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E" w:rsidRPr="00B44373" w:rsidRDefault="00CD557E" w:rsidP="00CD557E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CD557E" w:rsidRPr="00A61A84" w:rsidRDefault="00CD557E" w:rsidP="00CD557E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«Карымский район» Забайкальского края»</w:t>
      </w:r>
    </w:p>
    <w:p w:rsidR="00CD557E" w:rsidRDefault="00CD557E" w:rsidP="00CD557E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CD557E" w:rsidRDefault="00CD557E" w:rsidP="00CD557E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</w:t>
      </w:r>
      <w:r w:rsidRPr="00A61A84">
        <w:rPr>
          <w:b/>
          <w:sz w:val="52"/>
          <w:szCs w:val="52"/>
        </w:rPr>
        <w:t>ПОСТАНОВЛЕНИЕ</w:t>
      </w:r>
    </w:p>
    <w:p w:rsidR="00CD557E" w:rsidRDefault="00CD557E" w:rsidP="00CD557E">
      <w:pPr>
        <w:rPr>
          <w:b/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3B0548">
        <w:rPr>
          <w:sz w:val="28"/>
          <w:szCs w:val="28"/>
        </w:rPr>
        <w:t>30</w:t>
      </w:r>
      <w:r>
        <w:rPr>
          <w:sz w:val="28"/>
          <w:szCs w:val="28"/>
        </w:rPr>
        <w:t>_ » __</w:t>
      </w:r>
      <w:r w:rsidR="003B0548">
        <w:rPr>
          <w:sz w:val="28"/>
          <w:szCs w:val="28"/>
        </w:rPr>
        <w:t>03___</w:t>
      </w:r>
      <w:r>
        <w:rPr>
          <w:sz w:val="28"/>
          <w:szCs w:val="28"/>
        </w:rPr>
        <w:t xml:space="preserve"> 2015</w:t>
      </w:r>
      <w:r w:rsidR="004264DB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     № __</w:t>
      </w:r>
      <w:r w:rsidR="003B0548">
        <w:rPr>
          <w:sz w:val="28"/>
          <w:szCs w:val="28"/>
        </w:rPr>
        <w:t>64___</w:t>
      </w: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</w:t>
      </w: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режима.</w:t>
      </w:r>
    </w:p>
    <w:p w:rsidR="00CD557E" w:rsidRDefault="00CD557E" w:rsidP="00CD557E">
      <w:pPr>
        <w:jc w:val="both"/>
        <w:rPr>
          <w:sz w:val="28"/>
          <w:szCs w:val="28"/>
        </w:rPr>
      </w:pPr>
    </w:p>
    <w:p w:rsidR="00CD557E" w:rsidRDefault="00CD557E" w:rsidP="00CD5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25 Устава муниципального района «Карымский район», учитывая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комиссии по чрезвычайным ситуациям и обеспечению пожарной безопасности района от 2</w:t>
      </w:r>
      <w:r>
        <w:rPr>
          <w:sz w:val="28"/>
          <w:szCs w:val="28"/>
        </w:rPr>
        <w:t>9</w:t>
      </w:r>
      <w:r w:rsidRPr="00841E70">
        <w:rPr>
          <w:sz w:val="28"/>
          <w:szCs w:val="28"/>
        </w:rPr>
        <w:t>.03.2015 года</w:t>
      </w:r>
      <w:r>
        <w:rPr>
          <w:sz w:val="28"/>
          <w:szCs w:val="28"/>
        </w:rPr>
        <w:t>, в связи с повышением пожарной опасности и класса пожарной горимости на территории муниципального района «Карымский район», в целях обеспечения пожарной безопасности объектов и населенных пунктов муниципального района «Карымский район», для принятия дополнительных мер по ликвидации чрезвычайной</w:t>
      </w:r>
      <w:proofErr w:type="gramEnd"/>
      <w:r>
        <w:rPr>
          <w:sz w:val="28"/>
          <w:szCs w:val="28"/>
        </w:rPr>
        <w:t xml:space="preserve"> ситуации, вызванной лесными и другими ландшафтными пожарами, </w:t>
      </w:r>
      <w:r w:rsidRPr="00452A51">
        <w:rPr>
          <w:b/>
          <w:sz w:val="28"/>
          <w:szCs w:val="28"/>
        </w:rPr>
        <w:t>постановляю:</w:t>
      </w:r>
    </w:p>
    <w:p w:rsidR="00CD557E" w:rsidRDefault="00CD557E" w:rsidP="00C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границах муниципального района «Карымский район» с 30 марта 2015 года:</w:t>
      </w:r>
    </w:p>
    <w:p w:rsidR="00CD557E" w:rsidRDefault="00CD557E" w:rsidP="00C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Установить особый противопожарный режим.</w:t>
      </w:r>
    </w:p>
    <w:p w:rsidR="00CD557E" w:rsidRDefault="00CD557E" w:rsidP="00C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Запретить посещение гражданами лесов.</w:t>
      </w:r>
    </w:p>
    <w:p w:rsidR="00CD557E" w:rsidRDefault="00CD557E" w:rsidP="00C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Запретить проведение пожароопасных работ, в том числе сжигание мусора, топку печей, котельных установок на твердом топливе в условиях сухой, жаркой, ветреной погоды, при получении штормового предупреждения, когда возможно неконтролируемое распространения огня.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2.Рекомендовать</w:t>
      </w:r>
      <w:r>
        <w:rPr>
          <w:bCs/>
          <w:sz w:val="28"/>
          <w:szCs w:val="28"/>
        </w:rPr>
        <w:t xml:space="preserve"> органам местного самоуправления городских и сельских поселений с момента установления особого противопожарного режима: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В условиях действия режима функционирования «Чрезвычайная ситуация» совместно с органами внутренних дел силами сотрудников администраций и бюджетных учреждений  на всех выездах из населенных пунктов в городских и сельских поселениях установить временные посты и обеспечить ограничение (фиксировать кто, куда, на каком транспорте) въезда в лесной массив гражданских лиц.</w:t>
      </w:r>
    </w:p>
    <w:p w:rsidR="00CD557E" w:rsidRPr="00337885" w:rsidRDefault="00CD557E" w:rsidP="00CD557E">
      <w:pPr>
        <w:shd w:val="clear" w:color="auto" w:fill="FFFFFF"/>
        <w:ind w:firstLine="677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2.2. До отмены режима функционирования «Чрезвычайная ситуация»</w:t>
      </w:r>
    </w:p>
    <w:p w:rsidR="00CD557E" w:rsidRDefault="00CD557E" w:rsidP="00CD557E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совместно с </w:t>
      </w:r>
      <w:r>
        <w:rPr>
          <w:spacing w:val="-4"/>
          <w:sz w:val="28"/>
          <w:szCs w:val="28"/>
        </w:rPr>
        <w:t>ПЧ</w:t>
      </w:r>
      <w:r w:rsidRPr="00AB0836">
        <w:rPr>
          <w:spacing w:val="-4"/>
          <w:sz w:val="28"/>
          <w:szCs w:val="28"/>
        </w:rPr>
        <w:t xml:space="preserve"> № 19 п.Карымское «3-го ОФПС по Забайкальскому краю»</w:t>
      </w:r>
      <w:r>
        <w:rPr>
          <w:spacing w:val="-4"/>
          <w:sz w:val="28"/>
          <w:szCs w:val="28"/>
        </w:rPr>
        <w:t xml:space="preserve"> (С.В.Ахтямов) </w:t>
      </w:r>
      <w:r>
        <w:rPr>
          <w:bCs/>
          <w:sz w:val="28"/>
          <w:szCs w:val="28"/>
        </w:rPr>
        <w:t xml:space="preserve">мобилизовать силы и средства добровольных пожарных </w:t>
      </w:r>
      <w:r>
        <w:rPr>
          <w:bCs/>
          <w:sz w:val="28"/>
          <w:szCs w:val="28"/>
        </w:rPr>
        <w:lastRenderedPageBreak/>
        <w:t>формирований, закрепив за каждой дружиной транспортное средство для доставки на тушение лесных и других ландшафтных пожаров.</w:t>
      </w:r>
    </w:p>
    <w:p w:rsidR="00CD557E" w:rsidRPr="00BC7CE8" w:rsidRDefault="00CD557E" w:rsidP="00CD557E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2.3. Создать дополнительные наблюдательные посты  по выявлению возникновения пожаров на преобладающих высотах с привлечением опытных охотников. 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Обеспечить доступ и забор воды из естественных источников. 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Провести укрепительные работы на подъездах к источникам водоснабжения. 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 Организовать заградительную отсыпку съездов в лес.</w:t>
      </w:r>
    </w:p>
    <w:p w:rsidR="00CD557E" w:rsidRPr="00780514" w:rsidRDefault="00CD557E" w:rsidP="00CD557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 Совместно с подразделениями</w:t>
      </w:r>
      <w:r w:rsidRPr="0033788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ПЧ</w:t>
      </w:r>
      <w:r w:rsidRPr="00AB0836">
        <w:rPr>
          <w:spacing w:val="-4"/>
          <w:sz w:val="28"/>
          <w:szCs w:val="28"/>
        </w:rPr>
        <w:t xml:space="preserve"> № 19 п.Карымское «3-го ОФПС по Забайкальскому краю»</w:t>
      </w:r>
      <w:r>
        <w:rPr>
          <w:spacing w:val="-4"/>
          <w:sz w:val="28"/>
          <w:szCs w:val="28"/>
        </w:rPr>
        <w:t xml:space="preserve"> (С.В.Ахтямов)</w:t>
      </w:r>
      <w:r>
        <w:rPr>
          <w:bCs/>
          <w:sz w:val="28"/>
          <w:szCs w:val="28"/>
        </w:rPr>
        <w:t xml:space="preserve">, ОПО-1 </w:t>
      </w:r>
      <w:proofErr w:type="gramStart"/>
      <w:r>
        <w:rPr>
          <w:bCs/>
          <w:sz w:val="28"/>
          <w:szCs w:val="28"/>
        </w:rPr>
        <w:t xml:space="preserve">( </w:t>
      </w:r>
      <w:proofErr w:type="spellStart"/>
      <w:proofErr w:type="gramEnd"/>
      <w:r>
        <w:rPr>
          <w:bCs/>
          <w:sz w:val="28"/>
          <w:szCs w:val="28"/>
        </w:rPr>
        <w:t>А.А.Симухин</w:t>
      </w:r>
      <w:proofErr w:type="spellEnd"/>
      <w:r>
        <w:rPr>
          <w:bCs/>
          <w:sz w:val="28"/>
          <w:szCs w:val="28"/>
        </w:rPr>
        <w:t>), Карымским территориальным</w:t>
      </w:r>
      <w:r w:rsidRPr="003608F8">
        <w:rPr>
          <w:bCs/>
          <w:sz w:val="28"/>
          <w:szCs w:val="28"/>
        </w:rPr>
        <w:t xml:space="preserve"> отде</w:t>
      </w:r>
      <w:r>
        <w:rPr>
          <w:bCs/>
          <w:sz w:val="28"/>
          <w:szCs w:val="28"/>
        </w:rPr>
        <w:t>лом Государственной лесной службы</w:t>
      </w:r>
      <w:r w:rsidRPr="003608F8">
        <w:rPr>
          <w:bCs/>
          <w:sz w:val="28"/>
          <w:szCs w:val="28"/>
        </w:rPr>
        <w:t xml:space="preserve"> Забайкальского края</w:t>
      </w:r>
      <w:r>
        <w:rPr>
          <w:bCs/>
          <w:sz w:val="28"/>
          <w:szCs w:val="28"/>
        </w:rPr>
        <w:t xml:space="preserve"> (Е.В.Шаляпина) организовать создание </w:t>
      </w:r>
      <w:r w:rsidRPr="00780514">
        <w:rPr>
          <w:sz w:val="28"/>
          <w:szCs w:val="28"/>
        </w:rPr>
        <w:t>волонтерски</w:t>
      </w:r>
      <w:r>
        <w:rPr>
          <w:sz w:val="28"/>
          <w:szCs w:val="28"/>
        </w:rPr>
        <w:t>х</w:t>
      </w:r>
      <w:r w:rsidRPr="00780514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ов</w:t>
      </w:r>
      <w:r w:rsidRPr="00780514">
        <w:rPr>
          <w:sz w:val="28"/>
          <w:szCs w:val="28"/>
        </w:rPr>
        <w:t xml:space="preserve"> по аналогии с организацией и функционированием существующих подразделений добровольной пожарной охраны, предусмотрев при этом:</w:t>
      </w:r>
    </w:p>
    <w:p w:rsidR="00CD557E" w:rsidRDefault="00CD557E" w:rsidP="00CD55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80514">
        <w:rPr>
          <w:sz w:val="28"/>
          <w:szCs w:val="28"/>
        </w:rPr>
        <w:t xml:space="preserve"> первоначальное обучение членов волонтерских отрядов</w:t>
      </w:r>
      <w:r>
        <w:rPr>
          <w:sz w:val="28"/>
          <w:szCs w:val="28"/>
        </w:rPr>
        <w:t>;</w:t>
      </w:r>
    </w:p>
    <w:p w:rsidR="00CD557E" w:rsidRPr="00780514" w:rsidRDefault="00CD557E" w:rsidP="00CD557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05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</w:t>
      </w:r>
      <w:r w:rsidRPr="00780514">
        <w:rPr>
          <w:sz w:val="28"/>
          <w:szCs w:val="28"/>
        </w:rPr>
        <w:t>инвентар</w:t>
      </w:r>
      <w:r>
        <w:rPr>
          <w:sz w:val="28"/>
          <w:szCs w:val="28"/>
        </w:rPr>
        <w:t>ем</w:t>
      </w:r>
      <w:r w:rsidRPr="00780514">
        <w:rPr>
          <w:sz w:val="28"/>
          <w:szCs w:val="28"/>
        </w:rPr>
        <w:t xml:space="preserve"> и противопожарн</w:t>
      </w:r>
      <w:r>
        <w:rPr>
          <w:sz w:val="28"/>
          <w:szCs w:val="28"/>
        </w:rPr>
        <w:t>ым</w:t>
      </w:r>
      <w:r w:rsidRPr="00780514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</w:t>
      </w:r>
      <w:r w:rsidRPr="00780514">
        <w:rPr>
          <w:sz w:val="28"/>
          <w:szCs w:val="28"/>
        </w:rPr>
        <w:t xml:space="preserve"> (лопаты, метла, ведра, специальная форма одежды, ранцевые огнетушители);</w:t>
      </w:r>
    </w:p>
    <w:p w:rsidR="00CD557E" w:rsidRDefault="00CD557E" w:rsidP="00CD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0514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780514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ждение</w:t>
      </w:r>
      <w:r w:rsidRPr="00780514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780514">
        <w:rPr>
          <w:sz w:val="28"/>
          <w:szCs w:val="28"/>
        </w:rPr>
        <w:t xml:space="preserve"> организации дежурства, оповещения и сбора членов волонтерского отряда</w:t>
      </w:r>
      <w:r>
        <w:rPr>
          <w:sz w:val="28"/>
          <w:szCs w:val="28"/>
        </w:rPr>
        <w:t>.</w:t>
      </w:r>
    </w:p>
    <w:p w:rsidR="00CD557E" w:rsidRDefault="00CD557E" w:rsidP="00CD5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557E" w:rsidRDefault="00CD557E" w:rsidP="00CD5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 момента его подписания.</w:t>
      </w:r>
    </w:p>
    <w:p w:rsidR="00CD557E" w:rsidRPr="00596C9D" w:rsidRDefault="00CD557E" w:rsidP="00CD557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4E8B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96C9D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«Красное знамя» и разместить на официальном сайте муниципа</w:t>
      </w:r>
      <w:r w:rsidR="001F2E7B"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596C9D"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="001F2E7B">
        <w:rPr>
          <w:rFonts w:ascii="Times New Roman" w:hAnsi="Times New Roman" w:cs="Times New Roman"/>
          <w:sz w:val="28"/>
          <w:szCs w:val="28"/>
        </w:rPr>
        <w:t xml:space="preserve"> </w:t>
      </w:r>
      <w:r w:rsidRPr="00596C9D">
        <w:rPr>
          <w:rFonts w:ascii="Times New Roman" w:hAnsi="Times New Roman" w:cs="Times New Roman"/>
          <w:sz w:val="28"/>
          <w:szCs w:val="28"/>
        </w:rPr>
        <w:t xml:space="preserve">«Интернет»:http://карымское.рф. </w:t>
      </w:r>
    </w:p>
    <w:p w:rsidR="00CD557E" w:rsidRPr="00596C9D" w:rsidRDefault="00CD557E" w:rsidP="00CD557E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D557E" w:rsidRPr="00B27B34" w:rsidRDefault="00CD557E" w:rsidP="00CD557E">
      <w:pPr>
        <w:ind w:firstLine="708"/>
        <w:jc w:val="both"/>
        <w:rPr>
          <w:sz w:val="28"/>
        </w:rPr>
      </w:pPr>
    </w:p>
    <w:p w:rsidR="00CD557E" w:rsidRDefault="00CD557E" w:rsidP="00CD557E">
      <w:pPr>
        <w:jc w:val="both"/>
        <w:rPr>
          <w:sz w:val="28"/>
          <w:szCs w:val="28"/>
        </w:rPr>
      </w:pPr>
    </w:p>
    <w:p w:rsidR="00CD557E" w:rsidRDefault="00CD557E" w:rsidP="00CD557E">
      <w:pPr>
        <w:jc w:val="both"/>
        <w:rPr>
          <w:sz w:val="28"/>
          <w:szCs w:val="28"/>
        </w:rPr>
      </w:pPr>
    </w:p>
    <w:p w:rsidR="00CD557E" w:rsidRDefault="00CD557E" w:rsidP="00CD557E">
      <w:pPr>
        <w:jc w:val="both"/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D557E" w:rsidRDefault="00CD557E" w:rsidP="00CD557E">
      <w:pPr>
        <w:rPr>
          <w:sz w:val="28"/>
          <w:szCs w:val="28"/>
        </w:rPr>
      </w:pPr>
      <w:r>
        <w:rPr>
          <w:sz w:val="28"/>
          <w:szCs w:val="28"/>
        </w:rPr>
        <w:t>Карымский район»                                                                 А.С.Сидельников</w:t>
      </w:r>
    </w:p>
    <w:p w:rsidR="00CD557E" w:rsidRDefault="00CD557E" w:rsidP="00CD557E">
      <w:pPr>
        <w:rPr>
          <w:sz w:val="28"/>
          <w:szCs w:val="28"/>
        </w:rPr>
      </w:pPr>
    </w:p>
    <w:p w:rsidR="00CD557E" w:rsidRDefault="00CD557E" w:rsidP="00CD557E">
      <w:pPr>
        <w:rPr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57E"/>
    <w:rsid w:val="001F2E7B"/>
    <w:rsid w:val="00312910"/>
    <w:rsid w:val="003B0548"/>
    <w:rsid w:val="004264DB"/>
    <w:rsid w:val="00585F62"/>
    <w:rsid w:val="00620DF1"/>
    <w:rsid w:val="006D6C1A"/>
    <w:rsid w:val="00B824AC"/>
    <w:rsid w:val="00C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55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557E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CD5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2015-03-30T18:38:00Z</dcterms:created>
  <dcterms:modified xsi:type="dcterms:W3CDTF">2015-03-30T22:41:00Z</dcterms:modified>
</cp:coreProperties>
</file>