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C3FD1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6E78" w:rsidRPr="00542E6B" w:rsidRDefault="00B26E78" w:rsidP="00B26E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B26E78" w:rsidRDefault="00B26E78" w:rsidP="00B26E7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B26E78" w:rsidRPr="00777ACE" w:rsidRDefault="00B26E78" w:rsidP="00B26E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C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r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Pr="00777ACE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государственная собственность на которые не разграничена, собственникам расположенных на данных земельных участках зданий, строений, сооружений </w:t>
      </w:r>
    </w:p>
    <w:p w:rsidR="00B26E78" w:rsidRPr="00CC0170" w:rsidRDefault="00B26E78" w:rsidP="00B26E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B26E78" w:rsidRPr="00AE55CF" w:rsidRDefault="00B26E78" w:rsidP="00B26E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«</w:t>
      </w:r>
      <w:proofErr w:type="spellStart"/>
      <w:r w:rsidRPr="00AE55CF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AE55CF">
        <w:rPr>
          <w:rFonts w:ascii="Times New Roman" w:hAnsi="Times New Roman" w:cs="Times New Roman"/>
          <w:sz w:val="24"/>
          <w:szCs w:val="24"/>
          <w:u w:val="single"/>
        </w:rPr>
        <w:t xml:space="preserve"> район» от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.2013г. №</w:t>
      </w:r>
      <w:r>
        <w:rPr>
          <w:rFonts w:ascii="Times New Roman" w:hAnsi="Times New Roman" w:cs="Times New Roman"/>
          <w:sz w:val="24"/>
          <w:szCs w:val="24"/>
          <w:u w:val="single"/>
        </w:rPr>
        <w:t>157</w:t>
      </w:r>
    </w:p>
    <w:p w:rsidR="00B26E78" w:rsidRPr="00CC0170" w:rsidRDefault="00B26E78" w:rsidP="00B26E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лица, юридические лица, индивидуальные предприниматели </w:t>
      </w: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взимается__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2C3FD1">
        <w:rPr>
          <w:rFonts w:ascii="Times New Roman" w:hAnsi="Times New Roman" w:cs="Times New Roman"/>
          <w:sz w:val="24"/>
          <w:szCs w:val="24"/>
        </w:rPr>
        <w:t>5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2C3FD1"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20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3FD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>
        <w:rPr>
          <w:sz w:val="24"/>
          <w:szCs w:val="24"/>
        </w:rPr>
        <w:t>90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4</w:t>
      </w:r>
      <w:r w:rsidR="002C3FD1">
        <w:rPr>
          <w:sz w:val="24"/>
          <w:szCs w:val="24"/>
        </w:rPr>
        <w:t>7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B26E78" w:rsidRPr="003806AD" w:rsidRDefault="00B26E78" w:rsidP="00B26E78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sz w:val="24"/>
        </w:rPr>
        <w:t>20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 w:rsidR="002C3FD1">
        <w:rPr>
          <w:sz w:val="24"/>
          <w:szCs w:val="24"/>
        </w:rPr>
        <w:t>8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B26E78" w:rsidRPr="003806AD" w:rsidRDefault="00B26E78" w:rsidP="00B26E78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>.</w:t>
      </w:r>
    </w:p>
    <w:p w:rsidR="00B26E78" w:rsidRPr="003806AD" w:rsidRDefault="00B26E78" w:rsidP="00B26E78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Помещение, в котором предоставляется услуга, соответствует </w:t>
      </w:r>
      <w:r w:rsidRPr="003806AD">
        <w:rPr>
          <w:rStyle w:val="a3"/>
          <w:b w:val="0"/>
        </w:rPr>
        <w:lastRenderedPageBreak/>
        <w:t>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3806AD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Pr="0038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 w:rsidR="007A6E7F">
        <w:rPr>
          <w:rFonts w:ascii="Times New Roman" w:hAnsi="Times New Roman" w:cs="Times New Roman"/>
          <w:sz w:val="28"/>
          <w:szCs w:val="28"/>
        </w:rPr>
        <w:t xml:space="preserve"> </w:t>
      </w:r>
      <w:r w:rsidR="002C3FD1">
        <w:rPr>
          <w:rFonts w:ascii="Times New Roman" w:hAnsi="Times New Roman" w:cs="Times New Roman"/>
          <w:sz w:val="24"/>
          <w:szCs w:val="28"/>
          <w:u w:val="single"/>
        </w:rPr>
        <w:t>9</w:t>
      </w:r>
      <w:r w:rsidRPr="00B26E78">
        <w:rPr>
          <w:rFonts w:ascii="Times New Roman" w:hAnsi="Times New Roman" w:cs="Times New Roman"/>
          <w:sz w:val="24"/>
          <w:szCs w:val="28"/>
          <w:u w:val="single"/>
        </w:rPr>
        <w:t>5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3806AD">
        <w:rPr>
          <w:rFonts w:ascii="Times New Roman" w:hAnsi="Times New Roman" w:cs="Times New Roman"/>
          <w:sz w:val="24"/>
          <w:szCs w:val="28"/>
        </w:rPr>
        <w:t>____8</w:t>
      </w:r>
      <w:r w:rsidR="002C3FD1">
        <w:rPr>
          <w:rFonts w:ascii="Times New Roman" w:hAnsi="Times New Roman" w:cs="Times New Roman"/>
          <w:sz w:val="24"/>
          <w:szCs w:val="28"/>
        </w:rPr>
        <w:t>8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="002C3FD1">
        <w:rPr>
          <w:rFonts w:ascii="Times New Roman" w:hAnsi="Times New Roman" w:cs="Times New Roman"/>
          <w:sz w:val="24"/>
          <w:szCs w:val="28"/>
        </w:rPr>
        <w:t>______86,5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_______66,67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B26E78" w:rsidRDefault="00B26E78" w:rsidP="00B26E78">
      <w:pPr>
        <w:widowControl w:val="0"/>
        <w:autoSpaceDE w:val="0"/>
        <w:autoSpaceDN w:val="0"/>
        <w:adjustRightInd w:val="0"/>
        <w:ind w:firstLine="0"/>
      </w:pPr>
    </w:p>
    <w:p w:rsidR="00B26E78" w:rsidRDefault="00B26E78" w:rsidP="00B26E78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B26E78" w:rsidRDefault="00B26E78" w:rsidP="00B26E78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B26E78" w:rsidRDefault="00B26E78" w:rsidP="00B26E78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B26E78" w:rsidRDefault="00B26E78" w:rsidP="00B26E78"/>
    <w:p w:rsidR="00B26E78" w:rsidRDefault="00B26E78" w:rsidP="00B26E78"/>
    <w:p w:rsidR="00177959" w:rsidRDefault="002C3FD1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6E78"/>
    <w:rsid w:val="002C3FD1"/>
    <w:rsid w:val="00315123"/>
    <w:rsid w:val="00654335"/>
    <w:rsid w:val="006B1A5E"/>
    <w:rsid w:val="00770D22"/>
    <w:rsid w:val="007A6E7F"/>
    <w:rsid w:val="00940966"/>
    <w:rsid w:val="00B26E78"/>
    <w:rsid w:val="00C874C4"/>
    <w:rsid w:val="00D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8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6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6E78"/>
    <w:rPr>
      <w:b/>
      <w:bCs/>
    </w:rPr>
  </w:style>
  <w:style w:type="paragraph" w:customStyle="1" w:styleId="ConsPlusNormal">
    <w:name w:val="ConsPlusNormal"/>
    <w:rsid w:val="00B26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2016-06-27T03:54:00Z</cp:lastPrinted>
  <dcterms:created xsi:type="dcterms:W3CDTF">2016-06-27T03:56:00Z</dcterms:created>
  <dcterms:modified xsi:type="dcterms:W3CDTF">2016-06-27T03:56:00Z</dcterms:modified>
</cp:coreProperties>
</file>