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Pr="00BD74F5"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4D2961" w:rsidRPr="00266434" w:rsidRDefault="004D2961" w:rsidP="004D2961">
      <w:pPr>
        <w:suppressAutoHyphens/>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B507FB">
        <w:rPr>
          <w:rFonts w:ascii="Arial" w:hAnsi="Arial" w:cs="Arial"/>
          <w:szCs w:val="28"/>
        </w:rPr>
        <w:t>30</w:t>
      </w:r>
      <w:r w:rsidRPr="00266434">
        <w:rPr>
          <w:rFonts w:ascii="Arial" w:hAnsi="Arial" w:cs="Arial"/>
          <w:szCs w:val="28"/>
        </w:rPr>
        <w:t>»</w:t>
      </w:r>
      <w:r>
        <w:rPr>
          <w:rFonts w:ascii="Arial" w:hAnsi="Arial" w:cs="Arial"/>
          <w:szCs w:val="28"/>
        </w:rPr>
        <w:t xml:space="preserve"> </w:t>
      </w:r>
      <w:r w:rsidR="00B507FB">
        <w:rPr>
          <w:rFonts w:ascii="Arial" w:hAnsi="Arial" w:cs="Arial"/>
          <w:szCs w:val="28"/>
        </w:rPr>
        <w:t>августа</w:t>
      </w:r>
      <w:r>
        <w:rPr>
          <w:rFonts w:ascii="Arial" w:hAnsi="Arial" w:cs="Arial"/>
          <w:szCs w:val="28"/>
        </w:rPr>
        <w:t xml:space="preserve">  </w:t>
      </w:r>
      <w:r w:rsidRPr="00266434">
        <w:rPr>
          <w:rFonts w:ascii="Arial" w:hAnsi="Arial" w:cs="Arial"/>
          <w:szCs w:val="28"/>
        </w:rPr>
        <w:t xml:space="preserve"> 201</w:t>
      </w:r>
      <w:r>
        <w:rPr>
          <w:rFonts w:ascii="Arial" w:hAnsi="Arial" w:cs="Arial"/>
          <w:szCs w:val="28"/>
        </w:rPr>
        <w:t xml:space="preserve">7 </w:t>
      </w:r>
      <w:r w:rsidRPr="00266434">
        <w:rPr>
          <w:rFonts w:ascii="Arial" w:hAnsi="Arial" w:cs="Arial"/>
          <w:szCs w:val="28"/>
        </w:rPr>
        <w:t>г. №</w:t>
      </w:r>
      <w:r>
        <w:rPr>
          <w:rFonts w:ascii="Arial" w:hAnsi="Arial" w:cs="Arial"/>
          <w:szCs w:val="28"/>
        </w:rPr>
        <w:t xml:space="preserve"> </w:t>
      </w:r>
      <w:r w:rsidR="00B507FB">
        <w:rPr>
          <w:rFonts w:ascii="Arial" w:hAnsi="Arial" w:cs="Arial"/>
          <w:szCs w:val="28"/>
        </w:rPr>
        <w:t>421</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center"/>
        <w:rPr>
          <w:rFonts w:ascii="Arial" w:hAnsi="Arial" w:cs="Arial"/>
          <w:b/>
          <w:bCs/>
        </w:rPr>
      </w:pPr>
      <w:r>
        <w:rPr>
          <w:rFonts w:ascii="Arial" w:hAnsi="Arial" w:cs="Arial"/>
          <w:b/>
          <w:bCs/>
        </w:rPr>
        <w:br w:type="page"/>
      </w:r>
      <w:r w:rsidRPr="00E77E39">
        <w:rPr>
          <w:rFonts w:ascii="Arial" w:hAnsi="Arial" w:cs="Arial"/>
          <w:b/>
          <w:bCs/>
        </w:rPr>
        <w:lastRenderedPageBreak/>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w:t>
      </w:r>
      <w:proofErr w:type="gramStart"/>
      <w:r w:rsidRPr="00E77E39">
        <w:rPr>
          <w:rFonts w:cs="Arial"/>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E77E39">
        <w:rPr>
          <w:rFonts w:cs="Arial"/>
        </w:rPr>
        <w:t xml:space="preserve">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77E39">
        <w:rPr>
          <w:rFonts w:ascii="Arial" w:hAnsi="Arial" w:cs="Arial"/>
        </w:rPr>
        <w:t xml:space="preserve">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4D2961" w:rsidRPr="00E77E39" w:rsidRDefault="004D2961" w:rsidP="004D2961">
      <w:pPr>
        <w:suppressAutoHyphens/>
        <w:ind w:firstLine="720"/>
        <w:jc w:val="both"/>
        <w:rPr>
          <w:rFonts w:ascii="Arial" w:hAnsi="Arial" w:cs="Arial"/>
        </w:rPr>
      </w:pPr>
      <w:r w:rsidRPr="00E77E39">
        <w:rPr>
          <w:rFonts w:ascii="Arial" w:hAnsi="Arial" w:cs="Arial"/>
        </w:rPr>
        <w:lastRenderedPageBreak/>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8"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создание условий для организации </w:t>
      </w:r>
      <w:proofErr w:type="gramStart"/>
      <w:r w:rsidRPr="00E77E39">
        <w:rPr>
          <w:rFonts w:ascii="Arial" w:hAnsi="Arial" w:cs="Arial"/>
        </w:rPr>
        <w:t>проведения независимой оценки качества оказания услуг</w:t>
      </w:r>
      <w:proofErr w:type="gramEnd"/>
      <w:r w:rsidRPr="00E77E39">
        <w:rPr>
          <w:rFonts w:ascii="Arial" w:hAnsi="Arial" w:cs="Arial"/>
        </w:rPr>
        <w:t xml:space="preserve"> организациями в порядке и на условиях, которые установлены федеральными законами.</w:t>
      </w:r>
    </w:p>
    <w:p w:rsidR="004D2961" w:rsidRPr="00CB25EB" w:rsidRDefault="004D2961" w:rsidP="004D2961">
      <w:pPr>
        <w:autoSpaceDE w:val="0"/>
        <w:autoSpaceDN w:val="0"/>
        <w:adjustRightInd w:val="0"/>
        <w:ind w:firstLine="709"/>
        <w:jc w:val="both"/>
        <w:rPr>
          <w:rFonts w:ascii="Arial" w:hAnsi="Arial" w:cs="Arial"/>
        </w:rPr>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0"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77E39">
        <w:rPr>
          <w:rFonts w:ascii="Arial" w:hAnsi="Arial"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77E39">
        <w:rPr>
          <w:rFonts w:ascii="Arial" w:hAnsi="Arial" w:cs="Arial"/>
        </w:rPr>
        <w:t xml:space="preserve"> поселения;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законом № 131-ФЗ, настоящим уставом.</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2. Местный референдум может проводиться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w:t>
      </w:r>
      <w:r w:rsidRPr="00E77E39">
        <w:rPr>
          <w:rFonts w:ascii="Arial" w:hAnsi="Arial" w:cs="Arial"/>
        </w:rPr>
        <w:lastRenderedPageBreak/>
        <w:t>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 xml:space="preserve">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w:t>
      </w:r>
      <w:r w:rsidRPr="00E77E39">
        <w:rPr>
          <w:rFonts w:ascii="Arial" w:hAnsi="Arial" w:cs="Arial"/>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7E39">
        <w:rPr>
          <w:rFonts w:ascii="Arial" w:hAnsi="Arial" w:cs="Arial"/>
        </w:rPr>
        <w:t>на части территории</w:t>
      </w:r>
      <w:proofErr w:type="gramEnd"/>
      <w:r w:rsidRPr="00E77E39">
        <w:rPr>
          <w:rFonts w:ascii="Arial" w:hAnsi="Arial" w:cs="Arial"/>
        </w:rPr>
        <w:t xml:space="preserve"> муниципального района «Карымский район» может проводиться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E77E39">
        <w:rPr>
          <w:rFonts w:ascii="Arial" w:hAnsi="Arial" w:cs="Arial"/>
        </w:rPr>
        <w:lastRenderedPageBreak/>
        <w:t>инициативы граждан, должно быть официально в письменной форме доведено до сведения внесшей его инициативной группы граждан.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proofErr w:type="gramStart"/>
      <w:r w:rsidRPr="00B507FB">
        <w:rPr>
          <w:rFonts w:ascii="Arial" w:hAnsi="Arial" w:cs="Arial"/>
        </w:rPr>
        <w:t xml:space="preserve">3) </w:t>
      </w:r>
      <w:r w:rsidR="00B507FB" w:rsidRPr="00B507FB">
        <w:rPr>
          <w:rFonts w:ascii="Arial" w:hAnsi="Arial" w:cs="Arial"/>
        </w:rPr>
        <w:t xml:space="preserve"> проекты планов и программ развития муниципального района «Карымский район», проект генерального плана и внесение изменений в проект генерального плана, проект правил землепользования и застройки и внесение изменений в проект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вопросы предоставления разрешений условно разрешенный вид использования</w:t>
      </w:r>
      <w:proofErr w:type="gramEnd"/>
      <w:r w:rsidR="00B507FB" w:rsidRPr="00B507FB">
        <w:rPr>
          <w:rFonts w:ascii="Arial" w:hAnsi="Arial" w:cs="Arial"/>
        </w:rPr>
        <w:t xml:space="preserve">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2961" w:rsidRPr="00584A4C" w:rsidRDefault="004D2961" w:rsidP="004D2961">
      <w:pPr>
        <w:suppressAutoHyphens/>
        <w:ind w:firstLine="709"/>
        <w:jc w:val="both"/>
        <w:rPr>
          <w:rFonts w:ascii="Arial" w:hAnsi="Arial" w:cs="Arial"/>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Порядок организации и проведения публичных слушаний определяется нормативным правовым актом Совета муниципального района «Карымский район» и должен предусматривать заблаговременное оповещение жителей муниципального района «Карымский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«Карымский район», опубликование (обнародование) результатов публичных слушаний, включая мотивированное обоснование принятых</w:t>
      </w:r>
      <w:proofErr w:type="gramEnd"/>
      <w:r w:rsidRPr="00E77E39">
        <w:rPr>
          <w:rFonts w:ascii="Arial" w:hAnsi="Arial" w:cs="Arial"/>
        </w:rPr>
        <w:t xml:space="preserve"> решений.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w:t>
      </w:r>
      <w:r w:rsidRPr="00E77E39">
        <w:rPr>
          <w:rFonts w:ascii="Arial" w:hAnsi="Arial" w:cs="Arial"/>
          <w:szCs w:val="28"/>
        </w:rPr>
        <w:lastRenderedPageBreak/>
        <w:t>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w:t>
      </w:r>
      <w:r w:rsidRPr="00E77E39">
        <w:rPr>
          <w:rFonts w:ascii="Arial" w:hAnsi="Arial" w:cs="Arial"/>
          <w:szCs w:val="28"/>
        </w:rPr>
        <w:lastRenderedPageBreak/>
        <w:t>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77E39" w:rsidRDefault="004D2961" w:rsidP="004D2961">
      <w:pPr>
        <w:suppressAutoHyphens/>
        <w:ind w:firstLine="709"/>
        <w:jc w:val="both"/>
        <w:rPr>
          <w:rFonts w:ascii="Arial" w:hAnsi="Arial" w:cs="Arial"/>
        </w:rPr>
      </w:pPr>
      <w:r w:rsidRPr="00E77E39">
        <w:rPr>
          <w:rFonts w:ascii="Arial" w:hAnsi="Arial" w:cs="Arial"/>
        </w:rPr>
        <w:t>2. В опросе граждан имеют право участвовать жители муниципального района «Карымский район», обладающие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5. Решение о назначении опроса граждан принимается Советом муниципального района «Карымский район».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1"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lastRenderedPageBreak/>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принятие планов и программ развития муниципального образования, утверждение отчетов об их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муниципального образования в отставку.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w:t>
      </w:r>
      <w:r w:rsidRPr="00E77E39">
        <w:rPr>
          <w:rFonts w:ascii="Arial" w:hAnsi="Arial" w:cs="Arial"/>
          <w:szCs w:val="28"/>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lastRenderedPageBreak/>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2"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w:t>
      </w:r>
      <w:r w:rsidRPr="00E77E39">
        <w:rPr>
          <w:rFonts w:ascii="Arial" w:hAnsi="Arial" w:cs="Arial"/>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lastRenderedPageBreak/>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главы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1. Муниципальный </w:t>
      </w:r>
      <w:proofErr w:type="gramStart"/>
      <w:r w:rsidRPr="00E77E39">
        <w:rPr>
          <w:rFonts w:ascii="Arial" w:hAnsi="Arial" w:cs="Arial"/>
        </w:rPr>
        <w:t>контроль за</w:t>
      </w:r>
      <w:proofErr w:type="gramEnd"/>
      <w:r w:rsidRPr="00E77E39">
        <w:rPr>
          <w:rFonts w:ascii="Arial" w:hAnsi="Arial" w:cs="Arial"/>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961" w:rsidRPr="00E77E39" w:rsidRDefault="004D2961" w:rsidP="004D2961">
      <w:pPr>
        <w:shd w:val="clear" w:color="auto" w:fill="FFFFFF"/>
        <w:suppressAutoHyphens/>
        <w:ind w:firstLine="709"/>
        <w:jc w:val="both"/>
        <w:rPr>
          <w:rFonts w:ascii="Arial" w:hAnsi="Arial" w:cs="Arial"/>
        </w:rPr>
      </w:pPr>
      <w:proofErr w:type="gramStart"/>
      <w:r w:rsidRPr="00E77E39">
        <w:rPr>
          <w:rFonts w:ascii="Arial" w:hAnsi="Arial"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2. Органом местного самоуправления, уполномоченным на осуществление муниципального контроля, является администрация муниципального района «Карымский район».</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3. К полномочиям администрации муниципального района, осуществляющей муниципальный контроль, относятся:</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w:t>
      </w:r>
      <w:r w:rsidR="00A10EE7">
        <w:rPr>
          <w:rFonts w:ascii="Arial" w:hAnsi="Arial" w:cs="Arial"/>
        </w:rPr>
        <w:t>г</w:t>
      </w:r>
      <w:r w:rsidRPr="00AD7A13">
        <w:rPr>
          <w:rFonts w:ascii="Arial" w:hAnsi="Arial" w:cs="Arial"/>
        </w:rPr>
        <w:t xml:space="preserve">анном муниципального образования; </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D7A13">
        <w:rPr>
          <w:rFonts w:ascii="Arial" w:hAnsi="Arial" w:cs="Arial"/>
        </w:rPr>
        <w:t>полномочиями</w:t>
      </w:r>
      <w:proofErr w:type="gramEnd"/>
      <w:r w:rsidRPr="00AD7A13">
        <w:rPr>
          <w:rFonts w:ascii="Arial" w:hAnsi="Arial" w:cs="Arial"/>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организация и осуществление регионального государственного контроля (надзора), </w:t>
      </w:r>
      <w:proofErr w:type="gramStart"/>
      <w:r w:rsidRPr="00E77E39">
        <w:rPr>
          <w:rFonts w:ascii="Arial" w:hAnsi="Arial" w:cs="Arial"/>
        </w:rPr>
        <w:t>полномочиями</w:t>
      </w:r>
      <w:proofErr w:type="gramEnd"/>
      <w:r w:rsidRPr="00E77E39">
        <w:rPr>
          <w:rFonts w:ascii="Arial" w:hAnsi="Arial" w:cs="Arial"/>
        </w:rPr>
        <w:t xml:space="preserve"> по осуществлению которого наделены органы местного самоуправления;</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lastRenderedPageBreak/>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района «Карымский район» из иных источников, предусмотренных законодательством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lastRenderedPageBreak/>
        <w:t>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«Карымский район», а также муниципальных программ;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lastRenderedPageBreak/>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lastRenderedPageBreak/>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FF5CF7">
        <w:rPr>
          <w:rFonts w:ascii="Arial" w:hAnsi="Arial" w:cs="Arial"/>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4D2961" w:rsidRPr="00EA41D0" w:rsidRDefault="004D2961" w:rsidP="004D2961">
      <w:pPr>
        <w:suppressAutoHyphens/>
        <w:adjustRightInd w:val="0"/>
        <w:ind w:firstLine="709"/>
        <w:jc w:val="both"/>
        <w:rPr>
          <w:rFonts w:ascii="Arial" w:hAnsi="Arial" w:cs="Arial"/>
        </w:rPr>
      </w:pPr>
      <w:r w:rsidRPr="00EA41D0">
        <w:rPr>
          <w:rFonts w:ascii="Arial" w:hAnsi="Arial" w:cs="Arial"/>
        </w:rPr>
        <w:t xml:space="preserve">10. </w:t>
      </w:r>
      <w:proofErr w:type="gramStart"/>
      <w:r w:rsidRPr="00EA41D0">
        <w:rPr>
          <w:rFonts w:ascii="Arial" w:hAnsi="Arial" w:cs="Arial"/>
        </w:rPr>
        <w:t xml:space="preserve">Осуществляющие свои полномочия на постоянной основе депутат, глава муниципального района «Карымский район»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ascii="Arial" w:hAnsi="Arial" w:cs="Arial"/>
        </w:rPr>
        <w:t>Забайкальского края</w:t>
      </w:r>
      <w:r w:rsidRPr="00EA41D0">
        <w:rPr>
          <w:rFonts w:ascii="Arial" w:hAnsi="Arial" w:cs="Arial"/>
        </w:rPr>
        <w:t>, иных объединений муниципальных образований), если иное</w:t>
      </w:r>
      <w:proofErr w:type="gramEnd"/>
      <w:r w:rsidRPr="00EA41D0">
        <w:rPr>
          <w:rFonts w:ascii="Arial" w:hAnsi="Arial" w:cs="Arial"/>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ascii="Arial" w:hAnsi="Arial" w:cs="Arial"/>
        </w:rPr>
        <w:t>Забайкальского края</w:t>
      </w:r>
      <w:r w:rsidRPr="00EA41D0">
        <w:rPr>
          <w:rFonts w:ascii="Arial" w:hAnsi="Arial" w:cs="Arial"/>
        </w:rPr>
        <w:t xml:space="preserve">, ему не поручено участвовать в управлении </w:t>
      </w:r>
      <w:r w:rsidRPr="00EA41D0">
        <w:rPr>
          <w:rFonts w:ascii="Arial" w:hAnsi="Arial" w:cs="Arial"/>
        </w:rPr>
        <w:lastRenderedPageBreak/>
        <w:t>этой организацией,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A41D0" w:rsidRDefault="004D2961" w:rsidP="004D2961">
      <w:pPr>
        <w:suppressAutoHyphens/>
        <w:ind w:firstLine="709"/>
        <w:jc w:val="both"/>
        <w:rPr>
          <w:rFonts w:ascii="Arial" w:hAnsi="Arial" w:cs="Arial"/>
        </w:rPr>
      </w:pPr>
      <w:r w:rsidRPr="00EA41D0">
        <w:rPr>
          <w:rFonts w:ascii="Arial" w:hAnsi="Arial" w:cs="Arial"/>
        </w:rPr>
        <w:t>Указанные лица не вправе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w:t>
      </w:r>
      <w:r w:rsidRPr="00E77E39">
        <w:rPr>
          <w:rFonts w:ascii="Arial" w:hAnsi="Arial" w:cs="Arial"/>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служебное удостоверение и </w:t>
      </w:r>
      <w:proofErr w:type="gramStart"/>
      <w:r w:rsidRPr="00AD7A13">
        <w:rPr>
          <w:rFonts w:ascii="Arial" w:hAnsi="Arial" w:cs="Arial"/>
        </w:rPr>
        <w:t>нагрудной</w:t>
      </w:r>
      <w:proofErr w:type="gramEnd"/>
      <w:r w:rsidRPr="00AD7A13">
        <w:rPr>
          <w:rFonts w:ascii="Arial" w:hAnsi="Arial" w:cs="Arial"/>
        </w:rPr>
        <w:t xml:space="preserve"> знак.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lastRenderedPageBreak/>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w:t>
      </w:r>
      <w:r w:rsidRPr="00E77E39">
        <w:rPr>
          <w:rFonts w:ascii="Arial" w:hAnsi="Arial" w:cs="Arial"/>
        </w:rPr>
        <w:lastRenderedPageBreak/>
        <w:t>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lastRenderedPageBreak/>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lastRenderedPageBreak/>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Изменения и дополнения, внесенные в Устав муниципального района «Карымский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 район», принявшего муниципальный правовой акт о внесении в Устав указанных изменений и дополнений</w:t>
      </w:r>
      <w:proofErr w:type="gramEnd"/>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w:t>
      </w:r>
      <w:r w:rsidR="00AD7A13" w:rsidRPr="00AD7A13">
        <w:rPr>
          <w:rFonts w:ascii="Arial" w:hAnsi="Arial" w:cs="Arial"/>
        </w:rPr>
        <w:lastRenderedPageBreak/>
        <w:t>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w:t>
      </w:r>
      <w:r w:rsidRPr="00E77E39">
        <w:rPr>
          <w:rFonts w:ascii="Arial" w:hAnsi="Arial" w:cs="Arial"/>
        </w:rPr>
        <w:lastRenderedPageBreak/>
        <w:t>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7. Официальным опубликованием муниципального правового акта считается первая публикация его полного текста в газете «Красное знамя».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Официальным обнародование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w:t>
      </w:r>
      <w:hyperlink r:id="rId14" w:history="1">
        <w:r w:rsidRPr="00E77E39">
          <w:rPr>
            <w:rStyle w:val="a3"/>
            <w:rFonts w:ascii="Arial" w:hAnsi="Arial" w:cs="Arial"/>
          </w:rPr>
          <w:t>http://карымское.рф/</w:t>
        </w:r>
      </w:hyperlink>
      <w:proofErr w:type="gramStart"/>
      <w:r w:rsidRPr="00E77E39">
        <w:rPr>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FF0000"/>
        </w:rPr>
        <w:t xml:space="preserve"> </w:t>
      </w:r>
      <w:r w:rsidRPr="00E77E39">
        <w:rPr>
          <w:rFonts w:ascii="Arial" w:hAnsi="Arial" w:cs="Arial"/>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8.</w:t>
      </w:r>
      <w:proofErr w:type="gramStart"/>
      <w:r w:rsidRPr="00E77E39">
        <w:rPr>
          <w:rFonts w:cs="Arial"/>
          <w:sz w:val="24"/>
          <w:szCs w:val="24"/>
        </w:rPr>
        <w:t>Контроль за</w:t>
      </w:r>
      <w:proofErr w:type="gramEnd"/>
      <w:r w:rsidRPr="00E77E39">
        <w:rPr>
          <w:rFonts w:cs="Arial"/>
          <w:sz w:val="24"/>
          <w:szCs w:val="24"/>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w:t>
      </w:r>
      <w:r w:rsidRPr="00E77E39">
        <w:rPr>
          <w:rFonts w:ascii="Arial" w:hAnsi="Arial" w:cs="Arial"/>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16"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17"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w:t>
      </w:r>
      <w:r w:rsidRPr="00E77E39">
        <w:rPr>
          <w:rFonts w:ascii="Arial" w:hAnsi="Arial" w:cs="Arial"/>
        </w:rPr>
        <w:lastRenderedPageBreak/>
        <w:t>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w:t>
      </w:r>
      <w:proofErr w:type="spellStart"/>
      <w:r w:rsidRPr="00B507FB">
        <w:rPr>
          <w:rFonts w:ascii="Arial" w:hAnsi="Arial" w:cs="Arial"/>
        </w:rPr>
        <w:t>таможенно-тарифной</w:t>
      </w:r>
      <w:proofErr w:type="spellEnd"/>
      <w:r w:rsidRPr="00B507FB">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lastRenderedPageBreak/>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lastRenderedPageBreak/>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EA41D0">
        <w:rPr>
          <w:rFonts w:ascii="Arial" w:hAnsi="Arial" w:cs="Arial"/>
        </w:rPr>
        <w:lastRenderedPageBreak/>
        <w:t>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lastRenderedPageBreak/>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w:t>
      </w:r>
      <w:r w:rsidRPr="00E77E39">
        <w:rPr>
          <w:rFonts w:ascii="Arial" w:hAnsi="Arial" w:cs="Arial"/>
        </w:rPr>
        <w:lastRenderedPageBreak/>
        <w:t xml:space="preserve">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p>
    <w:p w:rsidR="004D2961" w:rsidRPr="00E77E39" w:rsidRDefault="004D2961" w:rsidP="004D2961">
      <w:pPr>
        <w:ind w:firstLine="709"/>
        <w:jc w:val="both"/>
        <w:rPr>
          <w:rFonts w:ascii="Arial" w:hAnsi="Arial" w:cs="Arial"/>
          <w:color w:val="0000FF"/>
        </w:rPr>
      </w:pP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4D2961">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«Карымский район»                         ___________________         Г.А. Ванчугов</w:t>
      </w:r>
    </w:p>
    <w:p w:rsidR="004D2961" w:rsidRPr="00E77E39" w:rsidRDefault="004D2961" w:rsidP="004D2961">
      <w:pPr>
        <w:jc w:val="center"/>
        <w:rPr>
          <w:rFonts w:ascii="Arial" w:hAnsi="Arial" w:cs="Arial"/>
        </w:rPr>
      </w:pPr>
      <w:r w:rsidRPr="00E77E39">
        <w:rPr>
          <w:rFonts w:ascii="Arial" w:hAnsi="Arial" w:cs="Arial"/>
          <w:sz w:val="20"/>
          <w:szCs w:val="20"/>
        </w:rPr>
        <w:t xml:space="preserve">    (подпись)</w:t>
      </w:r>
    </w:p>
    <w:p w:rsidR="00D73B40" w:rsidRDefault="00D73B40"/>
    <w:sectPr w:rsidR="00D73B40" w:rsidSect="004D2961">
      <w:footerReference w:type="even" r:id="rId19"/>
      <w:footerReference w:type="default" r:id="rId20"/>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77" w:rsidRDefault="00DC0577" w:rsidP="00B21902">
      <w:r>
        <w:separator/>
      </w:r>
    </w:p>
  </w:endnote>
  <w:endnote w:type="continuationSeparator" w:id="0">
    <w:p w:rsidR="00DC0577" w:rsidRDefault="00DC0577" w:rsidP="00B2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E7" w:rsidRDefault="00A10EE7"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A10EE7" w:rsidRDefault="00A10EE7" w:rsidP="004D29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E7" w:rsidRDefault="00A10EE7"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C6459">
      <w:rPr>
        <w:rStyle w:val="ab"/>
        <w:noProof/>
      </w:rPr>
      <w:t>28</w:t>
    </w:r>
    <w:r>
      <w:rPr>
        <w:rStyle w:val="ab"/>
      </w:rPr>
      <w:fldChar w:fldCharType="end"/>
    </w:r>
  </w:p>
  <w:p w:rsidR="00A10EE7" w:rsidRDefault="00A10EE7" w:rsidP="004D29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77" w:rsidRDefault="00DC0577" w:rsidP="00B21902">
      <w:r>
        <w:separator/>
      </w:r>
    </w:p>
  </w:footnote>
  <w:footnote w:type="continuationSeparator" w:id="0">
    <w:p w:rsidR="00DC0577" w:rsidRDefault="00DC0577" w:rsidP="00B2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4D2961"/>
    <w:rsid w:val="00300B14"/>
    <w:rsid w:val="003961DE"/>
    <w:rsid w:val="004D2961"/>
    <w:rsid w:val="00596642"/>
    <w:rsid w:val="005C1F25"/>
    <w:rsid w:val="00803391"/>
    <w:rsid w:val="009C6459"/>
    <w:rsid w:val="00A10EE7"/>
    <w:rsid w:val="00AD7A13"/>
    <w:rsid w:val="00AF7F6A"/>
    <w:rsid w:val="00B21902"/>
    <w:rsid w:val="00B507FB"/>
    <w:rsid w:val="00C830A9"/>
    <w:rsid w:val="00C8422D"/>
    <w:rsid w:val="00CA08D8"/>
    <w:rsid w:val="00D05CAD"/>
    <w:rsid w:val="00D73B40"/>
    <w:rsid w:val="00D83DB1"/>
    <w:rsid w:val="00DC0577"/>
    <w:rsid w:val="00E76379"/>
    <w:rsid w:val="00FC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7"/>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A36916B042CBA0BDBCC6A73B3977C58C02C8D369A68C69641211913FA6d4SEC"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5" Type="http://schemas.openxmlformats.org/officeDocument/2006/relationships/footnotes" Target="footnote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http://docs.cntd.ru/document/42036160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http://&#1082;&#1072;&#1088;&#1099;&#1084;&#1089;&#1082;&#1086;&#107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46</Pages>
  <Words>21428</Words>
  <Characters>122143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2017-02-15T06:18:00Z</cp:lastPrinted>
  <dcterms:created xsi:type="dcterms:W3CDTF">2017-02-14T06:04:00Z</dcterms:created>
  <dcterms:modified xsi:type="dcterms:W3CDTF">2017-10-24T08:05:00Z</dcterms:modified>
</cp:coreProperties>
</file>