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DC" w:rsidRDefault="003652DA" w:rsidP="00C205DC">
      <w:pPr>
        <w:pStyle w:val="3"/>
        <w:ind w:left="7788"/>
      </w:pPr>
      <w:r>
        <w:t xml:space="preserve"> </w:t>
      </w:r>
    </w:p>
    <w:p w:rsidR="00C205DC" w:rsidRPr="004619FD" w:rsidRDefault="00C205DC" w:rsidP="00C205DC">
      <w:pPr>
        <w:pStyle w:val="3"/>
      </w:pPr>
      <w:r w:rsidRPr="004619FD">
        <w:t xml:space="preserve">Совет муниципального района  «Карымский район» </w:t>
      </w:r>
    </w:p>
    <w:p w:rsidR="00C205DC" w:rsidRPr="004619FD" w:rsidRDefault="00C205DC" w:rsidP="00C205DC">
      <w:pPr>
        <w:pStyle w:val="3"/>
      </w:pPr>
      <w:r w:rsidRPr="004619FD">
        <w:t>Забайкальского края</w:t>
      </w:r>
    </w:p>
    <w:p w:rsidR="00C205DC" w:rsidRPr="004619FD" w:rsidRDefault="00C205DC" w:rsidP="00C205DC">
      <w:pPr>
        <w:spacing w:after="0" w:line="240" w:lineRule="auto"/>
        <w:rPr>
          <w:rFonts w:ascii="Times New Roman" w:hAnsi="Times New Roman" w:cs="Times New Roman"/>
        </w:rPr>
      </w:pPr>
    </w:p>
    <w:p w:rsidR="00C205DC" w:rsidRPr="004619FD" w:rsidRDefault="00C205DC" w:rsidP="00C205DC">
      <w:pPr>
        <w:pStyle w:val="3"/>
        <w:rPr>
          <w:sz w:val="52"/>
        </w:rPr>
      </w:pPr>
      <w:r w:rsidRPr="004619FD">
        <w:rPr>
          <w:sz w:val="52"/>
        </w:rPr>
        <w:t>РЕШЕНИЕ</w:t>
      </w:r>
    </w:p>
    <w:p w:rsidR="00C205DC" w:rsidRPr="004619FD" w:rsidRDefault="00C205DC" w:rsidP="00C205DC">
      <w:pPr>
        <w:spacing w:after="0" w:line="240" w:lineRule="auto"/>
        <w:rPr>
          <w:rFonts w:ascii="Times New Roman" w:hAnsi="Times New Roman" w:cs="Times New Roman"/>
          <w:b/>
        </w:rPr>
      </w:pPr>
    </w:p>
    <w:p w:rsidR="00C205DC" w:rsidRPr="004619FD" w:rsidRDefault="00C205DC" w:rsidP="00C205DC">
      <w:pPr>
        <w:spacing w:after="0" w:line="240" w:lineRule="auto"/>
        <w:rPr>
          <w:rFonts w:ascii="Times New Roman" w:hAnsi="Times New Roman" w:cs="Times New Roman"/>
          <w:b/>
        </w:rPr>
      </w:pPr>
    </w:p>
    <w:p w:rsidR="00C205DC" w:rsidRPr="004619FD" w:rsidRDefault="00C205DC" w:rsidP="00C2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9FD">
        <w:rPr>
          <w:rFonts w:ascii="Times New Roman" w:hAnsi="Times New Roman" w:cs="Times New Roman"/>
          <w:sz w:val="28"/>
          <w:szCs w:val="28"/>
        </w:rPr>
        <w:t xml:space="preserve">от « </w:t>
      </w:r>
      <w:r w:rsidR="00BB743F">
        <w:rPr>
          <w:rFonts w:ascii="Times New Roman" w:hAnsi="Times New Roman" w:cs="Times New Roman"/>
          <w:sz w:val="28"/>
          <w:szCs w:val="28"/>
        </w:rPr>
        <w:t xml:space="preserve">13 </w:t>
      </w:r>
      <w:r w:rsidRPr="004619FD">
        <w:rPr>
          <w:rFonts w:ascii="Times New Roman" w:hAnsi="Times New Roman" w:cs="Times New Roman"/>
          <w:sz w:val="28"/>
          <w:szCs w:val="28"/>
        </w:rPr>
        <w:t xml:space="preserve">»  </w:t>
      </w:r>
      <w:r w:rsidR="00BB743F">
        <w:rPr>
          <w:rFonts w:ascii="Times New Roman" w:hAnsi="Times New Roman" w:cs="Times New Roman"/>
          <w:sz w:val="28"/>
          <w:szCs w:val="28"/>
        </w:rPr>
        <w:t>ноября</w:t>
      </w:r>
      <w:r w:rsidRPr="004619FD">
        <w:rPr>
          <w:rFonts w:ascii="Times New Roman" w:hAnsi="Times New Roman" w:cs="Times New Roman"/>
          <w:sz w:val="28"/>
          <w:szCs w:val="28"/>
        </w:rPr>
        <w:t xml:space="preserve"> 2014г.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619FD">
        <w:rPr>
          <w:rFonts w:ascii="Times New Roman" w:hAnsi="Times New Roman" w:cs="Times New Roman"/>
          <w:sz w:val="28"/>
          <w:szCs w:val="28"/>
        </w:rPr>
        <w:t>№</w:t>
      </w:r>
      <w:r w:rsidR="00BB743F">
        <w:rPr>
          <w:rFonts w:ascii="Times New Roman" w:hAnsi="Times New Roman" w:cs="Times New Roman"/>
          <w:sz w:val="28"/>
          <w:szCs w:val="28"/>
        </w:rPr>
        <w:t xml:space="preserve"> 161</w:t>
      </w:r>
      <w:r w:rsidRPr="00461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5DC" w:rsidRPr="004619FD" w:rsidRDefault="00C205DC" w:rsidP="00C2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778"/>
      </w:tblGrid>
      <w:tr w:rsidR="00C205DC" w:rsidTr="001B53C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205DC" w:rsidRDefault="00C205DC" w:rsidP="001B5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E65340">
              <w:rPr>
                <w:rFonts w:ascii="Times New Roman" w:hAnsi="Times New Roman" w:cs="Times New Roman"/>
                <w:sz w:val="28"/>
                <w:szCs w:val="28"/>
              </w:rPr>
              <w:t>утверждении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3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6534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E65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05DC" w:rsidRDefault="00C205DC" w:rsidP="001B5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5340">
              <w:rPr>
                <w:rFonts w:ascii="Times New Roman" w:hAnsi="Times New Roman" w:cs="Times New Roman"/>
                <w:sz w:val="28"/>
                <w:szCs w:val="28"/>
              </w:rPr>
              <w:t>существлении мер,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34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направленных </w:t>
            </w:r>
            <w:proofErr w:type="gramStart"/>
            <w:r w:rsidRPr="00E6534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205DC" w:rsidRDefault="00C205DC" w:rsidP="001B5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340">
              <w:rPr>
                <w:rFonts w:ascii="Times New Roman" w:hAnsi="Times New Roman" w:cs="Times New Roman"/>
                <w:sz w:val="28"/>
                <w:szCs w:val="28"/>
              </w:rPr>
              <w:t>укрепление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5340">
              <w:rPr>
                <w:rFonts w:ascii="Times New Roman" w:hAnsi="Times New Roman" w:cs="Times New Roman"/>
                <w:sz w:val="28"/>
                <w:szCs w:val="28"/>
              </w:rPr>
              <w:t>межнационального</w:t>
            </w:r>
            <w:proofErr w:type="gramEnd"/>
            <w:r w:rsidRPr="00E6534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C205DC" w:rsidRPr="00E65340" w:rsidRDefault="00C205DC" w:rsidP="001B5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340">
              <w:rPr>
                <w:rFonts w:ascii="Times New Roman" w:hAnsi="Times New Roman" w:cs="Times New Roman"/>
                <w:sz w:val="28"/>
                <w:szCs w:val="28"/>
              </w:rPr>
              <w:t xml:space="preserve">межконфессионального согласия, </w:t>
            </w:r>
          </w:p>
          <w:p w:rsidR="00C205DC" w:rsidRPr="00E65340" w:rsidRDefault="00C205DC" w:rsidP="001B5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340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 и развитие языков и </w:t>
            </w:r>
          </w:p>
          <w:p w:rsidR="00C205DC" w:rsidRDefault="00C205DC" w:rsidP="001B5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340">
              <w:rPr>
                <w:rFonts w:ascii="Times New Roman" w:hAnsi="Times New Roman" w:cs="Times New Roman"/>
                <w:sz w:val="28"/>
                <w:szCs w:val="28"/>
              </w:rPr>
              <w:t>культуры народов Российской Федерации,</w:t>
            </w:r>
          </w:p>
          <w:p w:rsidR="00C205DC" w:rsidRDefault="00C205DC" w:rsidP="001B5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5340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 w:rsidRPr="00E6534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</w:p>
          <w:p w:rsidR="00C205DC" w:rsidRPr="00EA4201" w:rsidRDefault="00C205DC" w:rsidP="001B5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340">
              <w:rPr>
                <w:rFonts w:ascii="Times New Roman" w:hAnsi="Times New Roman" w:cs="Times New Roman"/>
                <w:sz w:val="28"/>
                <w:szCs w:val="28"/>
              </w:rPr>
              <w:t>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34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«Карымский район», социальную и культурную адаптацию мигрантов,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E65340">
              <w:rPr>
                <w:rFonts w:ascii="Times New Roman" w:hAnsi="Times New Roman" w:cs="Times New Roman"/>
                <w:sz w:val="28"/>
                <w:szCs w:val="28"/>
              </w:rPr>
              <w:t>офилактику межнациональных (межэтнических) конфликтов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53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205DC" w:rsidRDefault="00C205DC" w:rsidP="001B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5DC" w:rsidRPr="00E65340" w:rsidRDefault="00C205DC" w:rsidP="00C205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9F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</w:t>
      </w:r>
      <w:r w:rsidRPr="00F3140E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3140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19.12.2012 № 1666 «О стратегии государственной национальной политики Российской Федерации на период до 2025 года» (далее - Указ Президента Российской Федерации от 19.12.2012 № 1666),</w:t>
      </w:r>
      <w:r>
        <w:rPr>
          <w:rFonts w:ascii="Times New Roman" w:hAnsi="Times New Roman" w:cs="Times New Roman"/>
          <w:sz w:val="28"/>
          <w:szCs w:val="28"/>
        </w:rPr>
        <w:t>Совет муниципального района» Карымский район»</w:t>
      </w:r>
      <w:r w:rsidRPr="00F3140E">
        <w:rPr>
          <w:rFonts w:ascii="Times New Roman" w:hAnsi="Times New Roman" w:cs="Times New Roman"/>
          <w:sz w:val="28"/>
          <w:szCs w:val="28"/>
        </w:rPr>
        <w:t xml:space="preserve"> </w:t>
      </w:r>
      <w:r w:rsidRPr="00461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19FD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4619FD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4619FD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4619FD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C205DC" w:rsidRPr="00E65340" w:rsidRDefault="00C205DC" w:rsidP="00C205DC">
      <w:pPr>
        <w:pStyle w:val="a3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  «Об осуществлении мер</w:t>
      </w:r>
      <w:r w:rsidRPr="00E65340">
        <w:rPr>
          <w:sz w:val="28"/>
          <w:szCs w:val="28"/>
        </w:rPr>
        <w:t>, направленных на укрепление межнационального и межконфессионального согласия,  сохранение  и развитие языков и  культуры народов Российской Федерации, проживающих на территории сельских поселений муниципального района «Карымский район», социальную и культурную адаптацию мигрантов, профилактику межнациональных (межэтнических) конфликтов</w:t>
      </w:r>
      <w:r>
        <w:rPr>
          <w:sz w:val="28"/>
          <w:szCs w:val="28"/>
        </w:rPr>
        <w:t>»</w:t>
      </w:r>
      <w:r w:rsidRPr="00E65340">
        <w:rPr>
          <w:b/>
          <w:sz w:val="28"/>
          <w:szCs w:val="28"/>
        </w:rPr>
        <w:t>.</w:t>
      </w:r>
    </w:p>
    <w:p w:rsidR="00C205DC" w:rsidRDefault="00C205DC" w:rsidP="00C205DC">
      <w:pPr>
        <w:pStyle w:val="a3"/>
        <w:numPr>
          <w:ilvl w:val="0"/>
          <w:numId w:val="1"/>
        </w:numPr>
        <w:ind w:left="0" w:firstLine="540"/>
        <w:jc w:val="both"/>
        <w:rPr>
          <w:sz w:val="28"/>
          <w:szCs w:val="28"/>
          <w:u w:val="single"/>
        </w:rPr>
      </w:pPr>
      <w:r w:rsidRPr="00E65340">
        <w:rPr>
          <w:sz w:val="28"/>
          <w:szCs w:val="28"/>
        </w:rPr>
        <w:t>Опубликовать настоящее решение в районной газете «Красное Знамя»</w:t>
      </w:r>
      <w:r>
        <w:rPr>
          <w:sz w:val="28"/>
          <w:szCs w:val="28"/>
        </w:rPr>
        <w:t xml:space="preserve"> и разместить на официальном сайте муниципального района «Карымский район» в информационно - телекоммуникационной сети «Интернет»: </w:t>
      </w:r>
      <w:proofErr w:type="spellStart"/>
      <w:r w:rsidRPr="00E65340">
        <w:rPr>
          <w:sz w:val="28"/>
          <w:szCs w:val="28"/>
          <w:u w:val="single"/>
        </w:rPr>
        <w:t>ппр</w:t>
      </w:r>
      <w:proofErr w:type="spellEnd"/>
      <w:r w:rsidRPr="00E65340">
        <w:rPr>
          <w:sz w:val="28"/>
          <w:szCs w:val="28"/>
          <w:u w:val="single"/>
        </w:rPr>
        <w:t>//</w:t>
      </w:r>
      <w:proofErr w:type="spellStart"/>
      <w:r w:rsidRPr="00E65340">
        <w:rPr>
          <w:sz w:val="28"/>
          <w:szCs w:val="28"/>
          <w:u w:val="single"/>
        </w:rPr>
        <w:t>карымское.р.</w:t>
      </w:r>
      <w:proofErr w:type="gramStart"/>
      <w:r w:rsidRPr="00E65340">
        <w:rPr>
          <w:sz w:val="28"/>
          <w:szCs w:val="28"/>
          <w:u w:val="single"/>
        </w:rPr>
        <w:t>ф</w:t>
      </w:r>
      <w:proofErr w:type="spellEnd"/>
      <w:proofErr w:type="gramEnd"/>
      <w:r w:rsidRPr="00E65340">
        <w:rPr>
          <w:sz w:val="28"/>
          <w:szCs w:val="28"/>
          <w:u w:val="single"/>
        </w:rPr>
        <w:t>.</w:t>
      </w:r>
    </w:p>
    <w:p w:rsidR="00C205DC" w:rsidRPr="00C205DC" w:rsidRDefault="00C205DC" w:rsidP="00C205DC">
      <w:pPr>
        <w:pStyle w:val="a3"/>
        <w:numPr>
          <w:ilvl w:val="0"/>
          <w:numId w:val="1"/>
        </w:numPr>
        <w:ind w:left="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Настоящее решение вступает в силу с 01.01.2015г.</w:t>
      </w:r>
    </w:p>
    <w:p w:rsidR="00C205DC" w:rsidRPr="00EA6152" w:rsidRDefault="00C205DC" w:rsidP="00C205DC">
      <w:pPr>
        <w:pStyle w:val="a3"/>
        <w:ind w:left="540"/>
        <w:jc w:val="both"/>
        <w:rPr>
          <w:sz w:val="28"/>
          <w:szCs w:val="28"/>
          <w:u w:val="single"/>
        </w:rPr>
      </w:pPr>
    </w:p>
    <w:p w:rsidR="00C205DC" w:rsidRPr="00C205DC" w:rsidRDefault="00C205DC" w:rsidP="00C205DC">
      <w:pPr>
        <w:pStyle w:val="a4"/>
        <w:tabs>
          <w:tab w:val="left" w:pos="0"/>
          <w:tab w:val="left" w:pos="1260"/>
        </w:tabs>
        <w:ind w:firstLine="0"/>
        <w:rPr>
          <w:szCs w:val="28"/>
        </w:rPr>
      </w:pPr>
      <w:r w:rsidRPr="00C205DC">
        <w:rPr>
          <w:szCs w:val="28"/>
        </w:rPr>
        <w:t>Глава муниципального района</w:t>
      </w:r>
    </w:p>
    <w:p w:rsidR="00C205DC" w:rsidRPr="00C205DC" w:rsidRDefault="00C205DC" w:rsidP="00C205DC">
      <w:pPr>
        <w:pStyle w:val="a4"/>
        <w:tabs>
          <w:tab w:val="left" w:pos="0"/>
          <w:tab w:val="left" w:pos="1260"/>
        </w:tabs>
        <w:ind w:firstLine="0"/>
        <w:rPr>
          <w:szCs w:val="28"/>
        </w:rPr>
      </w:pPr>
      <w:r w:rsidRPr="00C205DC">
        <w:rPr>
          <w:szCs w:val="28"/>
        </w:rPr>
        <w:t>«Карымский район»,</w:t>
      </w:r>
    </w:p>
    <w:p w:rsidR="00C205DC" w:rsidRPr="00C205DC" w:rsidRDefault="00C205DC" w:rsidP="00C205DC">
      <w:pPr>
        <w:pStyle w:val="a4"/>
        <w:tabs>
          <w:tab w:val="left" w:pos="0"/>
          <w:tab w:val="left" w:pos="1260"/>
        </w:tabs>
        <w:ind w:firstLine="0"/>
        <w:rPr>
          <w:szCs w:val="28"/>
        </w:rPr>
      </w:pPr>
      <w:r w:rsidRPr="00C205DC">
        <w:rPr>
          <w:szCs w:val="28"/>
        </w:rPr>
        <w:t xml:space="preserve">Председатель  Совета </w:t>
      </w:r>
    </w:p>
    <w:p w:rsidR="00C205DC" w:rsidRDefault="00C205DC" w:rsidP="00C205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5D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205DC">
        <w:rPr>
          <w:rFonts w:ascii="Times New Roman" w:hAnsi="Times New Roman" w:cs="Times New Roman"/>
          <w:sz w:val="28"/>
          <w:szCs w:val="28"/>
        </w:rPr>
        <w:t xml:space="preserve"> район «Карымский район»                                Г.А. Ванчугов   </w:t>
      </w:r>
    </w:p>
    <w:p w:rsidR="00C205DC" w:rsidRPr="00D44911" w:rsidRDefault="00C205DC" w:rsidP="00C205D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D44911">
        <w:rPr>
          <w:rFonts w:ascii="Times New Roman" w:hAnsi="Times New Roman" w:cs="Times New Roman"/>
          <w:sz w:val="28"/>
          <w:szCs w:val="28"/>
        </w:rPr>
        <w:t>УТВЕРЖДЕНО</w:t>
      </w:r>
    </w:p>
    <w:p w:rsidR="00C205DC" w:rsidRDefault="00C205DC" w:rsidP="00C205D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4911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C205DC" w:rsidRDefault="00C205DC" w:rsidP="00C205D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4491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205DC" w:rsidRDefault="00C205DC" w:rsidP="00C205D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4911"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C205DC" w:rsidRPr="00D44911" w:rsidRDefault="000C6092" w:rsidP="00C205D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161 </w:t>
      </w:r>
      <w:r w:rsidR="00BB743F">
        <w:rPr>
          <w:rFonts w:ascii="Times New Roman" w:hAnsi="Times New Roman" w:cs="Times New Roman"/>
          <w:sz w:val="28"/>
          <w:szCs w:val="28"/>
        </w:rPr>
        <w:t xml:space="preserve">от « 13 </w:t>
      </w:r>
      <w:r w:rsidR="00C205DC">
        <w:rPr>
          <w:rFonts w:ascii="Times New Roman" w:hAnsi="Times New Roman" w:cs="Times New Roman"/>
          <w:sz w:val="28"/>
          <w:szCs w:val="28"/>
        </w:rPr>
        <w:t>»</w:t>
      </w:r>
      <w:r w:rsidR="00BB743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C205DC">
        <w:rPr>
          <w:rFonts w:ascii="Times New Roman" w:hAnsi="Times New Roman" w:cs="Times New Roman"/>
          <w:sz w:val="28"/>
          <w:szCs w:val="28"/>
        </w:rPr>
        <w:t>2014г.</w:t>
      </w:r>
      <w:r w:rsidR="00BB74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5DC" w:rsidRDefault="00C205DC" w:rsidP="00C20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5DC" w:rsidRDefault="00C205DC" w:rsidP="00C20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205DC" w:rsidRPr="002E09FD" w:rsidRDefault="00C205DC" w:rsidP="00C205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9FD">
        <w:rPr>
          <w:rFonts w:ascii="Times New Roman" w:hAnsi="Times New Roman" w:cs="Times New Roman"/>
          <w:b/>
          <w:sz w:val="28"/>
          <w:szCs w:val="28"/>
        </w:rPr>
        <w:t xml:space="preserve">Об осуществлении мер, направленных на укрепление межнационального и межконфессионального согласия, сохранение  и развитие языков и культуры народов Российской Федерации, проживающих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сельских поселений муниципального района «Карымский район», </w:t>
      </w:r>
      <w:r w:rsidRPr="002E09FD">
        <w:rPr>
          <w:rFonts w:ascii="Times New Roman" w:hAnsi="Times New Roman" w:cs="Times New Roman"/>
          <w:b/>
          <w:sz w:val="28"/>
          <w:szCs w:val="28"/>
        </w:rPr>
        <w:t>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05DC" w:rsidRPr="00F3140E" w:rsidRDefault="00C205DC" w:rsidP="00C20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5DC" w:rsidRPr="00F3140E" w:rsidRDefault="00C205DC" w:rsidP="00C2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5DC" w:rsidRPr="005B385D" w:rsidRDefault="00C205DC" w:rsidP="00C205DC">
      <w:pPr>
        <w:pStyle w:val="a3"/>
        <w:numPr>
          <w:ilvl w:val="0"/>
          <w:numId w:val="2"/>
        </w:numPr>
        <w:tabs>
          <w:tab w:val="left" w:pos="1440"/>
        </w:tabs>
        <w:jc w:val="center"/>
        <w:rPr>
          <w:b/>
          <w:sz w:val="28"/>
          <w:szCs w:val="28"/>
        </w:rPr>
      </w:pPr>
      <w:r w:rsidRPr="005B385D">
        <w:rPr>
          <w:b/>
          <w:sz w:val="28"/>
          <w:szCs w:val="28"/>
        </w:rPr>
        <w:t>Общие положения</w:t>
      </w:r>
    </w:p>
    <w:p w:rsidR="00C205DC" w:rsidRPr="005B385D" w:rsidRDefault="00C205DC" w:rsidP="00C205DC">
      <w:pPr>
        <w:pStyle w:val="a3"/>
        <w:tabs>
          <w:tab w:val="left" w:pos="1440"/>
        </w:tabs>
        <w:ind w:left="435"/>
        <w:rPr>
          <w:b/>
          <w:sz w:val="28"/>
          <w:szCs w:val="28"/>
        </w:rPr>
      </w:pPr>
    </w:p>
    <w:p w:rsidR="00C205DC" w:rsidRPr="00F3140E" w:rsidRDefault="00C205DC" w:rsidP="00C2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40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Pr="00F3140E">
        <w:rPr>
          <w:rFonts w:ascii="Times New Roman" w:hAnsi="Times New Roman" w:cs="Times New Roman"/>
          <w:sz w:val="28"/>
          <w:szCs w:val="28"/>
        </w:rPr>
        <w:t xml:space="preserve"> определяет полномочия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Pr="00F3140E">
        <w:rPr>
          <w:rFonts w:ascii="Times New Roman" w:hAnsi="Times New Roman" w:cs="Times New Roman"/>
          <w:sz w:val="28"/>
          <w:szCs w:val="28"/>
        </w:rPr>
        <w:t>по разработке и осуществлению мер, направленных на укрепление межнационального и межконфессионального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40E">
        <w:rPr>
          <w:rFonts w:ascii="Times New Roman" w:hAnsi="Times New Roman" w:cs="Times New Roman"/>
          <w:sz w:val="28"/>
          <w:szCs w:val="28"/>
        </w:rPr>
        <w:t>согласия, сохранение  и развитие языков и культуры народов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40E">
        <w:rPr>
          <w:rFonts w:ascii="Times New Roman" w:hAnsi="Times New Roman" w:cs="Times New Roman"/>
          <w:sz w:val="28"/>
          <w:szCs w:val="28"/>
        </w:rPr>
        <w:t xml:space="preserve">Российской Федерации, проживающих </w:t>
      </w:r>
      <w:r>
        <w:rPr>
          <w:rFonts w:ascii="Times New Roman" w:hAnsi="Times New Roman" w:cs="Times New Roman"/>
          <w:sz w:val="28"/>
          <w:szCs w:val="28"/>
        </w:rPr>
        <w:t>на территории  сельских поселений муниципального района «Карымский район»,</w:t>
      </w:r>
      <w:r w:rsidRPr="00F3140E">
        <w:rPr>
          <w:rFonts w:ascii="Times New Roman" w:hAnsi="Times New Roman" w:cs="Times New Roman"/>
          <w:sz w:val="28"/>
          <w:szCs w:val="28"/>
        </w:rPr>
        <w:t xml:space="preserve">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5DC" w:rsidRDefault="00C205DC" w:rsidP="00C205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40E">
        <w:rPr>
          <w:rFonts w:ascii="Times New Roman" w:hAnsi="Times New Roman" w:cs="Times New Roman"/>
          <w:sz w:val="28"/>
          <w:szCs w:val="28"/>
        </w:rPr>
        <w:t>2. Правовой основой настоящего решения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05DC" w:rsidRDefault="00C205DC" w:rsidP="00C205DC">
      <w:pPr>
        <w:shd w:val="clear" w:color="auto" w:fill="FFFFFF"/>
        <w:spacing w:after="0" w:line="240" w:lineRule="auto"/>
        <w:jc w:val="both"/>
        <w:rPr>
          <w:rFonts w:ascii="PT Serif" w:hAnsi="PT Serif"/>
          <w:color w:val="000000" w:themeColor="text1"/>
          <w:sz w:val="28"/>
          <w:shd w:val="clear" w:color="auto" w:fill="FFFFFF"/>
        </w:rPr>
      </w:pPr>
      <w:r w:rsidRPr="00F3140E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Федерации»;</w:t>
      </w:r>
      <w:r w:rsidRPr="00F3140E">
        <w:rPr>
          <w:rFonts w:ascii="Times New Roman" w:hAnsi="Times New Roman" w:cs="Times New Roman"/>
          <w:sz w:val="28"/>
          <w:szCs w:val="28"/>
        </w:rPr>
        <w:t xml:space="preserve"> </w:t>
      </w:r>
      <w:r w:rsidRPr="00453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№165 от 23.06.2014 года </w:t>
      </w:r>
      <w:r>
        <w:rPr>
          <w:rFonts w:ascii="PT Serif" w:hAnsi="PT Serif" w:hint="eastAsia"/>
          <w:color w:val="000000" w:themeColor="text1"/>
          <w:sz w:val="28"/>
          <w:shd w:val="clear" w:color="auto" w:fill="FFFFFF"/>
        </w:rPr>
        <w:t>«</w:t>
      </w:r>
      <w:r w:rsidRPr="00453063">
        <w:rPr>
          <w:rFonts w:ascii="PT Serif" w:hAnsi="PT Serif"/>
          <w:color w:val="000000" w:themeColor="text1"/>
          <w:sz w:val="28"/>
          <w:shd w:val="clear" w:color="auto" w:fill="FFFFFF"/>
        </w:rPr>
        <w:t xml:space="preserve">О внесении изменений в Федеральный закон </w:t>
      </w:r>
      <w:r>
        <w:rPr>
          <w:rFonts w:ascii="PT Serif" w:hAnsi="PT Serif" w:hint="eastAsia"/>
          <w:color w:val="000000" w:themeColor="text1"/>
          <w:sz w:val="28"/>
          <w:shd w:val="clear" w:color="auto" w:fill="FFFFFF"/>
        </w:rPr>
        <w:t>«</w:t>
      </w:r>
      <w:r w:rsidRPr="00453063">
        <w:rPr>
          <w:rFonts w:ascii="PT Serif" w:hAnsi="PT Serif"/>
          <w:color w:val="000000" w:themeColor="text1"/>
          <w:sz w:val="28"/>
          <w:shd w:val="clear" w:color="auto" w:fill="FFFFFF"/>
        </w:rPr>
        <w:t>Об общих принципах организации местного самоуп</w:t>
      </w:r>
      <w:r>
        <w:rPr>
          <w:rFonts w:ascii="PT Serif" w:hAnsi="PT Serif"/>
          <w:color w:val="000000" w:themeColor="text1"/>
          <w:sz w:val="28"/>
          <w:shd w:val="clear" w:color="auto" w:fill="FFFFFF"/>
        </w:rPr>
        <w:t>равления в Российской Федерации</w:t>
      </w:r>
      <w:r>
        <w:rPr>
          <w:rFonts w:ascii="PT Serif" w:hAnsi="PT Serif" w:hint="eastAsia"/>
          <w:color w:val="000000" w:themeColor="text1"/>
          <w:sz w:val="28"/>
          <w:shd w:val="clear" w:color="auto" w:fill="FFFFFF"/>
        </w:rPr>
        <w:t>»</w:t>
      </w:r>
      <w:r w:rsidRPr="00453063">
        <w:rPr>
          <w:rFonts w:ascii="PT Serif" w:hAnsi="PT Serif"/>
          <w:color w:val="000000" w:themeColor="text1"/>
          <w:sz w:val="28"/>
          <w:shd w:val="clear" w:color="auto" w:fill="FFFFFF"/>
        </w:rPr>
        <w:t xml:space="preserve"> и отдельные законодате</w:t>
      </w:r>
      <w:r>
        <w:rPr>
          <w:rFonts w:ascii="PT Serif" w:hAnsi="PT Serif"/>
          <w:color w:val="000000" w:themeColor="text1"/>
          <w:sz w:val="28"/>
          <w:shd w:val="clear" w:color="auto" w:fill="FFFFFF"/>
        </w:rPr>
        <w:t>льные акты Российской Федерации</w:t>
      </w:r>
      <w:r>
        <w:rPr>
          <w:rFonts w:ascii="PT Serif" w:hAnsi="PT Serif" w:hint="eastAsia"/>
          <w:color w:val="000000" w:themeColor="text1"/>
          <w:sz w:val="28"/>
          <w:shd w:val="clear" w:color="auto" w:fill="FFFFFF"/>
        </w:rPr>
        <w:t>»</w:t>
      </w:r>
      <w:r w:rsidRPr="00453063">
        <w:rPr>
          <w:rFonts w:ascii="PT Serif" w:hAnsi="PT Serif"/>
          <w:color w:val="000000" w:themeColor="text1"/>
          <w:sz w:val="28"/>
          <w:shd w:val="clear" w:color="auto" w:fill="FFFFFF"/>
        </w:rPr>
        <w:t>;</w:t>
      </w:r>
    </w:p>
    <w:p w:rsidR="00C205DC" w:rsidRDefault="00C205DC" w:rsidP="00C205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Федеральный Закон № 136 от 27.05.2014г.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 «Об общих принципах организации местного самоуправления в Российской  Федерации»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05DC" w:rsidRDefault="00C205DC" w:rsidP="00C205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0E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19.12.2012 № 1666 «О стратегии государственной национальной политики Российской Федерации на период до 2025 года» (далее - Указ Президента Российской Федерации от 19.12.2012 № 1666), иные нормативные пра</w:t>
      </w:r>
      <w:r>
        <w:rPr>
          <w:rFonts w:ascii="Times New Roman" w:hAnsi="Times New Roman" w:cs="Times New Roman"/>
          <w:sz w:val="28"/>
          <w:szCs w:val="28"/>
        </w:rPr>
        <w:t>вовые акты Российской Федерации;</w:t>
      </w:r>
    </w:p>
    <w:p w:rsidR="00C205DC" w:rsidRPr="00F3140E" w:rsidRDefault="00C205DC" w:rsidP="00C205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0E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F3140E">
        <w:rPr>
          <w:rFonts w:ascii="Times New Roman" w:hAnsi="Times New Roman" w:cs="Times New Roman"/>
          <w:sz w:val="28"/>
          <w:szCs w:val="28"/>
        </w:rPr>
        <w:t>.</w:t>
      </w:r>
    </w:p>
    <w:p w:rsidR="00C205DC" w:rsidRDefault="00C205DC" w:rsidP="00C205D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0E">
        <w:rPr>
          <w:rFonts w:ascii="Times New Roman" w:hAnsi="Times New Roman" w:cs="Times New Roman"/>
          <w:sz w:val="28"/>
          <w:szCs w:val="28"/>
        </w:rPr>
        <w:lastRenderedPageBreak/>
        <w:tab/>
        <w:t>3. Цели, принципы, приоритетные направления и задачи органов местного самоуправления по разработке и осуществлению мер по укреплению межнационального и межконфессионального согласия, развитию национальных культур определены Указом Президента Российской Федерации от 19.12.2012 № 1666.</w:t>
      </w:r>
    </w:p>
    <w:p w:rsidR="00C205DC" w:rsidRPr="00F3140E" w:rsidRDefault="00C205DC" w:rsidP="00C205D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5DC" w:rsidRPr="00F3140E" w:rsidRDefault="00C205DC" w:rsidP="00C205DC">
      <w:pPr>
        <w:tabs>
          <w:tab w:val="left" w:pos="1440"/>
          <w:tab w:val="num" w:pos="19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40E">
        <w:rPr>
          <w:rFonts w:ascii="Times New Roman" w:hAnsi="Times New Roman" w:cs="Times New Roman"/>
          <w:b/>
          <w:sz w:val="28"/>
          <w:szCs w:val="28"/>
        </w:rPr>
        <w:t xml:space="preserve"> 2. Полномочия органов местного самоуправления по разработке </w:t>
      </w:r>
    </w:p>
    <w:p w:rsidR="00C205DC" w:rsidRPr="00F3140E" w:rsidRDefault="00C205DC" w:rsidP="00C205DC">
      <w:pPr>
        <w:tabs>
          <w:tab w:val="left" w:pos="1440"/>
          <w:tab w:val="num" w:pos="19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40E">
        <w:rPr>
          <w:rFonts w:ascii="Times New Roman" w:hAnsi="Times New Roman" w:cs="Times New Roman"/>
          <w:b/>
          <w:sz w:val="28"/>
          <w:szCs w:val="28"/>
        </w:rPr>
        <w:t xml:space="preserve">и осуществлению мер по укреплению межнационального и межконфессионального согласия, развитию национальных культур  </w:t>
      </w:r>
    </w:p>
    <w:p w:rsidR="00C205DC" w:rsidRPr="00F3140E" w:rsidRDefault="00C205DC" w:rsidP="00C205DC">
      <w:pPr>
        <w:tabs>
          <w:tab w:val="left" w:pos="1440"/>
          <w:tab w:val="num" w:pos="19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5DC" w:rsidRPr="00EB6275" w:rsidRDefault="00C205DC" w:rsidP="00C2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275">
        <w:rPr>
          <w:rFonts w:ascii="Times New Roman" w:hAnsi="Times New Roman" w:cs="Times New Roman"/>
          <w:sz w:val="28"/>
          <w:szCs w:val="28"/>
        </w:rPr>
        <w:t xml:space="preserve">1. К полномочиям муниципального района «Карымский район» по разработке и осуществлению мер, направленных на укрепление межнационального и межконфессионального согласия, сохранение  и развитие языков и культуры народов Российской Федерации,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EB6275">
        <w:rPr>
          <w:rFonts w:ascii="Times New Roman" w:hAnsi="Times New Roman" w:cs="Times New Roman"/>
          <w:sz w:val="28"/>
          <w:szCs w:val="28"/>
        </w:rPr>
        <w:t>муниципального  района «Карымский район», социальную и культурную адаптацию мигрантов, профилактику межнациональных (межэтнических) конфликтов  относится:</w:t>
      </w:r>
    </w:p>
    <w:p w:rsidR="00C205DC" w:rsidRPr="00E26348" w:rsidRDefault="00C205DC" w:rsidP="00C2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48">
        <w:rPr>
          <w:rFonts w:ascii="Times New Roman" w:hAnsi="Times New Roman" w:cs="Times New Roman"/>
          <w:sz w:val="28"/>
          <w:szCs w:val="28"/>
        </w:rPr>
        <w:tab/>
        <w:t>1) представление района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C205DC" w:rsidRPr="00F3140E" w:rsidRDefault="00C205DC" w:rsidP="00C2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48">
        <w:rPr>
          <w:rFonts w:ascii="Times New Roman" w:hAnsi="Times New Roman" w:cs="Times New Roman"/>
          <w:sz w:val="28"/>
          <w:szCs w:val="28"/>
        </w:rPr>
        <w:tab/>
        <w:t>2) подписание и обнародование нормативных правовых актов, пр</w:t>
      </w:r>
      <w:r>
        <w:rPr>
          <w:rFonts w:ascii="Times New Roman" w:hAnsi="Times New Roman" w:cs="Times New Roman"/>
          <w:sz w:val="28"/>
          <w:szCs w:val="28"/>
        </w:rPr>
        <w:t xml:space="preserve">инятых </w:t>
      </w:r>
      <w:r w:rsidRPr="00E26348">
        <w:rPr>
          <w:rFonts w:ascii="Times New Roman" w:hAnsi="Times New Roman" w:cs="Times New Roman"/>
          <w:sz w:val="28"/>
          <w:szCs w:val="28"/>
        </w:rPr>
        <w:t xml:space="preserve"> Советом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«Карымский район»</w:t>
      </w:r>
      <w:r w:rsidRPr="00E26348">
        <w:rPr>
          <w:rFonts w:ascii="Times New Roman" w:hAnsi="Times New Roman" w:cs="Times New Roman"/>
          <w:sz w:val="28"/>
          <w:szCs w:val="28"/>
        </w:rPr>
        <w:t>;</w:t>
      </w:r>
    </w:p>
    <w:p w:rsidR="00C205DC" w:rsidRPr="00F3140E" w:rsidRDefault="00C205DC" w:rsidP="00C2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0E">
        <w:rPr>
          <w:rFonts w:ascii="Times New Roman" w:hAnsi="Times New Roman" w:cs="Times New Roman"/>
          <w:sz w:val="28"/>
          <w:szCs w:val="28"/>
        </w:rPr>
        <w:tab/>
        <w:t>3) издание в пределах своих полномочий правовых актов;</w:t>
      </w:r>
    </w:p>
    <w:p w:rsidR="00C205DC" w:rsidRPr="00F3140E" w:rsidRDefault="00C205DC" w:rsidP="00C2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0E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E26348">
        <w:rPr>
          <w:rFonts w:ascii="Times New Roman" w:hAnsi="Times New Roman" w:cs="Times New Roman"/>
          <w:sz w:val="28"/>
          <w:szCs w:val="28"/>
        </w:rPr>
        <w:t xml:space="preserve">созыв, при необходимости, внеочередного заседания  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348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район»;</w:t>
      </w:r>
    </w:p>
    <w:p w:rsidR="00C205DC" w:rsidRDefault="00C205DC" w:rsidP="00C2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0E">
        <w:rPr>
          <w:rFonts w:ascii="Times New Roman" w:hAnsi="Times New Roman" w:cs="Times New Roman"/>
          <w:sz w:val="28"/>
          <w:szCs w:val="28"/>
        </w:rPr>
        <w:tab/>
        <w:t>5) обеспечение осуществления органами местного самоуправления полномочий по решению вопроса местного значения по укреплению межнационального и межконфессионального согласия, развитию национальных культур.</w:t>
      </w:r>
    </w:p>
    <w:p w:rsidR="00C205DC" w:rsidRPr="00F3140E" w:rsidRDefault="00C205DC" w:rsidP="00C2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Pr="00F3140E">
        <w:rPr>
          <w:rFonts w:ascii="Times New Roman" w:hAnsi="Times New Roman" w:cs="Times New Roman"/>
          <w:sz w:val="28"/>
          <w:szCs w:val="28"/>
        </w:rPr>
        <w:t xml:space="preserve"> К полномочия</w:t>
      </w:r>
      <w:r>
        <w:rPr>
          <w:rFonts w:ascii="Times New Roman" w:hAnsi="Times New Roman" w:cs="Times New Roman"/>
          <w:sz w:val="28"/>
          <w:szCs w:val="28"/>
        </w:rPr>
        <w:t>м администрации  муниципального района «Карымский район»</w:t>
      </w:r>
      <w:r w:rsidRPr="00F3140E">
        <w:rPr>
          <w:rFonts w:ascii="Times New Roman" w:hAnsi="Times New Roman" w:cs="Times New Roman"/>
          <w:sz w:val="28"/>
          <w:szCs w:val="28"/>
        </w:rPr>
        <w:t xml:space="preserve"> по укреплению межнационального и межконфессионального согласия, развитию национальных культур относится:</w:t>
      </w:r>
    </w:p>
    <w:p w:rsidR="00C205DC" w:rsidRPr="00F3140E" w:rsidRDefault="00C205DC" w:rsidP="00C2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0E">
        <w:rPr>
          <w:rFonts w:ascii="Times New Roman" w:hAnsi="Times New Roman" w:cs="Times New Roman"/>
          <w:sz w:val="28"/>
          <w:szCs w:val="28"/>
        </w:rPr>
        <w:tab/>
        <w:t>1) разработка и утверждение муниципальных программ;</w:t>
      </w:r>
    </w:p>
    <w:p w:rsidR="00C205DC" w:rsidRPr="00F3140E" w:rsidRDefault="00C205DC" w:rsidP="00C2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0E">
        <w:rPr>
          <w:rFonts w:ascii="Times New Roman" w:hAnsi="Times New Roman" w:cs="Times New Roman"/>
          <w:sz w:val="28"/>
          <w:szCs w:val="28"/>
        </w:rPr>
        <w:tab/>
        <w:t xml:space="preserve">2) осуществление </w:t>
      </w:r>
      <w:proofErr w:type="gramStart"/>
      <w:r w:rsidRPr="00F314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3140E">
        <w:rPr>
          <w:rFonts w:ascii="Times New Roman" w:hAnsi="Times New Roman" w:cs="Times New Roman"/>
          <w:sz w:val="28"/>
          <w:szCs w:val="28"/>
        </w:rPr>
        <w:t xml:space="preserve"> реализацией муниципальных программ;</w:t>
      </w:r>
    </w:p>
    <w:p w:rsidR="00C205DC" w:rsidRPr="00F3140E" w:rsidRDefault="00C205DC" w:rsidP="00C2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0E">
        <w:rPr>
          <w:rFonts w:ascii="Times New Roman" w:hAnsi="Times New Roman" w:cs="Times New Roman"/>
          <w:sz w:val="28"/>
          <w:szCs w:val="28"/>
        </w:rPr>
        <w:tab/>
        <w:t>3) принятие пра</w:t>
      </w:r>
      <w:r>
        <w:rPr>
          <w:rFonts w:ascii="Times New Roman" w:hAnsi="Times New Roman" w:cs="Times New Roman"/>
          <w:sz w:val="28"/>
          <w:szCs w:val="28"/>
        </w:rPr>
        <w:t>вовых актов администрации  муниципального района «Карымский район»</w:t>
      </w:r>
      <w:r w:rsidRPr="00F3140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5DC" w:rsidRPr="00F3140E" w:rsidRDefault="00C205DC" w:rsidP="00C2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0E">
        <w:rPr>
          <w:rFonts w:ascii="Times New Roman" w:hAnsi="Times New Roman" w:cs="Times New Roman"/>
          <w:sz w:val="28"/>
          <w:szCs w:val="28"/>
        </w:rPr>
        <w:tab/>
        <w:t>4) организация межмуниципального взаимодействия с органами местного самоуправления, взаимодействия с органами государственной власти и государственными органами, общественными организациями;</w:t>
      </w:r>
    </w:p>
    <w:p w:rsidR="00C205DC" w:rsidRDefault="00C205DC" w:rsidP="00C2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0E">
        <w:rPr>
          <w:rFonts w:ascii="Times New Roman" w:hAnsi="Times New Roman" w:cs="Times New Roman"/>
          <w:sz w:val="28"/>
          <w:szCs w:val="28"/>
        </w:rPr>
        <w:tab/>
        <w:t>5) осуществление иных полномочий в соответствии с нормативными правовыми актами Российск</w:t>
      </w:r>
      <w:r>
        <w:rPr>
          <w:rFonts w:ascii="Times New Roman" w:hAnsi="Times New Roman" w:cs="Times New Roman"/>
          <w:sz w:val="28"/>
          <w:szCs w:val="28"/>
        </w:rPr>
        <w:t>ой Федерации, настоящим положением;</w:t>
      </w:r>
    </w:p>
    <w:p w:rsidR="00C205DC" w:rsidRPr="00F3140E" w:rsidRDefault="00C205DC" w:rsidP="00C2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3140E">
        <w:rPr>
          <w:rFonts w:ascii="Times New Roman" w:hAnsi="Times New Roman" w:cs="Times New Roman"/>
          <w:sz w:val="28"/>
          <w:szCs w:val="28"/>
        </w:rPr>
        <w:t xml:space="preserve">) разработка и внесение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Совета  муниципального района «Карымский район» </w:t>
      </w:r>
      <w:r w:rsidRPr="00F3140E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актов;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5DC" w:rsidRPr="00F3140E" w:rsidRDefault="00C205DC" w:rsidP="00C2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F3140E">
        <w:rPr>
          <w:rFonts w:ascii="Times New Roman" w:hAnsi="Times New Roman" w:cs="Times New Roman"/>
          <w:sz w:val="28"/>
          <w:szCs w:val="28"/>
        </w:rPr>
        <w:t xml:space="preserve">) разработка проектов и реализация муниципальных программ;  </w:t>
      </w:r>
    </w:p>
    <w:p w:rsidR="00C205DC" w:rsidRPr="00F3140E" w:rsidRDefault="00C205DC" w:rsidP="00C2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8)</w:t>
      </w:r>
      <w:r w:rsidR="00B1365F">
        <w:rPr>
          <w:rFonts w:ascii="Times New Roman" w:hAnsi="Times New Roman" w:cs="Times New Roman"/>
          <w:sz w:val="28"/>
          <w:szCs w:val="28"/>
        </w:rPr>
        <w:t xml:space="preserve"> </w:t>
      </w:r>
      <w:r w:rsidRPr="00F3140E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мероприятий, утвержденных право</w:t>
      </w:r>
      <w:r>
        <w:rPr>
          <w:rFonts w:ascii="Times New Roman" w:hAnsi="Times New Roman" w:cs="Times New Roman"/>
          <w:sz w:val="28"/>
          <w:szCs w:val="28"/>
        </w:rPr>
        <w:t>выми актами администрации  муниципального района «Карымский район»</w:t>
      </w:r>
      <w:r w:rsidRPr="00F3140E">
        <w:rPr>
          <w:rFonts w:ascii="Times New Roman" w:hAnsi="Times New Roman" w:cs="Times New Roman"/>
          <w:sz w:val="28"/>
          <w:szCs w:val="28"/>
        </w:rPr>
        <w:t>;</w:t>
      </w:r>
    </w:p>
    <w:p w:rsidR="00C205DC" w:rsidRPr="00F3140E" w:rsidRDefault="00C205DC" w:rsidP="00C2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Pr="00F3140E">
        <w:rPr>
          <w:rFonts w:ascii="Times New Roman" w:hAnsi="Times New Roman" w:cs="Times New Roman"/>
          <w:sz w:val="28"/>
          <w:szCs w:val="28"/>
        </w:rPr>
        <w:t>) осуществление иных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 и </w:t>
      </w:r>
      <w:r w:rsidRPr="00F3140E">
        <w:rPr>
          <w:rFonts w:ascii="Times New Roman" w:hAnsi="Times New Roman" w:cs="Times New Roman"/>
          <w:sz w:val="28"/>
          <w:szCs w:val="28"/>
        </w:rPr>
        <w:t>нормати</w:t>
      </w:r>
      <w:r>
        <w:rPr>
          <w:rFonts w:ascii="Times New Roman" w:hAnsi="Times New Roman" w:cs="Times New Roman"/>
          <w:sz w:val="28"/>
          <w:szCs w:val="28"/>
        </w:rPr>
        <w:t xml:space="preserve">вными правовыми актами </w:t>
      </w:r>
      <w:r w:rsidRPr="00F31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F3140E">
        <w:rPr>
          <w:rFonts w:ascii="Times New Roman" w:hAnsi="Times New Roman" w:cs="Times New Roman"/>
          <w:sz w:val="28"/>
          <w:szCs w:val="28"/>
        </w:rPr>
        <w:t>.</w:t>
      </w:r>
    </w:p>
    <w:p w:rsidR="00C205DC" w:rsidRPr="00F3140E" w:rsidRDefault="00C205DC" w:rsidP="00C2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5DC" w:rsidRPr="00F3140E" w:rsidRDefault="00C205DC" w:rsidP="00C205DC">
      <w:pPr>
        <w:tabs>
          <w:tab w:val="left" w:pos="1440"/>
          <w:tab w:val="num" w:pos="19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40E">
        <w:rPr>
          <w:rFonts w:ascii="Times New Roman" w:hAnsi="Times New Roman" w:cs="Times New Roman"/>
          <w:b/>
          <w:sz w:val="28"/>
          <w:szCs w:val="28"/>
        </w:rPr>
        <w:t>3. Основные направления деятельности и механизм разработки</w:t>
      </w:r>
    </w:p>
    <w:p w:rsidR="00C205DC" w:rsidRPr="00F3140E" w:rsidRDefault="00C205DC" w:rsidP="00C205DC">
      <w:pPr>
        <w:tabs>
          <w:tab w:val="left" w:pos="1440"/>
          <w:tab w:val="num" w:pos="19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40E">
        <w:rPr>
          <w:rFonts w:ascii="Times New Roman" w:hAnsi="Times New Roman" w:cs="Times New Roman"/>
          <w:b/>
          <w:sz w:val="28"/>
          <w:szCs w:val="28"/>
        </w:rPr>
        <w:t xml:space="preserve"> и реализации мер по укреплению межнационального и межконфессионального согласия, развитию национальных культур  </w:t>
      </w:r>
    </w:p>
    <w:p w:rsidR="00C205DC" w:rsidRPr="00F3140E" w:rsidRDefault="00C205DC" w:rsidP="00C205DC">
      <w:pPr>
        <w:tabs>
          <w:tab w:val="left" w:pos="1440"/>
          <w:tab w:val="num" w:pos="19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5DC" w:rsidRPr="00F3140E" w:rsidRDefault="00C205DC" w:rsidP="00C2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0E">
        <w:rPr>
          <w:rFonts w:ascii="Times New Roman" w:hAnsi="Times New Roman" w:cs="Times New Roman"/>
          <w:sz w:val="28"/>
          <w:szCs w:val="28"/>
        </w:rPr>
        <w:tab/>
        <w:t xml:space="preserve">1. При планировании мероприятий по укреплению межнационального и межконфессионального согласия, развитию национальных культур используется весь комплекс политических, правовых, организационных, социально-экономических, информационных и иных мер, направленных </w:t>
      </w:r>
      <w:proofErr w:type="gramStart"/>
      <w:r w:rsidRPr="00F314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3140E">
        <w:rPr>
          <w:rFonts w:ascii="Times New Roman" w:hAnsi="Times New Roman" w:cs="Times New Roman"/>
          <w:sz w:val="28"/>
          <w:szCs w:val="28"/>
        </w:rPr>
        <w:t>:</w:t>
      </w:r>
    </w:p>
    <w:p w:rsidR="00C205DC" w:rsidRPr="00F3140E" w:rsidRDefault="00C205DC" w:rsidP="00C2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40E">
        <w:rPr>
          <w:rFonts w:ascii="Times New Roman" w:hAnsi="Times New Roman" w:cs="Times New Roman"/>
          <w:sz w:val="28"/>
          <w:szCs w:val="28"/>
        </w:rPr>
        <w:tab/>
        <w:t>1)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C205DC" w:rsidRPr="00F3140E" w:rsidRDefault="00C205DC" w:rsidP="00C2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0E">
        <w:rPr>
          <w:rFonts w:ascii="Times New Roman" w:hAnsi="Times New Roman" w:cs="Times New Roman"/>
          <w:sz w:val="28"/>
          <w:szCs w:val="28"/>
        </w:rPr>
        <w:tab/>
        <w:t>2)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C205DC" w:rsidRPr="00F3140E" w:rsidRDefault="00C205DC" w:rsidP="00C2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0E">
        <w:rPr>
          <w:rFonts w:ascii="Times New Roman" w:hAnsi="Times New Roman" w:cs="Times New Roman"/>
          <w:sz w:val="28"/>
          <w:szCs w:val="28"/>
        </w:rPr>
        <w:tab/>
        <w:t>4) создание условий для социальной и культурной адаптации и интеграции мигрантов;</w:t>
      </w:r>
    </w:p>
    <w:p w:rsidR="00C205DC" w:rsidRPr="00F3140E" w:rsidRDefault="00C205DC" w:rsidP="00C2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0E">
        <w:rPr>
          <w:rFonts w:ascii="Times New Roman" w:hAnsi="Times New Roman" w:cs="Times New Roman"/>
          <w:sz w:val="28"/>
          <w:szCs w:val="28"/>
        </w:rPr>
        <w:tab/>
        <w:t>5) укрепление единства и духовной общности многонационального народа Российской Федерации (российской нации);</w:t>
      </w:r>
    </w:p>
    <w:p w:rsidR="00C205DC" w:rsidRPr="00F3140E" w:rsidRDefault="00C205DC" w:rsidP="00C2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0E">
        <w:rPr>
          <w:rFonts w:ascii="Times New Roman" w:hAnsi="Times New Roman" w:cs="Times New Roman"/>
          <w:sz w:val="28"/>
          <w:szCs w:val="28"/>
        </w:rPr>
        <w:tab/>
        <w:t>6) сохранение и развитие этнокультурного многообразия народов России;</w:t>
      </w:r>
    </w:p>
    <w:p w:rsidR="00C205DC" w:rsidRPr="00F3140E" w:rsidRDefault="00C205DC" w:rsidP="00C2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0E">
        <w:rPr>
          <w:rFonts w:ascii="Times New Roman" w:hAnsi="Times New Roman" w:cs="Times New Roman"/>
          <w:sz w:val="28"/>
          <w:szCs w:val="28"/>
        </w:rPr>
        <w:tab/>
        <w:t>7) создание условий для обеспечения прав национальных меньшинств России в социально-культурной сфере;</w:t>
      </w:r>
    </w:p>
    <w:p w:rsidR="00C205DC" w:rsidRPr="00F3140E" w:rsidRDefault="00C205DC" w:rsidP="00C205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40E">
        <w:rPr>
          <w:rFonts w:ascii="Times New Roman" w:hAnsi="Times New Roman" w:cs="Times New Roman"/>
          <w:sz w:val="28"/>
          <w:szCs w:val="28"/>
        </w:rPr>
        <w:t>8) развитие системы гражданско-патриотического воспитания подрастающего поколения;</w:t>
      </w:r>
    </w:p>
    <w:p w:rsidR="00C205DC" w:rsidRPr="00F3140E" w:rsidRDefault="00C205DC" w:rsidP="00C2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0E">
        <w:rPr>
          <w:rFonts w:ascii="Times New Roman" w:hAnsi="Times New Roman" w:cs="Times New Roman"/>
          <w:b/>
          <w:sz w:val="28"/>
          <w:szCs w:val="28"/>
        </w:rPr>
        <w:tab/>
      </w:r>
      <w:r w:rsidRPr="00F3140E">
        <w:rPr>
          <w:rFonts w:ascii="Times New Roman" w:hAnsi="Times New Roman" w:cs="Times New Roman"/>
          <w:sz w:val="28"/>
          <w:szCs w:val="28"/>
        </w:rPr>
        <w:t>9) обеспечение оптимальных условий для сохранения и развития языков и культуры народов Российской Федерации;</w:t>
      </w:r>
    </w:p>
    <w:p w:rsidR="00C205DC" w:rsidRPr="00F3140E" w:rsidRDefault="00C205DC" w:rsidP="00C2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0E">
        <w:rPr>
          <w:rFonts w:ascii="Times New Roman" w:hAnsi="Times New Roman" w:cs="Times New Roman"/>
          <w:sz w:val="28"/>
          <w:szCs w:val="28"/>
        </w:rPr>
        <w:tab/>
        <w:t>10) информационное обеспечение реализации мер, направленных на укрепление межнационального (межконфессионального) согласия;</w:t>
      </w:r>
    </w:p>
    <w:p w:rsidR="00C205DC" w:rsidRDefault="00C205DC" w:rsidP="00C2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0E">
        <w:rPr>
          <w:rFonts w:ascii="Times New Roman" w:hAnsi="Times New Roman" w:cs="Times New Roman"/>
          <w:sz w:val="28"/>
          <w:szCs w:val="28"/>
        </w:rPr>
        <w:tab/>
        <w:t>11) совершенствование взаимодействия муниципальных органов с государственными органами и институтами гражданского общества.</w:t>
      </w:r>
    </w:p>
    <w:p w:rsidR="00C205DC" w:rsidRPr="00F3140E" w:rsidRDefault="00C205DC" w:rsidP="00C2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140E">
        <w:rPr>
          <w:rFonts w:ascii="Times New Roman" w:hAnsi="Times New Roman" w:cs="Times New Roman"/>
          <w:sz w:val="28"/>
          <w:szCs w:val="28"/>
        </w:rPr>
        <w:t>2. Планирование и реализация мероприятий по укреплению межнационального и межконфессионального согласия, развитию национальных культур осуществляется с учетом данных мониторинга межнациональных и межрелигиозных отношений в районе,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5DC" w:rsidRPr="005B385D" w:rsidRDefault="00C205DC" w:rsidP="00C205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00B3">
        <w:rPr>
          <w:rFonts w:ascii="Times New Roman" w:hAnsi="Times New Roman" w:cs="Times New Roman"/>
          <w:sz w:val="28"/>
          <w:szCs w:val="28"/>
        </w:rPr>
        <w:t>.</w:t>
      </w:r>
      <w:r w:rsidRPr="00F3140E">
        <w:rPr>
          <w:rFonts w:ascii="Times New Roman" w:hAnsi="Times New Roman" w:cs="Times New Roman"/>
          <w:sz w:val="28"/>
          <w:szCs w:val="28"/>
        </w:rPr>
        <w:t xml:space="preserve"> Для решения вопросов по укреплению межнационального и межконфессионального согласия, развитию национальных культур и координации деятельности в данном направлении решением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F3140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Pr="00F3140E">
        <w:rPr>
          <w:rFonts w:ascii="Times New Roman" w:hAnsi="Times New Roman" w:cs="Times New Roman"/>
          <w:sz w:val="28"/>
          <w:szCs w:val="28"/>
        </w:rPr>
        <w:t xml:space="preserve"> может создаваться рабочий орган с привлечением представителей общественных, религиозных и национальных организаций, состав и положение о котором утверждается постановлением администрации района.</w:t>
      </w:r>
    </w:p>
    <w:p w:rsidR="00C205DC" w:rsidRPr="00F3140E" w:rsidRDefault="00C205DC" w:rsidP="00C2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5DC" w:rsidRPr="00F3140E" w:rsidRDefault="00C205DC" w:rsidP="00C2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4</w:t>
      </w:r>
      <w:r w:rsidRPr="00F3140E">
        <w:rPr>
          <w:rFonts w:ascii="Times New Roman" w:hAnsi="Times New Roman" w:cs="Times New Roman"/>
          <w:sz w:val="28"/>
          <w:szCs w:val="28"/>
        </w:rPr>
        <w:t>. Информация о мероприятиях с участием лидеров и руководителей общественных, политических, религиозных и национальных организаций, а также о мероприятиях, посвященных гармонизации межнациональных и межконфессиональных отношений, публикуется в средствах массовой информации.</w:t>
      </w:r>
    </w:p>
    <w:p w:rsidR="00C205DC" w:rsidRPr="00F3140E" w:rsidRDefault="00C205DC" w:rsidP="00C2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5DC" w:rsidRPr="00F3140E" w:rsidRDefault="00C205DC" w:rsidP="00C20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Финансирование.</w:t>
      </w:r>
    </w:p>
    <w:p w:rsidR="00C205DC" w:rsidRPr="00F3140E" w:rsidRDefault="00C205DC" w:rsidP="00C20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5DC" w:rsidRPr="008A50D2" w:rsidRDefault="00C205DC" w:rsidP="00C2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0D2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мер,</w:t>
      </w:r>
      <w:r w:rsidRPr="008A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50D2">
        <w:rPr>
          <w:rFonts w:ascii="Times New Roman" w:hAnsi="Times New Roman" w:cs="Times New Roman"/>
          <w:sz w:val="28"/>
          <w:szCs w:val="28"/>
        </w:rPr>
        <w:t>направленных на укрепление межнационального и межконфессионального согласия, сохранение  и развитие языков и культуры народов Российской Федерации, проживающих на территории сельских поселений муниципального района «Карымский район»,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осуществляется за счет средств, предусмотренных на указанные цели в бюджете  района.</w:t>
      </w:r>
    </w:p>
    <w:p w:rsidR="0033739A" w:rsidRPr="00C205DC" w:rsidRDefault="00C205DC" w:rsidP="00C205DC">
      <w:pPr>
        <w:jc w:val="both"/>
        <w:rPr>
          <w:rFonts w:ascii="Times New Roman" w:hAnsi="Times New Roman" w:cs="Times New Roman"/>
          <w:sz w:val="28"/>
          <w:szCs w:val="28"/>
        </w:rPr>
      </w:pPr>
      <w:r w:rsidRPr="00C205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sectPr w:rsidR="0033739A" w:rsidRPr="00C205DC" w:rsidSect="0033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0EB5"/>
    <w:multiLevelType w:val="hybridMultilevel"/>
    <w:tmpl w:val="74FC5AA6"/>
    <w:lvl w:ilvl="0" w:tplc="FD32F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8227B8"/>
    <w:multiLevelType w:val="hybridMultilevel"/>
    <w:tmpl w:val="CC9610BE"/>
    <w:lvl w:ilvl="0" w:tplc="E0E405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5DC"/>
    <w:rsid w:val="000C6092"/>
    <w:rsid w:val="00312499"/>
    <w:rsid w:val="0033739A"/>
    <w:rsid w:val="003652DA"/>
    <w:rsid w:val="006C4214"/>
    <w:rsid w:val="00A128E4"/>
    <w:rsid w:val="00B1365F"/>
    <w:rsid w:val="00BB743F"/>
    <w:rsid w:val="00C205DC"/>
    <w:rsid w:val="00D2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D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C205D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05DC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styleId="a3">
    <w:name w:val="List Paragraph"/>
    <w:basedOn w:val="a"/>
    <w:uiPriority w:val="34"/>
    <w:qFormat/>
    <w:rsid w:val="00C205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C205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205D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C205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1450</Words>
  <Characters>8267</Characters>
  <Application>Microsoft Office Word</Application>
  <DocSecurity>0</DocSecurity>
  <Lines>68</Lines>
  <Paragraphs>19</Paragraphs>
  <ScaleCrop>false</ScaleCrop>
  <Company>DG Win&amp;Soft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2014-11-11T03:44:00Z</dcterms:created>
  <dcterms:modified xsi:type="dcterms:W3CDTF">2014-11-14T01:25:00Z</dcterms:modified>
</cp:coreProperties>
</file>