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A3" w:rsidRDefault="00A866BD" w:rsidP="00FD70A3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70A3" w:rsidRDefault="00FD70A3" w:rsidP="00FD70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FD70A3" w:rsidRDefault="00FD70A3" w:rsidP="00FD70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D70A3" w:rsidRDefault="00FD70A3" w:rsidP="00FD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A3" w:rsidRDefault="00FD70A3" w:rsidP="00FD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866B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A866BD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A866BD">
        <w:rPr>
          <w:rFonts w:ascii="Times New Roman" w:hAnsi="Times New Roman" w:cs="Times New Roman"/>
          <w:sz w:val="28"/>
          <w:szCs w:val="28"/>
        </w:rPr>
        <w:t>175</w:t>
      </w:r>
    </w:p>
    <w:p w:rsidR="00FD70A3" w:rsidRDefault="00FD70A3" w:rsidP="00FD70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FD70A3" w:rsidTr="00FD70A3">
        <w:tc>
          <w:tcPr>
            <w:tcW w:w="3848" w:type="dxa"/>
            <w:hideMark/>
          </w:tcPr>
          <w:p w:rsidR="00FD70A3" w:rsidRDefault="00FD70A3" w:rsidP="00EB76B3">
            <w:pPr>
              <w:pStyle w:val="a4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FD70A3" w:rsidRDefault="00FD70A3" w:rsidP="00EB76B3">
            <w:pPr>
              <w:pStyle w:val="a4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7D" w:rsidRDefault="00FD70A3" w:rsidP="00EB76B3">
      <w:pPr>
        <w:pStyle w:val="a4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осуществлении</w:t>
      </w:r>
      <w:r w:rsidR="0000137D">
        <w:rPr>
          <w:rFonts w:ascii="Times New Roman" w:hAnsi="Times New Roman" w:cs="Times New Roman"/>
          <w:sz w:val="28"/>
          <w:szCs w:val="28"/>
        </w:rPr>
        <w:t xml:space="preserve"> в пределах,</w:t>
      </w:r>
    </w:p>
    <w:p w:rsidR="0000137D" w:rsidRDefault="0000137D" w:rsidP="00EB76B3">
      <w:pPr>
        <w:pStyle w:val="a4"/>
        <w:keepNext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водным законодательством</w:t>
      </w:r>
    </w:p>
    <w:p w:rsidR="0000137D" w:rsidRDefault="0000137D" w:rsidP="00EB76B3">
      <w:pPr>
        <w:pStyle w:val="a4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полномочий</w:t>
      </w:r>
    </w:p>
    <w:p w:rsidR="0000137D" w:rsidRDefault="0000137D" w:rsidP="00EB76B3">
      <w:pPr>
        <w:pStyle w:val="a4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 водных объектов,</w:t>
      </w:r>
    </w:p>
    <w:p w:rsidR="00EB76B3" w:rsidRDefault="0000137D" w:rsidP="00EB76B3">
      <w:pPr>
        <w:pStyle w:val="a4"/>
        <w:keepNext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</w:p>
    <w:p w:rsidR="00FD70A3" w:rsidRDefault="0000137D" w:rsidP="00EB76B3">
      <w:pPr>
        <w:pStyle w:val="a4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EB7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ограничениях их использования</w:t>
      </w:r>
      <w:r w:rsidR="00FD70A3">
        <w:rPr>
          <w:rFonts w:ascii="Times New Roman" w:hAnsi="Times New Roman" w:cs="Times New Roman"/>
          <w:sz w:val="28"/>
          <w:szCs w:val="28"/>
        </w:rPr>
        <w:t>»</w:t>
      </w:r>
    </w:p>
    <w:p w:rsidR="00FD70A3" w:rsidRDefault="00FD70A3" w:rsidP="00FD70A3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A3" w:rsidRDefault="00FD70A3" w:rsidP="00FD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A3" w:rsidRDefault="00FD70A3" w:rsidP="00FD70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D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Водным кодексом</w:t>
      </w:r>
      <w:r w:rsidRPr="00FB77A1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Федерации, Гражданским</w:t>
      </w:r>
      <w:r w:rsidRPr="00FB77A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77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47D5" w:rsidRPr="004D47D5">
        <w:rPr>
          <w:rFonts w:ascii="Times New Roman" w:hAnsi="Times New Roman" w:cs="Times New Roman"/>
          <w:sz w:val="28"/>
          <w:szCs w:val="28"/>
        </w:rPr>
        <w:t xml:space="preserve"> </w:t>
      </w:r>
      <w:r w:rsidR="004D47D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а также руководствуясь Уставом муниципального района «Карымский район»», Совет   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0A3" w:rsidRDefault="00FD70A3" w:rsidP="00EB76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 </w:t>
      </w:r>
      <w:hyperlink r:id="rId4" w:anchor="Par37" w:history="1">
        <w:r w:rsidRPr="00FD70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FD70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«Об осуществлении </w:t>
      </w:r>
      <w:r w:rsidR="0000137D">
        <w:rPr>
          <w:rFonts w:ascii="Times New Roman" w:hAnsi="Times New Roman" w:cs="Times New Roman"/>
          <w:sz w:val="28"/>
          <w:szCs w:val="28"/>
        </w:rPr>
        <w:t xml:space="preserve">в пределах, установленных водным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полномочий собственника водных объектов,</w:t>
      </w:r>
      <w:r w:rsidR="0000137D">
        <w:rPr>
          <w:rFonts w:ascii="Times New Roman" w:hAnsi="Times New Roman" w:cs="Times New Roman"/>
          <w:sz w:val="28"/>
          <w:szCs w:val="28"/>
        </w:rPr>
        <w:t xml:space="preserve"> информирование населения об ограничениях их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FD70A3" w:rsidRDefault="00FD70A3" w:rsidP="00FD7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0A3" w:rsidRDefault="00FD70A3" w:rsidP="00EB76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5" w:history="1">
        <w:r w:rsidR="00F576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576E3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70A3" w:rsidRDefault="00FD70A3" w:rsidP="00FD7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0A3" w:rsidRDefault="00FD70A3" w:rsidP="00EB76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4D47D5">
        <w:rPr>
          <w:rFonts w:ascii="Times New Roman" w:hAnsi="Times New Roman" w:cs="Times New Roman"/>
          <w:sz w:val="28"/>
          <w:szCs w:val="28"/>
        </w:rPr>
        <w:t>с 01.01.2015 года.</w:t>
      </w:r>
    </w:p>
    <w:p w:rsidR="00FD70A3" w:rsidRDefault="00FD70A3" w:rsidP="00FD70A3">
      <w:pPr>
        <w:rPr>
          <w:rFonts w:ascii="Times New Roman" w:hAnsi="Times New Roman" w:cs="Times New Roman"/>
          <w:sz w:val="28"/>
          <w:szCs w:val="28"/>
        </w:rPr>
      </w:pPr>
    </w:p>
    <w:p w:rsidR="00D22BE8" w:rsidRDefault="00D22BE8" w:rsidP="00D2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D22BE8" w:rsidRDefault="00D22BE8" w:rsidP="00D2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D22BE8" w:rsidRDefault="00D22BE8" w:rsidP="00D2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D22BE8" w:rsidRDefault="00D22BE8" w:rsidP="00FD7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BE8" w:rsidRDefault="00D22BE8" w:rsidP="00FD7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70A3" w:rsidRPr="0034072F" w:rsidRDefault="00FD70A3" w:rsidP="00FD7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D70A3" w:rsidRPr="0034072F" w:rsidRDefault="00FD70A3" w:rsidP="00FD7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072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FD70A3" w:rsidRDefault="00FD70A3" w:rsidP="00FD7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FD70A3" w:rsidRPr="0034072F" w:rsidRDefault="00FD70A3" w:rsidP="00FD7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FD70A3" w:rsidRPr="0034072F" w:rsidRDefault="00FD70A3" w:rsidP="00FD7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4072F">
        <w:rPr>
          <w:rFonts w:ascii="Times New Roman" w:hAnsi="Times New Roman" w:cs="Times New Roman"/>
          <w:sz w:val="28"/>
          <w:szCs w:val="28"/>
        </w:rPr>
        <w:t> </w:t>
      </w:r>
      <w:r w:rsidR="00A866BD">
        <w:rPr>
          <w:rFonts w:ascii="Times New Roman" w:hAnsi="Times New Roman" w:cs="Times New Roman"/>
          <w:sz w:val="28"/>
          <w:szCs w:val="28"/>
        </w:rPr>
        <w:t xml:space="preserve"> </w:t>
      </w:r>
      <w:r w:rsidRPr="0034072F">
        <w:rPr>
          <w:rFonts w:ascii="Times New Roman" w:hAnsi="Times New Roman" w:cs="Times New Roman"/>
          <w:sz w:val="28"/>
          <w:szCs w:val="28"/>
        </w:rPr>
        <w:t xml:space="preserve">№ </w:t>
      </w:r>
      <w:r w:rsidR="00A866BD">
        <w:rPr>
          <w:rFonts w:ascii="Times New Roman" w:hAnsi="Times New Roman" w:cs="Times New Roman"/>
          <w:sz w:val="28"/>
          <w:szCs w:val="28"/>
        </w:rPr>
        <w:t>175 от 13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70A3" w:rsidRDefault="00FD70A3" w:rsidP="00FD70A3">
      <w:pPr>
        <w:spacing w:after="0"/>
        <w:rPr>
          <w:sz w:val="28"/>
          <w:szCs w:val="28"/>
        </w:rPr>
      </w:pPr>
    </w:p>
    <w:p w:rsidR="00AF0695" w:rsidRPr="00AF0695" w:rsidRDefault="00AF0695" w:rsidP="00AF0695">
      <w:pPr>
        <w:spacing w:after="0"/>
        <w:jc w:val="right"/>
        <w:rPr>
          <w:rFonts w:ascii="Times New Roman" w:hAnsi="Times New Roman" w:cs="Times New Roman"/>
        </w:rPr>
      </w:pPr>
    </w:p>
    <w:p w:rsidR="00FB77A1" w:rsidRDefault="00FB77A1" w:rsidP="00AF0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137D" w:rsidRPr="0000137D" w:rsidRDefault="0000137D" w:rsidP="00AF06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137D">
        <w:rPr>
          <w:rFonts w:ascii="Times New Roman" w:hAnsi="Times New Roman" w:cs="Times New Roman"/>
          <w:b/>
          <w:sz w:val="28"/>
          <w:szCs w:val="28"/>
        </w:rPr>
        <w:t>б осуществлении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</w:p>
    <w:p w:rsidR="0000137D" w:rsidRPr="0000137D" w:rsidRDefault="0000137D" w:rsidP="00AF0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76B3" w:rsidRPr="00EB76B3" w:rsidRDefault="00EB76B3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76B3">
        <w:rPr>
          <w:rFonts w:ascii="Times New Roman" w:hAnsi="Times New Roman" w:cs="Times New Roman"/>
          <w:sz w:val="28"/>
          <w:szCs w:val="28"/>
        </w:rPr>
        <w:t xml:space="preserve">Настоящее Положение об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нужд (далее - Положение) разработано в соответствии с требованиями Водного кодекса Российской Федерации, Гражданского кодекса Российской Федерации, Федерального закона от 06.10.2003 N 131-ФЗ </w:t>
      </w:r>
      <w:r w:rsidR="00EB76B3" w:rsidRPr="00EB76B3">
        <w:rPr>
          <w:rFonts w:ascii="Times New Roman" w:hAnsi="Times New Roman" w:cs="Times New Roman"/>
          <w:sz w:val="28"/>
          <w:szCs w:val="28"/>
        </w:rPr>
        <w:t>«</w:t>
      </w:r>
      <w:r w:rsidRPr="00EB76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76B3" w:rsidRPr="00EB76B3">
        <w:rPr>
          <w:rFonts w:ascii="Times New Roman" w:hAnsi="Times New Roman" w:cs="Times New Roman"/>
          <w:sz w:val="28"/>
          <w:szCs w:val="28"/>
        </w:rPr>
        <w:t>»</w:t>
      </w:r>
      <w:r w:rsidRPr="00EB76B3">
        <w:rPr>
          <w:rFonts w:ascii="Times New Roman" w:hAnsi="Times New Roman" w:cs="Times New Roman"/>
          <w:sz w:val="28"/>
          <w:szCs w:val="28"/>
        </w:rPr>
        <w:t xml:space="preserve">, Устава муниципального </w:t>
      </w:r>
      <w:r w:rsidR="00EB76B3" w:rsidRPr="00EB76B3">
        <w:rPr>
          <w:rFonts w:ascii="Times New Roman" w:hAnsi="Times New Roman" w:cs="Times New Roman"/>
          <w:sz w:val="28"/>
          <w:szCs w:val="28"/>
        </w:rPr>
        <w:t>района</w:t>
      </w:r>
      <w:r w:rsidRPr="00EB76B3">
        <w:rPr>
          <w:rFonts w:ascii="Times New Roman" w:hAnsi="Times New Roman" w:cs="Times New Roman"/>
          <w:sz w:val="28"/>
          <w:szCs w:val="28"/>
        </w:rPr>
        <w:t xml:space="preserve"> </w:t>
      </w:r>
      <w:r w:rsidR="00EB76B3" w:rsidRPr="00EB76B3">
        <w:rPr>
          <w:rFonts w:ascii="Times New Roman" w:hAnsi="Times New Roman" w:cs="Times New Roman"/>
          <w:sz w:val="28"/>
          <w:szCs w:val="28"/>
        </w:rPr>
        <w:t>«</w:t>
      </w:r>
      <w:r w:rsidRPr="00EB76B3">
        <w:rPr>
          <w:rFonts w:ascii="Times New Roman" w:hAnsi="Times New Roman" w:cs="Times New Roman"/>
          <w:sz w:val="28"/>
          <w:szCs w:val="28"/>
        </w:rPr>
        <w:t>Карымский район</w:t>
      </w:r>
      <w:r w:rsidR="00EB76B3" w:rsidRPr="00EB76B3">
        <w:rPr>
          <w:rFonts w:ascii="Times New Roman" w:hAnsi="Times New Roman" w:cs="Times New Roman"/>
          <w:sz w:val="28"/>
          <w:szCs w:val="28"/>
        </w:rPr>
        <w:t>»</w:t>
      </w:r>
      <w:r w:rsidRPr="00EB76B3">
        <w:rPr>
          <w:rFonts w:ascii="Times New Roman" w:hAnsi="Times New Roman" w:cs="Times New Roman"/>
          <w:sz w:val="28"/>
          <w:szCs w:val="28"/>
        </w:rPr>
        <w:t xml:space="preserve"> и устанавливает правила использования водных</w:t>
      </w:r>
      <w:proofErr w:type="gramEnd"/>
      <w:r w:rsidRPr="00EB76B3">
        <w:rPr>
          <w:rFonts w:ascii="Times New Roman" w:hAnsi="Times New Roman" w:cs="Times New Roman"/>
          <w:sz w:val="28"/>
          <w:szCs w:val="28"/>
        </w:rPr>
        <w:t xml:space="preserve"> объектов общего пользования для личных и бытовых нужд и информирования населения об ограничениях использования та</w:t>
      </w:r>
      <w:r w:rsidR="0000137D" w:rsidRPr="00EB76B3">
        <w:rPr>
          <w:rFonts w:ascii="Times New Roman" w:hAnsi="Times New Roman" w:cs="Times New Roman"/>
          <w:sz w:val="28"/>
          <w:szCs w:val="28"/>
        </w:rPr>
        <w:t>ких водных объектов и действует в границах сельских поселений муниципального района «Карымский район»</w:t>
      </w:r>
      <w:r w:rsidR="00EB76B3">
        <w:rPr>
          <w:rFonts w:ascii="Times New Roman" w:hAnsi="Times New Roman" w:cs="Times New Roman"/>
          <w:sz w:val="28"/>
          <w:szCs w:val="28"/>
        </w:rPr>
        <w:t>.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1.2. В целях настоящего Положения используется понятие </w:t>
      </w:r>
      <w:r w:rsidR="00EB76B3" w:rsidRPr="00EB76B3">
        <w:rPr>
          <w:rFonts w:ascii="Times New Roman" w:hAnsi="Times New Roman" w:cs="Times New Roman"/>
          <w:sz w:val="28"/>
          <w:szCs w:val="28"/>
        </w:rPr>
        <w:t>«</w:t>
      </w:r>
      <w:r w:rsidRPr="00EB76B3">
        <w:rPr>
          <w:rFonts w:ascii="Times New Roman" w:hAnsi="Times New Roman" w:cs="Times New Roman"/>
          <w:sz w:val="28"/>
          <w:szCs w:val="28"/>
        </w:rPr>
        <w:t>личные и бытовые нужды</w:t>
      </w:r>
      <w:r w:rsidR="00EB76B3" w:rsidRPr="00EB76B3">
        <w:rPr>
          <w:rFonts w:ascii="Times New Roman" w:hAnsi="Times New Roman" w:cs="Times New Roman"/>
          <w:sz w:val="28"/>
          <w:szCs w:val="28"/>
        </w:rPr>
        <w:t>»</w:t>
      </w:r>
      <w:r w:rsidRPr="00EB76B3">
        <w:rPr>
          <w:rFonts w:ascii="Times New Roman" w:hAnsi="Times New Roman" w:cs="Times New Roman"/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деятельности.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Под личными и бытовыми нуждами понимается: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любительское и спортивное рыболовство и охота;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FB77A1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купание и удовлетворение иных личных и бытовых нужд.</w:t>
      </w:r>
    </w:p>
    <w:p w:rsidR="00EB76B3" w:rsidRPr="00EB76B3" w:rsidRDefault="00EB76B3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77A1" w:rsidRDefault="00FB77A1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B3">
        <w:rPr>
          <w:rFonts w:ascii="Times New Roman" w:hAnsi="Times New Roman" w:cs="Times New Roman"/>
          <w:b/>
          <w:sz w:val="28"/>
          <w:szCs w:val="28"/>
        </w:rPr>
        <w:lastRenderedPageBreak/>
        <w:t>2. Полномочия органов местного самоуправления</w:t>
      </w:r>
      <w:r w:rsidR="00AF0695" w:rsidRPr="00EB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6B3">
        <w:rPr>
          <w:rFonts w:ascii="Times New Roman" w:hAnsi="Times New Roman" w:cs="Times New Roman"/>
          <w:b/>
          <w:sz w:val="28"/>
          <w:szCs w:val="28"/>
        </w:rPr>
        <w:t>в области водных отношений</w:t>
      </w:r>
    </w:p>
    <w:p w:rsidR="00EB76B3" w:rsidRPr="00EB76B3" w:rsidRDefault="00EB76B3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2.1. К полномочиям администрации муниципального </w:t>
      </w:r>
      <w:r w:rsidR="00EB76B3" w:rsidRPr="00EB76B3">
        <w:rPr>
          <w:rFonts w:ascii="Times New Roman" w:hAnsi="Times New Roman" w:cs="Times New Roman"/>
          <w:sz w:val="28"/>
          <w:szCs w:val="28"/>
        </w:rPr>
        <w:t>района «</w:t>
      </w:r>
      <w:r w:rsidRPr="00EB76B3">
        <w:rPr>
          <w:rFonts w:ascii="Times New Roman" w:hAnsi="Times New Roman" w:cs="Times New Roman"/>
          <w:sz w:val="28"/>
          <w:szCs w:val="28"/>
        </w:rPr>
        <w:t>Карымский район</w:t>
      </w:r>
      <w:r w:rsidR="00EB76B3" w:rsidRPr="00EB76B3">
        <w:rPr>
          <w:rFonts w:ascii="Times New Roman" w:hAnsi="Times New Roman" w:cs="Times New Roman"/>
          <w:sz w:val="28"/>
          <w:szCs w:val="28"/>
        </w:rPr>
        <w:t>»</w:t>
      </w:r>
      <w:r w:rsidRPr="00EB76B3">
        <w:rPr>
          <w:rFonts w:ascii="Times New Roman" w:hAnsi="Times New Roman" w:cs="Times New Roman"/>
          <w:sz w:val="28"/>
          <w:szCs w:val="28"/>
        </w:rPr>
        <w:t xml:space="preserve"> в отношении водных объектов, находящихся </w:t>
      </w:r>
      <w:r w:rsidR="0000137D" w:rsidRPr="00EB76B3"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Pr="00EB76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относятся: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- владение, пользование и распоряжение водными объектами, находящимися в собственности муниципального </w:t>
      </w:r>
      <w:r w:rsidR="00EB76B3" w:rsidRPr="00EB76B3">
        <w:rPr>
          <w:rFonts w:ascii="Times New Roman" w:hAnsi="Times New Roman" w:cs="Times New Roman"/>
          <w:sz w:val="28"/>
          <w:szCs w:val="28"/>
        </w:rPr>
        <w:t>района «</w:t>
      </w:r>
      <w:r w:rsidRPr="00EB76B3">
        <w:rPr>
          <w:rFonts w:ascii="Times New Roman" w:hAnsi="Times New Roman" w:cs="Times New Roman"/>
          <w:sz w:val="28"/>
          <w:szCs w:val="28"/>
        </w:rPr>
        <w:t>Карымский район</w:t>
      </w:r>
      <w:r w:rsidR="00EB76B3" w:rsidRPr="00EB76B3">
        <w:rPr>
          <w:rFonts w:ascii="Times New Roman" w:hAnsi="Times New Roman" w:cs="Times New Roman"/>
          <w:sz w:val="28"/>
          <w:szCs w:val="28"/>
        </w:rPr>
        <w:t>»</w:t>
      </w:r>
      <w:r w:rsidR="00AF0695" w:rsidRPr="00EB76B3">
        <w:rPr>
          <w:rFonts w:ascii="Times New Roman" w:hAnsi="Times New Roman" w:cs="Times New Roman"/>
          <w:sz w:val="28"/>
          <w:szCs w:val="28"/>
        </w:rPr>
        <w:t xml:space="preserve"> и в собственности сельских поселений</w:t>
      </w:r>
      <w:r w:rsidRPr="00EB76B3">
        <w:rPr>
          <w:rFonts w:ascii="Times New Roman" w:hAnsi="Times New Roman" w:cs="Times New Roman"/>
          <w:sz w:val="28"/>
          <w:szCs w:val="28"/>
        </w:rPr>
        <w:t>;</w:t>
      </w:r>
    </w:p>
    <w:p w:rsidR="00B4226E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осуществление мероприятий по предотвращению негативного воздействия вод и ликвидации его последствий в отношении водных объектов, находящихся в собственности муниципального образования Карымский район</w:t>
      </w:r>
      <w:r w:rsidR="00AF0695" w:rsidRPr="00EB76B3">
        <w:rPr>
          <w:rFonts w:ascii="Times New Roman" w:hAnsi="Times New Roman" w:cs="Times New Roman"/>
          <w:sz w:val="28"/>
          <w:szCs w:val="28"/>
        </w:rPr>
        <w:t xml:space="preserve"> и в собственности сельских поселений</w:t>
      </w:r>
      <w:r w:rsidRPr="00EB76B3">
        <w:rPr>
          <w:rFonts w:ascii="Times New Roman" w:hAnsi="Times New Roman" w:cs="Times New Roman"/>
          <w:sz w:val="28"/>
          <w:szCs w:val="28"/>
        </w:rPr>
        <w:t>;</w:t>
      </w:r>
      <w:r w:rsidR="00B4226E" w:rsidRPr="00EB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6E" w:rsidRPr="00EB76B3" w:rsidRDefault="00B4226E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- установление мест для массового отдыха - купания в соответствии с действующим законодательством на водных объектах общего пользования, расположенных на территории </w:t>
      </w:r>
      <w:r w:rsidR="004B4D74" w:rsidRPr="00EB76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EB76B3">
        <w:rPr>
          <w:rFonts w:ascii="Times New Roman" w:hAnsi="Times New Roman" w:cs="Times New Roman"/>
          <w:sz w:val="28"/>
          <w:szCs w:val="28"/>
        </w:rPr>
        <w:t xml:space="preserve">поселений; </w:t>
      </w:r>
    </w:p>
    <w:p w:rsidR="00B4226E" w:rsidRPr="00EB76B3" w:rsidRDefault="00B4226E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- запрещение купания в необорудованных местах на водных объектах общего пользования, расположенных на территории </w:t>
      </w:r>
      <w:r w:rsidR="004B4D74" w:rsidRPr="00EB76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EB76B3">
        <w:rPr>
          <w:rFonts w:ascii="Times New Roman" w:hAnsi="Times New Roman" w:cs="Times New Roman"/>
          <w:sz w:val="28"/>
          <w:szCs w:val="28"/>
        </w:rPr>
        <w:t>поселений;</w:t>
      </w:r>
    </w:p>
    <w:p w:rsidR="00B4226E" w:rsidRPr="00EB76B3" w:rsidRDefault="00B4226E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 - установление сроков купального сезона;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осуществление мер по охране указанных водных объектов;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установление порядка использования водных объектов общего пользования</w:t>
      </w:r>
      <w:r w:rsidR="00B4226E" w:rsidRPr="00EB76B3">
        <w:rPr>
          <w:rFonts w:ascii="Times New Roman" w:hAnsi="Times New Roman" w:cs="Times New Roman"/>
          <w:sz w:val="28"/>
          <w:szCs w:val="28"/>
        </w:rPr>
        <w:t xml:space="preserve"> </w:t>
      </w:r>
      <w:r w:rsidRPr="00EB76B3">
        <w:rPr>
          <w:rFonts w:ascii="Times New Roman" w:hAnsi="Times New Roman" w:cs="Times New Roman"/>
          <w:sz w:val="28"/>
          <w:szCs w:val="28"/>
        </w:rPr>
        <w:t>для личных и бытовых нужд;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установление на вод</w:t>
      </w:r>
      <w:r w:rsidR="00B4226E" w:rsidRPr="00EB76B3">
        <w:rPr>
          <w:rFonts w:ascii="Times New Roman" w:hAnsi="Times New Roman" w:cs="Times New Roman"/>
          <w:sz w:val="28"/>
          <w:szCs w:val="28"/>
        </w:rPr>
        <w:t>ных объектах общего пользования</w:t>
      </w:r>
      <w:r w:rsidRPr="00EB76B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запрета: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на забор (изъятие) водных ресурсов для целей питьевого и хозяйственно-бытового водоснабжения;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на купание;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на водопой;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в случаях:</w:t>
      </w:r>
      <w:r w:rsidR="00727643" w:rsidRPr="00EB76B3">
        <w:rPr>
          <w:rFonts w:ascii="Times New Roman" w:hAnsi="Times New Roman" w:cs="Times New Roman"/>
          <w:sz w:val="28"/>
          <w:szCs w:val="28"/>
        </w:rPr>
        <w:t xml:space="preserve"> </w:t>
      </w:r>
      <w:r w:rsidRPr="00EB76B3">
        <w:rPr>
          <w:rFonts w:ascii="Times New Roman" w:hAnsi="Times New Roman" w:cs="Times New Roman"/>
          <w:sz w:val="28"/>
          <w:szCs w:val="28"/>
        </w:rPr>
        <w:t>угрозы причинения вреда жизни или здоровью человека;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причинения вреда окружающей среде;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- предоставление гражданам информации об ограничении водопользования на расположенных на территории муниципального </w:t>
      </w:r>
      <w:r w:rsidR="00EB76B3" w:rsidRPr="00EB76B3">
        <w:rPr>
          <w:rFonts w:ascii="Times New Roman" w:hAnsi="Times New Roman" w:cs="Times New Roman"/>
          <w:sz w:val="28"/>
          <w:szCs w:val="28"/>
        </w:rPr>
        <w:t>района «</w:t>
      </w:r>
      <w:r w:rsidRPr="00EB76B3">
        <w:rPr>
          <w:rFonts w:ascii="Times New Roman" w:hAnsi="Times New Roman" w:cs="Times New Roman"/>
          <w:sz w:val="28"/>
          <w:szCs w:val="28"/>
        </w:rPr>
        <w:t>Карымский район</w:t>
      </w:r>
      <w:r w:rsidR="00EB76B3" w:rsidRPr="00EB76B3">
        <w:rPr>
          <w:rFonts w:ascii="Times New Roman" w:hAnsi="Times New Roman" w:cs="Times New Roman"/>
          <w:sz w:val="28"/>
          <w:szCs w:val="28"/>
        </w:rPr>
        <w:t>»</w:t>
      </w:r>
      <w:r w:rsidRPr="00EB76B3">
        <w:rPr>
          <w:rFonts w:ascii="Times New Roman" w:hAnsi="Times New Roman" w:cs="Times New Roman"/>
          <w:sz w:val="28"/>
          <w:szCs w:val="28"/>
        </w:rPr>
        <w:t xml:space="preserve"> водных объектах общего пользования.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запрещение плавания на маломерных судах на водных объектах общего пользования, расположенных на территории поселени</w:t>
      </w:r>
      <w:r w:rsidR="00727643" w:rsidRPr="00EB76B3">
        <w:rPr>
          <w:rFonts w:ascii="Times New Roman" w:hAnsi="Times New Roman" w:cs="Times New Roman"/>
          <w:sz w:val="28"/>
          <w:szCs w:val="28"/>
        </w:rPr>
        <w:t>й</w:t>
      </w:r>
      <w:r w:rsidRPr="00EB76B3">
        <w:rPr>
          <w:rFonts w:ascii="Times New Roman" w:hAnsi="Times New Roman" w:cs="Times New Roman"/>
          <w:sz w:val="28"/>
          <w:szCs w:val="28"/>
        </w:rPr>
        <w:t>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предоставление гражданам информации о порядке использования водных объектов общего пользования, расположенных на территории поселения.</w:t>
      </w:r>
    </w:p>
    <w:p w:rsidR="004B4D74" w:rsidRDefault="004B4D74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6B3" w:rsidRDefault="00EB76B3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6B3" w:rsidRDefault="00EB76B3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6B3" w:rsidRDefault="00EB76B3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6B3" w:rsidRPr="00EB76B3" w:rsidRDefault="00EB76B3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A1" w:rsidRDefault="00FB77A1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B3">
        <w:rPr>
          <w:rFonts w:ascii="Times New Roman" w:hAnsi="Times New Roman" w:cs="Times New Roman"/>
          <w:b/>
          <w:sz w:val="28"/>
          <w:szCs w:val="28"/>
        </w:rPr>
        <w:lastRenderedPageBreak/>
        <w:t>3. Правила использования водных объектов</w:t>
      </w:r>
      <w:r w:rsidR="00EB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6B3">
        <w:rPr>
          <w:rFonts w:ascii="Times New Roman" w:hAnsi="Times New Roman" w:cs="Times New Roman"/>
          <w:b/>
          <w:sz w:val="28"/>
          <w:szCs w:val="28"/>
        </w:rPr>
        <w:t>общего пользования для личных и бытовых нужд</w:t>
      </w:r>
    </w:p>
    <w:p w:rsidR="00EB76B3" w:rsidRPr="00EB76B3" w:rsidRDefault="00EB76B3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3.1. Каждый гражданин имеет право на равный доступ к водным объектам общего пользования и может бесплатно использо</w:t>
      </w:r>
      <w:bookmarkStart w:id="0" w:name="_GoBack"/>
      <w:bookmarkEnd w:id="0"/>
      <w:r w:rsidRPr="00EB76B3">
        <w:rPr>
          <w:rFonts w:ascii="Times New Roman" w:hAnsi="Times New Roman" w:cs="Times New Roman"/>
          <w:sz w:val="28"/>
          <w:szCs w:val="28"/>
        </w:rPr>
        <w:t>вать их для личных и бытовых нужд.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3.2.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нужд.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3.3. Физические лица при использовании водных объектов для личных и бытовых нужд: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- 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</w:t>
      </w:r>
      <w:r w:rsidR="00B4226E" w:rsidRPr="00EB76B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B76B3">
        <w:rPr>
          <w:rFonts w:ascii="Times New Roman" w:hAnsi="Times New Roman" w:cs="Times New Roman"/>
          <w:sz w:val="28"/>
          <w:szCs w:val="28"/>
        </w:rPr>
        <w:t>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B3">
        <w:rPr>
          <w:rFonts w:ascii="Times New Roman" w:hAnsi="Times New Roman" w:cs="Times New Roman"/>
          <w:sz w:val="28"/>
          <w:szCs w:val="28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устанавливающее, в частности, соответствующие режимы особой охраны для водных объектов:</w:t>
      </w:r>
      <w:proofErr w:type="gramEnd"/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B3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EB76B3">
        <w:rPr>
          <w:rFonts w:ascii="Times New Roman" w:hAnsi="Times New Roman" w:cs="Times New Roman"/>
          <w:sz w:val="28"/>
          <w:szCs w:val="28"/>
        </w:rPr>
        <w:t xml:space="preserve"> к особо охраняемым водным объектам;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входящих в состав особо охраняемых природных территорий;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 w:rsidRPr="00EB76B3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EB76B3">
        <w:rPr>
          <w:rFonts w:ascii="Times New Roman" w:hAnsi="Times New Roman" w:cs="Times New Roman"/>
          <w:sz w:val="28"/>
          <w:szCs w:val="28"/>
        </w:rPr>
        <w:t xml:space="preserve"> заповедных зон;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6B3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EB76B3">
        <w:rPr>
          <w:rFonts w:ascii="Times New Roman" w:hAnsi="Times New Roman" w:cs="Times New Roman"/>
          <w:sz w:val="28"/>
          <w:szCs w:val="28"/>
        </w:rPr>
        <w:t xml:space="preserve"> природные лечебные ресурсы;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расположенных на территории лечебно-оздоровительной местности или курорта в границах зон округа их санитарной охраны;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3.4. При использовании водных объектов общего пользования запрещается: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- сброс в водные объекты, захоронение в них и на территории их </w:t>
      </w:r>
      <w:proofErr w:type="spellStart"/>
      <w:r w:rsidRPr="00EB76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B76B3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бытовых и промышленных отходов;</w:t>
      </w: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на водных объектах и на территории их </w:t>
      </w:r>
      <w:proofErr w:type="spellStart"/>
      <w:r w:rsidRPr="00EB76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B76B3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средств и оборудования, влекущих за собой загрязнение и засорение водных объектов, чрезвычайные ситуации;</w:t>
      </w:r>
    </w:p>
    <w:p w:rsidR="00FB77A1" w:rsidRDefault="00FB77A1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>- снятие и самовольная установка оборудования и средств обозначения участков водных объектов, установленных на законных основаниях.</w:t>
      </w:r>
    </w:p>
    <w:p w:rsidR="00EB76B3" w:rsidRPr="00EB76B3" w:rsidRDefault="00EB76B3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77A1" w:rsidRPr="00EB76B3" w:rsidRDefault="00FB77A1" w:rsidP="00EB76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B3">
        <w:rPr>
          <w:rFonts w:ascii="Times New Roman" w:hAnsi="Times New Roman" w:cs="Times New Roman"/>
          <w:b/>
          <w:sz w:val="28"/>
          <w:szCs w:val="28"/>
        </w:rPr>
        <w:t>4. Финансовое обеспечение</w:t>
      </w:r>
    </w:p>
    <w:p w:rsidR="00EB76B3" w:rsidRPr="00EB76B3" w:rsidRDefault="00EB76B3" w:rsidP="00EB76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5155" w:rsidRPr="00EB76B3" w:rsidRDefault="00FB77A1" w:rsidP="00EB76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6B3">
        <w:rPr>
          <w:rFonts w:ascii="Times New Roman" w:hAnsi="Times New Roman" w:cs="Times New Roman"/>
          <w:sz w:val="28"/>
          <w:szCs w:val="28"/>
        </w:rPr>
        <w:t xml:space="preserve">Осуществление полномочий собственника водных объектов  муниципального района </w:t>
      </w:r>
      <w:r w:rsidR="00727643" w:rsidRPr="00EB76B3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EB76B3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района и подлежит финансированию из средств местного бюджета.</w:t>
      </w:r>
    </w:p>
    <w:sectPr w:rsidR="00795155" w:rsidRPr="00EB76B3" w:rsidSect="0076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55"/>
    <w:rsid w:val="0000137D"/>
    <w:rsid w:val="004A0636"/>
    <w:rsid w:val="004B4D74"/>
    <w:rsid w:val="004D47D5"/>
    <w:rsid w:val="0054544E"/>
    <w:rsid w:val="00713233"/>
    <w:rsid w:val="00727643"/>
    <w:rsid w:val="00761C3B"/>
    <w:rsid w:val="00795155"/>
    <w:rsid w:val="00A866BD"/>
    <w:rsid w:val="00AF0695"/>
    <w:rsid w:val="00B4226E"/>
    <w:rsid w:val="00CE644E"/>
    <w:rsid w:val="00D22BE8"/>
    <w:rsid w:val="00EB76B3"/>
    <w:rsid w:val="00EF6D77"/>
    <w:rsid w:val="00F576E3"/>
    <w:rsid w:val="00F64A09"/>
    <w:rsid w:val="00FB77A1"/>
    <w:rsid w:val="00F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0A3"/>
    <w:rPr>
      <w:color w:val="0000FF"/>
      <w:u w:val="single"/>
    </w:rPr>
  </w:style>
  <w:style w:type="paragraph" w:styleId="a4">
    <w:name w:val="No Spacing"/>
    <w:uiPriority w:val="1"/>
    <w:qFormat/>
    <w:rsid w:val="00FD70A3"/>
    <w:pPr>
      <w:spacing w:after="0" w:line="240" w:lineRule="auto"/>
    </w:pPr>
  </w:style>
  <w:style w:type="table" w:styleId="a5">
    <w:name w:val="Table Grid"/>
    <w:basedOn w:val="a1"/>
    <w:uiPriority w:val="59"/>
    <w:rsid w:val="00FD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hyperlink" Target="file:///\\duma1\%D0%A1%D0%B5%D1%82%D0%B5%D0%B2%D0%B0%D1%8F\24.04.2014\129-%D0%9D%D0%9F%D0%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User</cp:lastModifiedBy>
  <cp:revision>17</cp:revision>
  <dcterms:created xsi:type="dcterms:W3CDTF">2014-10-20T04:16:00Z</dcterms:created>
  <dcterms:modified xsi:type="dcterms:W3CDTF">2014-11-19T06:43:00Z</dcterms:modified>
</cp:coreProperties>
</file>