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4E" w:rsidRDefault="00055AC6" w:rsidP="0080414E">
      <w:pPr>
        <w:ind w:left="708" w:firstLine="708"/>
        <w:jc w:val="right"/>
        <w:rPr>
          <w:rFonts w:ascii="Times New Roman" w:hAnsi="Times New Roman" w:cs="Times New Roman"/>
          <w:b/>
          <w:sz w:val="36"/>
          <w:szCs w:val="36"/>
        </w:rPr>
      </w:pPr>
      <w:r>
        <w:rPr>
          <w:rFonts w:ascii="Times New Roman" w:hAnsi="Times New Roman" w:cs="Times New Roman"/>
          <w:b/>
          <w:sz w:val="36"/>
          <w:szCs w:val="36"/>
        </w:rPr>
        <w:t xml:space="preserve"> </w:t>
      </w:r>
    </w:p>
    <w:p w:rsidR="0080414E" w:rsidRDefault="0080414E" w:rsidP="0080414E">
      <w:pPr>
        <w:jc w:val="center"/>
        <w:rPr>
          <w:rFonts w:ascii="Times New Roman" w:hAnsi="Times New Roman" w:cs="Times New Roman"/>
          <w:b/>
          <w:sz w:val="36"/>
          <w:szCs w:val="36"/>
        </w:rPr>
      </w:pPr>
      <w:r>
        <w:rPr>
          <w:rFonts w:ascii="Times New Roman" w:hAnsi="Times New Roman" w:cs="Times New Roman"/>
          <w:b/>
          <w:sz w:val="36"/>
          <w:szCs w:val="36"/>
        </w:rPr>
        <w:t xml:space="preserve">Совет муниципального района «Карымский район» </w:t>
      </w:r>
    </w:p>
    <w:p w:rsidR="0080414E" w:rsidRPr="00A1037C" w:rsidRDefault="0080414E" w:rsidP="0080414E">
      <w:pPr>
        <w:jc w:val="center"/>
        <w:rPr>
          <w:rFonts w:ascii="Times New Roman" w:hAnsi="Times New Roman" w:cs="Times New Roman"/>
          <w:b/>
          <w:sz w:val="40"/>
          <w:szCs w:val="40"/>
        </w:rPr>
      </w:pPr>
    </w:p>
    <w:p w:rsidR="0080414E" w:rsidRDefault="0080414E" w:rsidP="0080414E">
      <w:pPr>
        <w:jc w:val="center"/>
        <w:rPr>
          <w:rFonts w:ascii="Times New Roman" w:hAnsi="Times New Roman" w:cs="Times New Roman"/>
          <w:b/>
          <w:sz w:val="40"/>
          <w:szCs w:val="40"/>
        </w:rPr>
      </w:pPr>
      <w:r>
        <w:rPr>
          <w:rFonts w:ascii="Times New Roman" w:hAnsi="Times New Roman" w:cs="Times New Roman"/>
          <w:b/>
          <w:sz w:val="40"/>
          <w:szCs w:val="40"/>
        </w:rPr>
        <w:t>РЕШЕНИЕ</w:t>
      </w:r>
    </w:p>
    <w:p w:rsidR="0080414E" w:rsidRDefault="0080414E" w:rsidP="0080414E">
      <w:pPr>
        <w:jc w:val="both"/>
        <w:rPr>
          <w:rFonts w:ascii="Times New Roman" w:hAnsi="Times New Roman" w:cs="Times New Roman"/>
          <w:sz w:val="28"/>
          <w:szCs w:val="28"/>
        </w:rPr>
      </w:pPr>
    </w:p>
    <w:p w:rsidR="0080414E" w:rsidRDefault="0080414E" w:rsidP="0080414E">
      <w:pPr>
        <w:rPr>
          <w:rFonts w:ascii="Times New Roman" w:hAnsi="Times New Roman" w:cs="Times New Roman"/>
          <w:sz w:val="28"/>
          <w:szCs w:val="28"/>
        </w:rPr>
      </w:pPr>
      <w:r>
        <w:rPr>
          <w:rFonts w:ascii="Times New Roman" w:hAnsi="Times New Roman" w:cs="Times New Roman"/>
          <w:sz w:val="28"/>
          <w:szCs w:val="28"/>
        </w:rPr>
        <w:t xml:space="preserve">« </w:t>
      </w:r>
      <w:r w:rsidR="00055AC6">
        <w:rPr>
          <w:rFonts w:ascii="Times New Roman" w:hAnsi="Times New Roman" w:cs="Times New Roman"/>
          <w:sz w:val="28"/>
          <w:szCs w:val="28"/>
        </w:rPr>
        <w:t>13</w:t>
      </w:r>
      <w:r>
        <w:rPr>
          <w:rFonts w:ascii="Times New Roman" w:hAnsi="Times New Roman" w:cs="Times New Roman"/>
          <w:sz w:val="28"/>
          <w:szCs w:val="28"/>
        </w:rPr>
        <w:t xml:space="preserve"> »</w:t>
      </w:r>
      <w:r w:rsidR="00055AC6">
        <w:rPr>
          <w:rFonts w:ascii="Times New Roman" w:hAnsi="Times New Roman" w:cs="Times New Roman"/>
          <w:sz w:val="28"/>
          <w:szCs w:val="28"/>
        </w:rPr>
        <w:t xml:space="preserve"> ноября</w:t>
      </w:r>
      <w:r>
        <w:rPr>
          <w:rFonts w:ascii="Times New Roman" w:hAnsi="Times New Roman" w:cs="Times New Roman"/>
          <w:sz w:val="28"/>
          <w:szCs w:val="28"/>
        </w:rPr>
        <w:t xml:space="preserve"> 201</w:t>
      </w:r>
      <w:r>
        <w:rPr>
          <w:rFonts w:ascii="Times New Roman" w:hAnsi="Times New Roman" w:cs="Times New Roman"/>
          <w:sz w:val="28"/>
          <w:szCs w:val="28"/>
          <w:lang w:val="en-US"/>
        </w:rPr>
        <w:t>4</w:t>
      </w:r>
      <w:r>
        <w:rPr>
          <w:rFonts w:ascii="Times New Roman" w:hAnsi="Times New Roman" w:cs="Times New Roman"/>
          <w:sz w:val="28"/>
          <w:szCs w:val="28"/>
        </w:rPr>
        <w:t xml:space="preserve">г.                                                                              № </w:t>
      </w:r>
      <w:r w:rsidR="00055AC6">
        <w:rPr>
          <w:rFonts w:ascii="Times New Roman" w:hAnsi="Times New Roman" w:cs="Times New Roman"/>
          <w:sz w:val="28"/>
          <w:szCs w:val="28"/>
        </w:rPr>
        <w:t>17</w:t>
      </w:r>
      <w:r w:rsidR="001E1189">
        <w:rPr>
          <w:rFonts w:ascii="Times New Roman" w:hAnsi="Times New Roman" w:cs="Times New Roman"/>
          <w:sz w:val="28"/>
          <w:szCs w:val="28"/>
        </w:rPr>
        <w:t>8</w:t>
      </w:r>
    </w:p>
    <w:p w:rsidR="0080414E" w:rsidRDefault="0080414E" w:rsidP="0080414E">
      <w:pP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8"/>
        <w:gridCol w:w="2942"/>
      </w:tblGrid>
      <w:tr w:rsidR="0080414E" w:rsidTr="0080414E">
        <w:tc>
          <w:tcPr>
            <w:tcW w:w="3848" w:type="dxa"/>
            <w:hideMark/>
          </w:tcPr>
          <w:p w:rsidR="0080414E" w:rsidRDefault="0080414E">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tc>
        <w:tc>
          <w:tcPr>
            <w:tcW w:w="2942" w:type="dxa"/>
          </w:tcPr>
          <w:p w:rsidR="0080414E" w:rsidRDefault="0080414E">
            <w:pPr>
              <w:jc w:val="both"/>
              <w:rPr>
                <w:rFonts w:ascii="Times New Roman" w:hAnsi="Times New Roman" w:cs="Times New Roman"/>
                <w:sz w:val="28"/>
                <w:szCs w:val="28"/>
              </w:rPr>
            </w:pPr>
          </w:p>
        </w:tc>
      </w:tr>
    </w:tbl>
    <w:p w:rsidR="00B61BA5" w:rsidRDefault="0080414E" w:rsidP="0080414E">
      <w:pPr>
        <w:shd w:val="clear" w:color="auto" w:fill="F6F6F6"/>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1037C">
        <w:rPr>
          <w:rFonts w:ascii="Times New Roman" w:eastAsia="Times New Roman" w:hAnsi="Times New Roman" w:cs="Times New Roman"/>
          <w:sz w:val="28"/>
          <w:szCs w:val="28"/>
          <w:lang w:eastAsia="ru-RU"/>
        </w:rPr>
        <w:t>б осуществлении</w:t>
      </w:r>
      <w:r w:rsidR="00B61BA5">
        <w:rPr>
          <w:rFonts w:ascii="Times New Roman" w:eastAsia="Times New Roman" w:hAnsi="Times New Roman" w:cs="Times New Roman"/>
          <w:sz w:val="28"/>
          <w:szCs w:val="28"/>
          <w:lang w:eastAsia="ru-RU"/>
        </w:rPr>
        <w:t xml:space="preserve"> </w:t>
      </w:r>
      <w:proofErr w:type="gramStart"/>
      <w:r w:rsidR="00B61BA5">
        <w:rPr>
          <w:rFonts w:ascii="Times New Roman" w:eastAsia="Times New Roman" w:hAnsi="Times New Roman" w:cs="Times New Roman"/>
          <w:sz w:val="28"/>
          <w:szCs w:val="28"/>
          <w:lang w:eastAsia="ru-RU"/>
        </w:rPr>
        <w:t>м</w:t>
      </w:r>
      <w:r w:rsidR="00A1037C">
        <w:rPr>
          <w:rFonts w:ascii="Times New Roman" w:eastAsia="Times New Roman" w:hAnsi="Times New Roman" w:cs="Times New Roman"/>
          <w:sz w:val="28"/>
          <w:szCs w:val="28"/>
          <w:lang w:eastAsia="ru-RU"/>
        </w:rPr>
        <w:t>униципального</w:t>
      </w:r>
      <w:proofErr w:type="gramEnd"/>
    </w:p>
    <w:p w:rsidR="00B61BA5" w:rsidRDefault="0080414E" w:rsidP="0080414E">
      <w:pPr>
        <w:shd w:val="clear" w:color="auto" w:fill="F6F6F6"/>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жилищно</w:t>
      </w:r>
      <w:r w:rsidR="00A1037C">
        <w:rPr>
          <w:rFonts w:ascii="Times New Roman" w:eastAsia="Times New Roman" w:hAnsi="Times New Roman" w:cs="Times New Roman"/>
          <w:sz w:val="28"/>
          <w:szCs w:val="28"/>
          <w:lang w:eastAsia="ru-RU"/>
        </w:rPr>
        <w:t>го контроля</w:t>
      </w:r>
      <w:r w:rsidR="00B61B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территории </w:t>
      </w:r>
    </w:p>
    <w:p w:rsidR="0080414E" w:rsidRDefault="0080414E" w:rsidP="0080414E">
      <w:pPr>
        <w:shd w:val="clear" w:color="auto" w:fill="F6F6F6"/>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rsidR="0080414E" w:rsidRDefault="0080414E" w:rsidP="0080414E">
      <w:pPr>
        <w:shd w:val="clear" w:color="auto" w:fill="F6F6F6"/>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«Карымский район»</w:t>
      </w:r>
    </w:p>
    <w:p w:rsidR="0080414E" w:rsidRDefault="0080414E" w:rsidP="0080414E">
      <w:pPr>
        <w:jc w:val="both"/>
        <w:rPr>
          <w:rFonts w:ascii="Times New Roman" w:hAnsi="Times New Roman" w:cs="Times New Roman"/>
          <w:sz w:val="28"/>
          <w:szCs w:val="28"/>
        </w:rPr>
      </w:pPr>
    </w:p>
    <w:p w:rsidR="0080414E" w:rsidRPr="008E0ADA" w:rsidRDefault="0080414E" w:rsidP="0080414E">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0414E">
        <w:rPr>
          <w:rFonts w:ascii="Times New Roman" w:hAnsi="Times New Roman" w:cs="Times New Roman"/>
          <w:sz w:val="28"/>
          <w:szCs w:val="28"/>
        </w:rPr>
        <w:t xml:space="preserve"> </w:t>
      </w:r>
      <w:r w:rsidRPr="008E0ADA">
        <w:rPr>
          <w:rFonts w:ascii="Times New Roman" w:hAnsi="Times New Roman" w:cs="Times New Roman"/>
          <w:sz w:val="28"/>
          <w:szCs w:val="28"/>
        </w:rPr>
        <w:t>соответствии с</w:t>
      </w:r>
      <w:r w:rsidR="008E0ADA" w:rsidRPr="008E0ADA">
        <w:rPr>
          <w:rFonts w:ascii="Times New Roman" w:hAnsi="Times New Roman" w:cs="Times New Roman"/>
          <w:sz w:val="28"/>
          <w:szCs w:val="28"/>
        </w:rPr>
        <w:t xml:space="preserve">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района «Карымский район»</w:t>
      </w:r>
      <w:r w:rsidRPr="008E0ADA">
        <w:rPr>
          <w:rFonts w:ascii="Times New Roman" w:hAnsi="Times New Roman" w:cs="Times New Roman"/>
          <w:sz w:val="28"/>
          <w:szCs w:val="28"/>
        </w:rPr>
        <w:t xml:space="preserve">,     Совет    муниципального района «Карымский район» </w:t>
      </w:r>
      <w:r w:rsidRPr="008E0ADA">
        <w:rPr>
          <w:rFonts w:ascii="Times New Roman" w:hAnsi="Times New Roman" w:cs="Times New Roman"/>
          <w:b/>
          <w:sz w:val="28"/>
          <w:szCs w:val="28"/>
        </w:rPr>
        <w:t>решил</w:t>
      </w:r>
      <w:r w:rsidRPr="008E0ADA">
        <w:rPr>
          <w:rFonts w:ascii="Times New Roman" w:hAnsi="Times New Roman" w:cs="Times New Roman"/>
          <w:sz w:val="28"/>
          <w:szCs w:val="28"/>
        </w:rPr>
        <w:t xml:space="preserve">: </w:t>
      </w:r>
      <w:proofErr w:type="gramEnd"/>
    </w:p>
    <w:p w:rsidR="0080414E" w:rsidRDefault="0080414E" w:rsidP="0080414E">
      <w:pPr>
        <w:pStyle w:val="a7"/>
        <w:jc w:val="both"/>
        <w:rPr>
          <w:rFonts w:ascii="Times New Roman" w:hAnsi="Times New Roman" w:cs="Times New Roman"/>
          <w:sz w:val="28"/>
          <w:szCs w:val="28"/>
        </w:rPr>
      </w:pPr>
      <w:r>
        <w:rPr>
          <w:rFonts w:ascii="Times New Roman" w:hAnsi="Times New Roman" w:cs="Times New Roman"/>
          <w:sz w:val="28"/>
          <w:szCs w:val="28"/>
        </w:rPr>
        <w:t>1. Утвердить </w:t>
      </w:r>
      <w:hyperlink r:id="rId5" w:anchor="Par37" w:history="1">
        <w:r w:rsidRPr="0080414E">
          <w:rPr>
            <w:rStyle w:val="a5"/>
            <w:rFonts w:ascii="Times New Roman" w:hAnsi="Times New Roman" w:cs="Times New Roman"/>
            <w:color w:val="auto"/>
            <w:sz w:val="28"/>
            <w:szCs w:val="28"/>
            <w:u w:val="none"/>
          </w:rPr>
          <w:t>Положение</w:t>
        </w:r>
      </w:hyperlink>
      <w:r w:rsidRPr="0080414E">
        <w:rPr>
          <w:rFonts w:ascii="Times New Roman" w:hAnsi="Times New Roman" w:cs="Times New Roman"/>
          <w:sz w:val="28"/>
          <w:szCs w:val="28"/>
        </w:rPr>
        <w:t> </w:t>
      </w:r>
      <w:r>
        <w:rPr>
          <w:rFonts w:ascii="Times New Roman" w:hAnsi="Times New Roman" w:cs="Times New Roman"/>
          <w:sz w:val="28"/>
          <w:szCs w:val="28"/>
        </w:rPr>
        <w:t>«О</w:t>
      </w:r>
      <w:r w:rsidR="00A1037C">
        <w:rPr>
          <w:rFonts w:ascii="Times New Roman" w:hAnsi="Times New Roman" w:cs="Times New Roman"/>
          <w:sz w:val="28"/>
          <w:szCs w:val="28"/>
        </w:rPr>
        <w:t>б осуществлении муниципального жилищного контроля</w:t>
      </w:r>
      <w:r>
        <w:rPr>
          <w:rFonts w:ascii="Times New Roman" w:hAnsi="Times New Roman" w:cs="Times New Roman"/>
          <w:sz w:val="28"/>
          <w:szCs w:val="28"/>
        </w:rPr>
        <w:t xml:space="preserve"> на территории муниципального района «Карымский район</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(прилагается);</w:t>
      </w:r>
    </w:p>
    <w:p w:rsidR="0080414E" w:rsidRDefault="0080414E" w:rsidP="0080414E">
      <w:pPr>
        <w:pStyle w:val="a7"/>
        <w:jc w:val="both"/>
        <w:rPr>
          <w:rFonts w:ascii="Times New Roman" w:hAnsi="Times New Roman" w:cs="Times New Roman"/>
          <w:sz w:val="28"/>
          <w:szCs w:val="28"/>
        </w:rPr>
      </w:pPr>
    </w:p>
    <w:p w:rsidR="0080414E" w:rsidRPr="0080414E" w:rsidRDefault="0080414E" w:rsidP="0080414E">
      <w:pPr>
        <w:pStyle w:val="a7"/>
        <w:jc w:val="both"/>
        <w:rPr>
          <w:rFonts w:ascii="Times New Roman" w:hAnsi="Times New Roman" w:cs="Times New Roman"/>
          <w:sz w:val="28"/>
          <w:szCs w:val="28"/>
        </w:rPr>
      </w:pPr>
      <w:r>
        <w:rPr>
          <w:rFonts w:ascii="Times New Roman" w:hAnsi="Times New Roman" w:cs="Times New Roman"/>
          <w:sz w:val="28"/>
          <w:szCs w:val="28"/>
        </w:rPr>
        <w:t xml:space="preserve">2. </w:t>
      </w:r>
      <w:r w:rsidRPr="0080414E">
        <w:rPr>
          <w:rFonts w:ascii="Times New Roman" w:hAnsi="Times New Roman" w:cs="Times New Roman"/>
          <w:sz w:val="28"/>
          <w:szCs w:val="28"/>
        </w:rPr>
        <w:t xml:space="preserve">Настоящее Решение опубликовать в газете «Красное знамя» и на официальном сайте администрации муниципального района «Карымский район» в информационно-телекоммуникационной сети «Интернет»: </w:t>
      </w:r>
      <w:hyperlink r:id="rId6" w:history="1">
        <w:r w:rsidR="00A562DB">
          <w:rPr>
            <w:rStyle w:val="a5"/>
            <w:rFonts w:ascii="Times New Roman" w:hAnsi="Times New Roman" w:cs="Times New Roman"/>
            <w:sz w:val="28"/>
            <w:szCs w:val="28"/>
            <w:lang w:val="en-US"/>
          </w:rPr>
          <w:t>http</w:t>
        </w:r>
        <w:r w:rsidR="00A562DB">
          <w:rPr>
            <w:rStyle w:val="a5"/>
            <w:rFonts w:ascii="Times New Roman" w:hAnsi="Times New Roman" w:cs="Times New Roman"/>
            <w:sz w:val="28"/>
            <w:szCs w:val="28"/>
          </w:rPr>
          <w:t>://карымское.рф</w:t>
        </w:r>
      </w:hyperlink>
      <w:r w:rsidRPr="0080414E">
        <w:rPr>
          <w:rFonts w:ascii="Times New Roman" w:hAnsi="Times New Roman" w:cs="Times New Roman"/>
          <w:sz w:val="28"/>
          <w:szCs w:val="28"/>
        </w:rPr>
        <w:t>.</w:t>
      </w:r>
    </w:p>
    <w:p w:rsidR="0080414E" w:rsidRDefault="0080414E" w:rsidP="0080414E">
      <w:pPr>
        <w:pStyle w:val="a7"/>
        <w:jc w:val="both"/>
        <w:rPr>
          <w:rFonts w:ascii="Times New Roman" w:hAnsi="Times New Roman" w:cs="Times New Roman"/>
          <w:sz w:val="28"/>
          <w:szCs w:val="28"/>
        </w:rPr>
      </w:pPr>
    </w:p>
    <w:p w:rsidR="0080414E" w:rsidRPr="008E0ADA" w:rsidRDefault="0080414E" w:rsidP="0080414E">
      <w:pPr>
        <w:pStyle w:val="a7"/>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w:t>
      </w:r>
      <w:r w:rsidR="008E0ADA">
        <w:rPr>
          <w:rFonts w:ascii="Times New Roman" w:hAnsi="Times New Roman" w:cs="Times New Roman"/>
          <w:sz w:val="28"/>
          <w:szCs w:val="28"/>
          <w:lang w:val="en-US"/>
        </w:rPr>
        <w:t>c</w:t>
      </w:r>
      <w:r w:rsidR="008E0ADA" w:rsidRPr="008E0ADA">
        <w:rPr>
          <w:rFonts w:ascii="Times New Roman" w:hAnsi="Times New Roman" w:cs="Times New Roman"/>
          <w:sz w:val="28"/>
          <w:szCs w:val="28"/>
        </w:rPr>
        <w:t xml:space="preserve"> 01</w:t>
      </w:r>
      <w:r w:rsidR="008E0ADA">
        <w:rPr>
          <w:rFonts w:ascii="Times New Roman" w:hAnsi="Times New Roman" w:cs="Times New Roman"/>
          <w:sz w:val="28"/>
          <w:szCs w:val="28"/>
        </w:rPr>
        <w:t>.01.2015 года.</w:t>
      </w:r>
    </w:p>
    <w:p w:rsidR="0080414E" w:rsidRDefault="0080414E" w:rsidP="0080414E">
      <w:pPr>
        <w:rPr>
          <w:rFonts w:ascii="Times New Roman" w:hAnsi="Times New Roman" w:cs="Times New Roman"/>
          <w:sz w:val="28"/>
          <w:szCs w:val="28"/>
        </w:rPr>
      </w:pPr>
    </w:p>
    <w:p w:rsidR="00E22766" w:rsidRDefault="00E22766" w:rsidP="00E227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района,</w:t>
      </w:r>
    </w:p>
    <w:p w:rsidR="00E22766" w:rsidRDefault="00E22766" w:rsidP="00E227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муниципального </w:t>
      </w:r>
    </w:p>
    <w:p w:rsidR="00E22766" w:rsidRDefault="00E22766" w:rsidP="00E227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района «Карымский район»                                                            Г.А. Ванчугов</w:t>
      </w:r>
    </w:p>
    <w:p w:rsidR="00E22766" w:rsidRDefault="00E22766" w:rsidP="0080414E">
      <w:pPr>
        <w:spacing w:after="0"/>
        <w:jc w:val="right"/>
        <w:rPr>
          <w:rFonts w:ascii="Times New Roman" w:hAnsi="Times New Roman" w:cs="Times New Roman"/>
          <w:sz w:val="28"/>
          <w:szCs w:val="28"/>
        </w:rPr>
      </w:pPr>
    </w:p>
    <w:p w:rsidR="0080414E" w:rsidRPr="0034072F" w:rsidRDefault="0080414E" w:rsidP="0080414E">
      <w:pPr>
        <w:spacing w:after="0"/>
        <w:jc w:val="right"/>
        <w:rPr>
          <w:rFonts w:ascii="Times New Roman" w:hAnsi="Times New Roman" w:cs="Times New Roman"/>
          <w:sz w:val="28"/>
          <w:szCs w:val="28"/>
        </w:rPr>
      </w:pPr>
      <w:r w:rsidRPr="0034072F">
        <w:rPr>
          <w:rFonts w:ascii="Times New Roman" w:hAnsi="Times New Roman" w:cs="Times New Roman"/>
          <w:sz w:val="28"/>
          <w:szCs w:val="28"/>
        </w:rPr>
        <w:lastRenderedPageBreak/>
        <w:t> </w:t>
      </w:r>
      <w:r>
        <w:rPr>
          <w:rFonts w:ascii="Times New Roman" w:hAnsi="Times New Roman" w:cs="Times New Roman"/>
          <w:sz w:val="28"/>
          <w:szCs w:val="28"/>
        </w:rPr>
        <w:t>Утверждено</w:t>
      </w:r>
    </w:p>
    <w:p w:rsidR="0080414E" w:rsidRPr="0034072F" w:rsidRDefault="0080414E" w:rsidP="0080414E">
      <w:pPr>
        <w:spacing w:after="0"/>
        <w:jc w:val="right"/>
        <w:rPr>
          <w:rFonts w:ascii="Times New Roman" w:hAnsi="Times New Roman" w:cs="Times New Roman"/>
          <w:sz w:val="28"/>
          <w:szCs w:val="28"/>
        </w:rPr>
      </w:pPr>
      <w:r>
        <w:rPr>
          <w:rFonts w:ascii="Times New Roman" w:hAnsi="Times New Roman" w:cs="Times New Roman"/>
          <w:sz w:val="28"/>
          <w:szCs w:val="28"/>
        </w:rPr>
        <w:t>Р</w:t>
      </w:r>
      <w:r w:rsidRPr="0034072F">
        <w:rPr>
          <w:rFonts w:ascii="Times New Roman" w:hAnsi="Times New Roman" w:cs="Times New Roman"/>
          <w:sz w:val="28"/>
          <w:szCs w:val="28"/>
        </w:rPr>
        <w:t>ешени</w:t>
      </w:r>
      <w:r>
        <w:rPr>
          <w:rFonts w:ascii="Times New Roman" w:hAnsi="Times New Roman" w:cs="Times New Roman"/>
          <w:sz w:val="28"/>
          <w:szCs w:val="28"/>
        </w:rPr>
        <w:t xml:space="preserve">ем </w:t>
      </w:r>
    </w:p>
    <w:p w:rsidR="0080414E" w:rsidRDefault="0080414E" w:rsidP="0080414E">
      <w:pPr>
        <w:spacing w:after="0"/>
        <w:jc w:val="right"/>
        <w:rPr>
          <w:rFonts w:ascii="Times New Roman" w:hAnsi="Times New Roman" w:cs="Times New Roman"/>
          <w:sz w:val="28"/>
          <w:szCs w:val="28"/>
        </w:rPr>
      </w:pPr>
      <w:r>
        <w:rPr>
          <w:rFonts w:ascii="Times New Roman" w:hAnsi="Times New Roman" w:cs="Times New Roman"/>
          <w:sz w:val="28"/>
          <w:szCs w:val="28"/>
        </w:rPr>
        <w:t>Совета муниципального района</w:t>
      </w:r>
    </w:p>
    <w:p w:rsidR="0080414E" w:rsidRPr="0034072F" w:rsidRDefault="0080414E" w:rsidP="0080414E">
      <w:pPr>
        <w:spacing w:after="0"/>
        <w:jc w:val="right"/>
        <w:rPr>
          <w:rFonts w:ascii="Times New Roman" w:hAnsi="Times New Roman" w:cs="Times New Roman"/>
          <w:sz w:val="28"/>
          <w:szCs w:val="28"/>
        </w:rPr>
      </w:pPr>
      <w:r>
        <w:rPr>
          <w:rFonts w:ascii="Times New Roman" w:hAnsi="Times New Roman" w:cs="Times New Roman"/>
          <w:sz w:val="28"/>
          <w:szCs w:val="28"/>
        </w:rPr>
        <w:t>«Карымский район»</w:t>
      </w:r>
    </w:p>
    <w:p w:rsidR="0080414E" w:rsidRPr="0034072F" w:rsidRDefault="00055AC6" w:rsidP="0080414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80414E" w:rsidRPr="0034072F">
        <w:rPr>
          <w:rFonts w:ascii="Times New Roman" w:hAnsi="Times New Roman" w:cs="Times New Roman"/>
          <w:sz w:val="28"/>
          <w:szCs w:val="28"/>
        </w:rPr>
        <w:t xml:space="preserve"> </w:t>
      </w:r>
      <w:r w:rsidR="0080414E">
        <w:rPr>
          <w:rFonts w:ascii="Times New Roman" w:hAnsi="Times New Roman" w:cs="Times New Roman"/>
          <w:sz w:val="28"/>
          <w:szCs w:val="28"/>
        </w:rPr>
        <w:t xml:space="preserve">                </w:t>
      </w:r>
      <w:r>
        <w:rPr>
          <w:rFonts w:ascii="Times New Roman" w:hAnsi="Times New Roman" w:cs="Times New Roman"/>
          <w:sz w:val="28"/>
          <w:szCs w:val="28"/>
        </w:rPr>
        <w:t xml:space="preserve">                                                 </w:t>
      </w:r>
      <w:r w:rsidR="0080414E" w:rsidRPr="0034072F">
        <w:rPr>
          <w:rFonts w:ascii="Times New Roman" w:hAnsi="Times New Roman" w:cs="Times New Roman"/>
          <w:sz w:val="28"/>
          <w:szCs w:val="28"/>
        </w:rPr>
        <w:t>№</w:t>
      </w:r>
      <w:r>
        <w:rPr>
          <w:rFonts w:ascii="Times New Roman" w:hAnsi="Times New Roman" w:cs="Times New Roman"/>
          <w:sz w:val="28"/>
          <w:szCs w:val="28"/>
        </w:rPr>
        <w:t xml:space="preserve"> 17</w:t>
      </w:r>
      <w:r w:rsidR="001E1189">
        <w:rPr>
          <w:rFonts w:ascii="Times New Roman" w:hAnsi="Times New Roman" w:cs="Times New Roman"/>
          <w:sz w:val="28"/>
          <w:szCs w:val="28"/>
        </w:rPr>
        <w:t>8</w:t>
      </w:r>
      <w:r>
        <w:rPr>
          <w:rFonts w:ascii="Times New Roman" w:hAnsi="Times New Roman" w:cs="Times New Roman"/>
          <w:sz w:val="28"/>
          <w:szCs w:val="28"/>
        </w:rPr>
        <w:t xml:space="preserve"> от 13 ноября 2014 года</w:t>
      </w:r>
      <w:r w:rsidR="0080414E" w:rsidRPr="0034072F">
        <w:rPr>
          <w:rFonts w:ascii="Times New Roman" w:hAnsi="Times New Roman" w:cs="Times New Roman"/>
          <w:sz w:val="28"/>
          <w:szCs w:val="28"/>
        </w:rPr>
        <w:t xml:space="preserve"> </w:t>
      </w:r>
      <w:r w:rsidR="0080414E">
        <w:rPr>
          <w:rFonts w:ascii="Times New Roman" w:hAnsi="Times New Roman" w:cs="Times New Roman"/>
          <w:sz w:val="28"/>
          <w:szCs w:val="28"/>
        </w:rPr>
        <w:t xml:space="preserve">       </w:t>
      </w:r>
    </w:p>
    <w:p w:rsidR="0080414E" w:rsidRDefault="0080414E" w:rsidP="0080414E">
      <w:pPr>
        <w:rPr>
          <w:rFonts w:ascii="Times New Roman" w:hAnsi="Times New Roman" w:cs="Times New Roman"/>
          <w:sz w:val="28"/>
          <w:szCs w:val="28"/>
        </w:rPr>
      </w:pPr>
    </w:p>
    <w:p w:rsidR="00107277" w:rsidRPr="00C36341" w:rsidRDefault="00107277" w:rsidP="00107277">
      <w:pPr>
        <w:pStyle w:val="a3"/>
        <w:shd w:val="clear" w:color="auto" w:fill="FFFFFF"/>
        <w:spacing w:before="0" w:beforeAutospacing="0" w:after="96" w:afterAutospacing="0" w:line="255" w:lineRule="atLeast"/>
        <w:jc w:val="center"/>
        <w:rPr>
          <w:color w:val="2C2C2C"/>
          <w:sz w:val="28"/>
          <w:szCs w:val="28"/>
        </w:rPr>
      </w:pPr>
      <w:r w:rsidRPr="00C36341">
        <w:rPr>
          <w:rStyle w:val="a4"/>
          <w:color w:val="2C2C2C"/>
          <w:sz w:val="28"/>
          <w:szCs w:val="28"/>
        </w:rPr>
        <w:t>ПОЛОЖЕНИЕ</w:t>
      </w:r>
    </w:p>
    <w:p w:rsidR="00107277" w:rsidRPr="00C36341" w:rsidRDefault="00A1037C" w:rsidP="00107277">
      <w:pPr>
        <w:pStyle w:val="a3"/>
        <w:shd w:val="clear" w:color="auto" w:fill="FFFFFF"/>
        <w:spacing w:before="0" w:beforeAutospacing="0" w:after="96" w:afterAutospacing="0" w:line="255" w:lineRule="atLeast"/>
        <w:jc w:val="center"/>
        <w:rPr>
          <w:color w:val="2C2C2C"/>
          <w:sz w:val="28"/>
          <w:szCs w:val="28"/>
        </w:rPr>
      </w:pPr>
      <w:r>
        <w:rPr>
          <w:rStyle w:val="a4"/>
          <w:color w:val="2C2C2C"/>
          <w:sz w:val="28"/>
          <w:szCs w:val="28"/>
        </w:rPr>
        <w:t>об осуществлении муниципального жилищного контроля</w:t>
      </w:r>
      <w:r w:rsidR="00107277" w:rsidRPr="00C36341">
        <w:rPr>
          <w:rStyle w:val="a4"/>
          <w:color w:val="2C2C2C"/>
          <w:sz w:val="28"/>
          <w:szCs w:val="28"/>
        </w:rPr>
        <w:t xml:space="preserve"> на территории </w:t>
      </w:r>
      <w:r w:rsidR="00C36341">
        <w:rPr>
          <w:rStyle w:val="a4"/>
          <w:color w:val="2C2C2C"/>
          <w:sz w:val="28"/>
          <w:szCs w:val="28"/>
        </w:rPr>
        <w:t>муниципального района «Карымский район»</w:t>
      </w:r>
    </w:p>
    <w:p w:rsidR="00107277" w:rsidRPr="00C36341" w:rsidRDefault="00107277" w:rsidP="00107277">
      <w:pPr>
        <w:pStyle w:val="a3"/>
        <w:shd w:val="clear" w:color="auto" w:fill="FFFFFF"/>
        <w:spacing w:before="0" w:beforeAutospacing="0" w:after="96" w:afterAutospacing="0" w:line="255" w:lineRule="atLeast"/>
        <w:jc w:val="both"/>
        <w:rPr>
          <w:color w:val="2C2C2C"/>
          <w:sz w:val="28"/>
          <w:szCs w:val="28"/>
        </w:rPr>
      </w:pPr>
      <w:r w:rsidRPr="00C36341">
        <w:rPr>
          <w:color w:val="2C2C2C"/>
          <w:sz w:val="28"/>
          <w:szCs w:val="28"/>
        </w:rPr>
        <w:t> </w:t>
      </w:r>
    </w:p>
    <w:p w:rsidR="00107277" w:rsidRDefault="00107277" w:rsidP="00B61BA5">
      <w:pPr>
        <w:pStyle w:val="a3"/>
        <w:shd w:val="clear" w:color="auto" w:fill="FFFFFF"/>
        <w:spacing w:before="0" w:beforeAutospacing="0" w:after="96" w:afterAutospacing="0" w:line="255" w:lineRule="atLeast"/>
        <w:rPr>
          <w:b/>
          <w:color w:val="2C2C2C"/>
          <w:sz w:val="28"/>
          <w:szCs w:val="28"/>
        </w:rPr>
      </w:pPr>
      <w:r w:rsidRPr="00C36341">
        <w:rPr>
          <w:b/>
          <w:color w:val="2C2C2C"/>
          <w:sz w:val="28"/>
          <w:szCs w:val="28"/>
        </w:rPr>
        <w:t>1. Общие положения</w:t>
      </w:r>
    </w:p>
    <w:p w:rsidR="00B61BA5" w:rsidRPr="00C36341" w:rsidRDefault="00B61BA5" w:rsidP="00B61BA5">
      <w:pPr>
        <w:pStyle w:val="a3"/>
        <w:shd w:val="clear" w:color="auto" w:fill="FFFFFF"/>
        <w:spacing w:before="0" w:beforeAutospacing="0" w:after="96" w:afterAutospacing="0" w:line="255" w:lineRule="atLeast"/>
        <w:rPr>
          <w:b/>
          <w:color w:val="2C2C2C"/>
          <w:sz w:val="28"/>
          <w:szCs w:val="28"/>
        </w:rPr>
      </w:pP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1.1. </w:t>
      </w:r>
      <w:proofErr w:type="gramStart"/>
      <w:r w:rsidRPr="00B61BA5">
        <w:rPr>
          <w:rFonts w:ascii="Times New Roman" w:hAnsi="Times New Roman" w:cs="Times New Roman"/>
          <w:sz w:val="28"/>
          <w:szCs w:val="28"/>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w:t>
      </w:r>
      <w:r w:rsidR="00C36341" w:rsidRPr="00B61BA5">
        <w:rPr>
          <w:rFonts w:ascii="Times New Roman" w:hAnsi="Times New Roman" w:cs="Times New Roman"/>
          <w:sz w:val="28"/>
          <w:szCs w:val="28"/>
        </w:rPr>
        <w:t>района «Карымский район»,</w:t>
      </w:r>
      <w:r w:rsidRPr="00B61BA5">
        <w:rPr>
          <w:rFonts w:ascii="Times New Roman" w:hAnsi="Times New Roman" w:cs="Times New Roman"/>
          <w:sz w:val="28"/>
          <w:szCs w:val="28"/>
        </w:rPr>
        <w:t xml:space="preserve"> устанавливает порядок осуществления муниципального жилищного контроля на территории</w:t>
      </w:r>
      <w:proofErr w:type="gramEnd"/>
      <w:r w:rsidRPr="00B61BA5">
        <w:rPr>
          <w:rFonts w:ascii="Times New Roman" w:hAnsi="Times New Roman" w:cs="Times New Roman"/>
          <w:sz w:val="28"/>
          <w:szCs w:val="28"/>
        </w:rPr>
        <w:t xml:space="preserve"> муниципального </w:t>
      </w:r>
      <w:r w:rsidR="00C36341" w:rsidRPr="00B61BA5">
        <w:rPr>
          <w:rFonts w:ascii="Times New Roman" w:hAnsi="Times New Roman" w:cs="Times New Roman"/>
          <w:sz w:val="28"/>
          <w:szCs w:val="28"/>
        </w:rPr>
        <w:t>района «Карымский район»</w:t>
      </w:r>
      <w:r w:rsidR="00C83B53" w:rsidRPr="00B61BA5">
        <w:rPr>
          <w:rFonts w:ascii="Times New Roman" w:hAnsi="Times New Roman" w:cs="Times New Roman"/>
          <w:sz w:val="28"/>
          <w:szCs w:val="28"/>
        </w:rPr>
        <w:t xml:space="preserve"> </w:t>
      </w:r>
      <w:r w:rsidR="00A1037C" w:rsidRPr="00B61BA5">
        <w:rPr>
          <w:rFonts w:ascii="Times New Roman" w:hAnsi="Times New Roman" w:cs="Times New Roman"/>
          <w:sz w:val="28"/>
          <w:szCs w:val="28"/>
        </w:rPr>
        <w:t>и действует в границах сельских поселений муниципального района «Карымский район».</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1.2. </w:t>
      </w:r>
      <w:proofErr w:type="gramStart"/>
      <w:r w:rsidRPr="00B61BA5">
        <w:rPr>
          <w:rFonts w:ascii="Times New Roman" w:hAnsi="Times New Roman" w:cs="Times New Roman"/>
          <w:sz w:val="28"/>
          <w:szCs w:val="28"/>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roofErr w:type="gramEnd"/>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1.3. Муниципальный жилищный контроль осуществляется администрацией муниципального </w:t>
      </w:r>
      <w:r w:rsidR="00C36341" w:rsidRPr="00B61BA5">
        <w:rPr>
          <w:rFonts w:ascii="Times New Roman" w:hAnsi="Times New Roman" w:cs="Times New Roman"/>
          <w:sz w:val="28"/>
          <w:szCs w:val="28"/>
        </w:rPr>
        <w:t>района «Карымский район»</w:t>
      </w:r>
      <w:r w:rsidRPr="00B61BA5">
        <w:rPr>
          <w:rFonts w:ascii="Times New Roman" w:hAnsi="Times New Roman" w:cs="Times New Roman"/>
          <w:sz w:val="28"/>
          <w:szCs w:val="28"/>
        </w:rPr>
        <w:t xml:space="preserve"> и уполномоченными ею органами и должностными лицами.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1.4. Должностные лица органов муниципального жилищного контроля, являются муниципальными жилищными инспекторами.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муниципального </w:t>
      </w:r>
      <w:r w:rsidR="00C36341" w:rsidRPr="00B61BA5">
        <w:rPr>
          <w:rFonts w:ascii="Times New Roman" w:hAnsi="Times New Roman" w:cs="Times New Roman"/>
          <w:sz w:val="28"/>
          <w:szCs w:val="28"/>
        </w:rPr>
        <w:t>района «Карымский район».</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w:t>
      </w:r>
    </w:p>
    <w:p w:rsidR="0080414E" w:rsidRDefault="0080414E" w:rsidP="00B61BA5">
      <w:pPr>
        <w:pStyle w:val="a7"/>
        <w:jc w:val="both"/>
        <w:rPr>
          <w:rFonts w:ascii="Times New Roman" w:hAnsi="Times New Roman" w:cs="Times New Roman"/>
          <w:b/>
          <w:sz w:val="28"/>
          <w:szCs w:val="28"/>
        </w:rPr>
      </w:pPr>
    </w:p>
    <w:p w:rsidR="00B61BA5" w:rsidRDefault="00B61BA5" w:rsidP="00B61BA5">
      <w:pPr>
        <w:pStyle w:val="a7"/>
        <w:jc w:val="both"/>
        <w:rPr>
          <w:rFonts w:ascii="Times New Roman" w:hAnsi="Times New Roman" w:cs="Times New Roman"/>
          <w:b/>
          <w:sz w:val="28"/>
          <w:szCs w:val="28"/>
        </w:rPr>
      </w:pPr>
    </w:p>
    <w:p w:rsidR="00B61BA5" w:rsidRPr="00B61BA5" w:rsidRDefault="00B61BA5" w:rsidP="00B61BA5">
      <w:pPr>
        <w:pStyle w:val="a7"/>
        <w:jc w:val="both"/>
        <w:rPr>
          <w:rFonts w:ascii="Times New Roman" w:hAnsi="Times New Roman" w:cs="Times New Roman"/>
          <w:b/>
          <w:sz w:val="28"/>
          <w:szCs w:val="28"/>
        </w:rPr>
      </w:pPr>
    </w:p>
    <w:p w:rsidR="00107277" w:rsidRDefault="00107277" w:rsidP="00B61BA5">
      <w:pPr>
        <w:pStyle w:val="a7"/>
        <w:jc w:val="both"/>
        <w:rPr>
          <w:rFonts w:ascii="Times New Roman" w:hAnsi="Times New Roman" w:cs="Times New Roman"/>
          <w:b/>
          <w:sz w:val="28"/>
          <w:szCs w:val="28"/>
        </w:rPr>
      </w:pPr>
      <w:r w:rsidRPr="00B61BA5">
        <w:rPr>
          <w:rFonts w:ascii="Times New Roman" w:hAnsi="Times New Roman" w:cs="Times New Roman"/>
          <w:b/>
          <w:sz w:val="28"/>
          <w:szCs w:val="28"/>
        </w:rPr>
        <w:t>2. Формы осуществления муниципального жилищного контроля</w:t>
      </w:r>
    </w:p>
    <w:p w:rsidR="00B61BA5" w:rsidRPr="00B61BA5" w:rsidRDefault="00B61BA5" w:rsidP="00B61BA5">
      <w:pPr>
        <w:pStyle w:val="a7"/>
        <w:jc w:val="both"/>
        <w:rPr>
          <w:rFonts w:ascii="Times New Roman" w:hAnsi="Times New Roman" w:cs="Times New Roman"/>
          <w:b/>
          <w:sz w:val="28"/>
          <w:szCs w:val="28"/>
        </w:rPr>
      </w:pP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2.1. </w:t>
      </w:r>
      <w:proofErr w:type="gramStart"/>
      <w:r w:rsidRPr="00B61BA5">
        <w:rPr>
          <w:rFonts w:ascii="Times New Roman" w:hAnsi="Times New Roman" w:cs="Times New Roman"/>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2.2. Плановые проверки проводятся на основании ежегодного плана проверок, утверждаемого </w:t>
      </w:r>
      <w:r w:rsidR="00C36341" w:rsidRPr="00B61BA5">
        <w:rPr>
          <w:rFonts w:ascii="Times New Roman" w:hAnsi="Times New Roman" w:cs="Times New Roman"/>
          <w:sz w:val="28"/>
          <w:szCs w:val="28"/>
        </w:rPr>
        <w:t>руководителем</w:t>
      </w:r>
      <w:r w:rsidRPr="00B61BA5">
        <w:rPr>
          <w:rFonts w:ascii="Times New Roman" w:hAnsi="Times New Roman" w:cs="Times New Roman"/>
          <w:sz w:val="28"/>
          <w:szCs w:val="28"/>
        </w:rPr>
        <w:t xml:space="preserve"> администрации муниципального </w:t>
      </w:r>
      <w:r w:rsidR="00C36341" w:rsidRPr="00B61BA5">
        <w:rPr>
          <w:rFonts w:ascii="Times New Roman" w:hAnsi="Times New Roman" w:cs="Times New Roman"/>
          <w:sz w:val="28"/>
          <w:szCs w:val="28"/>
        </w:rPr>
        <w:t>района «Карымский район»</w:t>
      </w:r>
      <w:r w:rsidRPr="00B61BA5">
        <w:rPr>
          <w:rFonts w:ascii="Times New Roman" w:hAnsi="Times New Roman" w:cs="Times New Roman"/>
          <w:sz w:val="28"/>
          <w:szCs w:val="28"/>
        </w:rPr>
        <w:t>.</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2.3. В ежегодных планах проведения плановых проверок указываются следующие сведения:</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2) цель и основание проведения каждой плановой проверки;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3) дата и сроки проведения каждой плановой проверки;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4) наименование органа муниципального контроля, осуществляющего конкретную плановую проверку.</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107277" w:rsidRPr="00B61BA5" w:rsidRDefault="00107277" w:rsidP="00B61BA5">
      <w:pPr>
        <w:pStyle w:val="a7"/>
        <w:jc w:val="both"/>
        <w:rPr>
          <w:rFonts w:ascii="Times New Roman" w:hAnsi="Times New Roman" w:cs="Times New Roman"/>
          <w:sz w:val="28"/>
          <w:szCs w:val="28"/>
        </w:rPr>
      </w:pPr>
      <w:proofErr w:type="gramStart"/>
      <w:r w:rsidRPr="00B61BA5">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2.5. </w:t>
      </w:r>
      <w:proofErr w:type="gramStart"/>
      <w:r w:rsidRPr="00B61BA5">
        <w:rPr>
          <w:rFonts w:ascii="Times New Roman" w:hAnsi="Times New Roman" w:cs="Times New Roman"/>
          <w:sz w:val="28"/>
          <w:szCs w:val="28"/>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N 294-ФЗ </w:t>
      </w:r>
      <w:r w:rsidR="00B61BA5" w:rsidRPr="00B61BA5">
        <w:rPr>
          <w:rFonts w:ascii="Times New Roman" w:hAnsi="Times New Roman" w:cs="Times New Roman"/>
          <w:sz w:val="28"/>
          <w:szCs w:val="28"/>
        </w:rPr>
        <w:t>«</w:t>
      </w:r>
      <w:r w:rsidRPr="00B61BA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1BA5" w:rsidRPr="00B61BA5">
        <w:rPr>
          <w:rFonts w:ascii="Times New Roman" w:hAnsi="Times New Roman" w:cs="Times New Roman"/>
          <w:sz w:val="28"/>
          <w:szCs w:val="28"/>
        </w:rPr>
        <w:t>»</w:t>
      </w:r>
      <w:r w:rsidRPr="00B61BA5">
        <w:rPr>
          <w:rFonts w:ascii="Times New Roman" w:hAnsi="Times New Roman" w:cs="Times New Roman"/>
          <w:sz w:val="28"/>
          <w:szCs w:val="28"/>
        </w:rPr>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B61BA5">
        <w:rPr>
          <w:rFonts w:ascii="Times New Roman" w:hAnsi="Times New Roman" w:cs="Times New Roman"/>
          <w:sz w:val="28"/>
          <w:szCs w:val="28"/>
        </w:rPr>
        <w:t xml:space="preserve"> </w:t>
      </w:r>
      <w:proofErr w:type="gramStart"/>
      <w:r w:rsidRPr="00B61BA5">
        <w:rPr>
          <w:rFonts w:ascii="Times New Roman" w:hAnsi="Times New Roman" w:cs="Times New Roman"/>
          <w:sz w:val="28"/>
          <w:szCs w:val="28"/>
        </w:rPr>
        <w:t xml:space="preserve">государственной власти, органов местного </w:t>
      </w:r>
      <w:r w:rsidRPr="00B61BA5">
        <w:rPr>
          <w:rFonts w:ascii="Times New Roman" w:hAnsi="Times New Roman" w:cs="Times New Roman"/>
          <w:sz w:val="28"/>
          <w:szCs w:val="28"/>
        </w:rPr>
        <w:lastRenderedPageBreak/>
        <w:t>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B61BA5">
        <w:rPr>
          <w:rFonts w:ascii="Times New Roman" w:hAnsi="Times New Roman" w:cs="Times New Roman"/>
          <w:sz w:val="28"/>
          <w:szCs w:val="28"/>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2.6. Проверки, предусмотренные разделом 2 настоящего Положения, осуществляются на основании распоряжения</w:t>
      </w:r>
      <w:r w:rsidR="00C36341" w:rsidRPr="00B61BA5">
        <w:rPr>
          <w:rFonts w:ascii="Times New Roman" w:hAnsi="Times New Roman" w:cs="Times New Roman"/>
          <w:sz w:val="28"/>
          <w:szCs w:val="28"/>
        </w:rPr>
        <w:t xml:space="preserve"> руководителя</w:t>
      </w:r>
      <w:r w:rsidRPr="00B61BA5">
        <w:rPr>
          <w:rFonts w:ascii="Times New Roman" w:hAnsi="Times New Roman" w:cs="Times New Roman"/>
          <w:sz w:val="28"/>
          <w:szCs w:val="28"/>
        </w:rPr>
        <w:t xml:space="preserve"> администрации муниципального</w:t>
      </w:r>
      <w:r w:rsidR="00C36341" w:rsidRPr="00B61BA5">
        <w:rPr>
          <w:rFonts w:ascii="Times New Roman" w:hAnsi="Times New Roman" w:cs="Times New Roman"/>
          <w:sz w:val="28"/>
          <w:szCs w:val="28"/>
        </w:rPr>
        <w:t xml:space="preserve"> района «Карымский район» о </w:t>
      </w:r>
      <w:r w:rsidRPr="00B61BA5">
        <w:rPr>
          <w:rFonts w:ascii="Times New Roman" w:hAnsi="Times New Roman" w:cs="Times New Roman"/>
          <w:sz w:val="28"/>
          <w:szCs w:val="28"/>
        </w:rPr>
        <w:t>проведении проверки.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2.7. Порядок проведения </w:t>
      </w:r>
      <w:proofErr w:type="gramStart"/>
      <w:r w:rsidRPr="00B61BA5">
        <w:rPr>
          <w:rFonts w:ascii="Times New Roman" w:hAnsi="Times New Roman" w:cs="Times New Roman"/>
          <w:sz w:val="28"/>
          <w:szCs w:val="28"/>
        </w:rPr>
        <w:t>проверок, предусмотренных разделом 2 настоящего Положения осуществляется</w:t>
      </w:r>
      <w:proofErr w:type="gramEnd"/>
      <w:r w:rsidRPr="00B61BA5">
        <w:rPr>
          <w:rFonts w:ascii="Times New Roman" w:hAnsi="Times New Roman" w:cs="Times New Roman"/>
          <w:sz w:val="28"/>
          <w:szCs w:val="28"/>
        </w:rPr>
        <w:t xml:space="preserve"> в соответствии с административным регламентом, регулирующим проведение муниципального жилищного контроля </w:t>
      </w:r>
      <w:r w:rsidR="00A1037C" w:rsidRPr="00B61BA5">
        <w:rPr>
          <w:rFonts w:ascii="Times New Roman" w:hAnsi="Times New Roman" w:cs="Times New Roman"/>
          <w:sz w:val="28"/>
          <w:szCs w:val="28"/>
        </w:rPr>
        <w:t xml:space="preserve">в сельских поселениях </w:t>
      </w:r>
      <w:r w:rsidRPr="00B61BA5">
        <w:rPr>
          <w:rFonts w:ascii="Times New Roman" w:hAnsi="Times New Roman" w:cs="Times New Roman"/>
          <w:sz w:val="28"/>
          <w:szCs w:val="28"/>
        </w:rPr>
        <w:t xml:space="preserve">муниципального </w:t>
      </w:r>
      <w:r w:rsidR="00C36341" w:rsidRPr="00B61BA5">
        <w:rPr>
          <w:rFonts w:ascii="Times New Roman" w:hAnsi="Times New Roman" w:cs="Times New Roman"/>
          <w:sz w:val="28"/>
          <w:szCs w:val="28"/>
        </w:rPr>
        <w:t>района «Карымский район».</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2.9. В случае выявления признаков, свидетельствующих о наличи</w:t>
      </w:r>
      <w:r w:rsidR="00A1037C" w:rsidRPr="00B61BA5">
        <w:rPr>
          <w:rFonts w:ascii="Times New Roman" w:hAnsi="Times New Roman" w:cs="Times New Roman"/>
          <w:sz w:val="28"/>
          <w:szCs w:val="28"/>
        </w:rPr>
        <w:t>и</w:t>
      </w:r>
      <w:r w:rsidRPr="00B61BA5">
        <w:rPr>
          <w:rFonts w:ascii="Times New Roman" w:hAnsi="Times New Roman" w:cs="Times New Roman"/>
          <w:sz w:val="28"/>
          <w:szCs w:val="28"/>
        </w:rPr>
        <w:t xml:space="preserve"> состава административного правонарушения или нарушений обязательных требований, муниципальные жилищные инспектор</w:t>
      </w:r>
      <w:r w:rsidR="00C36341" w:rsidRPr="00B61BA5">
        <w:rPr>
          <w:rFonts w:ascii="Times New Roman" w:hAnsi="Times New Roman" w:cs="Times New Roman"/>
          <w:sz w:val="28"/>
          <w:szCs w:val="28"/>
        </w:rPr>
        <w:t>ы</w:t>
      </w:r>
      <w:r w:rsidRPr="00B61BA5">
        <w:rPr>
          <w:rFonts w:ascii="Times New Roman" w:hAnsi="Times New Roman" w:cs="Times New Roman"/>
          <w:sz w:val="28"/>
          <w:szCs w:val="28"/>
        </w:rPr>
        <w:t>, в пределах собственных полномочий, в соответствии с законодательством Российской Федерации, обязаны:</w:t>
      </w:r>
    </w:p>
    <w:p w:rsidR="00107277" w:rsidRPr="00B61BA5" w:rsidRDefault="00C36341" w:rsidP="00B61BA5">
      <w:pPr>
        <w:pStyle w:val="a7"/>
        <w:jc w:val="both"/>
        <w:rPr>
          <w:rFonts w:ascii="Times New Roman" w:hAnsi="Times New Roman" w:cs="Times New Roman"/>
          <w:sz w:val="28"/>
          <w:szCs w:val="28"/>
        </w:rPr>
      </w:pPr>
      <w:proofErr w:type="gramStart"/>
      <w:r w:rsidRPr="00B61BA5">
        <w:rPr>
          <w:rFonts w:ascii="Times New Roman" w:hAnsi="Times New Roman" w:cs="Times New Roman"/>
          <w:sz w:val="28"/>
          <w:szCs w:val="28"/>
        </w:rPr>
        <w:t xml:space="preserve">- </w:t>
      </w:r>
      <w:r w:rsidR="00107277" w:rsidRPr="00B61BA5">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107277" w:rsidRPr="00B61BA5">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107277" w:rsidRPr="00B61BA5" w:rsidRDefault="00C36341" w:rsidP="00B61BA5">
      <w:pPr>
        <w:pStyle w:val="a7"/>
        <w:jc w:val="both"/>
        <w:rPr>
          <w:rFonts w:ascii="Times New Roman" w:hAnsi="Times New Roman" w:cs="Times New Roman"/>
          <w:sz w:val="28"/>
          <w:szCs w:val="28"/>
        </w:rPr>
      </w:pPr>
      <w:proofErr w:type="gramStart"/>
      <w:r w:rsidRPr="00B61BA5">
        <w:rPr>
          <w:rFonts w:ascii="Times New Roman" w:hAnsi="Times New Roman" w:cs="Times New Roman"/>
          <w:sz w:val="28"/>
          <w:szCs w:val="28"/>
        </w:rPr>
        <w:t xml:space="preserve">- </w:t>
      </w:r>
      <w:r w:rsidR="00107277" w:rsidRPr="00B61BA5">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00107277" w:rsidRPr="00B61BA5">
        <w:rPr>
          <w:rFonts w:ascii="Times New Roman" w:hAnsi="Times New Roman" w:cs="Times New Roman"/>
          <w:sz w:val="28"/>
          <w:szCs w:val="28"/>
        </w:rPr>
        <w:lastRenderedPageBreak/>
        <w:t>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07277" w:rsidRPr="00B61BA5" w:rsidRDefault="00C36341"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 </w:t>
      </w:r>
      <w:r w:rsidR="00107277" w:rsidRPr="00B61BA5">
        <w:rPr>
          <w:rFonts w:ascii="Times New Roman" w:hAnsi="Times New Roman" w:cs="Times New Roman"/>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107277" w:rsidRPr="00B61BA5" w:rsidRDefault="00107277" w:rsidP="00B61BA5">
      <w:pPr>
        <w:pStyle w:val="a7"/>
        <w:jc w:val="both"/>
        <w:rPr>
          <w:rFonts w:ascii="Times New Roman" w:hAnsi="Times New Roman" w:cs="Times New Roman"/>
          <w:sz w:val="28"/>
          <w:szCs w:val="28"/>
        </w:rPr>
      </w:pPr>
      <w:proofErr w:type="gramStart"/>
      <w:r w:rsidRPr="00B61BA5">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2.11. </w:t>
      </w:r>
      <w:proofErr w:type="gramStart"/>
      <w:r w:rsidRPr="00B61BA5">
        <w:rPr>
          <w:rFonts w:ascii="Times New Roman" w:hAnsi="Times New Roman" w:cs="Times New Roman"/>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муниципального </w:t>
      </w:r>
      <w:r w:rsidR="00C36341" w:rsidRPr="00B61BA5">
        <w:rPr>
          <w:rFonts w:ascii="Times New Roman" w:hAnsi="Times New Roman" w:cs="Times New Roman"/>
          <w:sz w:val="28"/>
          <w:szCs w:val="28"/>
        </w:rPr>
        <w:t>района</w:t>
      </w:r>
      <w:r w:rsidRPr="00B61BA5">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w:t>
      </w:r>
      <w:proofErr w:type="gramEnd"/>
      <w:r w:rsidRPr="00B61BA5">
        <w:rPr>
          <w:rFonts w:ascii="Times New Roman" w:hAnsi="Times New Roman" w:cs="Times New Roman"/>
          <w:sz w:val="28"/>
          <w:szCs w:val="28"/>
        </w:rPr>
        <w:t>, его или их подписи.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2.12. </w:t>
      </w:r>
      <w:proofErr w:type="gramStart"/>
      <w:r w:rsidRPr="00B61BA5">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муниципального </w:t>
      </w:r>
      <w:r w:rsidR="00C36341" w:rsidRPr="00B61BA5">
        <w:rPr>
          <w:rFonts w:ascii="Times New Roman" w:hAnsi="Times New Roman" w:cs="Times New Roman"/>
          <w:sz w:val="28"/>
          <w:szCs w:val="28"/>
        </w:rPr>
        <w:t>района «Карымский район»</w:t>
      </w:r>
      <w:r w:rsidRPr="00B61BA5">
        <w:rPr>
          <w:rFonts w:ascii="Times New Roman" w:hAnsi="Times New Roman" w:cs="Times New Roman"/>
          <w:sz w:val="28"/>
          <w:szCs w:val="28"/>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w:t>
      </w:r>
    </w:p>
    <w:p w:rsidR="00B61BA5" w:rsidRDefault="00B61BA5" w:rsidP="00B61BA5">
      <w:pPr>
        <w:pStyle w:val="a7"/>
        <w:jc w:val="both"/>
        <w:rPr>
          <w:rFonts w:ascii="Times New Roman" w:hAnsi="Times New Roman" w:cs="Times New Roman"/>
          <w:b/>
          <w:sz w:val="28"/>
          <w:szCs w:val="28"/>
        </w:rPr>
      </w:pPr>
    </w:p>
    <w:p w:rsidR="00107277" w:rsidRPr="00B61BA5" w:rsidRDefault="00107277" w:rsidP="00B61BA5">
      <w:pPr>
        <w:pStyle w:val="a7"/>
        <w:jc w:val="both"/>
        <w:rPr>
          <w:rFonts w:ascii="Times New Roman" w:hAnsi="Times New Roman" w:cs="Times New Roman"/>
          <w:b/>
          <w:sz w:val="28"/>
          <w:szCs w:val="28"/>
        </w:rPr>
      </w:pPr>
      <w:r w:rsidRPr="00B61BA5">
        <w:rPr>
          <w:rFonts w:ascii="Times New Roman" w:hAnsi="Times New Roman" w:cs="Times New Roman"/>
          <w:b/>
          <w:sz w:val="28"/>
          <w:szCs w:val="28"/>
        </w:rPr>
        <w:lastRenderedPageBreak/>
        <w:t>3. Полномочия органов жилищного контроля,</w:t>
      </w:r>
    </w:p>
    <w:p w:rsidR="00107277" w:rsidRPr="00B61BA5" w:rsidRDefault="00107277" w:rsidP="00B61BA5">
      <w:pPr>
        <w:pStyle w:val="a7"/>
        <w:jc w:val="both"/>
        <w:rPr>
          <w:rFonts w:ascii="Times New Roman" w:hAnsi="Times New Roman" w:cs="Times New Roman"/>
          <w:b/>
          <w:sz w:val="28"/>
          <w:szCs w:val="28"/>
        </w:rPr>
      </w:pPr>
      <w:r w:rsidRPr="00B61BA5">
        <w:rPr>
          <w:rFonts w:ascii="Times New Roman" w:hAnsi="Times New Roman" w:cs="Times New Roman"/>
          <w:b/>
          <w:sz w:val="28"/>
          <w:szCs w:val="28"/>
        </w:rPr>
        <w:t>должностных лиц, осуществляющих муниципальный жилищный контроль</w:t>
      </w:r>
    </w:p>
    <w:p w:rsidR="00107277" w:rsidRPr="00B61BA5" w:rsidRDefault="00107277" w:rsidP="00B61BA5">
      <w:pPr>
        <w:pStyle w:val="a7"/>
        <w:jc w:val="both"/>
        <w:rPr>
          <w:rFonts w:ascii="Times New Roman" w:hAnsi="Times New Roman" w:cs="Times New Roman"/>
          <w:b/>
          <w:sz w:val="28"/>
          <w:szCs w:val="28"/>
        </w:rPr>
      </w:pPr>
      <w:r w:rsidRPr="00B61BA5">
        <w:rPr>
          <w:rFonts w:ascii="Times New Roman" w:hAnsi="Times New Roman" w:cs="Times New Roman"/>
          <w:b/>
          <w:sz w:val="28"/>
          <w:szCs w:val="28"/>
        </w:rPr>
        <w:t> </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3.1. Муниципальные жилищные инспектор</w:t>
      </w:r>
      <w:r w:rsidR="00C36341" w:rsidRPr="00B61BA5">
        <w:rPr>
          <w:rFonts w:ascii="Times New Roman" w:hAnsi="Times New Roman" w:cs="Times New Roman"/>
          <w:sz w:val="28"/>
          <w:szCs w:val="28"/>
        </w:rPr>
        <w:t>ы</w:t>
      </w:r>
      <w:r w:rsidRPr="00B61BA5">
        <w:rPr>
          <w:rFonts w:ascii="Times New Roman" w:hAnsi="Times New Roman" w:cs="Times New Roman"/>
          <w:sz w:val="28"/>
          <w:szCs w:val="28"/>
        </w:rPr>
        <w:t xml:space="preserve"> в пределах предоставленных полномочий, в порядке, установленном законодательством Российской Федерации, имеют право:</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07277" w:rsidRPr="00B61BA5" w:rsidRDefault="00107277" w:rsidP="00B61BA5">
      <w:pPr>
        <w:pStyle w:val="a7"/>
        <w:jc w:val="both"/>
        <w:rPr>
          <w:rFonts w:ascii="Times New Roman" w:hAnsi="Times New Roman" w:cs="Times New Roman"/>
          <w:sz w:val="28"/>
          <w:szCs w:val="28"/>
        </w:rPr>
      </w:pPr>
      <w:proofErr w:type="gramStart"/>
      <w:r w:rsidRPr="00B61BA5">
        <w:rPr>
          <w:rFonts w:ascii="Times New Roman" w:hAnsi="Times New Roman" w:cs="Times New Roman"/>
          <w:sz w:val="28"/>
          <w:szCs w:val="28"/>
        </w:rPr>
        <w:t xml:space="preserve">2) беспрепятственно по предъявлении служебного удостоверения и копии распоряжения </w:t>
      </w:r>
      <w:r w:rsidR="00C36341" w:rsidRPr="00B61BA5">
        <w:rPr>
          <w:rFonts w:ascii="Times New Roman" w:hAnsi="Times New Roman" w:cs="Times New Roman"/>
          <w:sz w:val="28"/>
          <w:szCs w:val="28"/>
        </w:rPr>
        <w:t>руководителя</w:t>
      </w:r>
      <w:r w:rsidRPr="00B61BA5">
        <w:rPr>
          <w:rFonts w:ascii="Times New Roman" w:hAnsi="Times New Roman" w:cs="Times New Roman"/>
          <w:sz w:val="28"/>
          <w:szCs w:val="28"/>
        </w:rPr>
        <w:t xml:space="preserve"> администрации муниципального </w:t>
      </w:r>
      <w:r w:rsidR="00C36341" w:rsidRPr="00B61BA5">
        <w:rPr>
          <w:rFonts w:ascii="Times New Roman" w:hAnsi="Times New Roman" w:cs="Times New Roman"/>
          <w:sz w:val="28"/>
          <w:szCs w:val="28"/>
        </w:rPr>
        <w:t>района «Карымский район»</w:t>
      </w:r>
      <w:r w:rsidRPr="00B61BA5">
        <w:rPr>
          <w:rFonts w:ascii="Times New Roman" w:hAnsi="Times New Roman" w:cs="Times New Roman"/>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B61BA5">
        <w:rPr>
          <w:rFonts w:ascii="Times New Roman" w:hAnsi="Times New Roman" w:cs="Times New Roman"/>
          <w:sz w:val="28"/>
          <w:szCs w:val="28"/>
        </w:rPr>
        <w:t xml:space="preserve"> </w:t>
      </w:r>
      <w:proofErr w:type="gramStart"/>
      <w:r w:rsidRPr="00B61BA5">
        <w:rPr>
          <w:rFonts w:ascii="Times New Roman" w:hAnsi="Times New Roman" w:cs="Times New Roman"/>
          <w:sz w:val="28"/>
          <w:szCs w:val="28"/>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B61BA5">
        <w:rPr>
          <w:rFonts w:ascii="Times New Roman" w:hAnsi="Times New Roman" w:cs="Times New Roman"/>
          <w:sz w:val="28"/>
          <w:szCs w:val="28"/>
        </w:rPr>
        <w:t xml:space="preserve"> </w:t>
      </w:r>
      <w:proofErr w:type="gramStart"/>
      <w:r w:rsidRPr="00B61BA5">
        <w:rPr>
          <w:rFonts w:ascii="Times New Roman" w:hAnsi="Times New Roman" w:cs="Times New Roman"/>
          <w:sz w:val="28"/>
          <w:szCs w:val="28"/>
        </w:rPr>
        <w:t>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61BA5">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B61BA5">
        <w:rPr>
          <w:rFonts w:ascii="Times New Roman" w:hAnsi="Times New Roman" w:cs="Times New Roman"/>
          <w:sz w:val="28"/>
          <w:szCs w:val="28"/>
        </w:rPr>
        <w:t xml:space="preserve"> жилья, внесенных в устав изменений обязательным требованиям;</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lastRenderedPageBreak/>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3.2. Муниципальные жилищные инспектор</w:t>
      </w:r>
      <w:r w:rsidR="00C36341" w:rsidRPr="00B61BA5">
        <w:rPr>
          <w:rFonts w:ascii="Times New Roman" w:hAnsi="Times New Roman" w:cs="Times New Roman"/>
          <w:sz w:val="28"/>
          <w:szCs w:val="28"/>
        </w:rPr>
        <w:t>ы</w:t>
      </w:r>
      <w:r w:rsidRPr="00B61BA5">
        <w:rPr>
          <w:rFonts w:ascii="Times New Roman" w:hAnsi="Times New Roman" w:cs="Times New Roman"/>
          <w:sz w:val="28"/>
          <w:szCs w:val="28"/>
        </w:rPr>
        <w:t xml:space="preserve"> при проведении мероприятий по контролю обязаны:</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07277" w:rsidRPr="00B61BA5" w:rsidRDefault="00107277" w:rsidP="00B61BA5">
      <w:pPr>
        <w:pStyle w:val="a7"/>
        <w:jc w:val="both"/>
        <w:rPr>
          <w:rFonts w:ascii="Times New Roman" w:hAnsi="Times New Roman" w:cs="Times New Roman"/>
          <w:sz w:val="28"/>
          <w:szCs w:val="28"/>
        </w:rPr>
      </w:pPr>
      <w:proofErr w:type="gramStart"/>
      <w:r w:rsidRPr="00B61BA5">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B61BA5">
        <w:rPr>
          <w:rFonts w:ascii="Times New Roman" w:hAnsi="Times New Roman" w:cs="Times New Roman"/>
          <w:sz w:val="28"/>
          <w:szCs w:val="28"/>
        </w:rPr>
        <w:t xml:space="preserve"> проверки;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B61BA5">
        <w:rPr>
          <w:rFonts w:ascii="Times New Roman" w:hAnsi="Times New Roman" w:cs="Times New Roman"/>
          <w:sz w:val="28"/>
          <w:szCs w:val="28"/>
        </w:rPr>
        <w:lastRenderedPageBreak/>
        <w:t>прав и законных интересов граждан, в том числе индивидуальных предпринимателей, юридических лиц</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13) осуществлять запись о проведенной проверке в журнале учета проверок.</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B61BA5">
        <w:rPr>
          <w:rFonts w:ascii="Times New Roman" w:hAnsi="Times New Roman" w:cs="Times New Roman"/>
          <w:sz w:val="28"/>
          <w:szCs w:val="28"/>
        </w:rPr>
        <w:t>за</w:t>
      </w:r>
      <w:proofErr w:type="gramEnd"/>
      <w:r w:rsidRPr="00B61BA5">
        <w:rPr>
          <w:rFonts w:ascii="Times New Roman" w:hAnsi="Times New Roman" w:cs="Times New Roman"/>
          <w:sz w:val="28"/>
          <w:szCs w:val="28"/>
        </w:rPr>
        <w:t>:</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б) несоблюдение установленного порядка осуществления муниципального жилищного контроля;</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в) непринятие мер по предотвращению и устранению последствий выявленных нарушений жилищного законодательства;</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г) объективность и достоверность материалов проводимых проверок.</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00C36341" w:rsidRPr="00B61BA5">
        <w:rPr>
          <w:rFonts w:ascii="Times New Roman" w:hAnsi="Times New Roman" w:cs="Times New Roman"/>
          <w:sz w:val="28"/>
          <w:szCs w:val="28"/>
        </w:rPr>
        <w:t>Забайкальского края</w:t>
      </w:r>
      <w:r w:rsidRPr="00B61BA5">
        <w:rPr>
          <w:rFonts w:ascii="Times New Roman" w:hAnsi="Times New Roman" w:cs="Times New Roman"/>
          <w:sz w:val="28"/>
          <w:szCs w:val="28"/>
        </w:rPr>
        <w:t xml:space="preserve">, осуществляющими региональный государственный жилищный надзор, в порядке, установленном </w:t>
      </w:r>
      <w:r w:rsidR="00C36341" w:rsidRPr="00B61BA5">
        <w:rPr>
          <w:rFonts w:ascii="Times New Roman" w:hAnsi="Times New Roman" w:cs="Times New Roman"/>
          <w:sz w:val="28"/>
          <w:szCs w:val="28"/>
        </w:rPr>
        <w:t>нормативно-правовым актом Забайкальского края.</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3.6. </w:t>
      </w:r>
      <w:proofErr w:type="gramStart"/>
      <w:r w:rsidRPr="00B61BA5">
        <w:rPr>
          <w:rFonts w:ascii="Times New Roman" w:hAnsi="Times New Roman" w:cs="Times New Roman"/>
          <w:sz w:val="28"/>
          <w:szCs w:val="28"/>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107277" w:rsidRPr="00B61BA5" w:rsidRDefault="0010727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lastRenderedPageBreak/>
        <w:t xml:space="preserve">3.7. </w:t>
      </w:r>
      <w:proofErr w:type="gramStart"/>
      <w:r w:rsidRPr="00B61BA5">
        <w:rPr>
          <w:rFonts w:ascii="Times New Roman" w:hAnsi="Times New Roman" w:cs="Times New Roman"/>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B61BA5">
        <w:rPr>
          <w:rFonts w:ascii="Times New Roman" w:hAnsi="Times New Roman" w:cs="Times New Roman"/>
          <w:sz w:val="28"/>
          <w:szCs w:val="28"/>
        </w:rPr>
        <w:t xml:space="preserve"> или в случаях </w:t>
      </w:r>
      <w:proofErr w:type="gramStart"/>
      <w:r w:rsidRPr="00B61BA5">
        <w:rPr>
          <w:rFonts w:ascii="Times New Roman" w:hAnsi="Times New Roman" w:cs="Times New Roman"/>
          <w:sz w:val="28"/>
          <w:szCs w:val="28"/>
        </w:rPr>
        <w:t>выявления нарушений порядка создания товарищества собственников</w:t>
      </w:r>
      <w:proofErr w:type="gramEnd"/>
      <w:r w:rsidRPr="00B61BA5">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CB2C6C" w:rsidRPr="00B61BA5" w:rsidRDefault="00CB2C6C" w:rsidP="00B61BA5">
      <w:pPr>
        <w:pStyle w:val="a7"/>
        <w:jc w:val="both"/>
        <w:rPr>
          <w:rFonts w:ascii="Times New Roman" w:hAnsi="Times New Roman" w:cs="Times New Roman"/>
          <w:sz w:val="28"/>
          <w:szCs w:val="28"/>
        </w:rPr>
      </w:pPr>
    </w:p>
    <w:p w:rsidR="005D1817" w:rsidRDefault="005D1817" w:rsidP="00B61BA5">
      <w:pPr>
        <w:pStyle w:val="a7"/>
        <w:jc w:val="both"/>
        <w:rPr>
          <w:rFonts w:ascii="Times New Roman" w:hAnsi="Times New Roman" w:cs="Times New Roman"/>
          <w:b/>
          <w:sz w:val="28"/>
          <w:szCs w:val="28"/>
        </w:rPr>
      </w:pPr>
      <w:r w:rsidRPr="00B61BA5">
        <w:rPr>
          <w:rFonts w:ascii="Times New Roman" w:hAnsi="Times New Roman" w:cs="Times New Roman"/>
          <w:b/>
          <w:sz w:val="28"/>
          <w:szCs w:val="28"/>
        </w:rPr>
        <w:t>4.  Права и обязанности проверяемых лиц при проведении мероприятий по контролю</w:t>
      </w:r>
    </w:p>
    <w:p w:rsidR="00B61BA5" w:rsidRPr="00B61BA5" w:rsidRDefault="00B61BA5" w:rsidP="00B61BA5">
      <w:pPr>
        <w:pStyle w:val="a7"/>
        <w:jc w:val="both"/>
        <w:rPr>
          <w:rFonts w:ascii="Times New Roman" w:hAnsi="Times New Roman" w:cs="Times New Roman"/>
          <w:b/>
          <w:sz w:val="28"/>
          <w:szCs w:val="28"/>
        </w:rPr>
      </w:pPr>
    </w:p>
    <w:p w:rsidR="005D1817" w:rsidRPr="00B61BA5" w:rsidRDefault="005D181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4.1. </w:t>
      </w:r>
      <w:proofErr w:type="gramStart"/>
      <w:r w:rsidRPr="00B61BA5">
        <w:rPr>
          <w:rFonts w:ascii="Times New Roman" w:hAnsi="Times New Roman" w:cs="Times New Roman"/>
          <w:sz w:val="28"/>
          <w:szCs w:val="28"/>
        </w:rPr>
        <w:t>Физические лица, должностные лица юридического лица или их представители при проведении мероприятий по контролю имеют право:1) непосредственно присутствовать при проведении проверки, давать объяснения по вопросам, относящимся к предмету проверки; 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r w:rsidRPr="00B61BA5">
        <w:rPr>
          <w:rFonts w:ascii="Times New Roman" w:hAnsi="Times New Roman" w:cs="Times New Roman"/>
          <w:sz w:val="28"/>
          <w:szCs w:val="28"/>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5D1817" w:rsidRPr="00B61BA5" w:rsidRDefault="005D1817" w:rsidP="00B61BA5">
      <w:pPr>
        <w:pStyle w:val="a7"/>
        <w:jc w:val="both"/>
        <w:rPr>
          <w:rFonts w:ascii="Times New Roman" w:hAnsi="Times New Roman" w:cs="Times New Roman"/>
          <w:sz w:val="28"/>
          <w:szCs w:val="28"/>
        </w:rPr>
      </w:pPr>
      <w:r w:rsidRPr="00B61BA5">
        <w:rPr>
          <w:rFonts w:ascii="Times New Roman" w:hAnsi="Times New Roman" w:cs="Times New Roman"/>
          <w:sz w:val="28"/>
          <w:szCs w:val="28"/>
        </w:rPr>
        <w:t xml:space="preserve">4.2.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CB2C6C" w:rsidRPr="00B61BA5" w:rsidRDefault="00CB2C6C" w:rsidP="00B61BA5">
      <w:pPr>
        <w:pStyle w:val="a7"/>
        <w:jc w:val="both"/>
        <w:rPr>
          <w:rFonts w:ascii="Times New Roman" w:hAnsi="Times New Roman" w:cs="Times New Roman"/>
          <w:sz w:val="28"/>
          <w:szCs w:val="28"/>
        </w:rPr>
      </w:pPr>
    </w:p>
    <w:p w:rsidR="00CB2C6C" w:rsidRPr="00B61BA5" w:rsidRDefault="00CB2C6C" w:rsidP="00B61BA5">
      <w:pPr>
        <w:pStyle w:val="a7"/>
        <w:jc w:val="both"/>
        <w:rPr>
          <w:rFonts w:ascii="Times New Roman" w:hAnsi="Times New Roman" w:cs="Times New Roman"/>
          <w:sz w:val="28"/>
          <w:szCs w:val="28"/>
        </w:rPr>
      </w:pPr>
    </w:p>
    <w:p w:rsidR="00CB2C6C" w:rsidRPr="00B61BA5" w:rsidRDefault="00CB2C6C" w:rsidP="00B61BA5">
      <w:pPr>
        <w:pStyle w:val="a7"/>
        <w:jc w:val="both"/>
        <w:rPr>
          <w:rFonts w:ascii="Times New Roman" w:hAnsi="Times New Roman" w:cs="Times New Roman"/>
          <w:sz w:val="28"/>
          <w:szCs w:val="28"/>
        </w:rPr>
      </w:pPr>
    </w:p>
    <w:p w:rsidR="00CB2C6C" w:rsidRPr="00B61BA5" w:rsidRDefault="00CB2C6C" w:rsidP="00B61BA5">
      <w:pPr>
        <w:pStyle w:val="a7"/>
        <w:jc w:val="both"/>
        <w:rPr>
          <w:rFonts w:ascii="Times New Roman" w:hAnsi="Times New Roman" w:cs="Times New Roman"/>
          <w:sz w:val="28"/>
          <w:szCs w:val="28"/>
        </w:rPr>
      </w:pPr>
    </w:p>
    <w:p w:rsidR="00CB2C6C" w:rsidRPr="00B61BA5" w:rsidRDefault="00CB2C6C" w:rsidP="00B61BA5">
      <w:pPr>
        <w:pStyle w:val="a7"/>
        <w:jc w:val="both"/>
        <w:rPr>
          <w:rFonts w:ascii="Times New Roman" w:hAnsi="Times New Roman" w:cs="Times New Roman"/>
          <w:sz w:val="28"/>
          <w:szCs w:val="28"/>
        </w:rPr>
      </w:pPr>
    </w:p>
    <w:p w:rsidR="00CB2C6C" w:rsidRPr="00B61BA5" w:rsidRDefault="00CB2C6C" w:rsidP="00B61BA5">
      <w:pPr>
        <w:pStyle w:val="a7"/>
        <w:jc w:val="both"/>
        <w:rPr>
          <w:rFonts w:ascii="Times New Roman" w:hAnsi="Times New Roman" w:cs="Times New Roman"/>
          <w:sz w:val="28"/>
          <w:szCs w:val="28"/>
        </w:rPr>
      </w:pPr>
    </w:p>
    <w:p w:rsidR="00CB2C6C" w:rsidRPr="00B61BA5" w:rsidRDefault="00CB2C6C" w:rsidP="00B61BA5">
      <w:pPr>
        <w:pStyle w:val="a7"/>
        <w:jc w:val="both"/>
        <w:rPr>
          <w:rFonts w:ascii="Times New Roman" w:hAnsi="Times New Roman" w:cs="Times New Roman"/>
          <w:sz w:val="28"/>
          <w:szCs w:val="28"/>
        </w:rPr>
      </w:pPr>
    </w:p>
    <w:p w:rsidR="00CB2C6C" w:rsidRPr="00B61BA5" w:rsidRDefault="00CB2C6C" w:rsidP="00B61BA5">
      <w:pPr>
        <w:pStyle w:val="a7"/>
        <w:jc w:val="both"/>
        <w:rPr>
          <w:rFonts w:ascii="Times New Roman" w:hAnsi="Times New Roman" w:cs="Times New Roman"/>
          <w:sz w:val="28"/>
          <w:szCs w:val="28"/>
        </w:rPr>
      </w:pPr>
    </w:p>
    <w:sectPr w:rsidR="00CB2C6C" w:rsidRPr="00B61BA5" w:rsidSect="00777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277"/>
    <w:rsid w:val="00055AC6"/>
    <w:rsid w:val="00107277"/>
    <w:rsid w:val="0012343C"/>
    <w:rsid w:val="001E1189"/>
    <w:rsid w:val="002B2333"/>
    <w:rsid w:val="00501C10"/>
    <w:rsid w:val="005D1817"/>
    <w:rsid w:val="006669EC"/>
    <w:rsid w:val="00705224"/>
    <w:rsid w:val="007776D2"/>
    <w:rsid w:val="0080414E"/>
    <w:rsid w:val="00870A05"/>
    <w:rsid w:val="008C76CF"/>
    <w:rsid w:val="008E0ADA"/>
    <w:rsid w:val="00A1037C"/>
    <w:rsid w:val="00A562DB"/>
    <w:rsid w:val="00B61BA5"/>
    <w:rsid w:val="00C36341"/>
    <w:rsid w:val="00C83B53"/>
    <w:rsid w:val="00CB2C6C"/>
    <w:rsid w:val="00DC65EB"/>
    <w:rsid w:val="00E22766"/>
    <w:rsid w:val="00E80459"/>
    <w:rsid w:val="00E87384"/>
    <w:rsid w:val="00F97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277"/>
    <w:rPr>
      <w:b/>
      <w:bCs/>
    </w:rPr>
  </w:style>
  <w:style w:type="character" w:styleId="a5">
    <w:name w:val="Hyperlink"/>
    <w:basedOn w:val="a0"/>
    <w:uiPriority w:val="99"/>
    <w:semiHidden/>
    <w:unhideWhenUsed/>
    <w:rsid w:val="0080414E"/>
    <w:rPr>
      <w:color w:val="0000FF"/>
      <w:u w:val="single"/>
    </w:rPr>
  </w:style>
  <w:style w:type="table" w:styleId="a6">
    <w:name w:val="Table Grid"/>
    <w:basedOn w:val="a1"/>
    <w:uiPriority w:val="59"/>
    <w:rsid w:val="008041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0414E"/>
    <w:pPr>
      <w:spacing w:after="0" w:line="240" w:lineRule="auto"/>
    </w:pPr>
  </w:style>
</w:styles>
</file>

<file path=word/webSettings.xml><?xml version="1.0" encoding="utf-8"?>
<w:webSettings xmlns:r="http://schemas.openxmlformats.org/officeDocument/2006/relationships" xmlns:w="http://schemas.openxmlformats.org/wordprocessingml/2006/main">
  <w:divs>
    <w:div w:id="49351180">
      <w:bodyDiv w:val="1"/>
      <w:marLeft w:val="0"/>
      <w:marRight w:val="0"/>
      <w:marTop w:val="0"/>
      <w:marBottom w:val="0"/>
      <w:divBdr>
        <w:top w:val="none" w:sz="0" w:space="0" w:color="auto"/>
        <w:left w:val="none" w:sz="0" w:space="0" w:color="auto"/>
        <w:bottom w:val="none" w:sz="0" w:space="0" w:color="auto"/>
        <w:right w:val="none" w:sz="0" w:space="0" w:color="auto"/>
      </w:divBdr>
    </w:div>
    <w:div w:id="662204710">
      <w:bodyDiv w:val="1"/>
      <w:marLeft w:val="0"/>
      <w:marRight w:val="0"/>
      <w:marTop w:val="0"/>
      <w:marBottom w:val="0"/>
      <w:divBdr>
        <w:top w:val="none" w:sz="0" w:space="0" w:color="auto"/>
        <w:left w:val="none" w:sz="0" w:space="0" w:color="auto"/>
        <w:bottom w:val="none" w:sz="0" w:space="0" w:color="auto"/>
        <w:right w:val="none" w:sz="0" w:space="0" w:color="auto"/>
      </w:divBdr>
    </w:div>
    <w:div w:id="19252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2;&#1072;&#1088;&#1099;&#1084;&#1089;&#1082;&#1086;&#1077;.&#1088;&#1092;" TargetMode="External"/><Relationship Id="rId5" Type="http://schemas.openxmlformats.org/officeDocument/2006/relationships/hyperlink" Target="file:///\\duma1\%D0%A1%D0%B5%D1%82%D0%B5%D0%B2%D0%B0%D1%8F\24.04.2014\129-%D0%9D%D0%9F%D0%9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4600F-1E57-4CA6-A90B-4EA1DCBC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3202</Words>
  <Characters>18257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2014-11-05T05:45:00Z</dcterms:created>
  <dcterms:modified xsi:type="dcterms:W3CDTF">2014-11-19T06:46:00Z</dcterms:modified>
</cp:coreProperties>
</file>