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5B" w:rsidRDefault="00F7235B" w:rsidP="00F7235B">
      <w:pPr>
        <w:spacing w:after="0" w:line="240" w:lineRule="auto"/>
        <w:ind w:firstLine="709"/>
        <w:jc w:val="both"/>
        <w:rPr>
          <w:rFonts w:ascii="Times New Roman" w:eastAsia="Times New Roman" w:hAnsi="Times New Roman" w:cs="Times New Roman"/>
          <w:sz w:val="28"/>
          <w:szCs w:val="28"/>
          <w:lang w:eastAsia="en-US"/>
        </w:rPr>
      </w:pPr>
      <w:r w:rsidRPr="00F7235B">
        <w:rPr>
          <w:rFonts w:ascii="Times New Roman" w:eastAsia="Times New Roman" w:hAnsi="Times New Roman" w:cs="Times New Roman"/>
          <w:sz w:val="28"/>
          <w:szCs w:val="28"/>
          <w:lang w:eastAsia="en-US"/>
        </w:rPr>
        <w:t xml:space="preserve">Право на получение всех видов бесплатной юридической помощи,  в рамках государственной системы бесплатной юридической помощи в соответсвии с Федеральным законом </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О бесплатной юридической помощи в Российской Федерации</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 xml:space="preserve"> от 21.11.2011 N 324-ФЗ, Законом Забайкальского края от 10 октября 2012 г. N 701-ЗЗК </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Об оказании бесплатной юридической помощи гражданам Российской Федерации на территории Забайкальского края</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 xml:space="preserve"> имеют следующие категории граждан:</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 xml:space="preserve">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w:t>
      </w:r>
      <w:r w:rsidRPr="00FE1DA9">
        <w:rPr>
          <w:rFonts w:ascii="Times New Roman" w:eastAsia="Times New Roman" w:hAnsi="Times New Roman" w:cs="Times New Roman"/>
          <w:sz w:val="28"/>
          <w:szCs w:val="28"/>
        </w:rPr>
        <w:t>(далее - малоимущие граждане);</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инвалиды I и II группы;</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597192">
        <w:rPr>
          <w:rFonts w:ascii="Times New Roman" w:eastAsia="Times New Roman" w:hAnsi="Times New Roman" w:cs="Times New Roman"/>
          <w:sz w:val="28"/>
          <w:szCs w:val="28"/>
        </w:rPr>
        <w:t>- неработающие инвалиды III группы;</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FE1DA9">
        <w:rPr>
          <w:rFonts w:ascii="Times New Roman" w:eastAsia="Times New Roman" w:hAnsi="Times New Roman" w:cs="Times New Roman"/>
          <w:sz w:val="28"/>
          <w:szCs w:val="28"/>
        </w:rPr>
        <w:t>;</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597192">
        <w:rPr>
          <w:rFonts w:ascii="Times New Roman" w:eastAsia="Times New Roman" w:hAnsi="Times New Roman" w:cs="Times New Roman"/>
          <w:sz w:val="28"/>
          <w:szCs w:val="28"/>
        </w:rPr>
        <w:t>- ветераны боевых действий;</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C15207">
        <w:rPr>
          <w:rFonts w:ascii="Times New Roman" w:eastAsia="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7235B" w:rsidRPr="00373408" w:rsidRDefault="00F7235B" w:rsidP="00F7235B">
      <w:pPr>
        <w:spacing w:after="0" w:line="240" w:lineRule="auto"/>
        <w:ind w:firstLine="709"/>
        <w:jc w:val="both"/>
        <w:rPr>
          <w:rFonts w:ascii="Times New Roman" w:eastAsia="Times New Roman" w:hAnsi="Times New Roman" w:cs="Times New Roman"/>
          <w:sz w:val="28"/>
          <w:szCs w:val="28"/>
        </w:rPr>
      </w:pPr>
      <w:r w:rsidRPr="00373408">
        <w:rPr>
          <w:rFonts w:ascii="Times New Roman" w:eastAsia="Times New Roman" w:hAnsi="Times New Roman" w:cs="Times New Roman"/>
          <w:sz w:val="28"/>
          <w:szCs w:val="28"/>
        </w:rPr>
        <w:t>- супруга (супруг) погибшего (умершего) участника (инвалида) Великой Отечественной войны, не вступившая (не вступивший) в повторный брак;</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373408">
        <w:rPr>
          <w:rFonts w:ascii="Times New Roman" w:eastAsia="Times New Roman" w:hAnsi="Times New Roman" w:cs="Times New Roman"/>
          <w:sz w:val="28"/>
          <w:szCs w:val="28"/>
        </w:rPr>
        <w:t>-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FE1DA9">
        <w:rPr>
          <w:rFonts w:ascii="Times New Roman" w:eastAsia="Times New Roman" w:hAnsi="Times New Roman" w:cs="Times New Roman"/>
          <w:sz w:val="28"/>
          <w:szCs w:val="28"/>
        </w:rPr>
        <w:t>;</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lastRenderedPageBreak/>
        <w:t xml:space="preserve">- </w:t>
      </w:r>
      <w:r w:rsidRPr="00597192">
        <w:rPr>
          <w:rFonts w:ascii="Times New Roman" w:eastAsia="Times New Roman" w:hAnsi="Times New Roman" w:cs="Times New Roman"/>
          <w:sz w:val="28"/>
          <w:szCs w:val="28"/>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C15207">
        <w:rPr>
          <w:rFonts w:ascii="Times New Roman" w:eastAsia="Times New Roman" w:hAnsi="Times New Roman" w:cs="Times New Roman"/>
          <w:sz w:val="28"/>
          <w:szCs w:val="28"/>
        </w:rPr>
        <w:t>-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граждане, имеющие право на бесплатную юридическую помощь в соответствии с Законом Российской Федерации от 2 июля 1992 года N 3185-1 </w:t>
      </w:r>
      <w:r>
        <w:rPr>
          <w:rFonts w:ascii="Times New Roman" w:eastAsia="Times New Roman" w:hAnsi="Times New Roman" w:cs="Times New Roman"/>
          <w:sz w:val="28"/>
          <w:szCs w:val="28"/>
        </w:rPr>
        <w:t>«</w:t>
      </w:r>
      <w:r w:rsidRPr="00FE1DA9">
        <w:rPr>
          <w:rFonts w:ascii="Times New Roman" w:eastAsia="Times New Roman" w:hAnsi="Times New Roman" w:cs="Times New Roman"/>
          <w:sz w:val="28"/>
          <w:szCs w:val="28"/>
        </w:rPr>
        <w:t>О психиатрической помощи и гарантиях прав граждан при ее оказании</w:t>
      </w:r>
      <w:r>
        <w:rPr>
          <w:rFonts w:ascii="Times New Roman" w:eastAsia="Times New Roman" w:hAnsi="Times New Roman" w:cs="Times New Roman"/>
          <w:sz w:val="28"/>
          <w:szCs w:val="28"/>
        </w:rPr>
        <w:t>»</w:t>
      </w:r>
      <w:r w:rsidRPr="00FE1DA9">
        <w:rPr>
          <w:rFonts w:ascii="Times New Roman" w:eastAsia="Times New Roman" w:hAnsi="Times New Roman" w:cs="Times New Roman"/>
          <w:sz w:val="28"/>
          <w:szCs w:val="28"/>
        </w:rPr>
        <w:t>;</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граждане, пострадавшие в результате чрезвычайной ситуации: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б) дети погибшего (умершего) в результате чрезвычайной ситуации;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в) родители погибшего (умершего) в результате чрезвычайной ситуации;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д) граждане, здоровью которых причинен вред в результате чрезвычайной ситуации;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C15207">
        <w:rPr>
          <w:rFonts w:ascii="Times New Roman" w:eastAsia="Times New Roman" w:hAnsi="Times New Roman" w:cs="Times New Roman"/>
          <w:sz w:val="28"/>
          <w:szCs w:val="28"/>
        </w:rPr>
        <w:t xml:space="preserve">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w:t>
      </w:r>
      <w:r w:rsidRPr="00C15207">
        <w:rPr>
          <w:rFonts w:ascii="Times New Roman" w:eastAsia="Times New Roman" w:hAnsi="Times New Roman" w:cs="Times New Roman"/>
          <w:sz w:val="28"/>
          <w:szCs w:val="28"/>
        </w:rPr>
        <w:lastRenderedPageBreak/>
        <w:t>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 xml:space="preserve">граждане, пострадавшие вследствие радиационных аварий на Чернобыльской АЭС, производственном объединении </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Маяк</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 ядерных испытаний на Семипалатинском и Новоземельском полигонах, принимавшие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пострадавшие в других радиационных авариях и катастрофах;</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373408">
        <w:rPr>
          <w:rFonts w:ascii="Times New Roman" w:eastAsia="Times New Roman" w:hAnsi="Times New Roman" w:cs="Times New Roman"/>
          <w:sz w:val="28"/>
          <w:szCs w:val="28"/>
        </w:rPr>
        <w:t xml:space="preserve">-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О реабилитации жертв политических репрессий</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w:t>
      </w:r>
      <w:r>
        <w:rPr>
          <w:rFonts w:ascii="Times New Roman" w:eastAsia="Times New Roman" w:hAnsi="Times New Roman" w:cs="Times New Roman"/>
          <w:sz w:val="28"/>
          <w:szCs w:val="28"/>
        </w:rPr>
        <w:t>ых образовательных организациях;</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r>
        <w:rPr>
          <w:rFonts w:ascii="Times New Roman" w:eastAsia="Times New Roman" w:hAnsi="Times New Roman" w:cs="Times New Roman"/>
          <w:sz w:val="28"/>
          <w:szCs w:val="28"/>
        </w:rPr>
        <w:t>;</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 xml:space="preserve">неработающие пенсионеры, получающие страховую пенсию по старости в соответствии с Федеральным законом от 28 декабря 2013 года N 400-ФЗ </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О страховых пенсиях</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 xml:space="preserve">, пенсию по старости или социальную пенсию по старости в соответствии с Федеральным законом от 15 декабря 2001 года N 166-ФЗ </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О государственном пенсионном обеспечении в Российской Федерации</w:t>
      </w: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 xml:space="preserve">, размер которой не превышает двукратной величины </w:t>
      </w:r>
      <w:r w:rsidRPr="00373408">
        <w:rPr>
          <w:rFonts w:ascii="Times New Roman" w:eastAsia="Times New Roman" w:hAnsi="Times New Roman" w:cs="Times New Roman"/>
          <w:sz w:val="28"/>
          <w:szCs w:val="28"/>
        </w:rPr>
        <w:lastRenderedPageBreak/>
        <w:t>прожиточного минимума на душу населения, установленной в Забайкальском крае</w:t>
      </w:r>
      <w:r>
        <w:rPr>
          <w:rFonts w:ascii="Times New Roman" w:eastAsia="Times New Roman" w:hAnsi="Times New Roman" w:cs="Times New Roman"/>
          <w:sz w:val="28"/>
          <w:szCs w:val="28"/>
        </w:rPr>
        <w:t>;</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408">
        <w:rPr>
          <w:rFonts w:ascii="Times New Roman" w:eastAsia="Times New Roman" w:hAnsi="Times New Roman" w:cs="Times New Roman"/>
          <w:sz w:val="28"/>
          <w:szCs w:val="28"/>
        </w:rPr>
        <w:t>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
    <w:p w:rsidR="00F7235B" w:rsidRPr="00373408" w:rsidRDefault="00F7235B" w:rsidP="00F723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73408">
        <w:t xml:space="preserve"> </w:t>
      </w:r>
      <w:r w:rsidRPr="00373408">
        <w:rPr>
          <w:rFonts w:ascii="Times New Roman" w:eastAsia="Times New Roman" w:hAnsi="Times New Roman" w:cs="Times New Roman"/>
          <w:sz w:val="28"/>
          <w:szCs w:val="28"/>
        </w:rPr>
        <w:t>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w:t>
      </w:r>
      <w:r w:rsidR="00D67153">
        <w:rPr>
          <w:rFonts w:ascii="Times New Roman" w:eastAsia="Times New Roman" w:hAnsi="Times New Roman" w:cs="Times New Roman"/>
          <w:sz w:val="28"/>
          <w:szCs w:val="28"/>
        </w:rPr>
        <w:t>м, связанным с трудоустройством;</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73408">
        <w:rPr>
          <w:rFonts w:ascii="Times New Roman" w:eastAsia="Times New Roman" w:hAnsi="Times New Roman" w:cs="Times New Roman"/>
          <w:sz w:val="28"/>
          <w:szCs w:val="28"/>
        </w:rPr>
        <w:t xml:space="preserve">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w:t>
      </w:r>
      <w:r w:rsidR="00D67153">
        <w:rPr>
          <w:rFonts w:ascii="Times New Roman" w:eastAsia="Times New Roman" w:hAnsi="Times New Roman" w:cs="Times New Roman"/>
          <w:sz w:val="28"/>
          <w:szCs w:val="28"/>
        </w:rPr>
        <w:t>и в уголовном судопроизводстве);</w:t>
      </w:r>
    </w:p>
    <w:p w:rsidR="00D67153" w:rsidRDefault="00D67153" w:rsidP="00F723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7153">
        <w:rPr>
          <w:rFonts w:ascii="Times New Roman" w:eastAsia="Times New Roman" w:hAnsi="Times New Roman" w:cs="Times New Roman"/>
          <w:sz w:val="28"/>
          <w:szCs w:val="28"/>
        </w:rPr>
        <w:t>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6" w:anchor="/document/12138267/entry/231011" w:history="1">
        <w:r w:rsidRPr="00D67153">
          <w:rPr>
            <w:rStyle w:val="a6"/>
            <w:rFonts w:ascii="Times New Roman" w:eastAsia="Times New Roman" w:hAnsi="Times New Roman" w:cs="Times New Roman"/>
            <w:sz w:val="28"/>
            <w:szCs w:val="28"/>
          </w:rPr>
          <w:t>частью 1.1 статьи 23.1</w:t>
        </w:r>
      </w:hyperlink>
      <w:r w:rsidRPr="00D67153">
        <w:rPr>
          <w:rFonts w:ascii="Times New Roman" w:eastAsia="Times New Roman" w:hAnsi="Times New Roman" w:cs="Times New Roman"/>
          <w:sz w:val="28"/>
          <w:szCs w:val="28"/>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bookmarkStart w:id="0" w:name="_GoBack"/>
      <w:bookmarkEnd w:id="0"/>
    </w:p>
    <w:p w:rsidR="00F7235B" w:rsidRPr="002A7170" w:rsidRDefault="00F7235B" w:rsidP="00F7235B">
      <w:pPr>
        <w:spacing w:after="0" w:line="240" w:lineRule="auto"/>
        <w:ind w:right="-2" w:firstLine="720"/>
        <w:jc w:val="both"/>
        <w:rPr>
          <w:rFonts w:ascii="Times New Roman" w:hAnsi="Times New Roman" w:cs="Times New Roman"/>
          <w:sz w:val="28"/>
          <w:szCs w:val="28"/>
        </w:rPr>
      </w:pPr>
    </w:p>
    <w:p w:rsidR="00F7235B" w:rsidRPr="002A7170" w:rsidRDefault="00F7235B" w:rsidP="00F7235B">
      <w:pPr>
        <w:spacing w:after="0" w:line="240" w:lineRule="auto"/>
        <w:jc w:val="both"/>
        <w:rPr>
          <w:rFonts w:ascii="Times New Roman" w:hAnsi="Times New Roman" w:cs="Times New Roman"/>
          <w:sz w:val="28"/>
          <w:szCs w:val="28"/>
        </w:rPr>
      </w:pPr>
    </w:p>
    <w:p w:rsidR="00F7235B" w:rsidRPr="002A7170" w:rsidRDefault="00F7235B" w:rsidP="00F7235B">
      <w:pPr>
        <w:spacing w:after="0" w:line="240" w:lineRule="auto"/>
        <w:jc w:val="center"/>
        <w:rPr>
          <w:rFonts w:ascii="Times New Roman" w:hAnsi="Times New Roman" w:cs="Times New Roman"/>
          <w:sz w:val="28"/>
          <w:szCs w:val="28"/>
        </w:rPr>
      </w:pPr>
      <w:r w:rsidRPr="002A7170">
        <w:rPr>
          <w:rFonts w:ascii="Times New Roman" w:hAnsi="Times New Roman" w:cs="Times New Roman"/>
          <w:sz w:val="28"/>
          <w:szCs w:val="28"/>
        </w:rPr>
        <w:t>__________</w:t>
      </w:r>
    </w:p>
    <w:p w:rsidR="00F7235B" w:rsidRDefault="00F7235B" w:rsidP="00F7235B">
      <w:pPr>
        <w:spacing w:after="0" w:line="240" w:lineRule="auto"/>
        <w:jc w:val="both"/>
        <w:rPr>
          <w:rFonts w:ascii="Times New Roman" w:eastAsia="Times New Roman" w:hAnsi="Times New Roman" w:cs="Times New Roman"/>
          <w:sz w:val="28"/>
          <w:szCs w:val="28"/>
        </w:rPr>
      </w:pPr>
    </w:p>
    <w:p w:rsidR="00F7235B" w:rsidRDefault="00F7235B" w:rsidP="00F7235B"/>
    <w:p w:rsidR="00F7235B" w:rsidRDefault="00F7235B" w:rsidP="00F7235B"/>
    <w:p w:rsidR="007D01A5" w:rsidRDefault="007D01A5"/>
    <w:sectPr w:rsidR="007D01A5" w:rsidSect="00953FD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21" w:rsidRDefault="00254D21">
      <w:pPr>
        <w:spacing w:after="0" w:line="240" w:lineRule="auto"/>
      </w:pPr>
      <w:r>
        <w:separator/>
      </w:r>
    </w:p>
  </w:endnote>
  <w:endnote w:type="continuationSeparator" w:id="0">
    <w:p w:rsidR="00254D21" w:rsidRDefault="0025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402"/>
      <w:docPartObj>
        <w:docPartGallery w:val="Page Numbers (Bottom of Page)"/>
        <w:docPartUnique/>
      </w:docPartObj>
    </w:sdtPr>
    <w:sdtEndPr>
      <w:rPr>
        <w:rFonts w:ascii="Times New Roman" w:hAnsi="Times New Roman" w:cs="Times New Roman"/>
        <w:sz w:val="16"/>
        <w:szCs w:val="16"/>
      </w:rPr>
    </w:sdtEndPr>
    <w:sdtContent>
      <w:p w:rsidR="00953FDC" w:rsidRPr="00953FDC" w:rsidRDefault="00F7235B">
        <w:pPr>
          <w:pStyle w:val="a4"/>
          <w:jc w:val="right"/>
          <w:rPr>
            <w:rFonts w:ascii="Times New Roman" w:hAnsi="Times New Roman" w:cs="Times New Roman"/>
            <w:sz w:val="16"/>
            <w:szCs w:val="16"/>
          </w:rPr>
        </w:pPr>
        <w:r w:rsidRPr="00953FDC">
          <w:rPr>
            <w:rFonts w:ascii="Times New Roman" w:hAnsi="Times New Roman" w:cs="Times New Roman"/>
            <w:sz w:val="16"/>
            <w:szCs w:val="16"/>
          </w:rPr>
          <w:fldChar w:fldCharType="begin"/>
        </w:r>
        <w:r w:rsidRPr="00953FDC">
          <w:rPr>
            <w:rFonts w:ascii="Times New Roman" w:hAnsi="Times New Roman" w:cs="Times New Roman"/>
            <w:sz w:val="16"/>
            <w:szCs w:val="16"/>
          </w:rPr>
          <w:instrText xml:space="preserve"> PAGE   \* MERGEFORMAT </w:instrText>
        </w:r>
        <w:r w:rsidRPr="00953FDC">
          <w:rPr>
            <w:rFonts w:ascii="Times New Roman" w:hAnsi="Times New Roman" w:cs="Times New Roman"/>
            <w:sz w:val="16"/>
            <w:szCs w:val="16"/>
          </w:rPr>
          <w:fldChar w:fldCharType="separate"/>
        </w:r>
        <w:r w:rsidR="00D67153">
          <w:rPr>
            <w:rFonts w:ascii="Times New Roman" w:hAnsi="Times New Roman" w:cs="Times New Roman"/>
            <w:noProof/>
            <w:sz w:val="16"/>
            <w:szCs w:val="16"/>
          </w:rPr>
          <w:t>4</w:t>
        </w:r>
        <w:r w:rsidRPr="00953FDC">
          <w:rPr>
            <w:rFonts w:ascii="Times New Roman" w:hAnsi="Times New Roman" w:cs="Times New Roman"/>
            <w:sz w:val="16"/>
            <w:szCs w:val="16"/>
          </w:rPr>
          <w:fldChar w:fldCharType="end"/>
        </w:r>
      </w:p>
    </w:sdtContent>
  </w:sdt>
  <w:p w:rsidR="00953FDC" w:rsidRPr="00953FDC" w:rsidRDefault="00254D21">
    <w:pPr>
      <w:pStyle w:val="a4"/>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21" w:rsidRDefault="00254D21">
      <w:pPr>
        <w:spacing w:after="0" w:line="240" w:lineRule="auto"/>
      </w:pPr>
      <w:r>
        <w:separator/>
      </w:r>
    </w:p>
  </w:footnote>
  <w:footnote w:type="continuationSeparator" w:id="0">
    <w:p w:rsidR="00254D21" w:rsidRDefault="00254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35B"/>
    <w:rsid w:val="00254D21"/>
    <w:rsid w:val="005C48AF"/>
    <w:rsid w:val="007D01A5"/>
    <w:rsid w:val="009E6894"/>
    <w:rsid w:val="00D67153"/>
    <w:rsid w:val="00F7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8D2"/>
  <w15:docId w15:val="{3CD1190C-1E65-4306-96D8-55C98ED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5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35B"/>
    <w:pPr>
      <w:spacing w:after="0" w:line="240" w:lineRule="auto"/>
    </w:pPr>
  </w:style>
  <w:style w:type="paragraph" w:styleId="a4">
    <w:name w:val="footer"/>
    <w:basedOn w:val="a"/>
    <w:link w:val="a5"/>
    <w:uiPriority w:val="99"/>
    <w:unhideWhenUsed/>
    <w:rsid w:val="00F7235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7235B"/>
    <w:rPr>
      <w:rFonts w:eastAsiaTheme="minorEastAsia"/>
      <w:lang w:eastAsia="ru-RU"/>
    </w:rPr>
  </w:style>
  <w:style w:type="character" w:styleId="a6">
    <w:name w:val="Hyperlink"/>
    <w:basedOn w:val="a0"/>
    <w:uiPriority w:val="99"/>
    <w:unhideWhenUsed/>
    <w:rsid w:val="00D67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8571</Characters>
  <Application>Microsoft Office Word</Application>
  <DocSecurity>0</DocSecurity>
  <Lines>71</Lines>
  <Paragraphs>20</Paragraphs>
  <ScaleCrop>false</ScaleCrop>
  <Company>SPecialiST RePack</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2020-06-17T05:49:00Z</dcterms:created>
  <dcterms:modified xsi:type="dcterms:W3CDTF">2021-03-24T08:26:00Z</dcterms:modified>
</cp:coreProperties>
</file>