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6E" w:rsidRDefault="00ED316E" w:rsidP="00234F53">
      <w:pPr>
        <w:widowControl/>
        <w:tabs>
          <w:tab w:val="left" w:pos="13508"/>
        </w:tabs>
        <w:autoSpaceDE/>
        <w:autoSpaceDN/>
        <w:adjustRightInd/>
        <w:rPr>
          <w:b/>
          <w:color w:val="auto"/>
          <w:sz w:val="19"/>
          <w:szCs w:val="19"/>
        </w:rPr>
      </w:pPr>
    </w:p>
    <w:p w:rsidR="00075064" w:rsidRPr="00BD6009" w:rsidRDefault="00075064" w:rsidP="00075064">
      <w:pPr>
        <w:widowControl/>
        <w:autoSpaceDE/>
        <w:autoSpaceDN/>
        <w:adjustRightInd/>
        <w:jc w:val="center"/>
        <w:rPr>
          <w:rFonts w:ascii="Times New Roman" w:hAnsi="Times New Roman" w:cs="Times New Roman"/>
          <w:b/>
          <w:color w:val="auto"/>
          <w:sz w:val="16"/>
          <w:szCs w:val="16"/>
        </w:rPr>
      </w:pPr>
      <w:r w:rsidRPr="00BD6009">
        <w:rPr>
          <w:rFonts w:ascii="Times New Roman" w:hAnsi="Times New Roman" w:cs="Times New Roman"/>
          <w:b/>
          <w:color w:val="auto"/>
          <w:sz w:val="16"/>
          <w:szCs w:val="16"/>
        </w:rPr>
        <w:t>Реестр описаний процедур,</w:t>
      </w:r>
    </w:p>
    <w:p w:rsidR="00075064" w:rsidRPr="00BD6009" w:rsidRDefault="00075064" w:rsidP="00075064">
      <w:pPr>
        <w:widowControl/>
        <w:autoSpaceDE/>
        <w:autoSpaceDN/>
        <w:adjustRightInd/>
        <w:jc w:val="center"/>
        <w:rPr>
          <w:rFonts w:ascii="Times New Roman" w:hAnsi="Times New Roman" w:cs="Times New Roman"/>
          <w:b/>
          <w:color w:val="auto"/>
          <w:sz w:val="16"/>
          <w:szCs w:val="16"/>
        </w:rPr>
      </w:pPr>
      <w:r w:rsidRPr="00BD6009">
        <w:rPr>
          <w:rFonts w:ascii="Times New Roman" w:hAnsi="Times New Roman" w:cs="Times New Roman"/>
          <w:b/>
          <w:color w:val="auto"/>
          <w:sz w:val="16"/>
          <w:szCs w:val="16"/>
        </w:rPr>
        <w:t>включенных в исчерпывающий перечень процедур в сфере жилищного строительства,</w:t>
      </w:r>
    </w:p>
    <w:p w:rsidR="00075064" w:rsidRPr="00BD6009" w:rsidRDefault="00075064" w:rsidP="00075064">
      <w:pPr>
        <w:widowControl/>
        <w:autoSpaceDE/>
        <w:autoSpaceDN/>
        <w:adjustRightInd/>
        <w:jc w:val="center"/>
        <w:rPr>
          <w:rFonts w:ascii="Times New Roman" w:hAnsi="Times New Roman" w:cs="Times New Roman"/>
          <w:b/>
          <w:color w:val="auto"/>
          <w:sz w:val="16"/>
          <w:szCs w:val="16"/>
        </w:rPr>
      </w:pPr>
      <w:proofErr w:type="gramStart"/>
      <w:r w:rsidRPr="00BD6009">
        <w:rPr>
          <w:rFonts w:ascii="Times New Roman" w:hAnsi="Times New Roman" w:cs="Times New Roman"/>
          <w:b/>
          <w:color w:val="auto"/>
          <w:sz w:val="16"/>
          <w:szCs w:val="16"/>
        </w:rPr>
        <w:t>утвержденный</w:t>
      </w:r>
      <w:proofErr w:type="gramEnd"/>
      <w:r w:rsidRPr="00BD6009">
        <w:rPr>
          <w:rFonts w:ascii="Times New Roman" w:hAnsi="Times New Roman" w:cs="Times New Roman"/>
          <w:b/>
          <w:color w:val="auto"/>
          <w:sz w:val="16"/>
          <w:szCs w:val="16"/>
        </w:rPr>
        <w:t xml:space="preserve"> постановлением Правительства Российской Федерации от 30 апреля 2014 года, N 403</w:t>
      </w:r>
    </w:p>
    <w:p w:rsidR="00C73745" w:rsidRPr="00BD6009" w:rsidRDefault="00C73745">
      <w:pPr>
        <w:rPr>
          <w:rFonts w:ascii="Times New Roman" w:hAnsi="Times New Roman" w:cs="Times New Roman"/>
          <w:color w:val="auto"/>
          <w:sz w:val="16"/>
          <w:szCs w:val="16"/>
        </w:rPr>
      </w:pPr>
    </w:p>
    <w:tbl>
      <w:tblPr>
        <w:tblW w:w="15400" w:type="dxa"/>
        <w:jc w:val="center"/>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50" w:type="dxa"/>
          <w:right w:w="50" w:type="dxa"/>
        </w:tblCellMar>
        <w:tblLook w:val="0000"/>
      </w:tblPr>
      <w:tblGrid>
        <w:gridCol w:w="1540"/>
        <w:gridCol w:w="1540"/>
        <w:gridCol w:w="1540"/>
        <w:gridCol w:w="1540"/>
        <w:gridCol w:w="1540"/>
        <w:gridCol w:w="1540"/>
        <w:gridCol w:w="1540"/>
        <w:gridCol w:w="1540"/>
        <w:gridCol w:w="1540"/>
        <w:gridCol w:w="1540"/>
      </w:tblGrid>
      <w:tr w:rsidR="00C73745" w:rsidRPr="00BD6009" w:rsidTr="00075064">
        <w:trPr>
          <w:jc w:val="center"/>
        </w:trPr>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r w:rsidRPr="00BD6009">
              <w:rPr>
                <w:rFonts w:ascii="Times New Roman" w:hAnsi="Times New Roman" w:cs="Times New Roman"/>
                <w:b/>
                <w:bCs/>
                <w:color w:val="auto"/>
                <w:sz w:val="16"/>
                <w:szCs w:val="16"/>
              </w:rPr>
              <w:t xml:space="preserve">Наименование процедуры в соответствии с перечнем процедур </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28485D" w:rsidRDefault="00C73745">
            <w:pPr>
              <w:rPr>
                <w:rFonts w:ascii="Times New Roman" w:hAnsi="Times New Roman" w:cs="Times New Roman"/>
                <w:color w:val="auto"/>
                <w:sz w:val="16"/>
                <w:szCs w:val="16"/>
              </w:rPr>
            </w:pPr>
            <w:r w:rsidRPr="0028485D">
              <w:rPr>
                <w:rFonts w:ascii="Times New Roman" w:hAnsi="Times New Roman" w:cs="Times New Roman"/>
                <w:b/>
                <w:bCs/>
                <w:color w:val="auto"/>
                <w:sz w:val="16"/>
                <w:szCs w:val="16"/>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 установлена процедура в сфере жилищного строительства</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28485D" w:rsidRDefault="00C73745">
            <w:pPr>
              <w:rPr>
                <w:rFonts w:ascii="Times New Roman" w:hAnsi="Times New Roman" w:cs="Times New Roman"/>
                <w:b/>
                <w:bCs/>
                <w:color w:val="auto"/>
                <w:sz w:val="16"/>
                <w:szCs w:val="16"/>
              </w:rPr>
            </w:pPr>
            <w:proofErr w:type="gramStart"/>
            <w:r w:rsidRPr="0028485D">
              <w:rPr>
                <w:rFonts w:ascii="Times New Roman" w:hAnsi="Times New Roman" w:cs="Times New Roman"/>
                <w:b/>
                <w:bCs/>
                <w:color w:val="auto"/>
                <w:sz w:val="16"/>
                <w:szCs w:val="16"/>
              </w:rPr>
              <w:t>Наименование и реквизиты (дата и номер принятия), дата вступления в силу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которыми установлен порядок проведения процедуры, и  указание структурной единицы (номера раздела, главы, статьи, части, пункта, подпункта) указанного закона или нормативного правового акта, в котором</w:t>
            </w:r>
            <w:proofErr w:type="gramEnd"/>
            <w:r w:rsidRPr="0028485D">
              <w:rPr>
                <w:rFonts w:ascii="Times New Roman" w:hAnsi="Times New Roman" w:cs="Times New Roman"/>
                <w:b/>
                <w:bCs/>
                <w:color w:val="auto"/>
                <w:sz w:val="16"/>
                <w:szCs w:val="16"/>
              </w:rPr>
              <w:t xml:space="preserve"> содержится норма, устанавливающая порядок проведения процедуры</w:t>
            </w:r>
          </w:p>
          <w:p w:rsidR="005547F0" w:rsidRPr="0028485D" w:rsidRDefault="005547F0">
            <w:pPr>
              <w:rPr>
                <w:rFonts w:ascii="Times New Roman" w:hAnsi="Times New Roman" w:cs="Times New Roman"/>
                <w:color w:val="auto"/>
                <w:sz w:val="16"/>
                <w:szCs w:val="16"/>
              </w:rPr>
            </w:pPr>
          </w:p>
        </w:tc>
        <w:tc>
          <w:tcPr>
            <w:tcW w:w="10780" w:type="dxa"/>
            <w:gridSpan w:val="7"/>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r w:rsidRPr="00BD6009">
              <w:rPr>
                <w:rFonts w:ascii="Times New Roman" w:hAnsi="Times New Roman" w:cs="Times New Roman"/>
                <w:b/>
                <w:bCs/>
                <w:color w:val="auto"/>
                <w:sz w:val="16"/>
                <w:szCs w:val="16"/>
              </w:rPr>
              <w:t xml:space="preserve">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 нормативным правовым актом субъекта Российской Федерации или муниципальным правовым актом </w:t>
            </w:r>
          </w:p>
        </w:tc>
      </w:tr>
      <w:tr w:rsidR="00C73745" w:rsidRPr="00BD6009" w:rsidTr="00075064">
        <w:trPr>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p>
        </w:tc>
        <w:tc>
          <w:tcPr>
            <w:tcW w:w="1540"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p>
        </w:tc>
        <w:tc>
          <w:tcPr>
            <w:tcW w:w="1540"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r w:rsidRPr="00BD6009">
              <w:rPr>
                <w:rFonts w:ascii="Times New Roman" w:hAnsi="Times New Roman" w:cs="Times New Roman"/>
                <w:b/>
                <w:bCs/>
                <w:color w:val="auto"/>
                <w:sz w:val="16"/>
                <w:szCs w:val="16"/>
              </w:rPr>
              <w:t>Случаи, в которых требуется проведение процедуры</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r w:rsidRPr="00BD6009">
              <w:rPr>
                <w:rFonts w:ascii="Times New Roman" w:hAnsi="Times New Roman" w:cs="Times New Roman"/>
                <w:b/>
                <w:bCs/>
                <w:color w:val="auto"/>
                <w:sz w:val="16"/>
                <w:szCs w:val="16"/>
              </w:rPr>
              <w:t>Перечень документов, которые заявитель обязан предоставить для проведения процедуры</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r w:rsidRPr="00BD6009">
              <w:rPr>
                <w:rFonts w:ascii="Times New Roman" w:hAnsi="Times New Roman" w:cs="Times New Roman"/>
                <w:b/>
                <w:bCs/>
                <w:color w:val="auto"/>
                <w:sz w:val="16"/>
                <w:szCs w:val="16"/>
              </w:rPr>
              <w:t>Основания для отказа в принятии заявления и требуемых документов для проведения процедуры</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r w:rsidRPr="00BD6009">
              <w:rPr>
                <w:rFonts w:ascii="Times New Roman" w:hAnsi="Times New Roman" w:cs="Times New Roman"/>
                <w:b/>
                <w:bCs/>
                <w:color w:val="auto"/>
                <w:sz w:val="16"/>
                <w:szCs w:val="16"/>
              </w:rPr>
              <w:t xml:space="preserve">Основания для отказа в выдаче заключения, в том числе в выдаче отрицательного заключения, основание для </w:t>
            </w:r>
            <w:proofErr w:type="spellStart"/>
            <w:r w:rsidRPr="00BD6009">
              <w:rPr>
                <w:rFonts w:ascii="Times New Roman" w:hAnsi="Times New Roman" w:cs="Times New Roman"/>
                <w:b/>
                <w:bCs/>
                <w:color w:val="auto"/>
                <w:sz w:val="16"/>
                <w:szCs w:val="16"/>
              </w:rPr>
              <w:t>непредоставления</w:t>
            </w:r>
            <w:proofErr w:type="spellEnd"/>
            <w:r w:rsidRPr="00BD6009">
              <w:rPr>
                <w:rFonts w:ascii="Times New Roman" w:hAnsi="Times New Roman" w:cs="Times New Roman"/>
                <w:b/>
                <w:bCs/>
                <w:color w:val="auto"/>
                <w:sz w:val="16"/>
                <w:szCs w:val="16"/>
              </w:rPr>
              <w:t xml:space="preserve"> разрешения или отказа в иной установленной форме заявителю по итогам проведения процедуры</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r w:rsidRPr="00BD6009">
              <w:rPr>
                <w:rFonts w:ascii="Times New Roman" w:hAnsi="Times New Roman" w:cs="Times New Roman"/>
                <w:b/>
                <w:bCs/>
                <w:color w:val="auto"/>
                <w:sz w:val="16"/>
                <w:szCs w:val="16"/>
              </w:rPr>
              <w:t>Срок проведения процедуры</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r w:rsidRPr="00BD6009">
              <w:rPr>
                <w:rFonts w:ascii="Times New Roman" w:hAnsi="Times New Roman" w:cs="Times New Roman"/>
                <w:b/>
                <w:bCs/>
                <w:color w:val="auto"/>
                <w:sz w:val="16"/>
                <w:szCs w:val="16"/>
              </w:rPr>
              <w:t>Стоимость проведения процедуры для заявителя или порядок определения такой стоимости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73745" w:rsidRPr="00BD6009" w:rsidRDefault="00C73745">
            <w:pPr>
              <w:rPr>
                <w:rFonts w:ascii="Times New Roman" w:hAnsi="Times New Roman" w:cs="Times New Roman"/>
                <w:color w:val="auto"/>
                <w:sz w:val="16"/>
                <w:szCs w:val="16"/>
              </w:rPr>
            </w:pPr>
            <w:r w:rsidRPr="00BD6009">
              <w:rPr>
                <w:rFonts w:ascii="Times New Roman" w:hAnsi="Times New Roman" w:cs="Times New Roman"/>
                <w:b/>
                <w:bCs/>
                <w:color w:val="auto"/>
                <w:sz w:val="16"/>
                <w:szCs w:val="16"/>
              </w:rPr>
              <w:t>Форма подачи заявителем документов на проведение процедуры (на бумажном носителе или в электронной форме)</w:t>
            </w:r>
          </w:p>
        </w:tc>
      </w:tr>
      <w:tr w:rsidR="004C6E01" w:rsidRPr="005C4C94" w:rsidTr="00A65E97">
        <w:trPr>
          <w:trHeight w:val="447"/>
          <w:jc w:val="center"/>
        </w:trPr>
        <w:tc>
          <w:tcPr>
            <w:tcW w:w="15400" w:type="dxa"/>
            <w:gridSpan w:val="10"/>
            <w:tcBorders>
              <w:top w:val="single" w:sz="4" w:space="0" w:color="000000"/>
              <w:left w:val="single" w:sz="4" w:space="0" w:color="000000"/>
              <w:bottom w:val="single" w:sz="4" w:space="0" w:color="auto"/>
              <w:right w:val="single" w:sz="4" w:space="0" w:color="000000"/>
            </w:tcBorders>
            <w:shd w:val="clear" w:color="auto" w:fill="auto"/>
            <w:tcMar>
              <w:top w:w="50" w:type="dxa"/>
              <w:left w:w="50" w:type="dxa"/>
              <w:bottom w:w="50" w:type="dxa"/>
              <w:right w:w="50" w:type="dxa"/>
            </w:tcMar>
          </w:tcPr>
          <w:p w:rsidR="004C6E01" w:rsidRPr="005C4C94" w:rsidRDefault="004C6E01" w:rsidP="00ED4569">
            <w:pPr>
              <w:rPr>
                <w:b/>
                <w:bCs/>
                <w:color w:val="auto"/>
                <w:sz w:val="12"/>
                <w:szCs w:val="12"/>
              </w:rPr>
            </w:pPr>
            <w:r w:rsidRPr="00C67277">
              <w:rPr>
                <w:rFonts w:ascii="Times New Roman" w:hAnsi="Times New Roman" w:cs="Times New Roman"/>
                <w:b/>
                <w:sz w:val="16"/>
                <w:szCs w:val="16"/>
              </w:rPr>
              <w:t>II. Процедуры,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(применяются в случае, если такие процедуры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A65E97" w:rsidRPr="005C4C94" w:rsidTr="00A65E97">
        <w:trPr>
          <w:trHeight w:val="101"/>
          <w:jc w:val="center"/>
        </w:trPr>
        <w:tc>
          <w:tcPr>
            <w:tcW w:w="15400" w:type="dxa"/>
            <w:gridSpan w:val="10"/>
            <w:tcBorders>
              <w:top w:val="single" w:sz="4" w:space="0" w:color="auto"/>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A65E97" w:rsidRDefault="00A65E97" w:rsidP="00ED4569">
            <w:pPr>
              <w:rPr>
                <w:rFonts w:ascii="Times New Roman" w:hAnsi="Times New Roman" w:cs="Times New Roman"/>
                <w:b/>
                <w:bCs/>
                <w:color w:val="auto"/>
                <w:sz w:val="16"/>
                <w:szCs w:val="16"/>
              </w:rPr>
            </w:pPr>
            <w:r w:rsidRPr="0037223B">
              <w:rPr>
                <w:rFonts w:ascii="Times New Roman" w:hAnsi="Times New Roman" w:cs="Times New Roman"/>
                <w:b/>
                <w:bCs/>
                <w:color w:val="auto"/>
                <w:sz w:val="16"/>
                <w:szCs w:val="16"/>
              </w:rPr>
              <w:t>Администрация муниципального района «</w:t>
            </w:r>
            <w:proofErr w:type="spellStart"/>
            <w:r w:rsidRPr="0037223B">
              <w:rPr>
                <w:rFonts w:ascii="Times New Roman" w:hAnsi="Times New Roman" w:cs="Times New Roman"/>
                <w:b/>
                <w:bCs/>
                <w:color w:val="auto"/>
                <w:sz w:val="16"/>
                <w:szCs w:val="16"/>
              </w:rPr>
              <w:t>Карымский</w:t>
            </w:r>
            <w:proofErr w:type="spellEnd"/>
            <w:r w:rsidRPr="0037223B">
              <w:rPr>
                <w:rFonts w:ascii="Times New Roman" w:hAnsi="Times New Roman" w:cs="Times New Roman"/>
                <w:b/>
                <w:bCs/>
                <w:color w:val="auto"/>
                <w:sz w:val="16"/>
                <w:szCs w:val="16"/>
              </w:rPr>
              <w:t xml:space="preserve"> район»</w:t>
            </w:r>
          </w:p>
          <w:p w:rsidR="00A65E97" w:rsidRPr="00C67277" w:rsidRDefault="00A65E97" w:rsidP="00A65E97">
            <w:pPr>
              <w:rPr>
                <w:rFonts w:ascii="Times New Roman" w:hAnsi="Times New Roman" w:cs="Times New Roman"/>
                <w:b/>
                <w:sz w:val="16"/>
                <w:szCs w:val="16"/>
              </w:rPr>
            </w:pPr>
          </w:p>
        </w:tc>
      </w:tr>
      <w:tr w:rsidR="006F1705" w:rsidRPr="005C4C94" w:rsidTr="00D40DC3">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745D81" w:rsidRDefault="006F1705" w:rsidP="00050BD4">
            <w:pPr>
              <w:jc w:val="center"/>
              <w:rPr>
                <w:rFonts w:ascii="Times New Roman" w:hAnsi="Times New Roman" w:cs="Times New Roman"/>
                <w:color w:val="auto"/>
                <w:sz w:val="16"/>
                <w:szCs w:val="16"/>
              </w:rPr>
            </w:pPr>
            <w:r w:rsidRPr="00745D81">
              <w:rPr>
                <w:rFonts w:ascii="Times New Roman" w:hAnsi="Times New Roman" w:cs="Times New Roman"/>
                <w:color w:val="auto"/>
                <w:sz w:val="16"/>
                <w:szCs w:val="16"/>
              </w:rPr>
              <w:lastRenderedPageBreak/>
              <w:t>130. Предоставление решения о согласовании архитектурно-градостроительного облика объекта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6F1705" w:rsidRDefault="006F1705" w:rsidP="00050BD4">
            <w:pPr>
              <w:jc w:val="center"/>
              <w:rPr>
                <w:rFonts w:ascii="Times New Roman" w:hAnsi="Times New Roman" w:cs="Times New Roman"/>
                <w:color w:val="auto"/>
                <w:sz w:val="16"/>
                <w:szCs w:val="16"/>
              </w:rPr>
            </w:pPr>
          </w:p>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Устав муниципального района «</w:t>
            </w:r>
            <w:proofErr w:type="spellStart"/>
            <w:r>
              <w:rPr>
                <w:rFonts w:ascii="Times New Roman" w:hAnsi="Times New Roman" w:cs="Times New Roman"/>
                <w:color w:val="auto"/>
                <w:sz w:val="16"/>
                <w:szCs w:val="16"/>
              </w:rPr>
              <w:t>Карымский</w:t>
            </w:r>
            <w:proofErr w:type="spellEnd"/>
            <w:r>
              <w:rPr>
                <w:rFonts w:ascii="Times New Roman" w:hAnsi="Times New Roman" w:cs="Times New Roman"/>
                <w:color w:val="auto"/>
                <w:sz w:val="16"/>
                <w:szCs w:val="16"/>
              </w:rPr>
              <w:t xml:space="preserve"> район» № 153   от 25.09.2014 год, ст.25;</w:t>
            </w:r>
          </w:p>
          <w:p w:rsidR="006F1705" w:rsidRDefault="006F1705" w:rsidP="00050BD4">
            <w:pPr>
              <w:jc w:val="center"/>
              <w:rPr>
                <w:rFonts w:ascii="Times New Roman" w:hAnsi="Times New Roman" w:cs="Times New Roman"/>
                <w:color w:val="auto"/>
                <w:sz w:val="16"/>
                <w:szCs w:val="16"/>
              </w:rPr>
            </w:pPr>
          </w:p>
          <w:p w:rsidR="006F1705" w:rsidRPr="00745D81" w:rsidRDefault="006F1705" w:rsidP="00050BD4">
            <w:pPr>
              <w:jc w:val="center"/>
              <w:rPr>
                <w:rFonts w:ascii="Times New Roman" w:hAnsi="Times New Roman" w:cs="Times New Roman"/>
                <w:color w:val="auto"/>
                <w:sz w:val="16"/>
                <w:szCs w:val="16"/>
              </w:rPr>
            </w:pPr>
            <w:r w:rsidRPr="001E6F3E">
              <w:rPr>
                <w:rFonts w:ascii="Times New Roman" w:hAnsi="Times New Roman" w:cs="Times New Roman"/>
                <w:color w:val="auto"/>
                <w:sz w:val="16"/>
                <w:szCs w:val="16"/>
              </w:rPr>
              <w:t>Решение Совета муниципальног</w:t>
            </w:r>
            <w:r>
              <w:rPr>
                <w:rFonts w:ascii="Times New Roman" w:hAnsi="Times New Roman" w:cs="Times New Roman"/>
                <w:color w:val="auto"/>
                <w:sz w:val="16"/>
                <w:szCs w:val="16"/>
              </w:rPr>
              <w:t>о района «</w:t>
            </w:r>
            <w:proofErr w:type="spellStart"/>
            <w:r w:rsidRPr="007F0981">
              <w:rPr>
                <w:rFonts w:ascii="Times New Roman" w:hAnsi="Times New Roman" w:cs="Times New Roman"/>
                <w:color w:val="auto"/>
                <w:sz w:val="16"/>
                <w:szCs w:val="16"/>
              </w:rPr>
              <w:t>Карымский</w:t>
            </w:r>
            <w:proofErr w:type="spellEnd"/>
            <w:r w:rsidRPr="007F0981">
              <w:rPr>
                <w:rFonts w:ascii="Times New Roman" w:hAnsi="Times New Roman" w:cs="Times New Roman"/>
                <w:color w:val="auto"/>
                <w:sz w:val="16"/>
                <w:szCs w:val="16"/>
              </w:rPr>
              <w:t xml:space="preserve"> район»</w:t>
            </w:r>
            <w:r>
              <w:rPr>
                <w:rFonts w:ascii="Times New Roman" w:hAnsi="Times New Roman" w:cs="Times New Roman"/>
                <w:color w:val="auto"/>
                <w:sz w:val="16"/>
                <w:szCs w:val="16"/>
              </w:rPr>
              <w:t xml:space="preserve"> </w:t>
            </w:r>
            <w:r w:rsidRPr="00B159B9">
              <w:rPr>
                <w:rFonts w:ascii="Times New Roman" w:hAnsi="Times New Roman" w:cs="Times New Roman"/>
                <w:sz w:val="16"/>
                <w:szCs w:val="16"/>
              </w:rPr>
              <w:t>«О предоставлении решения о согласовании архитектурн</w:t>
            </w:r>
            <w:proofErr w:type="gramStart"/>
            <w:r w:rsidRPr="00B159B9">
              <w:rPr>
                <w:rFonts w:ascii="Times New Roman" w:hAnsi="Times New Roman" w:cs="Times New Roman"/>
                <w:sz w:val="16"/>
                <w:szCs w:val="16"/>
              </w:rPr>
              <w:t>о-</w:t>
            </w:r>
            <w:proofErr w:type="gramEnd"/>
            <w:r w:rsidRPr="00B159B9">
              <w:rPr>
                <w:rFonts w:ascii="Times New Roman" w:hAnsi="Times New Roman" w:cs="Times New Roman"/>
                <w:sz w:val="16"/>
                <w:szCs w:val="16"/>
              </w:rPr>
              <w:t xml:space="preserve"> градостроительного облика объекта»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27.07.2010г. № 210-ФЗ « Об организации предоставления государственных и муниципальных услуг» ст.12.п.1</w:t>
            </w:r>
          </w:p>
          <w:p w:rsidR="006F1705" w:rsidRDefault="006F1705" w:rsidP="00050BD4">
            <w:pPr>
              <w:jc w:val="center"/>
              <w:rPr>
                <w:rFonts w:ascii="Times New Roman" w:hAnsi="Times New Roman" w:cs="Times New Roman"/>
                <w:sz w:val="16"/>
                <w:szCs w:val="16"/>
              </w:rPr>
            </w:pPr>
          </w:p>
          <w:p w:rsidR="006F1705" w:rsidRDefault="006F1705" w:rsidP="00050BD4">
            <w:pPr>
              <w:jc w:val="center"/>
              <w:rPr>
                <w:rFonts w:ascii="Times New Roman" w:hAnsi="Times New Roman" w:cs="Times New Roman"/>
                <w:sz w:val="16"/>
                <w:szCs w:val="16"/>
              </w:rPr>
            </w:pPr>
          </w:p>
          <w:p w:rsidR="006F1705" w:rsidRPr="009B4A2B" w:rsidRDefault="006F1705" w:rsidP="00050BD4">
            <w:pPr>
              <w:ind w:right="-5"/>
              <w:jc w:val="center"/>
              <w:rPr>
                <w:b/>
              </w:rPr>
            </w:pPr>
            <w:r w:rsidRPr="001E6F3E">
              <w:rPr>
                <w:rFonts w:ascii="Times New Roman" w:hAnsi="Times New Roman" w:cs="Times New Roman"/>
                <w:color w:val="auto"/>
                <w:sz w:val="16"/>
                <w:szCs w:val="16"/>
              </w:rPr>
              <w:t>Решение Совета муниципальног</w:t>
            </w:r>
            <w:r>
              <w:rPr>
                <w:rFonts w:ascii="Times New Roman" w:hAnsi="Times New Roman" w:cs="Times New Roman"/>
                <w:color w:val="auto"/>
                <w:sz w:val="16"/>
                <w:szCs w:val="16"/>
              </w:rPr>
              <w:t>о района «</w:t>
            </w:r>
            <w:proofErr w:type="spellStart"/>
            <w:r w:rsidRPr="007F0981">
              <w:rPr>
                <w:rFonts w:ascii="Times New Roman" w:hAnsi="Times New Roman" w:cs="Times New Roman"/>
                <w:color w:val="auto"/>
                <w:sz w:val="16"/>
                <w:szCs w:val="16"/>
              </w:rPr>
              <w:t>Карымский</w:t>
            </w:r>
            <w:proofErr w:type="spellEnd"/>
            <w:r w:rsidRPr="007F0981">
              <w:rPr>
                <w:rFonts w:ascii="Times New Roman" w:hAnsi="Times New Roman" w:cs="Times New Roman"/>
                <w:color w:val="auto"/>
                <w:sz w:val="16"/>
                <w:szCs w:val="16"/>
              </w:rPr>
              <w:t xml:space="preserve"> район»</w:t>
            </w:r>
            <w:r>
              <w:rPr>
                <w:rFonts w:ascii="Times New Roman" w:hAnsi="Times New Roman" w:cs="Times New Roman"/>
                <w:color w:val="auto"/>
                <w:sz w:val="16"/>
                <w:szCs w:val="16"/>
              </w:rPr>
              <w:t xml:space="preserve"> </w:t>
            </w:r>
            <w:r w:rsidRPr="00B159B9">
              <w:rPr>
                <w:rFonts w:ascii="Times New Roman" w:hAnsi="Times New Roman" w:cs="Times New Roman"/>
                <w:sz w:val="16"/>
                <w:szCs w:val="16"/>
              </w:rPr>
              <w:t>«О предоставлении решения о согласовании архитектурн</w:t>
            </w:r>
            <w:proofErr w:type="gramStart"/>
            <w:r w:rsidRPr="00B159B9">
              <w:rPr>
                <w:rFonts w:ascii="Times New Roman" w:hAnsi="Times New Roman" w:cs="Times New Roman"/>
                <w:sz w:val="16"/>
                <w:szCs w:val="16"/>
              </w:rPr>
              <w:t>о-</w:t>
            </w:r>
            <w:proofErr w:type="gramEnd"/>
            <w:r w:rsidRPr="00B159B9">
              <w:rPr>
                <w:rFonts w:ascii="Times New Roman" w:hAnsi="Times New Roman" w:cs="Times New Roman"/>
                <w:sz w:val="16"/>
                <w:szCs w:val="16"/>
              </w:rPr>
              <w:t xml:space="preserve"> градостроительного облика объекта»</w:t>
            </w:r>
          </w:p>
          <w:p w:rsidR="006F1705" w:rsidRPr="00745D81" w:rsidRDefault="006F1705"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EF34DE" w:rsidRDefault="006F1705" w:rsidP="00050BD4">
            <w:pPr>
              <w:jc w:val="center"/>
              <w:rPr>
                <w:rFonts w:ascii="Times New Roman" w:hAnsi="Times New Roman" w:cs="Times New Roman"/>
                <w:b/>
                <w:bCs/>
                <w:color w:val="auto"/>
                <w:sz w:val="16"/>
                <w:szCs w:val="16"/>
              </w:rPr>
            </w:pPr>
            <w:r w:rsidRPr="00EF34DE">
              <w:rPr>
                <w:rFonts w:ascii="Times New Roman" w:hAnsi="Times New Roman" w:cs="Times New Roman"/>
                <w:sz w:val="16"/>
                <w:szCs w:val="16"/>
              </w:rPr>
              <w:t xml:space="preserve">При согласовании </w:t>
            </w:r>
            <w:proofErr w:type="gramStart"/>
            <w:r w:rsidRPr="00EF34DE">
              <w:rPr>
                <w:rFonts w:ascii="Times New Roman" w:hAnsi="Times New Roman" w:cs="Times New Roman"/>
                <w:sz w:val="16"/>
                <w:szCs w:val="16"/>
              </w:rPr>
              <w:t>архитектурных проектов</w:t>
            </w:r>
            <w:proofErr w:type="gramEnd"/>
            <w:r w:rsidRPr="00EF34DE">
              <w:rPr>
                <w:rFonts w:ascii="Times New Roman" w:hAnsi="Times New Roman" w:cs="Times New Roman"/>
                <w:sz w:val="16"/>
                <w:szCs w:val="16"/>
              </w:rPr>
              <w:t xml:space="preserve"> объектов строительства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4050A3" w:rsidRDefault="006F1705" w:rsidP="00050BD4">
            <w:pPr>
              <w:pStyle w:val="aa"/>
              <w:numPr>
                <w:ilvl w:val="0"/>
                <w:numId w:val="6"/>
              </w:numPr>
              <w:ind w:left="0"/>
              <w:jc w:val="center"/>
              <w:rPr>
                <w:rFonts w:ascii="Times New Roman" w:hAnsi="Times New Roman" w:cs="Times New Roman"/>
                <w:sz w:val="16"/>
                <w:szCs w:val="16"/>
              </w:rPr>
            </w:pPr>
            <w:r w:rsidRPr="004050A3">
              <w:rPr>
                <w:rFonts w:ascii="Times New Roman" w:hAnsi="Times New Roman" w:cs="Times New Roman"/>
                <w:sz w:val="16"/>
                <w:szCs w:val="16"/>
              </w:rPr>
              <w:t>1.При обращении за предоставлением решения о согласовании архитектурно-градостроительного  облика объекта заявитель предоставляет:</w:t>
            </w:r>
          </w:p>
          <w:p w:rsidR="006F1705" w:rsidRDefault="006F1705" w:rsidP="00050BD4">
            <w:pPr>
              <w:pStyle w:val="aa"/>
              <w:numPr>
                <w:ilvl w:val="0"/>
                <w:numId w:val="6"/>
              </w:numPr>
              <w:ind w:left="0"/>
              <w:jc w:val="center"/>
              <w:rPr>
                <w:rFonts w:ascii="Times New Roman" w:hAnsi="Times New Roman" w:cs="Times New Roman"/>
                <w:sz w:val="16"/>
                <w:szCs w:val="16"/>
              </w:rPr>
            </w:pPr>
            <w:r>
              <w:rPr>
                <w:rFonts w:ascii="Times New Roman" w:hAnsi="Times New Roman" w:cs="Times New Roman"/>
                <w:sz w:val="16"/>
                <w:szCs w:val="16"/>
              </w:rPr>
              <w:t>–запрос (заявления) о подготовке и выдачи решения о согласовании архитектурн</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 xml:space="preserve"> градостроительного облика объекта;</w:t>
            </w:r>
          </w:p>
          <w:p w:rsidR="006F1705" w:rsidRDefault="006F1705" w:rsidP="00050BD4">
            <w:pPr>
              <w:pStyle w:val="aa"/>
              <w:numPr>
                <w:ilvl w:val="0"/>
                <w:numId w:val="6"/>
              </w:numPr>
              <w:ind w:left="0"/>
              <w:jc w:val="center"/>
              <w:rPr>
                <w:rFonts w:ascii="Times New Roman" w:hAnsi="Times New Roman" w:cs="Times New Roman"/>
                <w:sz w:val="16"/>
                <w:szCs w:val="16"/>
              </w:rPr>
            </w:pPr>
            <w:r>
              <w:rPr>
                <w:rFonts w:ascii="Times New Roman" w:hAnsi="Times New Roman" w:cs="Times New Roman"/>
                <w:sz w:val="16"/>
                <w:szCs w:val="16"/>
              </w:rPr>
              <w:t>–документ, удостоверяющий личность заявителя;</w:t>
            </w:r>
          </w:p>
          <w:p w:rsidR="006F1705" w:rsidRDefault="006F1705" w:rsidP="00050BD4">
            <w:pPr>
              <w:pStyle w:val="aa"/>
              <w:numPr>
                <w:ilvl w:val="0"/>
                <w:numId w:val="6"/>
              </w:numPr>
              <w:ind w:left="0"/>
              <w:jc w:val="center"/>
              <w:rPr>
                <w:rFonts w:ascii="Times New Roman" w:hAnsi="Times New Roman" w:cs="Times New Roman"/>
                <w:sz w:val="16"/>
                <w:szCs w:val="16"/>
              </w:rPr>
            </w:pPr>
            <w:r>
              <w:rPr>
                <w:rFonts w:ascii="Times New Roman" w:hAnsi="Times New Roman" w:cs="Times New Roman"/>
                <w:sz w:val="16"/>
                <w:szCs w:val="16"/>
              </w:rPr>
              <w:t>– доверенность, оформленную в установленном порядке (при обращении лица, уполномоченного заявителем);</w:t>
            </w:r>
          </w:p>
          <w:p w:rsidR="006F1705" w:rsidRPr="00AA6649" w:rsidRDefault="006F1705" w:rsidP="00050BD4">
            <w:pPr>
              <w:pStyle w:val="aa"/>
              <w:numPr>
                <w:ilvl w:val="0"/>
                <w:numId w:val="6"/>
              </w:numPr>
              <w:ind w:left="0"/>
              <w:jc w:val="center"/>
              <w:rPr>
                <w:rFonts w:ascii="Times New Roman" w:hAnsi="Times New Roman" w:cs="Times New Roman"/>
                <w:sz w:val="16"/>
                <w:szCs w:val="16"/>
              </w:rPr>
            </w:pPr>
            <w:r>
              <w:rPr>
                <w:rFonts w:ascii="Times New Roman" w:hAnsi="Times New Roman" w:cs="Times New Roman"/>
                <w:sz w:val="16"/>
                <w:szCs w:val="16"/>
              </w:rPr>
              <w:t>–материалы архитектурно-градостроительного решения объекта капитального строительств</w:t>
            </w:r>
            <w:proofErr w:type="gramStart"/>
            <w:r>
              <w:rPr>
                <w:rFonts w:ascii="Times New Roman" w:hAnsi="Times New Roman" w:cs="Times New Roman"/>
                <w:sz w:val="16"/>
                <w:szCs w:val="16"/>
              </w:rPr>
              <w:t>а(</w:t>
            </w:r>
            <w:proofErr w:type="gramEnd"/>
            <w:r>
              <w:rPr>
                <w:rFonts w:ascii="Times New Roman" w:hAnsi="Times New Roman" w:cs="Times New Roman"/>
                <w:sz w:val="16"/>
                <w:szCs w:val="16"/>
              </w:rPr>
              <w:t>на бумажном и электронном  носителях), оформленные с учетом предполагаемых видов работ (строительство, реконструкция).</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1061CD" w:rsidRDefault="006F1705" w:rsidP="004050A3">
            <w:pPr>
              <w:rPr>
                <w:rFonts w:ascii="Times New Roman" w:hAnsi="Times New Roman" w:cs="Times New Roman"/>
                <w:bCs/>
                <w:color w:val="auto"/>
                <w:sz w:val="16"/>
                <w:szCs w:val="16"/>
              </w:rPr>
            </w:pPr>
            <w:r w:rsidRPr="001061CD">
              <w:rPr>
                <w:rFonts w:ascii="Times New Roman" w:hAnsi="Times New Roman" w:cs="Times New Roman"/>
                <w:bCs/>
                <w:color w:val="auto"/>
                <w:sz w:val="16"/>
                <w:szCs w:val="16"/>
              </w:rPr>
              <w:t>Несоответствие</w:t>
            </w:r>
            <w:r>
              <w:rPr>
                <w:rFonts w:ascii="Times New Roman" w:hAnsi="Times New Roman" w:cs="Times New Roman"/>
                <w:bCs/>
                <w:color w:val="auto"/>
                <w:sz w:val="16"/>
                <w:szCs w:val="16"/>
              </w:rPr>
              <w:t xml:space="preserve"> представленных материалов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EF34DE" w:rsidRDefault="006F1705" w:rsidP="004050A3">
            <w:pPr>
              <w:rPr>
                <w:rFonts w:ascii="Times New Roman" w:hAnsi="Times New Roman" w:cs="Times New Roman"/>
                <w:b/>
                <w:bCs/>
                <w:color w:val="auto"/>
                <w:sz w:val="16"/>
                <w:szCs w:val="16"/>
              </w:rPr>
            </w:pPr>
            <w:r>
              <w:rPr>
                <w:rFonts w:ascii="Times New Roman" w:hAnsi="Times New Roman" w:cs="Times New Roman"/>
                <w:sz w:val="16"/>
                <w:szCs w:val="16"/>
              </w:rPr>
              <w:t>Отрицательное заключение Министерства культуры Забайкальского края</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3321E7" w:rsidRDefault="006F1705" w:rsidP="004050A3">
            <w:pPr>
              <w:rPr>
                <w:rFonts w:ascii="Times New Roman" w:hAnsi="Times New Roman" w:cs="Times New Roman"/>
                <w:b/>
                <w:bCs/>
                <w:color w:val="FF0000"/>
                <w:sz w:val="16"/>
                <w:szCs w:val="16"/>
              </w:rPr>
            </w:pPr>
            <w:r w:rsidRPr="00EF34DE">
              <w:rPr>
                <w:rFonts w:ascii="Times New Roman" w:hAnsi="Times New Roman" w:cs="Times New Roman"/>
                <w:sz w:val="16"/>
                <w:szCs w:val="16"/>
              </w:rPr>
              <w:t xml:space="preserve">Не </w:t>
            </w:r>
            <w:proofErr w:type="gramStart"/>
            <w:r w:rsidRPr="00EF34DE">
              <w:rPr>
                <w:rFonts w:ascii="Times New Roman" w:hAnsi="Times New Roman" w:cs="Times New Roman"/>
                <w:sz w:val="16"/>
                <w:szCs w:val="16"/>
              </w:rPr>
              <w:t>установлены</w:t>
            </w:r>
            <w:proofErr w:type="gramEnd"/>
          </w:p>
        </w:tc>
        <w:tc>
          <w:tcPr>
            <w:tcW w:w="1540" w:type="dxa"/>
            <w:tcBorders>
              <w:top w:val="nil"/>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EF34DE" w:rsidRDefault="006F1705" w:rsidP="005A39B4">
            <w:pPr>
              <w:jc w:val="center"/>
              <w:rPr>
                <w:rFonts w:ascii="Times New Roman" w:hAnsi="Times New Roman" w:cs="Times New Roman"/>
                <w:b/>
                <w:bCs/>
                <w:color w:val="auto"/>
                <w:sz w:val="16"/>
                <w:szCs w:val="16"/>
              </w:rPr>
            </w:pPr>
            <w:r w:rsidRPr="00637BB9">
              <w:rPr>
                <w:rFonts w:ascii="Times New Roman" w:hAnsi="Times New Roman" w:cs="Times New Roman"/>
                <w:sz w:val="16"/>
                <w:szCs w:val="16"/>
              </w:rPr>
              <w:t>Платность проведения процедуры не установлена</w:t>
            </w:r>
          </w:p>
        </w:tc>
        <w:tc>
          <w:tcPr>
            <w:tcW w:w="1540" w:type="dxa"/>
            <w:tcBorders>
              <w:top w:val="nil"/>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D05CA5" w:rsidRDefault="006F1705" w:rsidP="00F96A60">
            <w:pPr>
              <w:pStyle w:val="Default"/>
              <w:rPr>
                <w:rFonts w:ascii="Times New Roman" w:hAnsi="Times New Roman" w:cs="Times New Roman"/>
                <w:sz w:val="16"/>
                <w:szCs w:val="16"/>
              </w:rPr>
            </w:pPr>
            <w:r w:rsidRPr="00D05CA5">
              <w:rPr>
                <w:rFonts w:ascii="Times New Roman" w:hAnsi="Times New Roman" w:cs="Times New Roman"/>
                <w:sz w:val="16"/>
                <w:szCs w:val="16"/>
              </w:rPr>
              <w:t xml:space="preserve">Ограничения по форме подачи заявителем документов на проведение процедуры не установлены </w:t>
            </w:r>
          </w:p>
          <w:p w:rsidR="006F1705" w:rsidRPr="00EF34DE" w:rsidRDefault="006F1705" w:rsidP="005A39B4">
            <w:pPr>
              <w:jc w:val="center"/>
              <w:rPr>
                <w:rFonts w:ascii="Times New Roman" w:hAnsi="Times New Roman" w:cs="Times New Roman"/>
                <w:b/>
                <w:bCs/>
                <w:color w:val="auto"/>
                <w:sz w:val="16"/>
                <w:szCs w:val="16"/>
              </w:rPr>
            </w:pPr>
          </w:p>
        </w:tc>
      </w:tr>
      <w:tr w:rsidR="006F1705"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1E6F3E" w:rsidRDefault="006F1705" w:rsidP="00050BD4">
            <w:pPr>
              <w:jc w:val="center"/>
              <w:rPr>
                <w:rFonts w:ascii="Times New Roman" w:hAnsi="Times New Roman" w:cs="Times New Roman"/>
                <w:color w:val="auto"/>
                <w:sz w:val="16"/>
                <w:szCs w:val="16"/>
              </w:rPr>
            </w:pPr>
            <w:r w:rsidRPr="001E6F3E">
              <w:rPr>
                <w:rFonts w:ascii="Times New Roman" w:hAnsi="Times New Roman" w:cs="Times New Roman"/>
                <w:color w:val="auto"/>
                <w:sz w:val="16"/>
                <w:szCs w:val="16"/>
              </w:rPr>
              <w:t>131. </w:t>
            </w:r>
            <w:r>
              <w:rPr>
                <w:rFonts w:ascii="Times New Roman" w:hAnsi="Times New Roman" w:cs="Times New Roman"/>
                <w:color w:val="auto"/>
                <w:sz w:val="16"/>
                <w:szCs w:val="16"/>
              </w:rPr>
              <w:t>П</w:t>
            </w:r>
            <w:r w:rsidRPr="001E6F3E">
              <w:rPr>
                <w:rFonts w:ascii="Times New Roman" w:hAnsi="Times New Roman" w:cs="Times New Roman"/>
                <w:color w:val="auto"/>
                <w:sz w:val="16"/>
                <w:szCs w:val="16"/>
              </w:rPr>
              <w:t>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6F1705" w:rsidRDefault="006F1705" w:rsidP="00050BD4">
            <w:pPr>
              <w:jc w:val="center"/>
              <w:rPr>
                <w:rFonts w:ascii="Times New Roman" w:hAnsi="Times New Roman" w:cs="Times New Roman"/>
                <w:color w:val="auto"/>
                <w:sz w:val="16"/>
                <w:szCs w:val="16"/>
              </w:rPr>
            </w:pPr>
          </w:p>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 xml:space="preserve">Устав муниципального </w:t>
            </w:r>
            <w:r>
              <w:rPr>
                <w:rFonts w:ascii="Times New Roman" w:hAnsi="Times New Roman" w:cs="Times New Roman"/>
                <w:color w:val="auto"/>
                <w:sz w:val="16"/>
                <w:szCs w:val="16"/>
              </w:rPr>
              <w:lastRenderedPageBreak/>
              <w:t>района «</w:t>
            </w:r>
            <w:proofErr w:type="spellStart"/>
            <w:r>
              <w:rPr>
                <w:rFonts w:ascii="Times New Roman" w:hAnsi="Times New Roman" w:cs="Times New Roman"/>
                <w:color w:val="auto"/>
                <w:sz w:val="16"/>
                <w:szCs w:val="16"/>
              </w:rPr>
              <w:t>Карымский</w:t>
            </w:r>
            <w:proofErr w:type="spellEnd"/>
            <w:r>
              <w:rPr>
                <w:rFonts w:ascii="Times New Roman" w:hAnsi="Times New Roman" w:cs="Times New Roman"/>
                <w:color w:val="auto"/>
                <w:sz w:val="16"/>
                <w:szCs w:val="16"/>
              </w:rPr>
              <w:t xml:space="preserve"> район» № 153   от 25.09.2014 год,</w:t>
            </w:r>
          </w:p>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ст.25;</w:t>
            </w:r>
          </w:p>
          <w:p w:rsidR="006F1705" w:rsidRDefault="006F1705" w:rsidP="00050BD4">
            <w:pPr>
              <w:jc w:val="center"/>
              <w:rPr>
                <w:rFonts w:ascii="Times New Roman" w:hAnsi="Times New Roman" w:cs="Times New Roman"/>
                <w:color w:val="auto"/>
                <w:sz w:val="16"/>
                <w:szCs w:val="16"/>
              </w:rPr>
            </w:pPr>
          </w:p>
          <w:p w:rsidR="006F1705" w:rsidRPr="00BE5060" w:rsidRDefault="006F1705" w:rsidP="00050BD4">
            <w:pPr>
              <w:pStyle w:val="a9"/>
              <w:spacing w:after="0" w:line="240" w:lineRule="auto"/>
              <w:jc w:val="center"/>
              <w:rPr>
                <w:b/>
                <w:sz w:val="28"/>
                <w:szCs w:val="28"/>
              </w:rPr>
            </w:pPr>
            <w:r w:rsidRPr="001E6F3E">
              <w:rPr>
                <w:sz w:val="16"/>
                <w:szCs w:val="16"/>
              </w:rPr>
              <w:t>Решение Совета муниципального района «</w:t>
            </w:r>
            <w:proofErr w:type="spellStart"/>
            <w:r w:rsidRPr="001E6F3E">
              <w:rPr>
                <w:sz w:val="16"/>
                <w:szCs w:val="16"/>
              </w:rPr>
              <w:t>Карымский</w:t>
            </w:r>
            <w:proofErr w:type="spellEnd"/>
            <w:r w:rsidRPr="001E6F3E">
              <w:rPr>
                <w:sz w:val="16"/>
                <w:szCs w:val="16"/>
              </w:rPr>
              <w:t xml:space="preserve"> район»</w:t>
            </w:r>
            <w:r>
              <w:rPr>
                <w:sz w:val="16"/>
                <w:szCs w:val="16"/>
              </w:rPr>
              <w:t xml:space="preserve"> «</w:t>
            </w:r>
            <w:r w:rsidRPr="001E6F3E">
              <w:rPr>
                <w:sz w:val="16"/>
                <w:szCs w:val="16"/>
              </w:rPr>
              <w:t xml:space="preserve"> </w:t>
            </w:r>
            <w:r>
              <w:rPr>
                <w:sz w:val="16"/>
                <w:szCs w:val="16"/>
              </w:rPr>
              <w:t xml:space="preserve">О </w:t>
            </w:r>
            <w:r w:rsidRPr="002F4C3E">
              <w:rPr>
                <w:sz w:val="16"/>
                <w:szCs w:val="16"/>
              </w:rPr>
              <w:t>предоставлени</w:t>
            </w:r>
            <w:r>
              <w:rPr>
                <w:sz w:val="16"/>
                <w:szCs w:val="16"/>
              </w:rPr>
              <w:t>и</w:t>
            </w:r>
            <w:r w:rsidRPr="002F4C3E">
              <w:rPr>
                <w:sz w:val="16"/>
                <w:szCs w:val="16"/>
              </w:rPr>
              <w:t xml:space="preserve"> порубочного билета и (или)  разрешения на пересадку деревьев и кустарников</w:t>
            </w:r>
          </w:p>
          <w:p w:rsidR="006F1705" w:rsidRDefault="006F1705" w:rsidP="00050BD4">
            <w:pPr>
              <w:ind w:firstLine="567"/>
              <w:jc w:val="center"/>
              <w:rPr>
                <w:sz w:val="28"/>
                <w:szCs w:val="28"/>
              </w:rPr>
            </w:pPr>
          </w:p>
          <w:p w:rsidR="006F1705" w:rsidRPr="001E6F3E" w:rsidRDefault="006F1705"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Федеральный закон от 27.07.2010г. № 210-ФЗ « Об организации предоставления государственных и муниципальных услуг» ст.12.п.1</w:t>
            </w:r>
          </w:p>
          <w:p w:rsidR="006F1705" w:rsidRDefault="006F1705" w:rsidP="00050BD4">
            <w:pPr>
              <w:jc w:val="center"/>
              <w:rPr>
                <w:rFonts w:ascii="Times New Roman" w:hAnsi="Times New Roman" w:cs="Times New Roman"/>
                <w:sz w:val="16"/>
                <w:szCs w:val="16"/>
              </w:rPr>
            </w:pPr>
          </w:p>
          <w:p w:rsidR="006F1705" w:rsidRDefault="006F1705" w:rsidP="00050BD4">
            <w:pPr>
              <w:jc w:val="center"/>
              <w:rPr>
                <w:rFonts w:ascii="Times New Roman" w:hAnsi="Times New Roman" w:cs="Times New Roman"/>
                <w:sz w:val="16"/>
                <w:szCs w:val="16"/>
              </w:rPr>
            </w:pPr>
          </w:p>
          <w:p w:rsidR="006F1705" w:rsidRPr="002F4C3E" w:rsidRDefault="006F1705" w:rsidP="00050BD4">
            <w:pPr>
              <w:pStyle w:val="a9"/>
              <w:spacing w:after="0" w:line="240" w:lineRule="auto"/>
              <w:jc w:val="center"/>
              <w:rPr>
                <w:sz w:val="16"/>
                <w:szCs w:val="16"/>
              </w:rPr>
            </w:pPr>
            <w:r w:rsidRPr="001E6F3E">
              <w:rPr>
                <w:sz w:val="16"/>
                <w:szCs w:val="16"/>
              </w:rPr>
              <w:t xml:space="preserve">Решение Совета муниципального </w:t>
            </w:r>
            <w:r w:rsidRPr="001E6F3E">
              <w:rPr>
                <w:sz w:val="16"/>
                <w:szCs w:val="16"/>
              </w:rPr>
              <w:lastRenderedPageBreak/>
              <w:t>района «</w:t>
            </w:r>
            <w:proofErr w:type="spellStart"/>
            <w:r w:rsidRPr="001E6F3E">
              <w:rPr>
                <w:sz w:val="16"/>
                <w:szCs w:val="16"/>
              </w:rPr>
              <w:t>Карымский</w:t>
            </w:r>
            <w:proofErr w:type="spellEnd"/>
            <w:r w:rsidRPr="001E6F3E">
              <w:rPr>
                <w:sz w:val="16"/>
                <w:szCs w:val="16"/>
              </w:rPr>
              <w:t xml:space="preserve"> район» </w:t>
            </w:r>
            <w:r>
              <w:rPr>
                <w:sz w:val="16"/>
                <w:szCs w:val="16"/>
              </w:rPr>
              <w:t xml:space="preserve">«О </w:t>
            </w:r>
            <w:r w:rsidRPr="002F4C3E">
              <w:rPr>
                <w:sz w:val="16"/>
                <w:szCs w:val="16"/>
              </w:rPr>
              <w:t>предоставлени</w:t>
            </w:r>
            <w:r>
              <w:rPr>
                <w:sz w:val="16"/>
                <w:szCs w:val="16"/>
              </w:rPr>
              <w:t>и</w:t>
            </w:r>
            <w:r w:rsidRPr="002F4C3E">
              <w:rPr>
                <w:sz w:val="16"/>
                <w:szCs w:val="16"/>
              </w:rPr>
              <w:t xml:space="preserve"> порубочного билета и (или)  разрешения на пересадку деревьев и кустарников</w:t>
            </w:r>
          </w:p>
          <w:p w:rsidR="006F1705" w:rsidRDefault="006F1705" w:rsidP="00050BD4">
            <w:pPr>
              <w:ind w:firstLine="567"/>
              <w:jc w:val="center"/>
              <w:rPr>
                <w:sz w:val="28"/>
                <w:szCs w:val="28"/>
              </w:rPr>
            </w:pPr>
          </w:p>
          <w:p w:rsidR="006F1705" w:rsidRPr="00664C11" w:rsidRDefault="006F1705"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050BD4">
            <w:pPr>
              <w:widowControl/>
              <w:autoSpaceDE/>
              <w:autoSpaceDN/>
              <w:adjustRightInd/>
              <w:jc w:val="center"/>
              <w:rPr>
                <w:rFonts w:ascii="Times New Roman" w:hAnsi="Times New Roman" w:cs="Times New Roman"/>
                <w:sz w:val="16"/>
                <w:szCs w:val="16"/>
              </w:rPr>
            </w:pPr>
            <w:r>
              <w:rPr>
                <w:rFonts w:ascii="Times New Roman" w:hAnsi="Times New Roman" w:cs="Times New Roman"/>
                <w:sz w:val="16"/>
                <w:szCs w:val="16"/>
              </w:rPr>
              <w:lastRenderedPageBreak/>
              <w:t>1.Предоставление п</w:t>
            </w:r>
            <w:r w:rsidRPr="0095334C">
              <w:rPr>
                <w:rFonts w:ascii="Times New Roman" w:hAnsi="Times New Roman" w:cs="Times New Roman"/>
                <w:sz w:val="16"/>
                <w:szCs w:val="16"/>
              </w:rPr>
              <w:t>орубочного билета на санитарные рубки и реконструкцию зеленых насаждений</w:t>
            </w:r>
            <w:r>
              <w:rPr>
                <w:rFonts w:ascii="Times New Roman" w:hAnsi="Times New Roman" w:cs="Times New Roman"/>
                <w:sz w:val="16"/>
                <w:szCs w:val="16"/>
              </w:rPr>
              <w:t>;</w:t>
            </w:r>
          </w:p>
          <w:p w:rsidR="006F1705" w:rsidRDefault="006F1705" w:rsidP="00050BD4">
            <w:pPr>
              <w:widowControl/>
              <w:autoSpaceDE/>
              <w:autoSpaceDN/>
              <w:adjustRightInd/>
              <w:jc w:val="center"/>
              <w:rPr>
                <w:rFonts w:ascii="Times New Roman" w:hAnsi="Times New Roman" w:cs="Times New Roman"/>
                <w:sz w:val="16"/>
                <w:szCs w:val="16"/>
              </w:rPr>
            </w:pPr>
            <w:r>
              <w:rPr>
                <w:rFonts w:ascii="Times New Roman" w:hAnsi="Times New Roman" w:cs="Times New Roman"/>
                <w:sz w:val="16"/>
                <w:szCs w:val="16"/>
              </w:rPr>
              <w:t>2. Предоставление</w:t>
            </w:r>
            <w:r w:rsidRPr="0095334C">
              <w:rPr>
                <w:rFonts w:ascii="Times New Roman" w:hAnsi="Times New Roman" w:cs="Times New Roman"/>
                <w:sz w:val="16"/>
                <w:szCs w:val="16"/>
              </w:rPr>
              <w:t xml:space="preserve"> разрешения на пересадку деревьев и кустарников</w:t>
            </w:r>
            <w:r>
              <w:rPr>
                <w:rFonts w:ascii="Times New Roman" w:hAnsi="Times New Roman" w:cs="Times New Roman"/>
                <w:sz w:val="16"/>
                <w:szCs w:val="16"/>
              </w:rPr>
              <w:t>;</w:t>
            </w:r>
          </w:p>
          <w:p w:rsidR="006F1705" w:rsidRPr="0095334C" w:rsidRDefault="006F1705" w:rsidP="00050BD4">
            <w:pPr>
              <w:widowControl/>
              <w:autoSpaceDE/>
              <w:autoSpaceDN/>
              <w:adjustRightInd/>
              <w:jc w:val="center"/>
              <w:rPr>
                <w:rFonts w:ascii="Times New Roman" w:hAnsi="Times New Roman" w:cs="Times New Roman"/>
                <w:bCs/>
                <w:color w:val="auto"/>
                <w:sz w:val="16"/>
                <w:szCs w:val="16"/>
              </w:rPr>
            </w:pPr>
            <w:r>
              <w:rPr>
                <w:rFonts w:ascii="Times New Roman" w:hAnsi="Times New Roman" w:cs="Times New Roman"/>
                <w:sz w:val="16"/>
                <w:szCs w:val="16"/>
              </w:rPr>
              <w:t>3. Выдача</w:t>
            </w:r>
            <w:r w:rsidRPr="0067724F">
              <w:rPr>
                <w:rFonts w:ascii="Times New Roman" w:hAnsi="Times New Roman" w:cs="Times New Roman"/>
                <w:sz w:val="16"/>
                <w:szCs w:val="16"/>
              </w:rPr>
              <w:t xml:space="preserve"> порубочного билета </w:t>
            </w:r>
            <w:r w:rsidRPr="0067724F">
              <w:rPr>
                <w:rFonts w:ascii="Times New Roman" w:hAnsi="Times New Roman" w:cs="Times New Roman"/>
                <w:sz w:val="16"/>
                <w:szCs w:val="16"/>
              </w:rPr>
              <w:lastRenderedPageBreak/>
              <w:t>на объекты строительства, реконструкции и капитального ремонта</w:t>
            </w:r>
            <w:r>
              <w:rPr>
                <w:rFonts w:ascii="Times New Roman" w:hAnsi="Times New Roman" w:cs="Times New Roman"/>
                <w:sz w:val="16"/>
                <w:szCs w:val="16"/>
              </w:rPr>
              <w:t>.</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EF5C12" w:rsidRDefault="006F1705" w:rsidP="00050BD4">
            <w:pPr>
              <w:pStyle w:val="a9"/>
              <w:spacing w:after="0" w:line="240" w:lineRule="auto"/>
              <w:ind w:left="27" w:hanging="27"/>
              <w:jc w:val="center"/>
              <w:rPr>
                <w:sz w:val="16"/>
                <w:szCs w:val="16"/>
              </w:rPr>
            </w:pPr>
            <w:r>
              <w:rPr>
                <w:sz w:val="16"/>
                <w:szCs w:val="16"/>
              </w:rPr>
              <w:lastRenderedPageBreak/>
              <w:t>1.Предоставление</w:t>
            </w:r>
            <w:r w:rsidRPr="0095334C">
              <w:rPr>
                <w:sz w:val="16"/>
                <w:szCs w:val="16"/>
              </w:rPr>
              <w:t xml:space="preserve"> порубочного билета на санитарные рубки и реконструкцию зеленых насаждений</w:t>
            </w:r>
          </w:p>
          <w:p w:rsidR="006F1705" w:rsidRPr="00EF5C12" w:rsidRDefault="006F1705" w:rsidP="00050BD4">
            <w:pPr>
              <w:pStyle w:val="a9"/>
              <w:numPr>
                <w:ilvl w:val="1"/>
                <w:numId w:val="1"/>
              </w:numPr>
              <w:spacing w:after="0" w:line="240" w:lineRule="auto"/>
              <w:ind w:left="27" w:hanging="27"/>
              <w:jc w:val="center"/>
              <w:rPr>
                <w:sz w:val="16"/>
                <w:szCs w:val="16"/>
              </w:rPr>
            </w:pPr>
            <w:r w:rsidRPr="00EF5C12">
              <w:rPr>
                <w:sz w:val="16"/>
                <w:szCs w:val="16"/>
              </w:rPr>
              <w:t xml:space="preserve">Перечень документов, представляемых заявителем Исполнителю для </w:t>
            </w:r>
            <w:r w:rsidRPr="00EF5C12">
              <w:rPr>
                <w:sz w:val="16"/>
                <w:szCs w:val="16"/>
              </w:rPr>
              <w:lastRenderedPageBreak/>
              <w:t>получения Порубочного билета:</w:t>
            </w:r>
          </w:p>
          <w:p w:rsidR="006F1705" w:rsidRPr="00EF5C12" w:rsidRDefault="006F1705" w:rsidP="00050BD4">
            <w:pPr>
              <w:pStyle w:val="a9"/>
              <w:spacing w:after="0" w:line="240" w:lineRule="auto"/>
              <w:ind w:left="27" w:hanging="27"/>
              <w:jc w:val="center"/>
              <w:rPr>
                <w:sz w:val="16"/>
                <w:szCs w:val="16"/>
              </w:rPr>
            </w:pPr>
          </w:p>
          <w:p w:rsidR="006F1705" w:rsidRPr="00EF5C12" w:rsidRDefault="006F1705" w:rsidP="00050BD4">
            <w:pPr>
              <w:widowControl/>
              <w:numPr>
                <w:ilvl w:val="2"/>
                <w:numId w:val="1"/>
              </w:numPr>
              <w:autoSpaceDE/>
              <w:autoSpaceDN/>
              <w:adjustRightInd/>
              <w:spacing w:after="200" w:line="276" w:lineRule="auto"/>
              <w:ind w:left="27" w:hanging="27"/>
              <w:jc w:val="center"/>
              <w:rPr>
                <w:rFonts w:ascii="Times New Roman" w:hAnsi="Times New Roman" w:cs="Times New Roman"/>
                <w:sz w:val="16"/>
                <w:szCs w:val="16"/>
              </w:rPr>
            </w:pPr>
            <w:r w:rsidRPr="00EF5C12">
              <w:rPr>
                <w:rFonts w:ascii="Times New Roman" w:hAnsi="Times New Roman" w:cs="Times New Roman"/>
                <w:sz w:val="16"/>
                <w:szCs w:val="16"/>
              </w:rPr>
              <w:t>Заявление о предоставлении Порубочного билета.</w:t>
            </w:r>
          </w:p>
          <w:p w:rsidR="006F1705" w:rsidRPr="00EF5C12" w:rsidRDefault="006F1705" w:rsidP="00050BD4">
            <w:pPr>
              <w:widowControl/>
              <w:numPr>
                <w:ilvl w:val="2"/>
                <w:numId w:val="1"/>
              </w:numPr>
              <w:autoSpaceDE/>
              <w:autoSpaceDN/>
              <w:adjustRightInd/>
              <w:spacing w:after="200" w:line="276" w:lineRule="auto"/>
              <w:ind w:left="27" w:hanging="27"/>
              <w:jc w:val="center"/>
              <w:rPr>
                <w:rFonts w:ascii="Times New Roman" w:hAnsi="Times New Roman" w:cs="Times New Roman"/>
                <w:sz w:val="16"/>
                <w:szCs w:val="16"/>
              </w:rPr>
            </w:pPr>
            <w:r w:rsidRPr="00EF5C12">
              <w:rPr>
                <w:rFonts w:ascii="Times New Roman" w:hAnsi="Times New Roman" w:cs="Times New Roman"/>
                <w:sz w:val="16"/>
                <w:szCs w:val="16"/>
              </w:rPr>
              <w:t>Копия документа, подтверждающего право собственности на земельный участок, заверенный надлежащим образом.</w:t>
            </w:r>
          </w:p>
          <w:p w:rsidR="006F1705" w:rsidRPr="00EF5C12" w:rsidRDefault="006F1705" w:rsidP="00050BD4">
            <w:pPr>
              <w:pStyle w:val="a9"/>
              <w:numPr>
                <w:ilvl w:val="2"/>
                <w:numId w:val="1"/>
              </w:numPr>
              <w:spacing w:after="0" w:line="240" w:lineRule="auto"/>
              <w:ind w:left="27" w:hanging="27"/>
              <w:jc w:val="center"/>
              <w:rPr>
                <w:sz w:val="16"/>
                <w:szCs w:val="16"/>
              </w:rPr>
            </w:pPr>
            <w:r w:rsidRPr="00EF5C12">
              <w:rPr>
                <w:sz w:val="16"/>
                <w:szCs w:val="16"/>
              </w:rPr>
              <w:t>Акт обследования зеленых насаждений, составленный с участием Исполнителя и Заявителя;</w:t>
            </w:r>
          </w:p>
          <w:p w:rsidR="006F1705" w:rsidRPr="00EF5C12" w:rsidRDefault="006F1705" w:rsidP="00F90011">
            <w:pPr>
              <w:pStyle w:val="a9"/>
              <w:numPr>
                <w:ilvl w:val="2"/>
                <w:numId w:val="1"/>
              </w:numPr>
              <w:spacing w:after="0" w:line="240" w:lineRule="auto"/>
              <w:ind w:left="27" w:hanging="27"/>
              <w:rPr>
                <w:sz w:val="16"/>
                <w:szCs w:val="16"/>
              </w:rPr>
            </w:pPr>
            <w:proofErr w:type="spellStart"/>
            <w:r w:rsidRPr="00EF5C12">
              <w:rPr>
                <w:sz w:val="16"/>
                <w:szCs w:val="16"/>
              </w:rPr>
              <w:t>Перечетная</w:t>
            </w:r>
            <w:proofErr w:type="spellEnd"/>
            <w:r w:rsidRPr="00EF5C12">
              <w:rPr>
                <w:sz w:val="16"/>
                <w:szCs w:val="16"/>
              </w:rPr>
              <w:t xml:space="preserve"> ведомость зеленых насаждений, подлежащих вырубке и (или) обрезке, заверенная подписью и печатью заявителя;</w:t>
            </w:r>
          </w:p>
          <w:p w:rsidR="006F1705" w:rsidRDefault="006F1705" w:rsidP="00050BD4">
            <w:pPr>
              <w:pStyle w:val="a9"/>
              <w:numPr>
                <w:ilvl w:val="2"/>
                <w:numId w:val="1"/>
              </w:numPr>
              <w:spacing w:after="0" w:line="240" w:lineRule="auto"/>
              <w:ind w:left="27" w:hanging="27"/>
              <w:jc w:val="center"/>
              <w:rPr>
                <w:sz w:val="16"/>
                <w:szCs w:val="16"/>
              </w:rPr>
            </w:pPr>
            <w:r w:rsidRPr="00EF5C12">
              <w:rPr>
                <w:sz w:val="16"/>
                <w:szCs w:val="16"/>
              </w:rPr>
              <w:t xml:space="preserve">Договор с подрядной организацией, имеющей допуск на выполнение указанных в Порубочном билете работ по вырубке и (или) обрезке деревьев и кустарников (с приложением надлежаще заверенных копий разрешений и допусков к проведению </w:t>
            </w:r>
            <w:r w:rsidRPr="00EF5C12">
              <w:rPr>
                <w:sz w:val="16"/>
                <w:szCs w:val="16"/>
              </w:rPr>
              <w:lastRenderedPageBreak/>
              <w:t>высотных работ);</w:t>
            </w:r>
          </w:p>
          <w:p w:rsidR="006F1705" w:rsidRPr="002A2F91" w:rsidRDefault="006F1705" w:rsidP="00050BD4">
            <w:pPr>
              <w:pStyle w:val="a9"/>
              <w:spacing w:after="0" w:line="240" w:lineRule="auto"/>
              <w:jc w:val="center"/>
              <w:rPr>
                <w:sz w:val="16"/>
                <w:szCs w:val="16"/>
              </w:rPr>
            </w:pPr>
            <w:r>
              <w:rPr>
                <w:sz w:val="16"/>
                <w:szCs w:val="16"/>
              </w:rPr>
              <w:t xml:space="preserve">2. Предоставление </w:t>
            </w:r>
            <w:r w:rsidRPr="0095334C">
              <w:rPr>
                <w:sz w:val="16"/>
                <w:szCs w:val="16"/>
              </w:rPr>
              <w:t>разрешения на пересадку деревьев и кустарников</w:t>
            </w:r>
            <w:proofErr w:type="gramStart"/>
            <w:r w:rsidRPr="002A2F91">
              <w:rPr>
                <w:sz w:val="16"/>
                <w:szCs w:val="16"/>
              </w:rPr>
              <w:t xml:space="preserve"> </w:t>
            </w:r>
            <w:r>
              <w:rPr>
                <w:sz w:val="16"/>
                <w:szCs w:val="16"/>
              </w:rPr>
              <w:t>:</w:t>
            </w:r>
            <w:proofErr w:type="gramEnd"/>
          </w:p>
          <w:p w:rsidR="006F1705" w:rsidRPr="002A2F91" w:rsidRDefault="006F1705" w:rsidP="00050BD4">
            <w:pPr>
              <w:pStyle w:val="a9"/>
              <w:numPr>
                <w:ilvl w:val="2"/>
                <w:numId w:val="2"/>
              </w:numPr>
              <w:spacing w:after="0" w:line="240" w:lineRule="auto"/>
              <w:ind w:left="0" w:firstLine="0"/>
              <w:jc w:val="center"/>
              <w:rPr>
                <w:sz w:val="16"/>
                <w:szCs w:val="16"/>
              </w:rPr>
            </w:pPr>
            <w:r w:rsidRPr="002A2F91">
              <w:rPr>
                <w:sz w:val="16"/>
                <w:szCs w:val="16"/>
              </w:rPr>
              <w:t>Заявление от заказчика о направлении проектной документации на оформление разрешения на пересадку;</w:t>
            </w:r>
          </w:p>
          <w:p w:rsidR="006F1705" w:rsidRPr="002A2F91" w:rsidRDefault="006F1705" w:rsidP="00050BD4">
            <w:pPr>
              <w:pStyle w:val="a9"/>
              <w:numPr>
                <w:ilvl w:val="2"/>
                <w:numId w:val="2"/>
              </w:numPr>
              <w:spacing w:after="0" w:line="240" w:lineRule="auto"/>
              <w:ind w:left="0" w:firstLine="0"/>
              <w:jc w:val="center"/>
              <w:rPr>
                <w:sz w:val="16"/>
                <w:szCs w:val="16"/>
              </w:rPr>
            </w:pPr>
            <w:r w:rsidRPr="002A2F91">
              <w:rPr>
                <w:sz w:val="16"/>
                <w:szCs w:val="16"/>
              </w:rPr>
              <w:t>Правовой акт администрации муниципального района «</w:t>
            </w:r>
            <w:proofErr w:type="spellStart"/>
            <w:r w:rsidRPr="002A2F91">
              <w:rPr>
                <w:sz w:val="16"/>
                <w:szCs w:val="16"/>
              </w:rPr>
              <w:t>Карымский</w:t>
            </w:r>
            <w:proofErr w:type="spellEnd"/>
            <w:r w:rsidRPr="002A2F91">
              <w:rPr>
                <w:sz w:val="16"/>
                <w:szCs w:val="16"/>
              </w:rPr>
              <w:t xml:space="preserve"> район», либо разрешение на строительство (за исключением случаев прокладк</w:t>
            </w:r>
            <w:proofErr w:type="gramStart"/>
            <w:r w:rsidRPr="002A2F91">
              <w:rPr>
                <w:sz w:val="16"/>
                <w:szCs w:val="16"/>
              </w:rPr>
              <w:t>и(</w:t>
            </w:r>
            <w:proofErr w:type="gramEnd"/>
            <w:r w:rsidRPr="002A2F91">
              <w:rPr>
                <w:sz w:val="16"/>
                <w:szCs w:val="16"/>
              </w:rPr>
              <w:t>перекладки) и ремонта инженерных коммуникаций);</w:t>
            </w:r>
          </w:p>
          <w:p w:rsidR="006F1705" w:rsidRPr="002A2F91" w:rsidRDefault="006F1705" w:rsidP="00050BD4">
            <w:pPr>
              <w:pStyle w:val="a9"/>
              <w:numPr>
                <w:ilvl w:val="2"/>
                <w:numId w:val="2"/>
              </w:numPr>
              <w:spacing w:after="0" w:line="240" w:lineRule="auto"/>
              <w:ind w:left="0" w:firstLine="0"/>
              <w:jc w:val="center"/>
              <w:rPr>
                <w:sz w:val="16"/>
                <w:szCs w:val="16"/>
              </w:rPr>
            </w:pPr>
            <w:proofErr w:type="spellStart"/>
            <w:r w:rsidRPr="002A2F91">
              <w:rPr>
                <w:sz w:val="16"/>
                <w:szCs w:val="16"/>
              </w:rPr>
              <w:t>Стройгенплан</w:t>
            </w:r>
            <w:proofErr w:type="spellEnd"/>
            <w:r w:rsidRPr="002A2F91">
              <w:rPr>
                <w:sz w:val="16"/>
                <w:szCs w:val="16"/>
              </w:rPr>
              <w:t xml:space="preserve"> с </w:t>
            </w:r>
            <w:proofErr w:type="spellStart"/>
            <w:r w:rsidRPr="002A2F91">
              <w:rPr>
                <w:sz w:val="16"/>
                <w:szCs w:val="16"/>
              </w:rPr>
              <w:t>дендропланом</w:t>
            </w:r>
            <w:proofErr w:type="spellEnd"/>
            <w:r w:rsidRPr="002A2F91">
              <w:rPr>
                <w:sz w:val="16"/>
                <w:szCs w:val="16"/>
              </w:rPr>
              <w:t>;</w:t>
            </w:r>
          </w:p>
          <w:p w:rsidR="006F1705" w:rsidRPr="002A2F91" w:rsidRDefault="006F1705" w:rsidP="00050BD4">
            <w:pPr>
              <w:pStyle w:val="a9"/>
              <w:numPr>
                <w:ilvl w:val="2"/>
                <w:numId w:val="2"/>
              </w:numPr>
              <w:spacing w:after="0" w:line="240" w:lineRule="auto"/>
              <w:ind w:left="0" w:firstLine="0"/>
              <w:jc w:val="center"/>
              <w:rPr>
                <w:sz w:val="16"/>
                <w:szCs w:val="16"/>
              </w:rPr>
            </w:pPr>
            <w:r w:rsidRPr="002A2F91">
              <w:rPr>
                <w:sz w:val="16"/>
                <w:szCs w:val="16"/>
              </w:rPr>
              <w:t xml:space="preserve">Копия заключения на дендрологическую часть проекта или копия заключения экологической инспекции о соответствии экологическим требованиям </w:t>
            </w:r>
            <w:proofErr w:type="spellStart"/>
            <w:r w:rsidRPr="002A2F91">
              <w:rPr>
                <w:sz w:val="16"/>
                <w:szCs w:val="16"/>
              </w:rPr>
              <w:t>предпроектной</w:t>
            </w:r>
            <w:proofErr w:type="spellEnd"/>
            <w:r w:rsidRPr="002A2F91">
              <w:rPr>
                <w:sz w:val="16"/>
                <w:szCs w:val="16"/>
              </w:rPr>
              <w:t>, проектной и градостроительной документации;</w:t>
            </w:r>
          </w:p>
          <w:p w:rsidR="006F1705" w:rsidRPr="002A2F91" w:rsidRDefault="006F1705" w:rsidP="00050BD4">
            <w:pPr>
              <w:pStyle w:val="a9"/>
              <w:numPr>
                <w:ilvl w:val="2"/>
                <w:numId w:val="2"/>
              </w:numPr>
              <w:spacing w:after="0" w:line="240" w:lineRule="auto"/>
              <w:ind w:left="0" w:firstLine="0"/>
              <w:jc w:val="center"/>
              <w:rPr>
                <w:sz w:val="16"/>
                <w:szCs w:val="16"/>
              </w:rPr>
            </w:pPr>
            <w:proofErr w:type="spellStart"/>
            <w:r w:rsidRPr="002A2F91">
              <w:rPr>
                <w:sz w:val="16"/>
                <w:szCs w:val="16"/>
              </w:rPr>
              <w:t>Перечетные</w:t>
            </w:r>
            <w:proofErr w:type="spellEnd"/>
            <w:r w:rsidRPr="002A2F91">
              <w:rPr>
                <w:sz w:val="16"/>
                <w:szCs w:val="16"/>
              </w:rPr>
              <w:t xml:space="preserve"> ведомости зеленых насаждений на участке застройки и трассах коммуникаций, составленные дендрологом по установленной форме;</w:t>
            </w:r>
          </w:p>
          <w:p w:rsidR="006F1705" w:rsidRPr="002A2F91" w:rsidRDefault="006F1705" w:rsidP="00050BD4">
            <w:pPr>
              <w:pStyle w:val="a9"/>
              <w:numPr>
                <w:ilvl w:val="2"/>
                <w:numId w:val="2"/>
              </w:numPr>
              <w:spacing w:after="0" w:line="240" w:lineRule="auto"/>
              <w:ind w:left="0" w:firstLine="0"/>
              <w:jc w:val="center"/>
              <w:rPr>
                <w:sz w:val="16"/>
                <w:szCs w:val="16"/>
              </w:rPr>
            </w:pPr>
            <w:r w:rsidRPr="002A2F91">
              <w:rPr>
                <w:sz w:val="16"/>
                <w:szCs w:val="16"/>
              </w:rPr>
              <w:t xml:space="preserve">Разрешение необходимости </w:t>
            </w:r>
            <w:r w:rsidRPr="002A2F91">
              <w:rPr>
                <w:sz w:val="16"/>
                <w:szCs w:val="16"/>
              </w:rPr>
              <w:lastRenderedPageBreak/>
              <w:t>сноса или пересадки зеленых насаждений производится комиссией в составе представителей администрации муниципального района «</w:t>
            </w:r>
            <w:proofErr w:type="spellStart"/>
            <w:r w:rsidRPr="002A2F91">
              <w:rPr>
                <w:sz w:val="16"/>
                <w:szCs w:val="16"/>
              </w:rPr>
              <w:t>Карымский</w:t>
            </w:r>
            <w:proofErr w:type="spellEnd"/>
            <w:r w:rsidRPr="002A2F91">
              <w:rPr>
                <w:sz w:val="16"/>
                <w:szCs w:val="16"/>
              </w:rPr>
              <w:t xml:space="preserve"> район» и заказчика; заключение (акт комиссии) утверждается первым заместителем Руководителя  администрации муниципального района «</w:t>
            </w:r>
            <w:proofErr w:type="spellStart"/>
            <w:r w:rsidRPr="002A2F91">
              <w:rPr>
                <w:sz w:val="16"/>
                <w:szCs w:val="16"/>
              </w:rPr>
              <w:t>Карымский</w:t>
            </w:r>
            <w:proofErr w:type="spellEnd"/>
            <w:r w:rsidRPr="002A2F91">
              <w:rPr>
                <w:sz w:val="16"/>
                <w:szCs w:val="16"/>
              </w:rPr>
              <w:t xml:space="preserve"> район»;</w:t>
            </w:r>
          </w:p>
          <w:p w:rsidR="006F1705" w:rsidRPr="002A2F91" w:rsidRDefault="006F1705" w:rsidP="00050BD4">
            <w:pPr>
              <w:pStyle w:val="a9"/>
              <w:numPr>
                <w:ilvl w:val="2"/>
                <w:numId w:val="2"/>
              </w:numPr>
              <w:spacing w:after="0" w:line="240" w:lineRule="auto"/>
              <w:ind w:left="0" w:firstLine="0"/>
              <w:jc w:val="center"/>
              <w:rPr>
                <w:sz w:val="16"/>
                <w:szCs w:val="16"/>
              </w:rPr>
            </w:pPr>
            <w:r w:rsidRPr="002A2F91">
              <w:rPr>
                <w:sz w:val="16"/>
                <w:szCs w:val="16"/>
              </w:rPr>
              <w:t>Согласования с владельцем затрагиваемых территорий, определяющие условия пересадки деревьев и кустарников;</w:t>
            </w:r>
          </w:p>
          <w:p w:rsidR="006F1705" w:rsidRPr="002A2F91" w:rsidRDefault="006F1705" w:rsidP="00050BD4">
            <w:pPr>
              <w:pStyle w:val="a9"/>
              <w:numPr>
                <w:ilvl w:val="2"/>
                <w:numId w:val="2"/>
              </w:numPr>
              <w:spacing w:after="0" w:line="240" w:lineRule="auto"/>
              <w:ind w:left="0" w:firstLine="0"/>
              <w:jc w:val="center"/>
              <w:rPr>
                <w:sz w:val="16"/>
                <w:szCs w:val="16"/>
              </w:rPr>
            </w:pPr>
            <w:r w:rsidRPr="002A2F91">
              <w:rPr>
                <w:sz w:val="16"/>
                <w:szCs w:val="16"/>
              </w:rPr>
              <w:t>Копии договоров с подрядными организациями, имеющими разрешение и допуск на производство работ по пересадке деревьев и кустарников;</w:t>
            </w:r>
          </w:p>
          <w:p w:rsidR="006F1705" w:rsidRPr="002A2F91" w:rsidRDefault="006F1705" w:rsidP="00050BD4">
            <w:pPr>
              <w:pStyle w:val="a9"/>
              <w:numPr>
                <w:ilvl w:val="2"/>
                <w:numId w:val="2"/>
              </w:numPr>
              <w:spacing w:after="0" w:line="240" w:lineRule="auto"/>
              <w:ind w:left="0" w:firstLine="0"/>
              <w:jc w:val="center"/>
              <w:rPr>
                <w:sz w:val="16"/>
                <w:szCs w:val="16"/>
              </w:rPr>
            </w:pPr>
            <w:r w:rsidRPr="002A2F91">
              <w:rPr>
                <w:sz w:val="16"/>
                <w:szCs w:val="16"/>
              </w:rPr>
              <w:t>Акт пометки деревьев, составленный заказчиком совместно с представителем подрядной организации;</w:t>
            </w:r>
          </w:p>
          <w:p w:rsidR="006F1705" w:rsidRPr="002A2F91" w:rsidRDefault="006F1705" w:rsidP="00050BD4">
            <w:pPr>
              <w:pStyle w:val="a9"/>
              <w:numPr>
                <w:ilvl w:val="2"/>
                <w:numId w:val="2"/>
              </w:numPr>
              <w:spacing w:after="0" w:line="240" w:lineRule="auto"/>
              <w:ind w:left="0" w:firstLine="0"/>
              <w:jc w:val="center"/>
              <w:rPr>
                <w:sz w:val="16"/>
                <w:szCs w:val="16"/>
              </w:rPr>
            </w:pPr>
            <w:r w:rsidRPr="002A2F91">
              <w:rPr>
                <w:sz w:val="16"/>
                <w:szCs w:val="16"/>
              </w:rPr>
              <w:t>Доверенность на право получения Разрешения, оформленная в установленном порядке, в</w:t>
            </w:r>
            <w:r>
              <w:rPr>
                <w:sz w:val="16"/>
                <w:szCs w:val="16"/>
              </w:rPr>
              <w:t>ыданная представителю заявителя.</w:t>
            </w:r>
          </w:p>
          <w:p w:rsidR="006F1705" w:rsidRDefault="006F1705" w:rsidP="00050BD4">
            <w:pPr>
              <w:pStyle w:val="a9"/>
              <w:spacing w:after="0" w:line="240" w:lineRule="auto"/>
              <w:ind w:left="425"/>
              <w:jc w:val="center"/>
              <w:rPr>
                <w:sz w:val="16"/>
                <w:szCs w:val="16"/>
              </w:rPr>
            </w:pPr>
          </w:p>
          <w:p w:rsidR="006F1705" w:rsidRPr="005C1873" w:rsidRDefault="006F1705" w:rsidP="00050BD4">
            <w:pPr>
              <w:pStyle w:val="a9"/>
              <w:spacing w:after="0" w:line="240" w:lineRule="auto"/>
              <w:ind w:firstLine="27"/>
              <w:jc w:val="center"/>
              <w:rPr>
                <w:sz w:val="16"/>
                <w:szCs w:val="16"/>
              </w:rPr>
            </w:pPr>
            <w:r>
              <w:rPr>
                <w:sz w:val="16"/>
                <w:szCs w:val="16"/>
              </w:rPr>
              <w:t xml:space="preserve">3. Предоставление </w:t>
            </w:r>
            <w:r w:rsidRPr="0067724F">
              <w:rPr>
                <w:sz w:val="16"/>
                <w:szCs w:val="16"/>
              </w:rPr>
              <w:t>порубочного билета на объекты строительства, реконструкции и капитального ремонта</w:t>
            </w:r>
            <w:r>
              <w:rPr>
                <w:sz w:val="16"/>
                <w:szCs w:val="16"/>
              </w:rPr>
              <w:t>:</w:t>
            </w:r>
            <w:r w:rsidRPr="005C1873">
              <w:rPr>
                <w:sz w:val="16"/>
                <w:szCs w:val="16"/>
              </w:rPr>
              <w:t xml:space="preserve"> Заявление от заказчика о направлении проектной документации на оформление Порубочного билета;</w:t>
            </w:r>
          </w:p>
          <w:p w:rsidR="006F1705" w:rsidRPr="005C1873" w:rsidRDefault="006F1705" w:rsidP="00050BD4">
            <w:pPr>
              <w:pStyle w:val="a9"/>
              <w:numPr>
                <w:ilvl w:val="2"/>
                <w:numId w:val="3"/>
              </w:numPr>
              <w:spacing w:after="0" w:line="240" w:lineRule="auto"/>
              <w:ind w:left="0" w:firstLine="27"/>
              <w:jc w:val="center"/>
              <w:rPr>
                <w:sz w:val="16"/>
                <w:szCs w:val="16"/>
              </w:rPr>
            </w:pPr>
            <w:r w:rsidRPr="005C1873">
              <w:rPr>
                <w:sz w:val="16"/>
                <w:szCs w:val="16"/>
              </w:rPr>
              <w:t>Правовой акт администрации муниципального района «</w:t>
            </w:r>
            <w:proofErr w:type="spellStart"/>
            <w:r w:rsidRPr="005C1873">
              <w:rPr>
                <w:sz w:val="16"/>
                <w:szCs w:val="16"/>
              </w:rPr>
              <w:t>Карымский</w:t>
            </w:r>
            <w:proofErr w:type="spellEnd"/>
            <w:r w:rsidRPr="005C1873">
              <w:rPr>
                <w:sz w:val="16"/>
                <w:szCs w:val="16"/>
              </w:rPr>
              <w:t xml:space="preserve"> район», предусматривающий решение о строительстве (за исключением случаев прокладки, перекладки и ремонта инженерных коммуникаций);</w:t>
            </w:r>
          </w:p>
          <w:p w:rsidR="006F1705" w:rsidRPr="005C1873" w:rsidRDefault="006F1705" w:rsidP="00E60D60">
            <w:pPr>
              <w:pStyle w:val="a9"/>
              <w:numPr>
                <w:ilvl w:val="2"/>
                <w:numId w:val="3"/>
              </w:numPr>
              <w:spacing w:after="0" w:line="240" w:lineRule="auto"/>
              <w:ind w:left="0" w:firstLine="27"/>
              <w:rPr>
                <w:sz w:val="16"/>
                <w:szCs w:val="16"/>
              </w:rPr>
            </w:pPr>
            <w:proofErr w:type="spellStart"/>
            <w:r w:rsidRPr="005C1873">
              <w:rPr>
                <w:sz w:val="16"/>
                <w:szCs w:val="16"/>
              </w:rPr>
              <w:t>Стройгенплан</w:t>
            </w:r>
            <w:proofErr w:type="spellEnd"/>
            <w:r w:rsidRPr="005C1873">
              <w:rPr>
                <w:sz w:val="16"/>
                <w:szCs w:val="16"/>
              </w:rPr>
              <w:t xml:space="preserve"> с </w:t>
            </w:r>
            <w:proofErr w:type="spellStart"/>
            <w:r w:rsidRPr="005C1873">
              <w:rPr>
                <w:sz w:val="16"/>
                <w:szCs w:val="16"/>
              </w:rPr>
              <w:t>дендропланом</w:t>
            </w:r>
            <w:proofErr w:type="spellEnd"/>
            <w:r w:rsidRPr="005C1873">
              <w:rPr>
                <w:sz w:val="16"/>
                <w:szCs w:val="16"/>
              </w:rPr>
              <w:t>;</w:t>
            </w:r>
          </w:p>
          <w:p w:rsidR="006F1705" w:rsidRPr="005C1873" w:rsidRDefault="006F1705" w:rsidP="00050BD4">
            <w:pPr>
              <w:pStyle w:val="a9"/>
              <w:numPr>
                <w:ilvl w:val="2"/>
                <w:numId w:val="3"/>
              </w:numPr>
              <w:spacing w:after="0" w:line="240" w:lineRule="auto"/>
              <w:ind w:left="0" w:firstLine="27"/>
              <w:jc w:val="center"/>
              <w:rPr>
                <w:sz w:val="16"/>
                <w:szCs w:val="16"/>
              </w:rPr>
            </w:pPr>
            <w:r w:rsidRPr="005C1873">
              <w:rPr>
                <w:sz w:val="16"/>
                <w:szCs w:val="16"/>
              </w:rPr>
              <w:t xml:space="preserve">Копии заключения на дендрологическую часть проекта или копия заключения экологической инспекции о соответствии экологическим требованиям </w:t>
            </w:r>
            <w:proofErr w:type="spellStart"/>
            <w:r w:rsidRPr="005C1873">
              <w:rPr>
                <w:sz w:val="16"/>
                <w:szCs w:val="16"/>
              </w:rPr>
              <w:t>предпроектной</w:t>
            </w:r>
            <w:proofErr w:type="spellEnd"/>
            <w:r w:rsidRPr="005C1873">
              <w:rPr>
                <w:sz w:val="16"/>
                <w:szCs w:val="16"/>
              </w:rPr>
              <w:t>, проектной и градостроительной документации;</w:t>
            </w:r>
          </w:p>
          <w:p w:rsidR="006F1705" w:rsidRPr="005C1873" w:rsidRDefault="006F1705" w:rsidP="00050BD4">
            <w:pPr>
              <w:pStyle w:val="a9"/>
              <w:numPr>
                <w:ilvl w:val="2"/>
                <w:numId w:val="3"/>
              </w:numPr>
              <w:spacing w:after="0" w:line="240" w:lineRule="auto"/>
              <w:ind w:left="0" w:firstLine="27"/>
              <w:jc w:val="center"/>
              <w:rPr>
                <w:sz w:val="16"/>
                <w:szCs w:val="16"/>
              </w:rPr>
            </w:pPr>
            <w:proofErr w:type="spellStart"/>
            <w:r w:rsidRPr="005C1873">
              <w:rPr>
                <w:sz w:val="16"/>
                <w:szCs w:val="16"/>
              </w:rPr>
              <w:t>Перечетная</w:t>
            </w:r>
            <w:proofErr w:type="spellEnd"/>
            <w:r w:rsidRPr="005C1873">
              <w:rPr>
                <w:sz w:val="16"/>
                <w:szCs w:val="16"/>
              </w:rPr>
              <w:t xml:space="preserve"> ведомость зеленых насаждений на участке застройки и трассах коммуникаций, составленные с участием заказчика;</w:t>
            </w:r>
          </w:p>
          <w:p w:rsidR="006F1705" w:rsidRPr="005C1873" w:rsidRDefault="006F1705" w:rsidP="00050BD4">
            <w:pPr>
              <w:pStyle w:val="a9"/>
              <w:numPr>
                <w:ilvl w:val="2"/>
                <w:numId w:val="3"/>
              </w:numPr>
              <w:spacing w:after="0" w:line="240" w:lineRule="auto"/>
              <w:ind w:left="0" w:firstLine="27"/>
              <w:jc w:val="center"/>
              <w:rPr>
                <w:sz w:val="16"/>
                <w:szCs w:val="16"/>
              </w:rPr>
            </w:pPr>
            <w:r w:rsidRPr="005C1873">
              <w:rPr>
                <w:sz w:val="16"/>
                <w:szCs w:val="16"/>
              </w:rPr>
              <w:t>Согласова</w:t>
            </w:r>
            <w:r w:rsidRPr="005C1873">
              <w:rPr>
                <w:sz w:val="16"/>
                <w:szCs w:val="16"/>
              </w:rPr>
              <w:lastRenderedPageBreak/>
              <w:t>ние с владельцем затрагиваемых территорий, определяющие условия вырубки деревьев и кустарников;</w:t>
            </w:r>
          </w:p>
          <w:p w:rsidR="006F1705" w:rsidRPr="005C1873" w:rsidRDefault="006F1705" w:rsidP="00050BD4">
            <w:pPr>
              <w:pStyle w:val="a9"/>
              <w:numPr>
                <w:ilvl w:val="2"/>
                <w:numId w:val="3"/>
              </w:numPr>
              <w:spacing w:after="0" w:line="240" w:lineRule="auto"/>
              <w:ind w:left="0" w:firstLine="27"/>
              <w:jc w:val="center"/>
              <w:rPr>
                <w:sz w:val="16"/>
                <w:szCs w:val="16"/>
              </w:rPr>
            </w:pPr>
            <w:r w:rsidRPr="005C1873">
              <w:rPr>
                <w:sz w:val="16"/>
                <w:szCs w:val="16"/>
              </w:rPr>
              <w:t>Платежные поручения об оплате (при необходимости) вырубки плодовых насаждений, принадлежащих садоводческим кооперативам, сельскохозяйственным предприятиям или физическим лицам;</w:t>
            </w:r>
          </w:p>
          <w:p w:rsidR="006F1705" w:rsidRPr="005C1873" w:rsidRDefault="006F1705" w:rsidP="00050BD4">
            <w:pPr>
              <w:pStyle w:val="a9"/>
              <w:numPr>
                <w:ilvl w:val="2"/>
                <w:numId w:val="3"/>
              </w:numPr>
              <w:spacing w:after="0" w:line="240" w:lineRule="auto"/>
              <w:ind w:left="0" w:firstLine="27"/>
              <w:jc w:val="center"/>
              <w:rPr>
                <w:sz w:val="16"/>
                <w:szCs w:val="16"/>
              </w:rPr>
            </w:pPr>
            <w:r w:rsidRPr="005C1873">
              <w:rPr>
                <w:sz w:val="16"/>
                <w:szCs w:val="16"/>
              </w:rPr>
              <w:t>Договор с подрядной организацией, имеющей допуск на выполнение указанных в Порубочном билете работ по вырубке и (или) обрезке деревьев и кустарников (с приложением надлежаще заверенных копий разрешений и допусков к проведению высотных работ);</w:t>
            </w:r>
          </w:p>
          <w:p w:rsidR="006F1705" w:rsidRPr="005C1873" w:rsidRDefault="006F1705" w:rsidP="00050BD4">
            <w:pPr>
              <w:pStyle w:val="a9"/>
              <w:numPr>
                <w:ilvl w:val="2"/>
                <w:numId w:val="3"/>
              </w:numPr>
              <w:spacing w:after="0" w:line="240" w:lineRule="auto"/>
              <w:ind w:left="0" w:firstLine="27"/>
              <w:jc w:val="center"/>
              <w:rPr>
                <w:sz w:val="16"/>
                <w:szCs w:val="16"/>
              </w:rPr>
            </w:pPr>
            <w:r w:rsidRPr="005C1873">
              <w:rPr>
                <w:sz w:val="16"/>
                <w:szCs w:val="16"/>
              </w:rPr>
              <w:t>Проект благоустройства;</w:t>
            </w:r>
          </w:p>
          <w:p w:rsidR="006F1705" w:rsidRPr="005C1873" w:rsidRDefault="006F1705" w:rsidP="00050BD4">
            <w:pPr>
              <w:pStyle w:val="a9"/>
              <w:numPr>
                <w:ilvl w:val="2"/>
                <w:numId w:val="3"/>
              </w:numPr>
              <w:spacing w:after="0" w:line="240" w:lineRule="auto"/>
              <w:ind w:left="0" w:firstLine="27"/>
              <w:jc w:val="center"/>
              <w:rPr>
                <w:sz w:val="16"/>
                <w:szCs w:val="16"/>
              </w:rPr>
            </w:pPr>
            <w:r w:rsidRPr="005C1873">
              <w:rPr>
                <w:sz w:val="16"/>
                <w:szCs w:val="16"/>
              </w:rPr>
              <w:t>Доверенность на право получения Порубочного билета, оформленная в установленном порядке, выданная представителю заявителя.</w:t>
            </w:r>
          </w:p>
          <w:p w:rsidR="006F1705" w:rsidRPr="005C1873" w:rsidRDefault="006F1705" w:rsidP="00050BD4">
            <w:pPr>
              <w:pStyle w:val="a9"/>
              <w:spacing w:after="0" w:line="240" w:lineRule="auto"/>
              <w:ind w:firstLine="27"/>
              <w:jc w:val="center"/>
              <w:rPr>
                <w:sz w:val="16"/>
                <w:szCs w:val="16"/>
              </w:rPr>
            </w:pPr>
          </w:p>
          <w:p w:rsidR="006F1705" w:rsidRPr="002A2F91" w:rsidRDefault="006F1705" w:rsidP="00050BD4">
            <w:pPr>
              <w:pStyle w:val="a9"/>
              <w:spacing w:after="0" w:line="240" w:lineRule="auto"/>
              <w:ind w:firstLine="27"/>
              <w:jc w:val="center"/>
              <w:rPr>
                <w:sz w:val="16"/>
                <w:szCs w:val="16"/>
              </w:rPr>
            </w:pPr>
          </w:p>
          <w:p w:rsidR="006F1705" w:rsidRPr="00745D81" w:rsidRDefault="006F1705" w:rsidP="00050BD4">
            <w:pPr>
              <w:jc w:val="cente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940696">
            <w:pPr>
              <w:pStyle w:val="a9"/>
              <w:spacing w:after="0" w:line="240" w:lineRule="auto"/>
              <w:jc w:val="both"/>
              <w:rPr>
                <w:sz w:val="16"/>
                <w:szCs w:val="16"/>
              </w:rPr>
            </w:pPr>
            <w:r>
              <w:rPr>
                <w:sz w:val="16"/>
                <w:szCs w:val="16"/>
              </w:rPr>
              <w:lastRenderedPageBreak/>
              <w:t>1. Предоставление</w:t>
            </w:r>
            <w:r w:rsidRPr="0095334C">
              <w:rPr>
                <w:sz w:val="16"/>
                <w:szCs w:val="16"/>
              </w:rPr>
              <w:t xml:space="preserve"> порубочного билета на санитарные рубки и реконструкцию зеленых насаждений</w:t>
            </w:r>
            <w:r>
              <w:rPr>
                <w:sz w:val="16"/>
                <w:szCs w:val="16"/>
              </w:rPr>
              <w:t>:</w:t>
            </w:r>
          </w:p>
          <w:p w:rsidR="006F1705" w:rsidRDefault="006F1705" w:rsidP="00940696">
            <w:pPr>
              <w:pStyle w:val="a9"/>
              <w:spacing w:after="0" w:line="240" w:lineRule="auto"/>
              <w:jc w:val="both"/>
              <w:rPr>
                <w:sz w:val="16"/>
                <w:szCs w:val="16"/>
              </w:rPr>
            </w:pPr>
            <w:r>
              <w:rPr>
                <w:sz w:val="16"/>
                <w:szCs w:val="16"/>
              </w:rPr>
              <w:t>в</w:t>
            </w:r>
            <w:r w:rsidRPr="00D90509">
              <w:rPr>
                <w:sz w:val="16"/>
                <w:szCs w:val="16"/>
              </w:rPr>
              <w:t xml:space="preserve"> случае несоответствия либо отсутствия необходимых документов</w:t>
            </w:r>
            <w:r>
              <w:rPr>
                <w:sz w:val="16"/>
                <w:szCs w:val="16"/>
              </w:rPr>
              <w:t>;</w:t>
            </w:r>
          </w:p>
          <w:p w:rsidR="006F1705" w:rsidRDefault="006F1705" w:rsidP="00940696">
            <w:pPr>
              <w:pStyle w:val="a9"/>
              <w:spacing w:after="0" w:line="240" w:lineRule="auto"/>
              <w:jc w:val="both"/>
              <w:rPr>
                <w:b/>
                <w:bCs/>
                <w:sz w:val="16"/>
                <w:szCs w:val="16"/>
              </w:rPr>
            </w:pPr>
            <w:r>
              <w:rPr>
                <w:sz w:val="16"/>
                <w:szCs w:val="16"/>
              </w:rPr>
              <w:t>2 Выдача</w:t>
            </w:r>
            <w:r w:rsidRPr="0095334C">
              <w:rPr>
                <w:sz w:val="16"/>
                <w:szCs w:val="16"/>
              </w:rPr>
              <w:t xml:space="preserve"> </w:t>
            </w:r>
            <w:r w:rsidRPr="0095334C">
              <w:rPr>
                <w:sz w:val="16"/>
                <w:szCs w:val="16"/>
              </w:rPr>
              <w:lastRenderedPageBreak/>
              <w:t>разрешения на пересадку деревьев и кустарников</w:t>
            </w:r>
            <w:r>
              <w:rPr>
                <w:sz w:val="16"/>
                <w:szCs w:val="16"/>
              </w:rPr>
              <w:t>:</w:t>
            </w:r>
          </w:p>
          <w:p w:rsidR="006F1705" w:rsidRDefault="006F1705" w:rsidP="00D90509">
            <w:pPr>
              <w:rPr>
                <w:rFonts w:ascii="Times New Roman" w:hAnsi="Times New Roman" w:cs="Times New Roman"/>
                <w:sz w:val="16"/>
                <w:szCs w:val="16"/>
              </w:rPr>
            </w:pPr>
            <w:r>
              <w:rPr>
                <w:rFonts w:ascii="Times New Roman" w:hAnsi="Times New Roman" w:cs="Times New Roman"/>
                <w:sz w:val="16"/>
                <w:szCs w:val="16"/>
              </w:rPr>
              <w:t>в</w:t>
            </w:r>
            <w:r w:rsidRPr="00D90509">
              <w:rPr>
                <w:rFonts w:ascii="Times New Roman" w:hAnsi="Times New Roman" w:cs="Times New Roman"/>
                <w:sz w:val="16"/>
                <w:szCs w:val="16"/>
              </w:rPr>
              <w:t xml:space="preserve"> случае несоответствия либо отсутствия необходимых документов</w:t>
            </w:r>
            <w:r>
              <w:rPr>
                <w:rFonts w:ascii="Times New Roman" w:hAnsi="Times New Roman" w:cs="Times New Roman"/>
                <w:sz w:val="16"/>
                <w:szCs w:val="16"/>
              </w:rPr>
              <w:t>;</w:t>
            </w:r>
          </w:p>
          <w:p w:rsidR="006F1705" w:rsidRPr="00D90509" w:rsidRDefault="006F1705" w:rsidP="00D90509">
            <w:pPr>
              <w:rPr>
                <w:rFonts w:ascii="Times New Roman" w:hAnsi="Times New Roman" w:cs="Times New Roman"/>
              </w:rPr>
            </w:pPr>
            <w:r>
              <w:rPr>
                <w:rFonts w:ascii="Times New Roman" w:hAnsi="Times New Roman" w:cs="Times New Roman"/>
                <w:sz w:val="16"/>
                <w:szCs w:val="16"/>
              </w:rPr>
              <w:t xml:space="preserve">3. </w:t>
            </w:r>
            <w:r w:rsidRPr="00B911C6">
              <w:rPr>
                <w:rFonts w:ascii="Times New Roman" w:hAnsi="Times New Roman" w:cs="Times New Roman"/>
                <w:sz w:val="16"/>
                <w:szCs w:val="16"/>
              </w:rPr>
              <w:t>Предоставление</w:t>
            </w:r>
            <w:r w:rsidRPr="0067724F">
              <w:rPr>
                <w:rFonts w:ascii="Times New Roman" w:hAnsi="Times New Roman" w:cs="Times New Roman"/>
                <w:sz w:val="16"/>
                <w:szCs w:val="16"/>
              </w:rPr>
              <w:t xml:space="preserve"> порубочного билета на объекты строительства, реконструкции и капитального ремонта</w:t>
            </w:r>
            <w:r>
              <w:rPr>
                <w:rFonts w:ascii="Times New Roman" w:hAnsi="Times New Roman" w:cs="Times New Roman"/>
                <w:sz w:val="16"/>
                <w:szCs w:val="16"/>
              </w:rPr>
              <w:t>:</w:t>
            </w:r>
            <w:r w:rsidRPr="00D90509">
              <w:rPr>
                <w:rFonts w:ascii="Times New Roman" w:hAnsi="Times New Roman" w:cs="Times New Roman"/>
                <w:sz w:val="16"/>
                <w:szCs w:val="16"/>
              </w:rPr>
              <w:t xml:space="preserve"> </w:t>
            </w:r>
            <w:r>
              <w:rPr>
                <w:rFonts w:ascii="Times New Roman" w:hAnsi="Times New Roman" w:cs="Times New Roman"/>
                <w:sz w:val="16"/>
                <w:szCs w:val="16"/>
              </w:rPr>
              <w:t>в</w:t>
            </w:r>
            <w:r w:rsidRPr="00D90509">
              <w:rPr>
                <w:rFonts w:ascii="Times New Roman" w:hAnsi="Times New Roman" w:cs="Times New Roman"/>
                <w:sz w:val="16"/>
                <w:szCs w:val="16"/>
              </w:rPr>
              <w:t xml:space="preserve"> случае несоответствия либо отсутствия необходимых документов</w:t>
            </w:r>
            <w:r>
              <w:rPr>
                <w:rFonts w:ascii="Times New Roman" w:hAnsi="Times New Roman" w:cs="Times New Roman"/>
                <w:sz w:val="16"/>
                <w:szCs w:val="16"/>
              </w:rPr>
              <w:t>.</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522C96">
            <w:pPr>
              <w:pStyle w:val="a9"/>
              <w:spacing w:after="0" w:line="240" w:lineRule="auto"/>
              <w:jc w:val="both"/>
              <w:rPr>
                <w:sz w:val="16"/>
                <w:szCs w:val="16"/>
              </w:rPr>
            </w:pPr>
            <w:r>
              <w:rPr>
                <w:sz w:val="16"/>
                <w:szCs w:val="16"/>
              </w:rPr>
              <w:lastRenderedPageBreak/>
              <w:t>1</w:t>
            </w:r>
            <w:r w:rsidRPr="00E61800">
              <w:rPr>
                <w:sz w:val="16"/>
                <w:szCs w:val="16"/>
              </w:rPr>
              <w:t>.</w:t>
            </w:r>
            <w:r>
              <w:rPr>
                <w:sz w:val="16"/>
                <w:szCs w:val="16"/>
              </w:rPr>
              <w:t xml:space="preserve"> Предоставление</w:t>
            </w:r>
            <w:r w:rsidRPr="0095334C">
              <w:rPr>
                <w:sz w:val="16"/>
                <w:szCs w:val="16"/>
              </w:rPr>
              <w:t xml:space="preserve"> порубочного билета на санитарные рубки и реконструкцию зеленых насаждений</w:t>
            </w:r>
            <w:r>
              <w:rPr>
                <w:sz w:val="16"/>
                <w:szCs w:val="16"/>
              </w:rPr>
              <w:t>:</w:t>
            </w:r>
          </w:p>
          <w:p w:rsidR="006F1705" w:rsidRDefault="006F1705" w:rsidP="00522C96">
            <w:pPr>
              <w:pStyle w:val="a9"/>
              <w:spacing w:after="0" w:line="240" w:lineRule="auto"/>
              <w:jc w:val="both"/>
              <w:rPr>
                <w:sz w:val="16"/>
                <w:szCs w:val="16"/>
              </w:rPr>
            </w:pPr>
          </w:p>
          <w:p w:rsidR="006F1705" w:rsidRPr="000A65D7" w:rsidRDefault="006F1705" w:rsidP="00C25397">
            <w:pPr>
              <w:pStyle w:val="a9"/>
              <w:numPr>
                <w:ilvl w:val="2"/>
                <w:numId w:val="5"/>
              </w:numPr>
              <w:spacing w:after="0" w:line="240" w:lineRule="auto"/>
              <w:ind w:left="66" w:firstLine="0"/>
              <w:jc w:val="both"/>
              <w:rPr>
                <w:sz w:val="16"/>
                <w:szCs w:val="16"/>
              </w:rPr>
            </w:pPr>
            <w:r w:rsidRPr="000A65D7">
              <w:rPr>
                <w:sz w:val="16"/>
                <w:szCs w:val="16"/>
              </w:rPr>
              <w:t xml:space="preserve">Представление заявителем неправильно оформленных или утративших силу </w:t>
            </w:r>
            <w:r w:rsidRPr="000A65D7">
              <w:rPr>
                <w:sz w:val="16"/>
                <w:szCs w:val="16"/>
              </w:rPr>
              <w:lastRenderedPageBreak/>
              <w:t xml:space="preserve">документов, если указанные обстоятельства были установлены в процессе подготовки Порубочного билета. </w:t>
            </w:r>
          </w:p>
          <w:p w:rsidR="006F1705" w:rsidRPr="000A65D7" w:rsidRDefault="006F1705" w:rsidP="00C25397">
            <w:pPr>
              <w:pStyle w:val="a9"/>
              <w:numPr>
                <w:ilvl w:val="2"/>
                <w:numId w:val="5"/>
              </w:numPr>
              <w:spacing w:after="0" w:line="240" w:lineRule="auto"/>
              <w:ind w:left="66" w:firstLine="0"/>
              <w:jc w:val="both"/>
              <w:rPr>
                <w:sz w:val="16"/>
                <w:szCs w:val="16"/>
              </w:rPr>
            </w:pPr>
            <w:r w:rsidRPr="000A65D7">
              <w:rPr>
                <w:sz w:val="16"/>
                <w:szCs w:val="16"/>
              </w:rPr>
              <w:t>Получение отрицательного заключения исполнительного органа государственной власти Забайкальского края, осуществляющего государственное регулирование в области окружающей среды.</w:t>
            </w:r>
          </w:p>
          <w:p w:rsidR="006F1705" w:rsidRPr="000A65D7" w:rsidRDefault="006F1705" w:rsidP="00C25397">
            <w:pPr>
              <w:pStyle w:val="a9"/>
              <w:numPr>
                <w:ilvl w:val="2"/>
                <w:numId w:val="5"/>
              </w:numPr>
              <w:spacing w:after="0" w:line="240" w:lineRule="auto"/>
              <w:ind w:left="0" w:firstLine="66"/>
              <w:jc w:val="both"/>
              <w:rPr>
                <w:sz w:val="16"/>
                <w:szCs w:val="16"/>
              </w:rPr>
            </w:pPr>
            <w:r w:rsidRPr="000A65D7">
              <w:rPr>
                <w:sz w:val="16"/>
                <w:szCs w:val="16"/>
              </w:rPr>
              <w:t xml:space="preserve">Отсутствие права у заявителя на получение Порубочного билета. </w:t>
            </w:r>
          </w:p>
          <w:p w:rsidR="006F1705" w:rsidRPr="00403EF5" w:rsidRDefault="006F1705" w:rsidP="00C25397">
            <w:pPr>
              <w:ind w:firstLine="66"/>
              <w:rPr>
                <w:rFonts w:ascii="Times New Roman" w:hAnsi="Times New Roman" w:cs="Times New Roman"/>
                <w:sz w:val="16"/>
                <w:szCs w:val="16"/>
              </w:rPr>
            </w:pPr>
            <w:r>
              <w:rPr>
                <w:rFonts w:ascii="Times New Roman" w:hAnsi="Times New Roman" w:cs="Times New Roman"/>
                <w:sz w:val="16"/>
                <w:szCs w:val="16"/>
              </w:rPr>
              <w:t xml:space="preserve">1.1.4. </w:t>
            </w:r>
            <w:r w:rsidRPr="00403EF5">
              <w:rPr>
                <w:rFonts w:ascii="Times New Roman" w:hAnsi="Times New Roman" w:cs="Times New Roman"/>
                <w:sz w:val="16"/>
                <w:szCs w:val="16"/>
              </w:rPr>
              <w:t>Невозможность подготовки Порубочного билета в силу обстоятельств, ранее неизвестных при приеме документов</w:t>
            </w:r>
          </w:p>
          <w:p w:rsidR="006F1705" w:rsidRDefault="006F1705" w:rsidP="00C25397">
            <w:pPr>
              <w:ind w:firstLine="66"/>
              <w:rPr>
                <w:rFonts w:ascii="Times New Roman" w:hAnsi="Times New Roman" w:cs="Times New Roman"/>
                <w:sz w:val="16"/>
                <w:szCs w:val="16"/>
              </w:rPr>
            </w:pPr>
            <w:r>
              <w:rPr>
                <w:rFonts w:ascii="Times New Roman" w:hAnsi="Times New Roman" w:cs="Times New Roman"/>
                <w:sz w:val="16"/>
                <w:szCs w:val="16"/>
              </w:rPr>
              <w:t>2. Выдача</w:t>
            </w:r>
            <w:r w:rsidRPr="0095334C">
              <w:rPr>
                <w:rFonts w:ascii="Times New Roman" w:hAnsi="Times New Roman" w:cs="Times New Roman"/>
                <w:sz w:val="16"/>
                <w:szCs w:val="16"/>
              </w:rPr>
              <w:t xml:space="preserve"> разрешения на пересадку деревьев и кустарников</w:t>
            </w:r>
            <w:r>
              <w:rPr>
                <w:rFonts w:ascii="Times New Roman" w:hAnsi="Times New Roman" w:cs="Times New Roman"/>
                <w:sz w:val="16"/>
                <w:szCs w:val="16"/>
              </w:rPr>
              <w:t>:</w:t>
            </w:r>
          </w:p>
          <w:p w:rsidR="006F1705" w:rsidRPr="005C1873" w:rsidRDefault="006F1705" w:rsidP="004058DB">
            <w:pPr>
              <w:pStyle w:val="a9"/>
              <w:spacing w:after="0" w:line="240" w:lineRule="auto"/>
              <w:ind w:left="66"/>
              <w:rPr>
                <w:sz w:val="16"/>
                <w:szCs w:val="16"/>
              </w:rPr>
            </w:pPr>
            <w:r>
              <w:rPr>
                <w:sz w:val="16"/>
                <w:szCs w:val="16"/>
              </w:rPr>
              <w:t xml:space="preserve">- </w:t>
            </w:r>
            <w:r w:rsidRPr="005C1873">
              <w:rPr>
                <w:sz w:val="16"/>
                <w:szCs w:val="16"/>
              </w:rPr>
              <w:t>Обращение заявителя о выдаче документа, оформление которого не осуществляется Исполнителем в соответствии с нормативными и правовыми актами администрации муниципального района «</w:t>
            </w:r>
            <w:proofErr w:type="spellStart"/>
            <w:r w:rsidRPr="005C1873">
              <w:rPr>
                <w:sz w:val="16"/>
                <w:szCs w:val="16"/>
              </w:rPr>
              <w:t>Карымский</w:t>
            </w:r>
            <w:proofErr w:type="spellEnd"/>
            <w:r w:rsidRPr="005C1873">
              <w:rPr>
                <w:sz w:val="16"/>
                <w:szCs w:val="16"/>
              </w:rPr>
              <w:t xml:space="preserve"> район». </w:t>
            </w:r>
          </w:p>
          <w:p w:rsidR="006F1705" w:rsidRPr="005C1873" w:rsidRDefault="006F1705" w:rsidP="004058DB">
            <w:pPr>
              <w:pStyle w:val="a9"/>
              <w:spacing w:after="0" w:line="240" w:lineRule="auto"/>
              <w:ind w:left="66"/>
              <w:rPr>
                <w:sz w:val="16"/>
                <w:szCs w:val="16"/>
              </w:rPr>
            </w:pPr>
            <w:r>
              <w:rPr>
                <w:sz w:val="16"/>
                <w:szCs w:val="16"/>
              </w:rPr>
              <w:lastRenderedPageBreak/>
              <w:t xml:space="preserve">- </w:t>
            </w:r>
            <w:r w:rsidRPr="005C1873">
              <w:rPr>
                <w:sz w:val="16"/>
                <w:szCs w:val="16"/>
              </w:rPr>
              <w:t xml:space="preserve">Наличие у заявителя неполного комплекта документов, определенного данным Положением (п.2.1). </w:t>
            </w:r>
          </w:p>
          <w:p w:rsidR="006F1705" w:rsidRPr="005C1873" w:rsidRDefault="006F1705" w:rsidP="004058DB">
            <w:pPr>
              <w:pStyle w:val="a9"/>
              <w:spacing w:after="0" w:line="240" w:lineRule="auto"/>
              <w:ind w:left="66"/>
              <w:rPr>
                <w:sz w:val="16"/>
                <w:szCs w:val="16"/>
              </w:rPr>
            </w:pPr>
            <w:r>
              <w:rPr>
                <w:sz w:val="16"/>
                <w:szCs w:val="16"/>
              </w:rPr>
              <w:t xml:space="preserve">- </w:t>
            </w:r>
            <w:r w:rsidRPr="005C1873">
              <w:rPr>
                <w:sz w:val="16"/>
                <w:szCs w:val="16"/>
              </w:rPr>
              <w:t xml:space="preserve">Представление заявителем неправильно оформленных или утративших силу документов. </w:t>
            </w:r>
          </w:p>
          <w:p w:rsidR="006F1705" w:rsidRPr="005C1873" w:rsidRDefault="006F1705" w:rsidP="004058DB">
            <w:pPr>
              <w:pStyle w:val="a9"/>
              <w:spacing w:after="0" w:line="240" w:lineRule="auto"/>
              <w:ind w:left="66"/>
              <w:rPr>
                <w:sz w:val="16"/>
                <w:szCs w:val="16"/>
              </w:rPr>
            </w:pPr>
            <w:r>
              <w:rPr>
                <w:sz w:val="16"/>
                <w:szCs w:val="16"/>
              </w:rPr>
              <w:t xml:space="preserve">- </w:t>
            </w:r>
            <w:r w:rsidRPr="005C1873">
              <w:rPr>
                <w:sz w:val="16"/>
                <w:szCs w:val="16"/>
              </w:rPr>
              <w:t xml:space="preserve">Отсутствие оформленной в установленном порядке доверенности в случае подачи заявки на оформление Разрешения, подлежащего выдаче третьему лицу. </w:t>
            </w:r>
          </w:p>
          <w:p w:rsidR="006F1705" w:rsidRPr="001A205B" w:rsidRDefault="006F1705" w:rsidP="00C25397">
            <w:pPr>
              <w:pStyle w:val="a9"/>
              <w:spacing w:after="0" w:line="240" w:lineRule="auto"/>
              <w:ind w:left="66"/>
              <w:rPr>
                <w:sz w:val="28"/>
                <w:szCs w:val="28"/>
              </w:rPr>
            </w:pPr>
            <w:r>
              <w:rPr>
                <w:sz w:val="16"/>
                <w:szCs w:val="16"/>
              </w:rPr>
              <w:t xml:space="preserve">- </w:t>
            </w:r>
            <w:r w:rsidRPr="005C1873">
              <w:rPr>
                <w:sz w:val="16"/>
                <w:szCs w:val="16"/>
              </w:rPr>
              <w:t>Обращение заявителя с требованием о выдаче документов, не соответствующих профи</w:t>
            </w:r>
            <w:r>
              <w:rPr>
                <w:sz w:val="16"/>
                <w:szCs w:val="16"/>
              </w:rPr>
              <w:t xml:space="preserve">лю или направлению деятельности </w:t>
            </w:r>
            <w:r w:rsidRPr="005C1873">
              <w:rPr>
                <w:sz w:val="16"/>
                <w:szCs w:val="16"/>
              </w:rPr>
              <w:t>Исполнителя</w:t>
            </w:r>
            <w:r w:rsidRPr="001A205B">
              <w:rPr>
                <w:sz w:val="28"/>
                <w:szCs w:val="28"/>
              </w:rPr>
              <w:t xml:space="preserve">. </w:t>
            </w:r>
          </w:p>
          <w:p w:rsidR="006F1705" w:rsidRPr="00745D81" w:rsidRDefault="006F1705" w:rsidP="004058DB">
            <w:pPr>
              <w:ind w:right="620"/>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C25397">
            <w:pPr>
              <w:pStyle w:val="a9"/>
              <w:spacing w:after="0" w:line="240" w:lineRule="auto"/>
              <w:jc w:val="both"/>
              <w:rPr>
                <w:sz w:val="16"/>
                <w:szCs w:val="16"/>
              </w:rPr>
            </w:pPr>
            <w:r>
              <w:rPr>
                <w:sz w:val="16"/>
                <w:szCs w:val="16"/>
              </w:rPr>
              <w:lastRenderedPageBreak/>
              <w:t>1. Предоставление</w:t>
            </w:r>
            <w:r w:rsidRPr="0095334C">
              <w:rPr>
                <w:sz w:val="16"/>
                <w:szCs w:val="16"/>
              </w:rPr>
              <w:t xml:space="preserve"> порубочного билета на санитарные рубки и реконструкцию зеленых насаждений</w:t>
            </w:r>
            <w:r>
              <w:rPr>
                <w:sz w:val="16"/>
                <w:szCs w:val="16"/>
              </w:rPr>
              <w:t>: 7 дней;</w:t>
            </w:r>
          </w:p>
          <w:p w:rsidR="006F1705" w:rsidRDefault="006F1705">
            <w:pPr>
              <w:rPr>
                <w:rFonts w:ascii="Times New Roman" w:hAnsi="Times New Roman" w:cs="Times New Roman"/>
                <w:b/>
                <w:bCs/>
                <w:color w:val="auto"/>
                <w:sz w:val="16"/>
                <w:szCs w:val="16"/>
              </w:rPr>
            </w:pPr>
            <w:r>
              <w:rPr>
                <w:rFonts w:ascii="Times New Roman" w:hAnsi="Times New Roman" w:cs="Times New Roman"/>
                <w:sz w:val="16"/>
                <w:szCs w:val="16"/>
              </w:rPr>
              <w:t>2. Предоставление</w:t>
            </w:r>
            <w:r w:rsidRPr="0095334C">
              <w:rPr>
                <w:rFonts w:ascii="Times New Roman" w:hAnsi="Times New Roman" w:cs="Times New Roman"/>
                <w:sz w:val="16"/>
                <w:szCs w:val="16"/>
              </w:rPr>
              <w:t xml:space="preserve"> разрешения на пересадку деревьев и кустарников</w:t>
            </w:r>
            <w:r>
              <w:rPr>
                <w:rFonts w:ascii="Times New Roman" w:hAnsi="Times New Roman" w:cs="Times New Roman"/>
                <w:sz w:val="16"/>
                <w:szCs w:val="16"/>
              </w:rPr>
              <w:t>: 7 дней</w:t>
            </w:r>
          </w:p>
          <w:p w:rsidR="006F1705" w:rsidRPr="00626370" w:rsidRDefault="006F1705" w:rsidP="00626370">
            <w:pPr>
              <w:rPr>
                <w:rFonts w:ascii="Times New Roman" w:hAnsi="Times New Roman" w:cs="Times New Roman"/>
                <w:sz w:val="16"/>
                <w:szCs w:val="16"/>
              </w:rPr>
            </w:pPr>
            <w:r>
              <w:rPr>
                <w:rFonts w:ascii="Times New Roman" w:hAnsi="Times New Roman" w:cs="Times New Roman"/>
                <w:sz w:val="16"/>
                <w:szCs w:val="16"/>
              </w:rPr>
              <w:t>3. Выдача</w:t>
            </w:r>
            <w:r w:rsidRPr="0067724F">
              <w:rPr>
                <w:rFonts w:ascii="Times New Roman" w:hAnsi="Times New Roman" w:cs="Times New Roman"/>
                <w:sz w:val="16"/>
                <w:szCs w:val="16"/>
              </w:rPr>
              <w:t xml:space="preserve"> </w:t>
            </w:r>
            <w:r w:rsidRPr="0067724F">
              <w:rPr>
                <w:rFonts w:ascii="Times New Roman" w:hAnsi="Times New Roman" w:cs="Times New Roman"/>
                <w:sz w:val="16"/>
                <w:szCs w:val="16"/>
              </w:rPr>
              <w:lastRenderedPageBreak/>
              <w:t>порубочного билета на объекты строительства, реконструкции и капитального ремонта</w:t>
            </w:r>
            <w:r>
              <w:rPr>
                <w:rFonts w:ascii="Times New Roman" w:hAnsi="Times New Roman" w:cs="Times New Roman"/>
                <w:sz w:val="16"/>
                <w:szCs w:val="16"/>
              </w:rPr>
              <w:t>:</w:t>
            </w:r>
            <w:r w:rsidRPr="00D90509">
              <w:rPr>
                <w:rFonts w:ascii="Times New Roman" w:hAnsi="Times New Roman" w:cs="Times New Roman"/>
                <w:sz w:val="16"/>
                <w:szCs w:val="16"/>
              </w:rPr>
              <w:t xml:space="preserve"> </w:t>
            </w:r>
            <w:r>
              <w:rPr>
                <w:rFonts w:ascii="Times New Roman" w:hAnsi="Times New Roman" w:cs="Times New Roman"/>
                <w:sz w:val="16"/>
                <w:szCs w:val="16"/>
              </w:rPr>
              <w:t>7 дней.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C25397">
            <w:pPr>
              <w:pStyle w:val="a9"/>
              <w:spacing w:after="0" w:line="240" w:lineRule="auto"/>
              <w:jc w:val="both"/>
              <w:rPr>
                <w:sz w:val="16"/>
                <w:szCs w:val="16"/>
              </w:rPr>
            </w:pPr>
            <w:r>
              <w:rPr>
                <w:sz w:val="16"/>
                <w:szCs w:val="16"/>
              </w:rPr>
              <w:lastRenderedPageBreak/>
              <w:t>1 Предоставление</w:t>
            </w:r>
            <w:r w:rsidRPr="0095334C">
              <w:rPr>
                <w:sz w:val="16"/>
                <w:szCs w:val="16"/>
              </w:rPr>
              <w:t xml:space="preserve"> порубочного билета на санитарные рубки и реконструкцию зеленых насаждений</w:t>
            </w:r>
            <w:r>
              <w:rPr>
                <w:sz w:val="16"/>
                <w:szCs w:val="16"/>
              </w:rPr>
              <w:t>:</w:t>
            </w:r>
          </w:p>
          <w:p w:rsidR="006F1705" w:rsidRPr="00626370" w:rsidRDefault="006F1705" w:rsidP="00626370">
            <w:pPr>
              <w:rPr>
                <w:rFonts w:ascii="Times New Roman" w:hAnsi="Times New Roman" w:cs="Times New Roman"/>
                <w:b/>
                <w:bCs/>
                <w:color w:val="auto"/>
                <w:sz w:val="16"/>
                <w:szCs w:val="16"/>
              </w:rPr>
            </w:pPr>
            <w:r>
              <w:rPr>
                <w:rFonts w:ascii="Times New Roman" w:hAnsi="Times New Roman" w:cs="Times New Roman"/>
                <w:bCs/>
                <w:color w:val="auto"/>
                <w:sz w:val="16"/>
                <w:szCs w:val="16"/>
              </w:rPr>
              <w:t>н</w:t>
            </w:r>
            <w:r w:rsidRPr="00C25397">
              <w:rPr>
                <w:rFonts w:ascii="Times New Roman" w:hAnsi="Times New Roman" w:cs="Times New Roman"/>
                <w:bCs/>
                <w:color w:val="auto"/>
                <w:sz w:val="16"/>
                <w:szCs w:val="16"/>
              </w:rPr>
              <w:t>а безвозмездной основе</w:t>
            </w:r>
            <w:r>
              <w:rPr>
                <w:rFonts w:ascii="Times New Roman" w:hAnsi="Times New Roman" w:cs="Times New Roman"/>
                <w:bCs/>
                <w:color w:val="auto"/>
                <w:sz w:val="16"/>
                <w:szCs w:val="16"/>
              </w:rPr>
              <w:t>;</w:t>
            </w:r>
          </w:p>
          <w:p w:rsidR="006F1705" w:rsidRDefault="006F1705" w:rsidP="00626370">
            <w:pPr>
              <w:rPr>
                <w:rFonts w:ascii="Times New Roman" w:hAnsi="Times New Roman" w:cs="Times New Roman"/>
                <w:sz w:val="16"/>
                <w:szCs w:val="16"/>
              </w:rPr>
            </w:pPr>
            <w:r>
              <w:rPr>
                <w:rFonts w:ascii="Times New Roman" w:hAnsi="Times New Roman" w:cs="Times New Roman"/>
                <w:sz w:val="16"/>
                <w:szCs w:val="16"/>
              </w:rPr>
              <w:t xml:space="preserve">2. Предоставление </w:t>
            </w:r>
            <w:r w:rsidRPr="0095334C">
              <w:rPr>
                <w:rFonts w:ascii="Times New Roman" w:hAnsi="Times New Roman" w:cs="Times New Roman"/>
                <w:sz w:val="16"/>
                <w:szCs w:val="16"/>
              </w:rPr>
              <w:t>разрешения на пересадку деревьев и кустарников</w:t>
            </w:r>
            <w:r>
              <w:rPr>
                <w:rFonts w:ascii="Times New Roman" w:hAnsi="Times New Roman" w:cs="Times New Roman"/>
                <w:sz w:val="16"/>
                <w:szCs w:val="16"/>
              </w:rPr>
              <w:t>:</w:t>
            </w:r>
            <w:r>
              <w:rPr>
                <w:rFonts w:ascii="Times New Roman" w:hAnsi="Times New Roman" w:cs="Times New Roman"/>
                <w:bCs/>
                <w:color w:val="auto"/>
                <w:sz w:val="16"/>
                <w:szCs w:val="16"/>
              </w:rPr>
              <w:t xml:space="preserve"> н</w:t>
            </w:r>
            <w:r w:rsidRPr="00C25397">
              <w:rPr>
                <w:rFonts w:ascii="Times New Roman" w:hAnsi="Times New Roman" w:cs="Times New Roman"/>
                <w:bCs/>
                <w:color w:val="auto"/>
                <w:sz w:val="16"/>
                <w:szCs w:val="16"/>
              </w:rPr>
              <w:t xml:space="preserve">а </w:t>
            </w:r>
            <w:r w:rsidRPr="00C25397">
              <w:rPr>
                <w:rFonts w:ascii="Times New Roman" w:hAnsi="Times New Roman" w:cs="Times New Roman"/>
                <w:bCs/>
                <w:color w:val="auto"/>
                <w:sz w:val="16"/>
                <w:szCs w:val="16"/>
              </w:rPr>
              <w:lastRenderedPageBreak/>
              <w:t>безвозмездной основе</w:t>
            </w:r>
            <w:r>
              <w:rPr>
                <w:rFonts w:ascii="Times New Roman" w:hAnsi="Times New Roman" w:cs="Times New Roman"/>
                <w:bCs/>
                <w:color w:val="auto"/>
                <w:sz w:val="16"/>
                <w:szCs w:val="16"/>
              </w:rPr>
              <w:t>;</w:t>
            </w:r>
          </w:p>
          <w:p w:rsidR="006F1705" w:rsidRDefault="006F1705" w:rsidP="00626370">
            <w:pPr>
              <w:rPr>
                <w:rFonts w:ascii="Times New Roman" w:hAnsi="Times New Roman" w:cs="Times New Roman"/>
                <w:sz w:val="16"/>
                <w:szCs w:val="16"/>
              </w:rPr>
            </w:pPr>
            <w:r>
              <w:rPr>
                <w:rFonts w:ascii="Times New Roman" w:hAnsi="Times New Roman" w:cs="Times New Roman"/>
                <w:sz w:val="16"/>
                <w:szCs w:val="16"/>
              </w:rPr>
              <w:t xml:space="preserve">3. </w:t>
            </w:r>
            <w:r w:rsidRPr="009728A7">
              <w:rPr>
                <w:rFonts w:ascii="Times New Roman" w:hAnsi="Times New Roman" w:cs="Times New Roman"/>
                <w:sz w:val="16"/>
                <w:szCs w:val="16"/>
              </w:rPr>
              <w:t>Предоставление</w:t>
            </w:r>
            <w:r w:rsidRPr="0067724F">
              <w:rPr>
                <w:rFonts w:ascii="Times New Roman" w:hAnsi="Times New Roman" w:cs="Times New Roman"/>
                <w:sz w:val="16"/>
                <w:szCs w:val="16"/>
              </w:rPr>
              <w:t xml:space="preserve"> порубочного билета на объекты строительства, реконструкции и капитального ремонта</w:t>
            </w:r>
            <w:r>
              <w:rPr>
                <w:rFonts w:ascii="Times New Roman" w:hAnsi="Times New Roman" w:cs="Times New Roman"/>
                <w:sz w:val="16"/>
                <w:szCs w:val="16"/>
              </w:rPr>
              <w:t>:</w:t>
            </w:r>
            <w:r w:rsidRPr="00D90509">
              <w:rPr>
                <w:rFonts w:ascii="Times New Roman" w:hAnsi="Times New Roman" w:cs="Times New Roman"/>
                <w:sz w:val="16"/>
                <w:szCs w:val="16"/>
              </w:rPr>
              <w:t xml:space="preserve"> </w:t>
            </w:r>
            <w:r>
              <w:rPr>
                <w:rFonts w:ascii="Times New Roman" w:hAnsi="Times New Roman" w:cs="Times New Roman"/>
                <w:sz w:val="16"/>
                <w:szCs w:val="16"/>
              </w:rPr>
              <w:t>в</w:t>
            </w:r>
            <w:r w:rsidRPr="00D90509">
              <w:rPr>
                <w:rFonts w:ascii="Times New Roman" w:hAnsi="Times New Roman" w:cs="Times New Roman"/>
                <w:sz w:val="16"/>
                <w:szCs w:val="16"/>
              </w:rPr>
              <w:t xml:space="preserve"> случае несоответствия либо отсутствия необходимых документов</w:t>
            </w:r>
            <w:proofErr w:type="gramStart"/>
            <w:r w:rsidRPr="00D90509">
              <w:rPr>
                <w:rFonts w:ascii="Times New Roman" w:hAnsi="Times New Roman" w:cs="Times New Roman"/>
                <w:sz w:val="16"/>
                <w:szCs w:val="16"/>
              </w:rPr>
              <w:t xml:space="preserve"> </w:t>
            </w:r>
            <w:r>
              <w:rPr>
                <w:rFonts w:ascii="Times New Roman" w:hAnsi="Times New Roman" w:cs="Times New Roman"/>
                <w:sz w:val="16"/>
                <w:szCs w:val="16"/>
              </w:rPr>
              <w:t>:</w:t>
            </w:r>
            <w:proofErr w:type="gramEnd"/>
            <w:r>
              <w:rPr>
                <w:rFonts w:ascii="Times New Roman" w:hAnsi="Times New Roman" w:cs="Times New Roman"/>
                <w:bCs/>
                <w:color w:val="auto"/>
                <w:sz w:val="16"/>
                <w:szCs w:val="16"/>
              </w:rPr>
              <w:t xml:space="preserve"> н</w:t>
            </w:r>
            <w:r w:rsidRPr="00C25397">
              <w:rPr>
                <w:rFonts w:ascii="Times New Roman" w:hAnsi="Times New Roman" w:cs="Times New Roman"/>
                <w:bCs/>
                <w:color w:val="auto"/>
                <w:sz w:val="16"/>
                <w:szCs w:val="16"/>
              </w:rPr>
              <w:t>а безвозмездной основе</w:t>
            </w:r>
            <w:r>
              <w:rPr>
                <w:rFonts w:ascii="Times New Roman" w:hAnsi="Times New Roman" w:cs="Times New Roman"/>
                <w:bCs/>
                <w:color w:val="auto"/>
                <w:sz w:val="16"/>
                <w:szCs w:val="16"/>
              </w:rPr>
              <w:t>;</w:t>
            </w:r>
          </w:p>
          <w:p w:rsidR="006F1705" w:rsidRPr="00626370" w:rsidRDefault="006F1705" w:rsidP="00626370">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626370" w:rsidRDefault="006F1705" w:rsidP="00626370">
            <w:pPr>
              <w:rPr>
                <w:rFonts w:ascii="Times New Roman" w:hAnsi="Times New Roman" w:cs="Times New Roman"/>
                <w:b/>
                <w:bCs/>
                <w:color w:val="auto"/>
                <w:sz w:val="16"/>
                <w:szCs w:val="16"/>
              </w:rPr>
            </w:pPr>
            <w:r>
              <w:rPr>
                <w:sz w:val="16"/>
                <w:szCs w:val="16"/>
              </w:rPr>
              <w:lastRenderedPageBreak/>
              <w:t xml:space="preserve">1. </w:t>
            </w:r>
            <w:r w:rsidRPr="001F7882">
              <w:rPr>
                <w:rFonts w:ascii="Times New Roman" w:hAnsi="Times New Roman" w:cs="Times New Roman"/>
                <w:sz w:val="16"/>
                <w:szCs w:val="16"/>
              </w:rPr>
              <w:t>Предоставление</w:t>
            </w:r>
            <w:r w:rsidRPr="0095334C">
              <w:rPr>
                <w:rFonts w:ascii="Times New Roman" w:hAnsi="Times New Roman" w:cs="Times New Roman"/>
                <w:sz w:val="16"/>
                <w:szCs w:val="16"/>
              </w:rPr>
              <w:t xml:space="preserve"> порубочного билета на санитарные рубки и реконструкцию </w:t>
            </w:r>
            <w:r w:rsidRPr="00626370">
              <w:rPr>
                <w:rFonts w:ascii="Times New Roman" w:hAnsi="Times New Roman" w:cs="Times New Roman"/>
                <w:sz w:val="16"/>
                <w:szCs w:val="16"/>
              </w:rPr>
              <w:t>зеленых насаждений: на бумажном носителе</w:t>
            </w:r>
            <w:r>
              <w:rPr>
                <w:rFonts w:ascii="Times New Roman" w:hAnsi="Times New Roman" w:cs="Times New Roman"/>
                <w:sz w:val="16"/>
                <w:szCs w:val="16"/>
              </w:rPr>
              <w:t>;</w:t>
            </w:r>
          </w:p>
          <w:p w:rsidR="006F1705" w:rsidRDefault="006F1705" w:rsidP="00626370">
            <w:pPr>
              <w:rPr>
                <w:rFonts w:ascii="Times New Roman" w:hAnsi="Times New Roman" w:cs="Times New Roman"/>
                <w:sz w:val="16"/>
                <w:szCs w:val="16"/>
              </w:rPr>
            </w:pPr>
            <w:r>
              <w:rPr>
                <w:rFonts w:ascii="Times New Roman" w:hAnsi="Times New Roman" w:cs="Times New Roman"/>
                <w:sz w:val="16"/>
                <w:szCs w:val="16"/>
              </w:rPr>
              <w:t>2. Выдача</w:t>
            </w:r>
            <w:r w:rsidRPr="0095334C">
              <w:rPr>
                <w:rFonts w:ascii="Times New Roman" w:hAnsi="Times New Roman" w:cs="Times New Roman"/>
                <w:sz w:val="16"/>
                <w:szCs w:val="16"/>
              </w:rPr>
              <w:t xml:space="preserve"> разрешения на пересадку деревьев и кустарников</w:t>
            </w:r>
            <w:r>
              <w:rPr>
                <w:rFonts w:ascii="Times New Roman" w:hAnsi="Times New Roman" w:cs="Times New Roman"/>
                <w:sz w:val="16"/>
                <w:szCs w:val="16"/>
              </w:rPr>
              <w:t>:</w:t>
            </w:r>
            <w:r w:rsidRPr="00626370">
              <w:rPr>
                <w:rFonts w:ascii="Times New Roman" w:hAnsi="Times New Roman" w:cs="Times New Roman"/>
                <w:sz w:val="16"/>
                <w:szCs w:val="16"/>
              </w:rPr>
              <w:t xml:space="preserve"> на бумажном носителе</w:t>
            </w:r>
            <w:r>
              <w:rPr>
                <w:rFonts w:ascii="Times New Roman" w:hAnsi="Times New Roman" w:cs="Times New Roman"/>
                <w:sz w:val="16"/>
                <w:szCs w:val="16"/>
              </w:rPr>
              <w:t>;</w:t>
            </w:r>
          </w:p>
          <w:p w:rsidR="006F1705" w:rsidRPr="00626370" w:rsidRDefault="006F1705" w:rsidP="00626370">
            <w:pPr>
              <w:rPr>
                <w:rFonts w:ascii="Times New Roman" w:hAnsi="Times New Roman" w:cs="Times New Roman"/>
                <w:sz w:val="16"/>
                <w:szCs w:val="16"/>
              </w:rPr>
            </w:pPr>
            <w:r>
              <w:rPr>
                <w:rFonts w:ascii="Times New Roman" w:hAnsi="Times New Roman" w:cs="Times New Roman"/>
                <w:sz w:val="16"/>
                <w:szCs w:val="16"/>
              </w:rPr>
              <w:lastRenderedPageBreak/>
              <w:t>3. Выдача</w:t>
            </w:r>
            <w:r w:rsidRPr="0067724F">
              <w:rPr>
                <w:rFonts w:ascii="Times New Roman" w:hAnsi="Times New Roman" w:cs="Times New Roman"/>
                <w:sz w:val="16"/>
                <w:szCs w:val="16"/>
              </w:rPr>
              <w:t xml:space="preserve"> порубочного билета на объекты строительства, реконструкции и капитального ремонта</w:t>
            </w:r>
            <w:r>
              <w:rPr>
                <w:rFonts w:ascii="Times New Roman" w:hAnsi="Times New Roman" w:cs="Times New Roman"/>
                <w:sz w:val="16"/>
                <w:szCs w:val="16"/>
              </w:rPr>
              <w:t>:</w:t>
            </w:r>
            <w:r w:rsidRPr="00626370">
              <w:rPr>
                <w:rFonts w:ascii="Times New Roman" w:hAnsi="Times New Roman" w:cs="Times New Roman"/>
                <w:sz w:val="16"/>
                <w:szCs w:val="16"/>
              </w:rPr>
              <w:t xml:space="preserve"> на бумажном носителе</w:t>
            </w:r>
          </w:p>
        </w:tc>
      </w:tr>
      <w:tr w:rsidR="006F1705"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1E6F3E" w:rsidRDefault="006F1705" w:rsidP="00050BD4">
            <w:pPr>
              <w:jc w:val="center"/>
              <w:rPr>
                <w:rFonts w:ascii="Times New Roman" w:hAnsi="Times New Roman" w:cs="Times New Roman"/>
                <w:color w:val="auto"/>
                <w:sz w:val="16"/>
                <w:szCs w:val="16"/>
              </w:rPr>
            </w:pPr>
            <w:r w:rsidRPr="001E6F3E">
              <w:rPr>
                <w:rFonts w:ascii="Times New Roman" w:hAnsi="Times New Roman" w:cs="Times New Roman"/>
                <w:color w:val="auto"/>
                <w:sz w:val="16"/>
                <w:szCs w:val="16"/>
              </w:rPr>
              <w:lastRenderedPageBreak/>
              <w:t xml:space="preserve">132. Предоставление </w:t>
            </w:r>
            <w:r w:rsidRPr="001E6F3E">
              <w:rPr>
                <w:rFonts w:ascii="Times New Roman" w:hAnsi="Times New Roman" w:cs="Times New Roman"/>
                <w:color w:val="auto"/>
                <w:sz w:val="16"/>
                <w:szCs w:val="16"/>
              </w:rPr>
              <w:lastRenderedPageBreak/>
              <w:t>разрешения на осуществление земляных работ</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 xml:space="preserve">Федеральный закон </w:t>
            </w:r>
            <w:r>
              <w:rPr>
                <w:rFonts w:ascii="Times New Roman" w:hAnsi="Times New Roman" w:cs="Times New Roman"/>
                <w:color w:val="auto"/>
                <w:sz w:val="16"/>
                <w:szCs w:val="16"/>
              </w:rPr>
              <w:lastRenderedPageBreak/>
              <w:t>от 06.10.2003г №131-ФЗ «Об общих принципах организации местного самоуправления в Российской Федерации», ст.15;</w:t>
            </w:r>
          </w:p>
          <w:p w:rsidR="006F1705" w:rsidRDefault="006F1705" w:rsidP="00050BD4">
            <w:pPr>
              <w:jc w:val="center"/>
              <w:rPr>
                <w:rFonts w:ascii="Times New Roman" w:hAnsi="Times New Roman" w:cs="Times New Roman"/>
                <w:color w:val="auto"/>
                <w:sz w:val="16"/>
                <w:szCs w:val="16"/>
              </w:rPr>
            </w:pPr>
          </w:p>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Устав муниципального района «</w:t>
            </w:r>
            <w:proofErr w:type="spellStart"/>
            <w:r>
              <w:rPr>
                <w:rFonts w:ascii="Times New Roman" w:hAnsi="Times New Roman" w:cs="Times New Roman"/>
                <w:color w:val="auto"/>
                <w:sz w:val="16"/>
                <w:szCs w:val="16"/>
              </w:rPr>
              <w:t>Карымский</w:t>
            </w:r>
            <w:proofErr w:type="spellEnd"/>
            <w:r>
              <w:rPr>
                <w:rFonts w:ascii="Times New Roman" w:hAnsi="Times New Roman" w:cs="Times New Roman"/>
                <w:color w:val="auto"/>
                <w:sz w:val="16"/>
                <w:szCs w:val="16"/>
              </w:rPr>
              <w:t xml:space="preserve"> район» </w:t>
            </w:r>
            <w:r w:rsidRPr="00263C9A">
              <w:rPr>
                <w:rFonts w:ascii="Times New Roman" w:hAnsi="Times New Roman" w:cs="Times New Roman"/>
                <w:color w:val="auto"/>
                <w:sz w:val="16"/>
                <w:szCs w:val="16"/>
              </w:rPr>
              <w:t>№ 153</w:t>
            </w:r>
            <w:r>
              <w:rPr>
                <w:rFonts w:ascii="Times New Roman" w:hAnsi="Times New Roman" w:cs="Times New Roman"/>
                <w:color w:val="auto"/>
                <w:sz w:val="16"/>
                <w:szCs w:val="16"/>
              </w:rPr>
              <w:t xml:space="preserve">   от 25.09.2014 год, ст.25;</w:t>
            </w:r>
          </w:p>
          <w:p w:rsidR="006F1705" w:rsidRDefault="006F1705" w:rsidP="00050BD4">
            <w:pPr>
              <w:jc w:val="center"/>
              <w:rPr>
                <w:rFonts w:ascii="Times New Roman" w:hAnsi="Times New Roman" w:cs="Times New Roman"/>
                <w:color w:val="auto"/>
                <w:sz w:val="16"/>
                <w:szCs w:val="16"/>
              </w:rPr>
            </w:pPr>
          </w:p>
          <w:p w:rsidR="006F1705" w:rsidRPr="0012405D" w:rsidRDefault="006F1705" w:rsidP="00050BD4">
            <w:pPr>
              <w:jc w:val="center"/>
              <w:rPr>
                <w:rFonts w:ascii="Times New Roman" w:hAnsi="Times New Roman" w:cs="Times New Roman"/>
                <w:sz w:val="16"/>
                <w:szCs w:val="16"/>
              </w:rPr>
            </w:pPr>
            <w:r w:rsidRPr="001E6F3E">
              <w:rPr>
                <w:rFonts w:ascii="Times New Roman" w:hAnsi="Times New Roman" w:cs="Times New Roman"/>
                <w:color w:val="auto"/>
                <w:sz w:val="16"/>
                <w:szCs w:val="16"/>
              </w:rPr>
              <w:t>Решение Совета муниципального района «</w:t>
            </w:r>
            <w:proofErr w:type="spellStart"/>
            <w:r w:rsidRPr="001E6F3E">
              <w:rPr>
                <w:rFonts w:ascii="Times New Roman" w:hAnsi="Times New Roman" w:cs="Times New Roman"/>
                <w:color w:val="auto"/>
                <w:sz w:val="16"/>
                <w:szCs w:val="16"/>
              </w:rPr>
              <w:t>Карымский</w:t>
            </w:r>
            <w:proofErr w:type="spellEnd"/>
            <w:r w:rsidRPr="001E6F3E">
              <w:rPr>
                <w:rFonts w:ascii="Times New Roman" w:hAnsi="Times New Roman" w:cs="Times New Roman"/>
                <w:color w:val="auto"/>
                <w:sz w:val="16"/>
                <w:szCs w:val="16"/>
              </w:rPr>
              <w:t xml:space="preserve"> район</w:t>
            </w:r>
            <w:r w:rsidRPr="0012405D">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Pr="0012405D">
              <w:rPr>
                <w:rFonts w:ascii="Times New Roman" w:hAnsi="Times New Roman" w:cs="Times New Roman"/>
                <w:sz w:val="16"/>
                <w:szCs w:val="16"/>
              </w:rPr>
              <w:t>«О предоставлении разрешения на осуществление земляных работ»</w:t>
            </w:r>
          </w:p>
          <w:p w:rsidR="006F1705" w:rsidRPr="001E6F3E" w:rsidRDefault="006F1705"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 xml:space="preserve">Федеральный закон </w:t>
            </w:r>
            <w:r>
              <w:rPr>
                <w:rFonts w:ascii="Times New Roman" w:hAnsi="Times New Roman" w:cs="Times New Roman"/>
                <w:color w:val="auto"/>
                <w:sz w:val="16"/>
                <w:szCs w:val="16"/>
              </w:rPr>
              <w:lastRenderedPageBreak/>
              <w:t>от 27.07.2010г. № 210-ФЗ « Об организации предоставления государственных и муниципальных услуг» ст.12.п.1;</w:t>
            </w:r>
          </w:p>
          <w:p w:rsidR="006F1705" w:rsidRDefault="006F1705" w:rsidP="00050BD4">
            <w:pPr>
              <w:jc w:val="center"/>
              <w:rPr>
                <w:rFonts w:ascii="Times New Roman" w:hAnsi="Times New Roman" w:cs="Times New Roman"/>
                <w:color w:val="auto"/>
                <w:sz w:val="16"/>
                <w:szCs w:val="16"/>
              </w:rPr>
            </w:pPr>
          </w:p>
          <w:p w:rsidR="006F1705" w:rsidRDefault="006F1705" w:rsidP="00050BD4">
            <w:pPr>
              <w:jc w:val="center"/>
              <w:rPr>
                <w:rFonts w:ascii="Times New Roman" w:hAnsi="Times New Roman" w:cs="Times New Roman"/>
                <w:sz w:val="16"/>
                <w:szCs w:val="16"/>
              </w:rPr>
            </w:pPr>
          </w:p>
          <w:p w:rsidR="006F1705" w:rsidRPr="0012405D" w:rsidRDefault="006F1705" w:rsidP="00050BD4">
            <w:pPr>
              <w:jc w:val="center"/>
              <w:rPr>
                <w:rFonts w:ascii="Times New Roman" w:hAnsi="Times New Roman" w:cs="Times New Roman"/>
                <w:sz w:val="16"/>
                <w:szCs w:val="16"/>
              </w:rPr>
            </w:pPr>
            <w:r w:rsidRPr="001E6F3E">
              <w:rPr>
                <w:rFonts w:ascii="Times New Roman" w:hAnsi="Times New Roman" w:cs="Times New Roman"/>
                <w:color w:val="auto"/>
                <w:sz w:val="16"/>
                <w:szCs w:val="16"/>
              </w:rPr>
              <w:t>Решение Совета муниципального района «</w:t>
            </w:r>
            <w:proofErr w:type="spellStart"/>
            <w:r w:rsidRPr="001E6F3E">
              <w:rPr>
                <w:rFonts w:ascii="Times New Roman" w:hAnsi="Times New Roman" w:cs="Times New Roman"/>
                <w:color w:val="auto"/>
                <w:sz w:val="16"/>
                <w:szCs w:val="16"/>
              </w:rPr>
              <w:t>Карымский</w:t>
            </w:r>
            <w:proofErr w:type="spellEnd"/>
            <w:r w:rsidRPr="001E6F3E">
              <w:rPr>
                <w:rFonts w:ascii="Times New Roman" w:hAnsi="Times New Roman" w:cs="Times New Roman"/>
                <w:color w:val="auto"/>
                <w:sz w:val="16"/>
                <w:szCs w:val="16"/>
              </w:rPr>
              <w:t xml:space="preserve"> район» </w:t>
            </w:r>
            <w:r w:rsidRPr="0012405D">
              <w:rPr>
                <w:rFonts w:ascii="Times New Roman" w:hAnsi="Times New Roman" w:cs="Times New Roman"/>
                <w:sz w:val="16"/>
                <w:szCs w:val="16"/>
              </w:rPr>
              <w:t>«О предоставлении разрешения на осуществление земляных работ»</w:t>
            </w:r>
          </w:p>
          <w:p w:rsidR="006F1705" w:rsidRPr="0056706C" w:rsidRDefault="006F1705"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821563" w:rsidRDefault="006F1705" w:rsidP="00050BD4">
            <w:pPr>
              <w:widowControl/>
              <w:autoSpaceDE/>
              <w:autoSpaceDN/>
              <w:adjustRightInd/>
              <w:jc w:val="center"/>
              <w:rPr>
                <w:rFonts w:ascii="Times New Roman" w:hAnsi="Times New Roman" w:cs="Times New Roman"/>
                <w:b/>
                <w:bCs/>
                <w:color w:val="auto"/>
                <w:sz w:val="16"/>
                <w:szCs w:val="16"/>
              </w:rPr>
            </w:pPr>
            <w:r>
              <w:rPr>
                <w:rFonts w:ascii="Times New Roman" w:hAnsi="Times New Roman" w:cs="Times New Roman"/>
                <w:sz w:val="16"/>
                <w:szCs w:val="16"/>
              </w:rPr>
              <w:lastRenderedPageBreak/>
              <w:t xml:space="preserve">При производстве </w:t>
            </w:r>
            <w:r>
              <w:rPr>
                <w:rFonts w:ascii="Times New Roman" w:hAnsi="Times New Roman" w:cs="Times New Roman"/>
                <w:sz w:val="16"/>
                <w:szCs w:val="16"/>
              </w:rPr>
              <w:lastRenderedPageBreak/>
              <w:t>земляных и буровых работ</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AB0802" w:rsidRDefault="006F1705" w:rsidP="00050BD4">
            <w:pPr>
              <w:ind w:firstLine="27"/>
              <w:jc w:val="center"/>
              <w:rPr>
                <w:rFonts w:ascii="Times New Roman" w:hAnsi="Times New Roman" w:cs="Times New Roman"/>
                <w:sz w:val="16"/>
                <w:szCs w:val="16"/>
              </w:rPr>
            </w:pPr>
            <w:r w:rsidRPr="00AB0802">
              <w:rPr>
                <w:rFonts w:ascii="Times New Roman" w:hAnsi="Times New Roman" w:cs="Times New Roman"/>
                <w:sz w:val="16"/>
                <w:szCs w:val="16"/>
              </w:rPr>
              <w:lastRenderedPageBreak/>
              <w:t xml:space="preserve">а) заполненное по </w:t>
            </w:r>
            <w:r w:rsidRPr="00AB0802">
              <w:rPr>
                <w:rFonts w:ascii="Times New Roman" w:hAnsi="Times New Roman" w:cs="Times New Roman"/>
                <w:sz w:val="16"/>
                <w:szCs w:val="16"/>
              </w:rPr>
              <w:lastRenderedPageBreak/>
              <w:t>установленной форме заявление с обязательством</w:t>
            </w:r>
            <w:r w:rsidRPr="00AB0802">
              <w:rPr>
                <w:rFonts w:ascii="Times New Roman" w:hAnsi="Times New Roman" w:cs="Times New Roman"/>
                <w:sz w:val="16"/>
                <w:szCs w:val="16"/>
              </w:rPr>
              <w:br/>
              <w:t>по восстановлению нарушенных дорожных покрытий, благоустройства</w:t>
            </w:r>
            <w:r w:rsidRPr="00AB0802">
              <w:rPr>
                <w:rFonts w:ascii="Times New Roman" w:hAnsi="Times New Roman" w:cs="Times New Roman"/>
                <w:sz w:val="16"/>
                <w:szCs w:val="16"/>
              </w:rPr>
              <w:br/>
              <w:t>и озеленения территории после завершения работ (приложение 2);</w:t>
            </w:r>
          </w:p>
          <w:p w:rsidR="006F1705" w:rsidRPr="00AB0802" w:rsidRDefault="006F1705" w:rsidP="00050BD4">
            <w:pPr>
              <w:ind w:firstLine="27"/>
              <w:jc w:val="center"/>
              <w:rPr>
                <w:rFonts w:ascii="Times New Roman" w:hAnsi="Times New Roman" w:cs="Times New Roman"/>
                <w:sz w:val="16"/>
                <w:szCs w:val="16"/>
              </w:rPr>
            </w:pPr>
            <w:r w:rsidRPr="00AB0802">
              <w:rPr>
                <w:rFonts w:ascii="Times New Roman" w:hAnsi="Times New Roman" w:cs="Times New Roman"/>
                <w:sz w:val="16"/>
                <w:szCs w:val="16"/>
              </w:rPr>
              <w:t>б) согласованный рабочий проект или проектную документацию со штампом заказчика к производству работ, согласованную:</w:t>
            </w:r>
          </w:p>
          <w:p w:rsidR="006F1705" w:rsidRPr="00AB0802" w:rsidRDefault="006F1705" w:rsidP="00050BD4">
            <w:pPr>
              <w:jc w:val="center"/>
              <w:rPr>
                <w:rFonts w:ascii="Times New Roman" w:hAnsi="Times New Roman" w:cs="Times New Roman"/>
                <w:sz w:val="16"/>
                <w:szCs w:val="16"/>
              </w:rPr>
            </w:pPr>
            <w:r w:rsidRPr="00AB0802">
              <w:rPr>
                <w:rFonts w:ascii="Times New Roman" w:hAnsi="Times New Roman" w:cs="Times New Roman"/>
                <w:sz w:val="16"/>
                <w:szCs w:val="16"/>
              </w:rPr>
              <w:t>- владельцами инженерных сооружений и коммуникаций, расположенных в зоне производства земляных работ;</w:t>
            </w:r>
          </w:p>
          <w:p w:rsidR="006F1705" w:rsidRPr="00AB0802" w:rsidRDefault="006F1705" w:rsidP="00050BD4">
            <w:pPr>
              <w:ind w:firstLine="27"/>
              <w:jc w:val="center"/>
              <w:rPr>
                <w:rFonts w:ascii="Times New Roman" w:hAnsi="Times New Roman" w:cs="Times New Roman"/>
                <w:sz w:val="16"/>
                <w:szCs w:val="16"/>
              </w:rPr>
            </w:pPr>
            <w:r w:rsidRPr="00AB0802">
              <w:rPr>
                <w:rFonts w:ascii="Times New Roman" w:hAnsi="Times New Roman" w:cs="Times New Roman"/>
                <w:sz w:val="16"/>
                <w:szCs w:val="16"/>
              </w:rPr>
              <w:t>-   дорожными службами и подразделением ГИБДД (в случае закрытия или ограничения движения на период производства работ);</w:t>
            </w:r>
          </w:p>
          <w:p w:rsidR="006F1705" w:rsidRPr="00AB0802" w:rsidRDefault="006F1705" w:rsidP="00050BD4">
            <w:pPr>
              <w:ind w:firstLine="27"/>
              <w:jc w:val="center"/>
              <w:rPr>
                <w:rFonts w:ascii="Times New Roman" w:hAnsi="Times New Roman" w:cs="Times New Roman"/>
                <w:sz w:val="16"/>
                <w:szCs w:val="16"/>
              </w:rPr>
            </w:pPr>
            <w:r w:rsidRPr="00AB0802">
              <w:rPr>
                <w:rFonts w:ascii="Times New Roman" w:hAnsi="Times New Roman" w:cs="Times New Roman"/>
                <w:sz w:val="16"/>
                <w:szCs w:val="16"/>
              </w:rPr>
              <w:t>-  землепользователями, на территории которых будут производиться земляные работы;</w:t>
            </w:r>
          </w:p>
          <w:p w:rsidR="006F1705" w:rsidRPr="00AB0802" w:rsidRDefault="006F1705" w:rsidP="00050BD4">
            <w:pPr>
              <w:jc w:val="center"/>
              <w:rPr>
                <w:rFonts w:ascii="Times New Roman" w:hAnsi="Times New Roman" w:cs="Times New Roman"/>
                <w:sz w:val="16"/>
                <w:szCs w:val="16"/>
              </w:rPr>
            </w:pPr>
            <w:r w:rsidRPr="00AB0802">
              <w:rPr>
                <w:rFonts w:ascii="Times New Roman" w:hAnsi="Times New Roman" w:cs="Times New Roman"/>
                <w:sz w:val="16"/>
                <w:szCs w:val="16"/>
              </w:rPr>
              <w:t>в) график производства работ с указанием даты начала и окончания каждого этапа работ в пределах запрашиваемого срока действия ордера (разрешения), согласованный заказчиком;</w:t>
            </w:r>
          </w:p>
          <w:p w:rsidR="006F1705" w:rsidRPr="00AB0802" w:rsidRDefault="006F1705" w:rsidP="00050BD4">
            <w:pPr>
              <w:ind w:firstLine="27"/>
              <w:jc w:val="center"/>
              <w:rPr>
                <w:rFonts w:ascii="Times New Roman" w:hAnsi="Times New Roman" w:cs="Times New Roman"/>
                <w:sz w:val="16"/>
                <w:szCs w:val="16"/>
              </w:rPr>
            </w:pPr>
            <w:r w:rsidRPr="00AB0802">
              <w:rPr>
                <w:rFonts w:ascii="Times New Roman" w:hAnsi="Times New Roman" w:cs="Times New Roman"/>
                <w:sz w:val="16"/>
                <w:szCs w:val="16"/>
              </w:rPr>
              <w:t xml:space="preserve">г) копию Свидетельства о </w:t>
            </w:r>
            <w:r w:rsidRPr="00AB0802">
              <w:rPr>
                <w:rFonts w:ascii="Times New Roman" w:hAnsi="Times New Roman" w:cs="Times New Roman"/>
                <w:sz w:val="16"/>
                <w:szCs w:val="16"/>
              </w:rPr>
              <w:lastRenderedPageBreak/>
              <w:t>допуске к определенным видам работ (допуск СРО), указанных в заявлении (если такое требуется в соответствии с законодательством);</w:t>
            </w:r>
          </w:p>
          <w:p w:rsidR="006F1705" w:rsidRPr="00AB0802" w:rsidRDefault="006F1705" w:rsidP="00050BD4">
            <w:pPr>
              <w:jc w:val="center"/>
              <w:rPr>
                <w:rFonts w:ascii="Times New Roman" w:hAnsi="Times New Roman" w:cs="Times New Roman"/>
                <w:sz w:val="16"/>
                <w:szCs w:val="16"/>
              </w:rPr>
            </w:pPr>
            <w:proofErr w:type="spellStart"/>
            <w:r w:rsidRPr="00AB0802">
              <w:rPr>
                <w:rFonts w:ascii="Times New Roman" w:hAnsi="Times New Roman" w:cs="Times New Roman"/>
                <w:sz w:val="16"/>
                <w:szCs w:val="16"/>
              </w:rPr>
              <w:t>д</w:t>
            </w:r>
            <w:proofErr w:type="spellEnd"/>
            <w:r w:rsidRPr="00AB0802">
              <w:rPr>
                <w:rFonts w:ascii="Times New Roman" w:hAnsi="Times New Roman" w:cs="Times New Roman"/>
                <w:sz w:val="16"/>
                <w:szCs w:val="16"/>
              </w:rPr>
              <w:t>) копию приказа о назначении ответственного за производство работ</w:t>
            </w:r>
            <w:r w:rsidRPr="00AB0802">
              <w:rPr>
                <w:rFonts w:ascii="Times New Roman" w:hAnsi="Times New Roman" w:cs="Times New Roman"/>
                <w:sz w:val="16"/>
                <w:szCs w:val="16"/>
              </w:rPr>
              <w:br/>
              <w:t>с приложением копии удостоверения о сдаче экзаменов по знанию правил</w:t>
            </w:r>
            <w:r w:rsidRPr="00AB0802">
              <w:rPr>
                <w:rFonts w:ascii="Times New Roman" w:hAnsi="Times New Roman" w:cs="Times New Roman"/>
                <w:sz w:val="16"/>
                <w:szCs w:val="16"/>
              </w:rPr>
              <w:br/>
              <w:t>производства земляных работ;</w:t>
            </w:r>
          </w:p>
          <w:p w:rsidR="006F1705" w:rsidRPr="00AB0802" w:rsidRDefault="006F1705" w:rsidP="00050BD4">
            <w:pPr>
              <w:jc w:val="center"/>
              <w:rPr>
                <w:rFonts w:ascii="Times New Roman" w:hAnsi="Times New Roman" w:cs="Times New Roman"/>
                <w:sz w:val="16"/>
                <w:szCs w:val="16"/>
              </w:rPr>
            </w:pPr>
            <w:r w:rsidRPr="00AB0802">
              <w:rPr>
                <w:rFonts w:ascii="Times New Roman" w:hAnsi="Times New Roman" w:cs="Times New Roman"/>
                <w:sz w:val="16"/>
                <w:szCs w:val="16"/>
              </w:rPr>
              <w:t>е</w:t>
            </w:r>
            <w:proofErr w:type="gramStart"/>
            <w:r w:rsidRPr="00AB0802">
              <w:rPr>
                <w:rFonts w:ascii="Times New Roman" w:hAnsi="Times New Roman" w:cs="Times New Roman"/>
                <w:sz w:val="16"/>
                <w:szCs w:val="16"/>
              </w:rPr>
              <w:t>)к</w:t>
            </w:r>
            <w:proofErr w:type="gramEnd"/>
            <w:r w:rsidRPr="00AB0802">
              <w:rPr>
                <w:rFonts w:ascii="Times New Roman" w:hAnsi="Times New Roman" w:cs="Times New Roman"/>
                <w:sz w:val="16"/>
                <w:szCs w:val="16"/>
              </w:rPr>
              <w:t>опии уведомлений владельцев кабельных линий, линий связи, водопроводов, сетей канализации, теплосетей, электросетей, о начале</w:t>
            </w:r>
            <w:r w:rsidRPr="00AB0802">
              <w:rPr>
                <w:rFonts w:ascii="Times New Roman" w:hAnsi="Times New Roman" w:cs="Times New Roman"/>
                <w:sz w:val="16"/>
                <w:szCs w:val="16"/>
              </w:rPr>
              <w:br/>
              <w:t>производства работ в их охранных зонах;</w:t>
            </w:r>
          </w:p>
          <w:p w:rsidR="006F1705" w:rsidRPr="00AB0802" w:rsidRDefault="006F1705" w:rsidP="00050BD4">
            <w:pPr>
              <w:ind w:firstLine="27"/>
              <w:jc w:val="center"/>
              <w:rPr>
                <w:rFonts w:ascii="Times New Roman" w:hAnsi="Times New Roman" w:cs="Times New Roman"/>
                <w:sz w:val="16"/>
                <w:szCs w:val="16"/>
              </w:rPr>
            </w:pPr>
            <w:r w:rsidRPr="00AB0802">
              <w:rPr>
                <w:rFonts w:ascii="Times New Roman" w:hAnsi="Times New Roman" w:cs="Times New Roman"/>
                <w:sz w:val="16"/>
                <w:szCs w:val="16"/>
              </w:rPr>
              <w:t>ж) копии договоров заказчика на выполнение подрядных работ (при их наличии);</w:t>
            </w:r>
          </w:p>
          <w:p w:rsidR="006F1705" w:rsidRPr="00AB0802" w:rsidRDefault="006F1705" w:rsidP="00050BD4">
            <w:pPr>
              <w:jc w:val="center"/>
              <w:rPr>
                <w:rFonts w:ascii="Times New Roman" w:hAnsi="Times New Roman" w:cs="Times New Roman"/>
                <w:sz w:val="16"/>
                <w:szCs w:val="16"/>
              </w:rPr>
            </w:pPr>
            <w:proofErr w:type="spellStart"/>
            <w:r w:rsidRPr="00AB0802">
              <w:rPr>
                <w:rFonts w:ascii="Times New Roman" w:hAnsi="Times New Roman" w:cs="Times New Roman"/>
                <w:sz w:val="16"/>
                <w:szCs w:val="16"/>
              </w:rPr>
              <w:t>з</w:t>
            </w:r>
            <w:proofErr w:type="spellEnd"/>
            <w:r w:rsidRPr="00AB0802">
              <w:rPr>
                <w:rFonts w:ascii="Times New Roman" w:hAnsi="Times New Roman" w:cs="Times New Roman"/>
                <w:sz w:val="16"/>
                <w:szCs w:val="16"/>
              </w:rPr>
              <w:t>) копии договоров с подрядными организациями, привлекаемыми</w:t>
            </w:r>
            <w:r w:rsidRPr="00AB0802">
              <w:rPr>
                <w:rFonts w:ascii="Times New Roman" w:hAnsi="Times New Roman" w:cs="Times New Roman"/>
                <w:sz w:val="16"/>
                <w:szCs w:val="16"/>
              </w:rPr>
              <w:br/>
              <w:t>для проведения восстановительных работ и работ по благоустройству,</w:t>
            </w:r>
            <w:r w:rsidRPr="00AB0802">
              <w:rPr>
                <w:rFonts w:ascii="Times New Roman" w:hAnsi="Times New Roman" w:cs="Times New Roman"/>
                <w:sz w:val="16"/>
                <w:szCs w:val="16"/>
              </w:rPr>
              <w:br/>
              <w:t>с указанием графика работ в пределах запрашиваемого срока.</w:t>
            </w:r>
          </w:p>
          <w:p w:rsidR="006F1705" w:rsidRPr="00AB0802" w:rsidRDefault="006F1705" w:rsidP="00050BD4">
            <w:pPr>
              <w:jc w:val="center"/>
              <w:rPr>
                <w:rFonts w:ascii="Times New Roman" w:hAnsi="Times New Roman" w:cs="Times New Roman"/>
                <w:sz w:val="16"/>
                <w:szCs w:val="16"/>
              </w:rPr>
            </w:pPr>
            <w:r w:rsidRPr="00AB0802">
              <w:rPr>
                <w:rFonts w:ascii="Times New Roman" w:hAnsi="Times New Roman" w:cs="Times New Roman"/>
                <w:sz w:val="16"/>
                <w:szCs w:val="16"/>
              </w:rPr>
              <w:t>В зависимости от видов заявленных работ дополнительно предоставляются:</w:t>
            </w:r>
          </w:p>
          <w:p w:rsidR="006F1705" w:rsidRPr="00AB0802" w:rsidRDefault="006F1705" w:rsidP="00050BD4">
            <w:pPr>
              <w:ind w:firstLine="27"/>
              <w:jc w:val="center"/>
              <w:rPr>
                <w:rFonts w:ascii="Times New Roman" w:hAnsi="Times New Roman" w:cs="Times New Roman"/>
                <w:sz w:val="16"/>
                <w:szCs w:val="16"/>
              </w:rPr>
            </w:pPr>
            <w:r w:rsidRPr="00AB0802">
              <w:rPr>
                <w:rFonts w:ascii="Times New Roman" w:hAnsi="Times New Roman" w:cs="Times New Roman"/>
                <w:sz w:val="16"/>
                <w:szCs w:val="16"/>
              </w:rPr>
              <w:t xml:space="preserve">а) копия разрешения  </w:t>
            </w:r>
            <w:r w:rsidRPr="00AB0802">
              <w:rPr>
                <w:rFonts w:ascii="Times New Roman" w:hAnsi="Times New Roman" w:cs="Times New Roman"/>
                <w:sz w:val="16"/>
                <w:szCs w:val="16"/>
              </w:rPr>
              <w:lastRenderedPageBreak/>
              <w:t>на строительство (по объектам нового строительства и реконструкции);</w:t>
            </w:r>
          </w:p>
          <w:p w:rsidR="006F1705" w:rsidRPr="00AB0802" w:rsidRDefault="006F1705" w:rsidP="00050BD4">
            <w:pPr>
              <w:jc w:val="center"/>
              <w:rPr>
                <w:rFonts w:ascii="Times New Roman" w:hAnsi="Times New Roman" w:cs="Times New Roman"/>
                <w:sz w:val="16"/>
                <w:szCs w:val="16"/>
              </w:rPr>
            </w:pPr>
            <w:r w:rsidRPr="00AB0802">
              <w:rPr>
                <w:rFonts w:ascii="Times New Roman" w:hAnsi="Times New Roman" w:cs="Times New Roman"/>
                <w:sz w:val="16"/>
                <w:szCs w:val="16"/>
              </w:rPr>
              <w:t>б) съемка места производства работ с привязкой к местности и нанесением существующих инженерных сетей и коммуникаций в масштабе 1:500 с согласованиями от эксплуатирующих организаций и служб;</w:t>
            </w:r>
          </w:p>
          <w:p w:rsidR="006F1705" w:rsidRDefault="006F1705" w:rsidP="00050BD4">
            <w:pPr>
              <w:ind w:firstLine="27"/>
              <w:jc w:val="center"/>
              <w:rPr>
                <w:rFonts w:ascii="Times New Roman" w:hAnsi="Times New Roman" w:cs="Times New Roman"/>
                <w:sz w:val="16"/>
                <w:szCs w:val="16"/>
              </w:rPr>
            </w:pPr>
            <w:r w:rsidRPr="00AB0802">
              <w:rPr>
                <w:rFonts w:ascii="Times New Roman" w:hAnsi="Times New Roman" w:cs="Times New Roman"/>
                <w:sz w:val="16"/>
                <w:szCs w:val="16"/>
              </w:rPr>
              <w:t>в) копия распорядительного документа на снос зданий и сооружений,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w:t>
            </w:r>
          </w:p>
          <w:p w:rsidR="006F1705" w:rsidRPr="00AB0802" w:rsidRDefault="006F1705" w:rsidP="00050BD4">
            <w:pPr>
              <w:ind w:firstLine="27"/>
              <w:jc w:val="center"/>
              <w:rPr>
                <w:rFonts w:ascii="Times New Roman" w:hAnsi="Times New Roman" w:cs="Times New Roman"/>
                <w:sz w:val="16"/>
                <w:szCs w:val="16"/>
              </w:rPr>
            </w:pPr>
            <w:r w:rsidRPr="00AB0802">
              <w:rPr>
                <w:rFonts w:ascii="Times New Roman" w:hAnsi="Times New Roman" w:cs="Times New Roman"/>
                <w:sz w:val="16"/>
                <w:szCs w:val="16"/>
              </w:rPr>
              <w:t>(в случае производства работ по сносу зданий и сооружений);</w:t>
            </w:r>
          </w:p>
          <w:p w:rsidR="006F1705" w:rsidRPr="00AB0802" w:rsidRDefault="006F1705" w:rsidP="00050BD4">
            <w:pPr>
              <w:ind w:firstLine="27"/>
              <w:jc w:val="center"/>
              <w:rPr>
                <w:rFonts w:ascii="Times New Roman" w:hAnsi="Times New Roman" w:cs="Times New Roman"/>
                <w:sz w:val="16"/>
                <w:szCs w:val="16"/>
              </w:rPr>
            </w:pPr>
            <w:proofErr w:type="spellStart"/>
            <w:r w:rsidRPr="00AB0802">
              <w:rPr>
                <w:rFonts w:ascii="Times New Roman" w:hAnsi="Times New Roman" w:cs="Times New Roman"/>
                <w:sz w:val="16"/>
                <w:szCs w:val="16"/>
              </w:rPr>
              <w:t>д</w:t>
            </w:r>
            <w:proofErr w:type="spellEnd"/>
            <w:proofErr w:type="gramStart"/>
            <w:r w:rsidRPr="00AB0802">
              <w:rPr>
                <w:rFonts w:ascii="Times New Roman" w:hAnsi="Times New Roman" w:cs="Times New Roman"/>
                <w:sz w:val="16"/>
                <w:szCs w:val="16"/>
              </w:rPr>
              <w:t>)с</w:t>
            </w:r>
            <w:proofErr w:type="gramEnd"/>
            <w:r w:rsidRPr="00AB0802">
              <w:rPr>
                <w:rFonts w:ascii="Times New Roman" w:hAnsi="Times New Roman" w:cs="Times New Roman"/>
                <w:sz w:val="16"/>
                <w:szCs w:val="16"/>
              </w:rPr>
              <w:t>хема организации движения транспорта и пешеходов (в случае закрытия или ограничения движения на период производства работ), согласованную с подразделением ГИБДД;</w:t>
            </w:r>
          </w:p>
          <w:p w:rsidR="006F1705" w:rsidRPr="00AB0802" w:rsidRDefault="006F1705" w:rsidP="00050BD4">
            <w:pPr>
              <w:ind w:firstLine="27"/>
              <w:jc w:val="center"/>
              <w:rPr>
                <w:rFonts w:ascii="Times New Roman" w:hAnsi="Times New Roman" w:cs="Times New Roman"/>
                <w:sz w:val="16"/>
                <w:szCs w:val="16"/>
              </w:rPr>
            </w:pPr>
            <w:r w:rsidRPr="00AB0802">
              <w:rPr>
                <w:rFonts w:ascii="Times New Roman" w:hAnsi="Times New Roman" w:cs="Times New Roman"/>
                <w:sz w:val="16"/>
                <w:szCs w:val="16"/>
              </w:rPr>
              <w:t xml:space="preserve">е) копии паспорта и договора на размещение средств наружной рекламы (по объектам установки </w:t>
            </w:r>
            <w:r w:rsidRPr="00AB0802">
              <w:rPr>
                <w:rFonts w:ascii="Times New Roman" w:hAnsi="Times New Roman" w:cs="Times New Roman"/>
                <w:sz w:val="16"/>
                <w:szCs w:val="16"/>
              </w:rPr>
              <w:lastRenderedPageBreak/>
              <w:t>рекламных конструкций);</w:t>
            </w:r>
          </w:p>
          <w:p w:rsidR="006F1705" w:rsidRPr="00AB0802" w:rsidRDefault="006F1705" w:rsidP="00050BD4">
            <w:pPr>
              <w:ind w:firstLine="27"/>
              <w:jc w:val="center"/>
              <w:rPr>
                <w:rFonts w:ascii="Times New Roman" w:hAnsi="Times New Roman" w:cs="Times New Roman"/>
                <w:sz w:val="16"/>
                <w:szCs w:val="16"/>
              </w:rPr>
            </w:pPr>
            <w:r w:rsidRPr="00AB0802">
              <w:rPr>
                <w:rFonts w:ascii="Times New Roman" w:hAnsi="Times New Roman" w:cs="Times New Roman"/>
                <w:sz w:val="16"/>
                <w:szCs w:val="16"/>
              </w:rPr>
              <w:t>ж) порубочный билет и (или) разрешение на пересадку деревьев и кустарников (на участках, имеющих зеленые насаждения).</w:t>
            </w:r>
          </w:p>
          <w:p w:rsidR="006F1705" w:rsidRDefault="006F1705" w:rsidP="00050BD4">
            <w:pPr>
              <w:jc w:val="center"/>
              <w:rPr>
                <w:rFonts w:ascii="Times New Roman" w:hAnsi="Times New Roman" w:cs="Times New Roman"/>
                <w:sz w:val="16"/>
                <w:szCs w:val="16"/>
              </w:rPr>
            </w:pPr>
            <w:proofErr w:type="spellStart"/>
            <w:r w:rsidRPr="00AB0802">
              <w:rPr>
                <w:rFonts w:ascii="Times New Roman" w:hAnsi="Times New Roman" w:cs="Times New Roman"/>
                <w:sz w:val="16"/>
                <w:szCs w:val="16"/>
              </w:rPr>
              <w:t>з</w:t>
            </w:r>
            <w:proofErr w:type="spellEnd"/>
            <w:r w:rsidRPr="00AB0802">
              <w:rPr>
                <w:rFonts w:ascii="Times New Roman" w:hAnsi="Times New Roman" w:cs="Times New Roman"/>
                <w:sz w:val="16"/>
                <w:szCs w:val="16"/>
              </w:rPr>
              <w:t xml:space="preserve">) доверенность, в соответствии с действующим законодательством, от организации на ответственное за производство земляных </w:t>
            </w:r>
            <w:r>
              <w:rPr>
                <w:rFonts w:ascii="Times New Roman" w:hAnsi="Times New Roman" w:cs="Times New Roman"/>
                <w:sz w:val="16"/>
                <w:szCs w:val="16"/>
              </w:rPr>
              <w:t>работ лицо.</w:t>
            </w:r>
          </w:p>
          <w:p w:rsidR="006F1705" w:rsidRDefault="006F1705" w:rsidP="00050BD4">
            <w:pPr>
              <w:jc w:val="center"/>
              <w:rPr>
                <w:rFonts w:ascii="Times New Roman" w:hAnsi="Times New Roman" w:cs="Times New Roman"/>
                <w:sz w:val="16"/>
                <w:szCs w:val="16"/>
              </w:rPr>
            </w:pPr>
            <w:r>
              <w:rPr>
                <w:rFonts w:ascii="Times New Roman" w:hAnsi="Times New Roman" w:cs="Times New Roman"/>
                <w:sz w:val="16"/>
                <w:szCs w:val="16"/>
              </w:rPr>
              <w:t>Аварийное вскрытие земельного участка:</w:t>
            </w:r>
          </w:p>
          <w:p w:rsidR="006F1705" w:rsidRPr="001E6F3E" w:rsidRDefault="006F1705" w:rsidP="00050BD4">
            <w:pPr>
              <w:jc w:val="center"/>
              <w:rPr>
                <w:rFonts w:ascii="Times New Roman" w:hAnsi="Times New Roman" w:cs="Times New Roman"/>
                <w:sz w:val="16"/>
                <w:szCs w:val="16"/>
              </w:rPr>
            </w:pPr>
            <w:r w:rsidRPr="001E6F3E">
              <w:rPr>
                <w:rFonts w:ascii="Times New Roman" w:hAnsi="Times New Roman" w:cs="Times New Roman"/>
                <w:sz w:val="16"/>
                <w:szCs w:val="16"/>
              </w:rPr>
              <w:t>а) заполненное заявление, содержащее обязательство производителя работ восстановить нарушенное дорожное покрытие, благоустройство и озеленение территории;</w:t>
            </w:r>
          </w:p>
          <w:p w:rsidR="006F1705" w:rsidRPr="001E6F3E" w:rsidRDefault="006F1705" w:rsidP="00050BD4">
            <w:pPr>
              <w:jc w:val="center"/>
              <w:rPr>
                <w:rFonts w:ascii="Times New Roman" w:hAnsi="Times New Roman" w:cs="Times New Roman"/>
                <w:sz w:val="16"/>
                <w:szCs w:val="16"/>
              </w:rPr>
            </w:pPr>
            <w:r w:rsidRPr="001E6F3E">
              <w:rPr>
                <w:rFonts w:ascii="Times New Roman" w:hAnsi="Times New Roman" w:cs="Times New Roman"/>
                <w:sz w:val="16"/>
                <w:szCs w:val="16"/>
              </w:rPr>
              <w:t>б) схему участка работ (</w:t>
            </w:r>
            <w:proofErr w:type="spellStart"/>
            <w:r w:rsidRPr="001E6F3E">
              <w:rPr>
                <w:rFonts w:ascii="Times New Roman" w:hAnsi="Times New Roman" w:cs="Times New Roman"/>
                <w:sz w:val="16"/>
                <w:szCs w:val="16"/>
              </w:rPr>
              <w:t>выкопировку</w:t>
            </w:r>
            <w:proofErr w:type="spellEnd"/>
            <w:r w:rsidRPr="001E6F3E">
              <w:rPr>
                <w:rFonts w:ascii="Times New Roman" w:hAnsi="Times New Roman" w:cs="Times New Roman"/>
                <w:sz w:val="16"/>
                <w:szCs w:val="16"/>
              </w:rPr>
              <w:t xml:space="preserve"> из исполнительной документации</w:t>
            </w:r>
            <w:r w:rsidRPr="001E6F3E">
              <w:rPr>
                <w:rFonts w:ascii="Times New Roman" w:hAnsi="Times New Roman" w:cs="Times New Roman"/>
                <w:sz w:val="16"/>
                <w:szCs w:val="16"/>
              </w:rPr>
              <w:br/>
              <w:t>на подземные коммуникации и сооружения), согласованную владельцами</w:t>
            </w:r>
            <w:r w:rsidRPr="001E6F3E">
              <w:rPr>
                <w:rFonts w:ascii="Times New Roman" w:hAnsi="Times New Roman" w:cs="Times New Roman"/>
                <w:sz w:val="16"/>
                <w:szCs w:val="16"/>
              </w:rPr>
              <w:br/>
              <w:t>инженерных сооружений и коммуникаций, расположенных на смежных</w:t>
            </w:r>
            <w:r w:rsidRPr="001E6F3E">
              <w:rPr>
                <w:rFonts w:ascii="Times New Roman" w:hAnsi="Times New Roman" w:cs="Times New Roman"/>
                <w:sz w:val="16"/>
                <w:szCs w:val="16"/>
              </w:rPr>
              <w:br/>
              <w:t>с аварией земельных участках, в части методов ведения и способов производства работ;</w:t>
            </w:r>
          </w:p>
          <w:p w:rsidR="006F1705" w:rsidRPr="001E6F3E" w:rsidRDefault="006F1705" w:rsidP="00050BD4">
            <w:pPr>
              <w:jc w:val="center"/>
              <w:rPr>
                <w:rFonts w:ascii="Times New Roman" w:hAnsi="Times New Roman" w:cs="Times New Roman"/>
                <w:sz w:val="16"/>
                <w:szCs w:val="16"/>
              </w:rPr>
            </w:pPr>
            <w:r w:rsidRPr="001E6F3E">
              <w:rPr>
                <w:rFonts w:ascii="Times New Roman" w:hAnsi="Times New Roman" w:cs="Times New Roman"/>
                <w:sz w:val="16"/>
                <w:szCs w:val="16"/>
              </w:rPr>
              <w:t xml:space="preserve">в) копию телефонограммы об аварии, направленную </w:t>
            </w:r>
            <w:r w:rsidRPr="001E6F3E">
              <w:rPr>
                <w:rFonts w:ascii="Times New Roman" w:hAnsi="Times New Roman" w:cs="Times New Roman"/>
                <w:sz w:val="16"/>
                <w:szCs w:val="16"/>
              </w:rPr>
              <w:lastRenderedPageBreak/>
              <w:t>руководителям</w:t>
            </w:r>
            <w:r w:rsidRPr="001E6F3E">
              <w:rPr>
                <w:rFonts w:ascii="Times New Roman" w:hAnsi="Times New Roman" w:cs="Times New Roman"/>
                <w:sz w:val="16"/>
                <w:szCs w:val="16"/>
              </w:rPr>
              <w:br/>
              <w:t>организаций, имеющим смежные с местом аварии коммуникации.</w:t>
            </w:r>
          </w:p>
          <w:p w:rsidR="006F1705" w:rsidRPr="001E6F3E" w:rsidRDefault="006F1705" w:rsidP="00050BD4">
            <w:pPr>
              <w:jc w:val="center"/>
              <w:rPr>
                <w:rFonts w:ascii="Times New Roman" w:hAnsi="Times New Roman" w:cs="Times New Roman"/>
                <w:sz w:val="16"/>
                <w:szCs w:val="16"/>
              </w:rPr>
            </w:pPr>
            <w:r w:rsidRPr="001E6F3E">
              <w:rPr>
                <w:rFonts w:ascii="Times New Roman" w:hAnsi="Times New Roman" w:cs="Times New Roman"/>
                <w:sz w:val="16"/>
                <w:szCs w:val="16"/>
              </w:rPr>
              <w:t>г) копию Свидетельства о допуске к определенным видам работ (допуск СРО), указанных в заявлении (если таковое требуется в соответствии</w:t>
            </w:r>
            <w:r w:rsidRPr="001E6F3E">
              <w:rPr>
                <w:rFonts w:ascii="Times New Roman" w:hAnsi="Times New Roman" w:cs="Times New Roman"/>
                <w:sz w:val="16"/>
                <w:szCs w:val="16"/>
              </w:rPr>
              <w:br/>
              <w:t>с законодательством);</w:t>
            </w:r>
          </w:p>
          <w:p w:rsidR="006F1705" w:rsidRPr="001E6F3E" w:rsidRDefault="006F1705" w:rsidP="00050BD4">
            <w:pPr>
              <w:jc w:val="center"/>
              <w:rPr>
                <w:rFonts w:ascii="Times New Roman" w:hAnsi="Times New Roman" w:cs="Times New Roman"/>
                <w:sz w:val="16"/>
                <w:szCs w:val="16"/>
              </w:rPr>
            </w:pPr>
          </w:p>
          <w:p w:rsidR="006F1705" w:rsidRPr="00745D81" w:rsidRDefault="006F1705" w:rsidP="00050BD4">
            <w:pPr>
              <w:jc w:val="cente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745D81" w:rsidRDefault="006F1705" w:rsidP="002C6802">
            <w:pPr>
              <w:jc w:val="center"/>
              <w:rPr>
                <w:rFonts w:ascii="Times New Roman" w:hAnsi="Times New Roman" w:cs="Times New Roman"/>
                <w:b/>
                <w:bCs/>
                <w:color w:val="auto"/>
                <w:sz w:val="16"/>
                <w:szCs w:val="16"/>
              </w:rPr>
            </w:pPr>
            <w:r>
              <w:rPr>
                <w:rFonts w:ascii="Times New Roman" w:hAnsi="Times New Roman" w:cs="Times New Roman"/>
                <w:sz w:val="16"/>
                <w:szCs w:val="16"/>
              </w:rPr>
              <w:lastRenderedPageBreak/>
              <w:t>нет</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B36600" w:rsidRDefault="006F1705" w:rsidP="00BD3D5A">
            <w:pPr>
              <w:jc w:val="both"/>
              <w:rPr>
                <w:rFonts w:ascii="Times New Roman" w:hAnsi="Times New Roman" w:cs="Times New Roman"/>
                <w:sz w:val="16"/>
                <w:szCs w:val="16"/>
              </w:rPr>
            </w:pPr>
            <w:r>
              <w:rPr>
                <w:rFonts w:ascii="Times New Roman" w:hAnsi="Times New Roman" w:cs="Times New Roman"/>
                <w:sz w:val="16"/>
                <w:szCs w:val="16"/>
              </w:rPr>
              <w:t>а</w:t>
            </w:r>
            <w:r w:rsidRPr="00B36600">
              <w:rPr>
                <w:rFonts w:ascii="Times New Roman" w:hAnsi="Times New Roman" w:cs="Times New Roman"/>
                <w:sz w:val="16"/>
                <w:szCs w:val="16"/>
              </w:rPr>
              <w:t xml:space="preserve">) </w:t>
            </w:r>
            <w:proofErr w:type="spellStart"/>
            <w:r w:rsidRPr="00B36600">
              <w:rPr>
                <w:rFonts w:ascii="Times New Roman" w:hAnsi="Times New Roman" w:cs="Times New Roman"/>
                <w:sz w:val="16"/>
                <w:szCs w:val="16"/>
              </w:rPr>
              <w:t>непредоставления</w:t>
            </w:r>
            <w:proofErr w:type="spellEnd"/>
            <w:r w:rsidRPr="00B36600">
              <w:rPr>
                <w:rFonts w:ascii="Times New Roman" w:hAnsi="Times New Roman" w:cs="Times New Roman"/>
                <w:sz w:val="16"/>
                <w:szCs w:val="16"/>
              </w:rPr>
              <w:t xml:space="preserve"> </w:t>
            </w:r>
            <w:r w:rsidRPr="00B36600">
              <w:rPr>
                <w:rFonts w:ascii="Times New Roman" w:hAnsi="Times New Roman" w:cs="Times New Roman"/>
                <w:sz w:val="16"/>
                <w:szCs w:val="16"/>
              </w:rPr>
              <w:lastRenderedPageBreak/>
              <w:t>производителем работ требуемых документов;</w:t>
            </w:r>
          </w:p>
          <w:p w:rsidR="006F1705" w:rsidRPr="00B36600" w:rsidRDefault="006F1705" w:rsidP="00BD3D5A">
            <w:pPr>
              <w:jc w:val="both"/>
              <w:rPr>
                <w:rFonts w:ascii="Times New Roman" w:hAnsi="Times New Roman" w:cs="Times New Roman"/>
                <w:sz w:val="16"/>
                <w:szCs w:val="16"/>
              </w:rPr>
            </w:pPr>
            <w:r w:rsidRPr="00B36600">
              <w:rPr>
                <w:rFonts w:ascii="Times New Roman" w:hAnsi="Times New Roman" w:cs="Times New Roman"/>
                <w:sz w:val="16"/>
                <w:szCs w:val="16"/>
              </w:rPr>
              <w:t>б) отсутствия необходимых согласований проектной документации;</w:t>
            </w:r>
          </w:p>
          <w:p w:rsidR="006F1705" w:rsidRPr="00B36600" w:rsidRDefault="006F1705" w:rsidP="00BD3D5A">
            <w:pPr>
              <w:jc w:val="both"/>
              <w:rPr>
                <w:rFonts w:ascii="Times New Roman" w:hAnsi="Times New Roman" w:cs="Times New Roman"/>
                <w:sz w:val="16"/>
                <w:szCs w:val="16"/>
              </w:rPr>
            </w:pPr>
            <w:r w:rsidRPr="00B36600">
              <w:rPr>
                <w:rFonts w:ascii="Times New Roman" w:hAnsi="Times New Roman" w:cs="Times New Roman"/>
                <w:sz w:val="16"/>
                <w:szCs w:val="16"/>
              </w:rPr>
              <w:t>в) планирования мероприятий и праздников в месте проведения земляных работ;</w:t>
            </w:r>
          </w:p>
          <w:p w:rsidR="006F1705" w:rsidRPr="00B36600" w:rsidRDefault="006F1705" w:rsidP="00BD3D5A">
            <w:pPr>
              <w:jc w:val="both"/>
              <w:rPr>
                <w:rFonts w:ascii="Times New Roman" w:hAnsi="Times New Roman" w:cs="Times New Roman"/>
                <w:sz w:val="16"/>
                <w:szCs w:val="16"/>
              </w:rPr>
            </w:pPr>
            <w:r w:rsidRPr="00B36600">
              <w:rPr>
                <w:rFonts w:ascii="Times New Roman" w:hAnsi="Times New Roman" w:cs="Times New Roman"/>
                <w:sz w:val="16"/>
                <w:szCs w:val="16"/>
              </w:rPr>
              <w:t>г) некачественного выполнения земляных работ по ранее выданным ордерам (разрешениям) или выполнения работ с нарушением установленных сроков.</w:t>
            </w:r>
          </w:p>
          <w:p w:rsidR="006F1705" w:rsidRPr="00745D81" w:rsidRDefault="006F1705">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954F14" w:rsidRDefault="006F1705" w:rsidP="00954F14">
            <w:pPr>
              <w:jc w:val="center"/>
              <w:rPr>
                <w:rFonts w:ascii="Times New Roman" w:hAnsi="Times New Roman" w:cs="Times New Roman"/>
                <w:bCs/>
                <w:color w:val="auto"/>
                <w:sz w:val="16"/>
                <w:szCs w:val="16"/>
              </w:rPr>
            </w:pPr>
            <w:r w:rsidRPr="00954F14">
              <w:rPr>
                <w:rFonts w:ascii="Times New Roman" w:hAnsi="Times New Roman" w:cs="Times New Roman"/>
                <w:bCs/>
                <w:color w:val="auto"/>
                <w:sz w:val="16"/>
                <w:szCs w:val="16"/>
              </w:rPr>
              <w:lastRenderedPageBreak/>
              <w:t>5 дней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637BB9" w:rsidRDefault="006F1705" w:rsidP="00637BB9">
            <w:pPr>
              <w:rPr>
                <w:rFonts w:ascii="Times New Roman" w:hAnsi="Times New Roman" w:cs="Times New Roman"/>
                <w:b/>
                <w:bCs/>
                <w:color w:val="auto"/>
                <w:sz w:val="16"/>
                <w:szCs w:val="16"/>
              </w:rPr>
            </w:pPr>
            <w:r w:rsidRPr="00637BB9">
              <w:rPr>
                <w:rFonts w:ascii="Times New Roman" w:hAnsi="Times New Roman" w:cs="Times New Roman"/>
                <w:sz w:val="16"/>
                <w:szCs w:val="16"/>
              </w:rPr>
              <w:t xml:space="preserve">Платность </w:t>
            </w:r>
            <w:r w:rsidRPr="00637BB9">
              <w:rPr>
                <w:rFonts w:ascii="Times New Roman" w:hAnsi="Times New Roman" w:cs="Times New Roman"/>
                <w:sz w:val="16"/>
                <w:szCs w:val="16"/>
              </w:rPr>
              <w:lastRenderedPageBreak/>
              <w:t>проведения процедуры не установлена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E30DA1" w:rsidRDefault="006F1705" w:rsidP="002550EB">
            <w:pPr>
              <w:rPr>
                <w:rFonts w:ascii="Times New Roman" w:hAnsi="Times New Roman" w:cs="Times New Roman"/>
                <w:b/>
                <w:bCs/>
                <w:color w:val="auto"/>
                <w:sz w:val="16"/>
                <w:szCs w:val="16"/>
              </w:rPr>
            </w:pPr>
            <w:r>
              <w:rPr>
                <w:rFonts w:ascii="Times New Roman" w:hAnsi="Times New Roman" w:cs="Times New Roman"/>
                <w:sz w:val="16"/>
                <w:szCs w:val="16"/>
              </w:rPr>
              <w:lastRenderedPageBreak/>
              <w:t>Заявление н</w:t>
            </w:r>
            <w:r w:rsidRPr="00E30DA1">
              <w:rPr>
                <w:rFonts w:ascii="Times New Roman" w:hAnsi="Times New Roman" w:cs="Times New Roman"/>
                <w:sz w:val="16"/>
                <w:szCs w:val="16"/>
              </w:rPr>
              <w:t xml:space="preserve">а </w:t>
            </w:r>
            <w:r w:rsidRPr="00E30DA1">
              <w:rPr>
                <w:rFonts w:ascii="Times New Roman" w:hAnsi="Times New Roman" w:cs="Times New Roman"/>
                <w:sz w:val="16"/>
                <w:szCs w:val="16"/>
              </w:rPr>
              <w:lastRenderedPageBreak/>
              <w:t xml:space="preserve">бумажном носителе </w:t>
            </w:r>
          </w:p>
        </w:tc>
      </w:tr>
      <w:tr w:rsidR="006F1705"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745D81" w:rsidRDefault="006F1705" w:rsidP="00050BD4">
            <w:pPr>
              <w:jc w:val="center"/>
              <w:rPr>
                <w:rFonts w:ascii="Times New Roman" w:hAnsi="Times New Roman" w:cs="Times New Roman"/>
                <w:color w:val="auto"/>
                <w:sz w:val="16"/>
                <w:szCs w:val="16"/>
              </w:rPr>
            </w:pPr>
            <w:r w:rsidRPr="00745D81">
              <w:rPr>
                <w:rFonts w:ascii="Times New Roman" w:hAnsi="Times New Roman" w:cs="Times New Roman"/>
                <w:color w:val="auto"/>
                <w:sz w:val="16"/>
                <w:szCs w:val="16"/>
              </w:rPr>
              <w:lastRenderedPageBreak/>
              <w:t>134. 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6F1705" w:rsidRDefault="006F1705" w:rsidP="00050BD4">
            <w:pPr>
              <w:jc w:val="center"/>
              <w:rPr>
                <w:rFonts w:ascii="Times New Roman" w:hAnsi="Times New Roman" w:cs="Times New Roman"/>
                <w:color w:val="auto"/>
                <w:sz w:val="16"/>
                <w:szCs w:val="16"/>
              </w:rPr>
            </w:pPr>
          </w:p>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Устав муниципального района «</w:t>
            </w:r>
            <w:proofErr w:type="spellStart"/>
            <w:r>
              <w:rPr>
                <w:rFonts w:ascii="Times New Roman" w:hAnsi="Times New Roman" w:cs="Times New Roman"/>
                <w:color w:val="auto"/>
                <w:sz w:val="16"/>
                <w:szCs w:val="16"/>
              </w:rPr>
              <w:t>Карымский</w:t>
            </w:r>
            <w:proofErr w:type="spellEnd"/>
            <w:r>
              <w:rPr>
                <w:rFonts w:ascii="Times New Roman" w:hAnsi="Times New Roman" w:cs="Times New Roman"/>
                <w:color w:val="auto"/>
                <w:sz w:val="16"/>
                <w:szCs w:val="16"/>
              </w:rPr>
              <w:t xml:space="preserve"> район» № 153   от 25.09.2014 год, ст.25;</w:t>
            </w:r>
          </w:p>
          <w:p w:rsidR="006F1705" w:rsidRDefault="006F1705" w:rsidP="00050BD4">
            <w:pPr>
              <w:jc w:val="center"/>
              <w:rPr>
                <w:rFonts w:ascii="Times New Roman" w:hAnsi="Times New Roman" w:cs="Times New Roman"/>
                <w:color w:val="auto"/>
                <w:sz w:val="16"/>
                <w:szCs w:val="16"/>
              </w:rPr>
            </w:pPr>
          </w:p>
          <w:p w:rsidR="00F90011" w:rsidRDefault="006F1705" w:rsidP="00050BD4">
            <w:pPr>
              <w:jc w:val="center"/>
              <w:rPr>
                <w:rFonts w:ascii="Times New Roman" w:hAnsi="Times New Roman" w:cs="Times New Roman"/>
                <w:color w:val="auto"/>
                <w:sz w:val="16"/>
                <w:szCs w:val="16"/>
              </w:rPr>
            </w:pPr>
            <w:r w:rsidRPr="001E6F3E">
              <w:rPr>
                <w:rFonts w:ascii="Times New Roman" w:hAnsi="Times New Roman" w:cs="Times New Roman"/>
                <w:color w:val="auto"/>
                <w:sz w:val="16"/>
                <w:szCs w:val="16"/>
              </w:rPr>
              <w:t>Решение Совета муниципального района «</w:t>
            </w:r>
            <w:proofErr w:type="spellStart"/>
            <w:r w:rsidRPr="001E6F3E">
              <w:rPr>
                <w:rFonts w:ascii="Times New Roman" w:hAnsi="Times New Roman" w:cs="Times New Roman"/>
                <w:color w:val="auto"/>
                <w:sz w:val="16"/>
                <w:szCs w:val="16"/>
              </w:rPr>
              <w:t>Карымский</w:t>
            </w:r>
            <w:proofErr w:type="spellEnd"/>
            <w:r w:rsidRPr="001E6F3E">
              <w:rPr>
                <w:rFonts w:ascii="Times New Roman" w:hAnsi="Times New Roman" w:cs="Times New Roman"/>
                <w:color w:val="auto"/>
                <w:sz w:val="16"/>
                <w:szCs w:val="16"/>
              </w:rPr>
              <w:t xml:space="preserve"> район»</w:t>
            </w:r>
          </w:p>
          <w:p w:rsidR="006F1705" w:rsidRPr="00F5298B" w:rsidRDefault="006F1705" w:rsidP="00050BD4">
            <w:pPr>
              <w:jc w:val="center"/>
              <w:rPr>
                <w:rFonts w:ascii="Times New Roman" w:hAnsi="Times New Roman" w:cs="Times New Roman"/>
                <w:sz w:val="16"/>
                <w:szCs w:val="16"/>
              </w:rPr>
            </w:pPr>
            <w:r w:rsidRPr="00715A88">
              <w:rPr>
                <w:b/>
                <w:sz w:val="28"/>
                <w:szCs w:val="28"/>
              </w:rPr>
              <w:t xml:space="preserve"> </w:t>
            </w:r>
            <w:r w:rsidRPr="00F5298B">
              <w:rPr>
                <w:rFonts w:ascii="Times New Roman" w:hAnsi="Times New Roman" w:cs="Times New Roman"/>
                <w:sz w:val="16"/>
                <w:szCs w:val="16"/>
              </w:rPr>
              <w:t>«О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p>
          <w:p w:rsidR="006F1705" w:rsidRPr="00745D81" w:rsidRDefault="006F1705"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27.07.2010г. № 210-ФЗ « Об организации предоставления государственных и муниципальных услуг» ст.12.п.1</w:t>
            </w:r>
          </w:p>
          <w:p w:rsidR="006F1705" w:rsidRDefault="006F1705" w:rsidP="00050BD4">
            <w:pPr>
              <w:jc w:val="center"/>
              <w:rPr>
                <w:rFonts w:ascii="Times New Roman" w:hAnsi="Times New Roman" w:cs="Times New Roman"/>
                <w:sz w:val="16"/>
                <w:szCs w:val="16"/>
              </w:rPr>
            </w:pPr>
          </w:p>
          <w:p w:rsidR="006F1705" w:rsidRDefault="006F1705" w:rsidP="00050BD4">
            <w:pPr>
              <w:jc w:val="center"/>
              <w:rPr>
                <w:rFonts w:ascii="Times New Roman" w:hAnsi="Times New Roman" w:cs="Times New Roman"/>
                <w:sz w:val="16"/>
                <w:szCs w:val="16"/>
              </w:rPr>
            </w:pPr>
          </w:p>
          <w:p w:rsidR="006F1705" w:rsidRPr="00715A88" w:rsidRDefault="006F1705" w:rsidP="00050BD4">
            <w:pPr>
              <w:jc w:val="center"/>
              <w:rPr>
                <w:b/>
                <w:sz w:val="28"/>
                <w:szCs w:val="28"/>
              </w:rPr>
            </w:pPr>
            <w:r w:rsidRPr="001E6F3E">
              <w:rPr>
                <w:rFonts w:ascii="Times New Roman" w:hAnsi="Times New Roman" w:cs="Times New Roman"/>
                <w:color w:val="auto"/>
                <w:sz w:val="16"/>
                <w:szCs w:val="16"/>
              </w:rPr>
              <w:t>Решение Совета муниципального района «</w:t>
            </w:r>
            <w:proofErr w:type="spellStart"/>
            <w:r w:rsidRPr="001E6F3E">
              <w:rPr>
                <w:rFonts w:ascii="Times New Roman" w:hAnsi="Times New Roman" w:cs="Times New Roman"/>
                <w:color w:val="auto"/>
                <w:sz w:val="16"/>
                <w:szCs w:val="16"/>
              </w:rPr>
              <w:t>Карымский</w:t>
            </w:r>
            <w:proofErr w:type="spellEnd"/>
            <w:r w:rsidRPr="001E6F3E">
              <w:rPr>
                <w:rFonts w:ascii="Times New Roman" w:hAnsi="Times New Roman" w:cs="Times New Roman"/>
                <w:color w:val="auto"/>
                <w:sz w:val="16"/>
                <w:szCs w:val="16"/>
              </w:rPr>
              <w:t xml:space="preserve"> район</w:t>
            </w:r>
            <w:r w:rsidRPr="000D2F3E">
              <w:rPr>
                <w:rFonts w:ascii="Times New Roman" w:hAnsi="Times New Roman" w:cs="Times New Roman"/>
                <w:color w:val="auto"/>
                <w:sz w:val="16"/>
                <w:szCs w:val="16"/>
              </w:rPr>
              <w:t>»</w:t>
            </w:r>
            <w:r w:rsidRPr="000D2F3E">
              <w:rPr>
                <w:rFonts w:ascii="Times New Roman" w:hAnsi="Times New Roman" w:cs="Times New Roman"/>
                <w:sz w:val="16"/>
                <w:szCs w:val="16"/>
              </w:rPr>
              <w:t xml:space="preserve"> «О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p>
          <w:p w:rsidR="006F1705" w:rsidRPr="00745D81" w:rsidRDefault="006F1705"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F1557C" w:rsidRDefault="006F1705" w:rsidP="00050BD4">
            <w:pPr>
              <w:jc w:val="center"/>
              <w:rPr>
                <w:rFonts w:ascii="Times New Roman" w:hAnsi="Times New Roman" w:cs="Times New Roman"/>
                <w:b/>
                <w:bCs/>
                <w:color w:val="auto"/>
                <w:sz w:val="16"/>
                <w:szCs w:val="16"/>
              </w:rPr>
            </w:pPr>
            <w:r w:rsidRPr="00F1557C">
              <w:rPr>
                <w:rFonts w:ascii="Times New Roman" w:hAnsi="Times New Roman" w:cs="Times New Roman"/>
                <w:sz w:val="16"/>
                <w:szCs w:val="16"/>
              </w:rPr>
              <w:t>Во всех случаях строительства и реконструкции объекта капитального строительства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Default="006F1705" w:rsidP="00050BD4">
            <w:pPr>
              <w:jc w:val="center"/>
              <w:rPr>
                <w:rFonts w:ascii="Times New Roman" w:hAnsi="Times New Roman" w:cs="Times New Roman"/>
                <w:sz w:val="16"/>
                <w:szCs w:val="16"/>
              </w:rPr>
            </w:pPr>
            <w:r>
              <w:rPr>
                <w:rFonts w:ascii="Times New Roman" w:hAnsi="Times New Roman" w:cs="Times New Roman"/>
                <w:sz w:val="16"/>
                <w:szCs w:val="16"/>
              </w:rPr>
              <w:t>Для выполнения контрольной съемки предоставляется следующая документация:</w:t>
            </w:r>
          </w:p>
          <w:p w:rsidR="006F1705" w:rsidRDefault="006F1705" w:rsidP="00050BD4">
            <w:pPr>
              <w:jc w:val="center"/>
              <w:rPr>
                <w:rFonts w:ascii="Times New Roman" w:hAnsi="Times New Roman" w:cs="Times New Roman"/>
                <w:sz w:val="16"/>
                <w:szCs w:val="16"/>
              </w:rPr>
            </w:pPr>
            <w:r>
              <w:rPr>
                <w:rFonts w:ascii="Times New Roman" w:hAnsi="Times New Roman" w:cs="Times New Roman"/>
                <w:sz w:val="16"/>
                <w:szCs w:val="16"/>
              </w:rPr>
              <w:t>Для самотечной канализации, ливневой канализации, электрических и связных кабелей:</w:t>
            </w:r>
          </w:p>
          <w:p w:rsidR="006F1705" w:rsidRPr="00225F98" w:rsidRDefault="006F1705" w:rsidP="00050BD4">
            <w:pPr>
              <w:pStyle w:val="aa"/>
              <w:numPr>
                <w:ilvl w:val="0"/>
                <w:numId w:val="8"/>
              </w:numPr>
              <w:ind w:left="27" w:hanging="311"/>
              <w:jc w:val="center"/>
              <w:rPr>
                <w:rFonts w:ascii="Times New Roman" w:hAnsi="Times New Roman" w:cs="Times New Roman"/>
                <w:sz w:val="16"/>
                <w:szCs w:val="16"/>
              </w:rPr>
            </w:pPr>
            <w:r>
              <w:rPr>
                <w:rFonts w:ascii="Times New Roman" w:hAnsi="Times New Roman" w:cs="Times New Roman"/>
                <w:sz w:val="16"/>
                <w:szCs w:val="16"/>
              </w:rPr>
              <w:t>1)</w:t>
            </w:r>
            <w:r w:rsidRPr="00225F98">
              <w:rPr>
                <w:rFonts w:ascii="Times New Roman" w:hAnsi="Times New Roman" w:cs="Times New Roman"/>
                <w:sz w:val="16"/>
                <w:szCs w:val="16"/>
              </w:rPr>
              <w:t xml:space="preserve">оригинал согласованной проектной документации на бумажном носителе с указанием регистрационного номера и в электронном виде на </w:t>
            </w:r>
            <w:r w:rsidRPr="00225F98">
              <w:rPr>
                <w:rFonts w:ascii="Times New Roman" w:hAnsi="Times New Roman" w:cs="Times New Roman"/>
                <w:sz w:val="16"/>
                <w:szCs w:val="16"/>
                <w:lang w:val="en-US"/>
              </w:rPr>
              <w:t>CD</w:t>
            </w:r>
            <w:r>
              <w:rPr>
                <w:rFonts w:ascii="Times New Roman" w:hAnsi="Times New Roman" w:cs="Times New Roman"/>
                <w:sz w:val="16"/>
                <w:szCs w:val="16"/>
              </w:rPr>
              <w:t>-</w:t>
            </w:r>
            <w:r w:rsidRPr="00225F98">
              <w:rPr>
                <w:rFonts w:ascii="Times New Roman" w:hAnsi="Times New Roman" w:cs="Times New Roman"/>
                <w:sz w:val="16"/>
                <w:szCs w:val="16"/>
                <w:lang w:val="en-US"/>
              </w:rPr>
              <w:t>R</w:t>
            </w:r>
            <w:r w:rsidRPr="00225F98">
              <w:rPr>
                <w:rFonts w:ascii="Times New Roman" w:hAnsi="Times New Roman" w:cs="Times New Roman"/>
                <w:sz w:val="16"/>
                <w:szCs w:val="16"/>
              </w:rPr>
              <w:t xml:space="preserve">  в формате </w:t>
            </w:r>
            <w:r w:rsidRPr="00225F98">
              <w:rPr>
                <w:rFonts w:ascii="Times New Roman" w:hAnsi="Times New Roman" w:cs="Times New Roman"/>
                <w:sz w:val="16"/>
                <w:szCs w:val="16"/>
                <w:lang w:val="en-US"/>
              </w:rPr>
              <w:t>DWG</w:t>
            </w:r>
            <w:r w:rsidRPr="00225F98">
              <w:rPr>
                <w:rFonts w:ascii="Times New Roman" w:hAnsi="Times New Roman" w:cs="Times New Roman"/>
                <w:sz w:val="16"/>
                <w:szCs w:val="16"/>
              </w:rPr>
              <w:t xml:space="preserve"> или  </w:t>
            </w:r>
            <w:r w:rsidRPr="00225F98">
              <w:rPr>
                <w:rFonts w:ascii="Times New Roman" w:hAnsi="Times New Roman" w:cs="Times New Roman"/>
                <w:sz w:val="16"/>
                <w:szCs w:val="16"/>
                <w:lang w:val="en-US"/>
              </w:rPr>
              <w:t>DXF</w:t>
            </w:r>
            <w:r w:rsidRPr="00225F98">
              <w:rPr>
                <w:rFonts w:ascii="Times New Roman" w:hAnsi="Times New Roman" w:cs="Times New Roman"/>
                <w:sz w:val="16"/>
                <w:szCs w:val="16"/>
              </w:rPr>
              <w:t>;</w:t>
            </w:r>
          </w:p>
          <w:p w:rsidR="006F1705" w:rsidRDefault="006F1705" w:rsidP="00050BD4">
            <w:pPr>
              <w:pStyle w:val="aa"/>
              <w:numPr>
                <w:ilvl w:val="0"/>
                <w:numId w:val="8"/>
              </w:numPr>
              <w:ind w:left="27"/>
              <w:jc w:val="center"/>
              <w:rPr>
                <w:rFonts w:ascii="Times New Roman" w:hAnsi="Times New Roman" w:cs="Times New Roman"/>
                <w:bCs/>
                <w:color w:val="auto"/>
                <w:sz w:val="16"/>
                <w:szCs w:val="16"/>
              </w:rPr>
            </w:pPr>
            <w:r>
              <w:rPr>
                <w:rFonts w:ascii="Times New Roman" w:hAnsi="Times New Roman" w:cs="Times New Roman"/>
                <w:bCs/>
                <w:color w:val="auto"/>
                <w:sz w:val="16"/>
                <w:szCs w:val="16"/>
              </w:rPr>
              <w:t>2)и</w:t>
            </w:r>
            <w:r w:rsidRPr="00225F98">
              <w:rPr>
                <w:rFonts w:ascii="Times New Roman" w:hAnsi="Times New Roman" w:cs="Times New Roman"/>
                <w:bCs/>
                <w:color w:val="auto"/>
                <w:sz w:val="16"/>
                <w:szCs w:val="16"/>
              </w:rPr>
              <w:t>сполнительная съемка проложенной сети (оригина</w:t>
            </w:r>
            <w:r>
              <w:rPr>
                <w:rFonts w:ascii="Times New Roman" w:hAnsi="Times New Roman" w:cs="Times New Roman"/>
                <w:bCs/>
                <w:color w:val="auto"/>
                <w:sz w:val="16"/>
                <w:szCs w:val="16"/>
              </w:rPr>
              <w:t>л)  на бумажном носителе с печат</w:t>
            </w:r>
            <w:r w:rsidRPr="00225F98">
              <w:rPr>
                <w:rFonts w:ascii="Times New Roman" w:hAnsi="Times New Roman" w:cs="Times New Roman"/>
                <w:bCs/>
                <w:color w:val="auto"/>
                <w:sz w:val="16"/>
                <w:szCs w:val="16"/>
              </w:rPr>
              <w:t>ями строительной организации</w:t>
            </w:r>
            <w:r>
              <w:rPr>
                <w:rFonts w:ascii="Times New Roman" w:hAnsi="Times New Roman" w:cs="Times New Roman"/>
                <w:bCs/>
                <w:color w:val="auto"/>
                <w:sz w:val="16"/>
                <w:szCs w:val="16"/>
              </w:rPr>
              <w:t xml:space="preserve"> и организации, выдавшей технические условия;</w:t>
            </w:r>
          </w:p>
          <w:p w:rsidR="006F1705" w:rsidRDefault="006F1705" w:rsidP="00050BD4">
            <w:pPr>
              <w:pStyle w:val="aa"/>
              <w:numPr>
                <w:ilvl w:val="0"/>
                <w:numId w:val="8"/>
              </w:numPr>
              <w:ind w:left="27"/>
              <w:jc w:val="center"/>
              <w:rPr>
                <w:rFonts w:ascii="Times New Roman" w:hAnsi="Times New Roman" w:cs="Times New Roman"/>
                <w:bCs/>
                <w:color w:val="auto"/>
                <w:sz w:val="16"/>
                <w:szCs w:val="16"/>
              </w:rPr>
            </w:pPr>
            <w:r>
              <w:rPr>
                <w:rFonts w:ascii="Times New Roman" w:hAnsi="Times New Roman" w:cs="Times New Roman"/>
                <w:bCs/>
                <w:color w:val="auto"/>
                <w:sz w:val="16"/>
                <w:szCs w:val="16"/>
              </w:rPr>
              <w:t xml:space="preserve">3)электронный вид исполнительного </w:t>
            </w:r>
            <w:r>
              <w:rPr>
                <w:rFonts w:ascii="Times New Roman" w:hAnsi="Times New Roman" w:cs="Times New Roman"/>
                <w:bCs/>
                <w:color w:val="auto"/>
                <w:sz w:val="16"/>
                <w:szCs w:val="16"/>
              </w:rPr>
              <w:lastRenderedPageBreak/>
              <w:t xml:space="preserve">чертежа на </w:t>
            </w:r>
            <w:r w:rsidRPr="00225F98">
              <w:rPr>
                <w:rFonts w:ascii="Times New Roman" w:hAnsi="Times New Roman" w:cs="Times New Roman"/>
                <w:sz w:val="16"/>
                <w:szCs w:val="16"/>
                <w:lang w:val="en-US"/>
              </w:rPr>
              <w:t>CD</w:t>
            </w:r>
            <w:r>
              <w:rPr>
                <w:rFonts w:ascii="Times New Roman" w:hAnsi="Times New Roman" w:cs="Times New Roman"/>
                <w:sz w:val="16"/>
                <w:szCs w:val="16"/>
              </w:rPr>
              <w:t>-</w:t>
            </w:r>
            <w:r w:rsidRPr="00225F98">
              <w:rPr>
                <w:rFonts w:ascii="Times New Roman" w:hAnsi="Times New Roman" w:cs="Times New Roman"/>
                <w:sz w:val="16"/>
                <w:szCs w:val="16"/>
                <w:lang w:val="en-US"/>
              </w:rPr>
              <w:t>R</w:t>
            </w:r>
            <w:r w:rsidRPr="00225F98">
              <w:rPr>
                <w:rFonts w:ascii="Times New Roman" w:hAnsi="Times New Roman" w:cs="Times New Roman"/>
                <w:sz w:val="16"/>
                <w:szCs w:val="16"/>
              </w:rPr>
              <w:t xml:space="preserve">  в формате </w:t>
            </w:r>
            <w:r w:rsidRPr="00225F98">
              <w:rPr>
                <w:rFonts w:ascii="Times New Roman" w:hAnsi="Times New Roman" w:cs="Times New Roman"/>
                <w:sz w:val="16"/>
                <w:szCs w:val="16"/>
                <w:lang w:val="en-US"/>
              </w:rPr>
              <w:t>DWG</w:t>
            </w:r>
            <w:r w:rsidRPr="00225F98">
              <w:rPr>
                <w:rFonts w:ascii="Times New Roman" w:hAnsi="Times New Roman" w:cs="Times New Roman"/>
                <w:sz w:val="16"/>
                <w:szCs w:val="16"/>
              </w:rPr>
              <w:t xml:space="preserve"> или  </w:t>
            </w:r>
            <w:r w:rsidRPr="00225F98">
              <w:rPr>
                <w:rFonts w:ascii="Times New Roman" w:hAnsi="Times New Roman" w:cs="Times New Roman"/>
                <w:sz w:val="16"/>
                <w:szCs w:val="16"/>
                <w:lang w:val="en-US"/>
              </w:rPr>
              <w:t>DXF</w:t>
            </w:r>
            <w:proofErr w:type="gramStart"/>
            <w:r>
              <w:rPr>
                <w:rFonts w:ascii="Times New Roman" w:hAnsi="Times New Roman" w:cs="Times New Roman"/>
                <w:bCs/>
                <w:color w:val="auto"/>
                <w:sz w:val="16"/>
                <w:szCs w:val="16"/>
              </w:rPr>
              <w:t xml:space="preserve"> ;</w:t>
            </w:r>
            <w:proofErr w:type="gramEnd"/>
          </w:p>
          <w:p w:rsidR="006F1705" w:rsidRDefault="006F1705" w:rsidP="00050BD4">
            <w:pPr>
              <w:pStyle w:val="aa"/>
              <w:numPr>
                <w:ilvl w:val="0"/>
                <w:numId w:val="8"/>
              </w:numPr>
              <w:ind w:left="27"/>
              <w:jc w:val="center"/>
              <w:rPr>
                <w:rFonts w:ascii="Times New Roman" w:hAnsi="Times New Roman" w:cs="Times New Roman"/>
                <w:bCs/>
                <w:color w:val="auto"/>
                <w:sz w:val="16"/>
                <w:szCs w:val="16"/>
              </w:rPr>
            </w:pPr>
            <w:r>
              <w:rPr>
                <w:rFonts w:ascii="Times New Roman" w:hAnsi="Times New Roman" w:cs="Times New Roman"/>
                <w:bCs/>
                <w:color w:val="auto"/>
                <w:sz w:val="16"/>
                <w:szCs w:val="16"/>
              </w:rPr>
              <w:t>Для физического лиц</w:t>
            </w:r>
            <w:proofErr w:type="gramStart"/>
            <w:r>
              <w:rPr>
                <w:rFonts w:ascii="Times New Roman" w:hAnsi="Times New Roman" w:cs="Times New Roman"/>
                <w:bCs/>
                <w:color w:val="auto"/>
                <w:sz w:val="16"/>
                <w:szCs w:val="16"/>
              </w:rPr>
              <w:t>а-</w:t>
            </w:r>
            <w:proofErr w:type="gramEnd"/>
            <w:r>
              <w:rPr>
                <w:rFonts w:ascii="Times New Roman" w:hAnsi="Times New Roman" w:cs="Times New Roman"/>
                <w:bCs/>
                <w:color w:val="auto"/>
                <w:sz w:val="16"/>
                <w:szCs w:val="16"/>
              </w:rPr>
              <w:t xml:space="preserve"> копию документа, подтверждающего право собственности на земельный участок или его аренду.</w:t>
            </w:r>
          </w:p>
          <w:p w:rsidR="006F1705" w:rsidRDefault="006F1705" w:rsidP="00050BD4">
            <w:pPr>
              <w:pStyle w:val="aa"/>
              <w:numPr>
                <w:ilvl w:val="0"/>
                <w:numId w:val="8"/>
              </w:numPr>
              <w:ind w:left="27"/>
              <w:jc w:val="center"/>
              <w:rPr>
                <w:rFonts w:ascii="Times New Roman" w:hAnsi="Times New Roman" w:cs="Times New Roman"/>
                <w:bCs/>
                <w:color w:val="auto"/>
                <w:sz w:val="16"/>
                <w:szCs w:val="16"/>
              </w:rPr>
            </w:pPr>
            <w:r>
              <w:rPr>
                <w:rFonts w:ascii="Times New Roman" w:hAnsi="Times New Roman" w:cs="Times New Roman"/>
                <w:bCs/>
                <w:color w:val="auto"/>
                <w:sz w:val="16"/>
                <w:szCs w:val="16"/>
              </w:rPr>
              <w:t>Для напорной канализации, газопровода, водопровода, тепловых сетей и других напорных трубопроводов:</w:t>
            </w:r>
          </w:p>
          <w:p w:rsidR="006F1705" w:rsidRDefault="006F1705" w:rsidP="00050BD4">
            <w:pPr>
              <w:pStyle w:val="aa"/>
              <w:numPr>
                <w:ilvl w:val="0"/>
                <w:numId w:val="8"/>
              </w:numPr>
              <w:ind w:left="27"/>
              <w:jc w:val="center"/>
              <w:rPr>
                <w:rFonts w:ascii="Times New Roman" w:hAnsi="Times New Roman" w:cs="Times New Roman"/>
                <w:bCs/>
                <w:color w:val="auto"/>
                <w:sz w:val="16"/>
                <w:szCs w:val="16"/>
              </w:rPr>
            </w:pPr>
            <w:r>
              <w:rPr>
                <w:rFonts w:ascii="Times New Roman" w:hAnsi="Times New Roman" w:cs="Times New Roman"/>
                <w:bCs/>
                <w:color w:val="auto"/>
                <w:sz w:val="16"/>
                <w:szCs w:val="16"/>
              </w:rPr>
              <w:t>1) оригинал согласованной проектной документации на бумажном носителе с указанием регистрационного номера;</w:t>
            </w:r>
          </w:p>
          <w:p w:rsidR="006F1705" w:rsidRDefault="006F1705" w:rsidP="00050BD4">
            <w:pPr>
              <w:pStyle w:val="aa"/>
              <w:numPr>
                <w:ilvl w:val="0"/>
                <w:numId w:val="8"/>
              </w:numPr>
              <w:ind w:left="27"/>
              <w:jc w:val="center"/>
              <w:rPr>
                <w:rFonts w:ascii="Times New Roman" w:hAnsi="Times New Roman" w:cs="Times New Roman"/>
                <w:bCs/>
                <w:color w:val="auto"/>
                <w:sz w:val="16"/>
                <w:szCs w:val="16"/>
              </w:rPr>
            </w:pPr>
            <w:r>
              <w:rPr>
                <w:rFonts w:ascii="Times New Roman" w:hAnsi="Times New Roman" w:cs="Times New Roman"/>
                <w:bCs/>
                <w:color w:val="auto"/>
                <w:sz w:val="16"/>
                <w:szCs w:val="16"/>
              </w:rPr>
              <w:t>2)электронный вид проектной документации;</w:t>
            </w:r>
          </w:p>
          <w:p w:rsidR="006F1705" w:rsidRPr="00225F98" w:rsidRDefault="006F1705" w:rsidP="00050BD4">
            <w:pPr>
              <w:pStyle w:val="aa"/>
              <w:numPr>
                <w:ilvl w:val="0"/>
                <w:numId w:val="8"/>
              </w:numPr>
              <w:ind w:left="27"/>
              <w:jc w:val="center"/>
              <w:rPr>
                <w:rFonts w:ascii="Times New Roman" w:hAnsi="Times New Roman" w:cs="Times New Roman"/>
                <w:bCs/>
                <w:color w:val="auto"/>
                <w:sz w:val="16"/>
                <w:szCs w:val="16"/>
              </w:rPr>
            </w:pPr>
            <w:r>
              <w:rPr>
                <w:rFonts w:ascii="Times New Roman" w:hAnsi="Times New Roman" w:cs="Times New Roman"/>
                <w:bCs/>
                <w:color w:val="auto"/>
                <w:sz w:val="16"/>
                <w:szCs w:val="16"/>
              </w:rPr>
              <w:t xml:space="preserve">3)исполнительная съемка проложенной сети (оригинал) на бумажном носителе с печатями строительной организации, выдавшей технические условия, и электронный вид исполнительного чертежа для напорной канализации, газопровода, водопровода и тепловых сетей на </w:t>
            </w:r>
            <w:r>
              <w:rPr>
                <w:rFonts w:ascii="Times New Roman" w:hAnsi="Times New Roman" w:cs="Times New Roman"/>
                <w:bCs/>
                <w:color w:val="auto"/>
                <w:sz w:val="16"/>
                <w:szCs w:val="16"/>
                <w:lang w:val="en-US"/>
              </w:rPr>
              <w:t>CD</w:t>
            </w:r>
            <w:r w:rsidRPr="00A000B4">
              <w:rPr>
                <w:rFonts w:ascii="Times New Roman" w:hAnsi="Times New Roman" w:cs="Times New Roman"/>
                <w:bCs/>
                <w:color w:val="auto"/>
                <w:sz w:val="16"/>
                <w:szCs w:val="16"/>
              </w:rPr>
              <w:t>-</w:t>
            </w:r>
            <w:r>
              <w:rPr>
                <w:rFonts w:ascii="Times New Roman" w:hAnsi="Times New Roman" w:cs="Times New Roman"/>
                <w:bCs/>
                <w:color w:val="auto"/>
                <w:sz w:val="16"/>
                <w:szCs w:val="16"/>
                <w:lang w:val="en-US"/>
              </w:rPr>
              <w:t>R</w:t>
            </w:r>
            <w:r>
              <w:rPr>
                <w:rFonts w:ascii="Times New Roman" w:hAnsi="Times New Roman" w:cs="Times New Roman"/>
                <w:bCs/>
                <w:color w:val="auto"/>
                <w:sz w:val="16"/>
                <w:szCs w:val="16"/>
              </w:rPr>
              <w:t xml:space="preserve"> в формате</w:t>
            </w:r>
            <w:r w:rsidRPr="00A000B4">
              <w:rPr>
                <w:rFonts w:ascii="Times New Roman" w:hAnsi="Times New Roman" w:cs="Times New Roman"/>
                <w:bCs/>
                <w:color w:val="auto"/>
                <w:sz w:val="16"/>
                <w:szCs w:val="16"/>
              </w:rPr>
              <w:t xml:space="preserve"> </w:t>
            </w:r>
            <w:r>
              <w:rPr>
                <w:rFonts w:ascii="Times New Roman" w:hAnsi="Times New Roman" w:cs="Times New Roman"/>
                <w:bCs/>
                <w:color w:val="auto"/>
                <w:sz w:val="16"/>
                <w:szCs w:val="16"/>
                <w:lang w:val="en-US"/>
              </w:rPr>
              <w:t>DWG</w:t>
            </w:r>
            <w:r>
              <w:rPr>
                <w:rFonts w:ascii="Times New Roman" w:hAnsi="Times New Roman" w:cs="Times New Roman"/>
                <w:bCs/>
                <w:color w:val="auto"/>
                <w:sz w:val="16"/>
                <w:szCs w:val="16"/>
              </w:rPr>
              <w:t xml:space="preserve"> или</w:t>
            </w:r>
            <w:r w:rsidRPr="00A000B4">
              <w:rPr>
                <w:rFonts w:ascii="Times New Roman" w:hAnsi="Times New Roman" w:cs="Times New Roman"/>
                <w:bCs/>
                <w:color w:val="auto"/>
                <w:sz w:val="16"/>
                <w:szCs w:val="16"/>
              </w:rPr>
              <w:t xml:space="preserve"> </w:t>
            </w:r>
            <w:r>
              <w:rPr>
                <w:rFonts w:ascii="Times New Roman" w:hAnsi="Times New Roman" w:cs="Times New Roman"/>
                <w:bCs/>
                <w:color w:val="auto"/>
                <w:sz w:val="16"/>
                <w:szCs w:val="16"/>
                <w:lang w:val="en-US"/>
              </w:rPr>
              <w:t>DXF</w:t>
            </w:r>
            <w:r>
              <w:rPr>
                <w:rFonts w:ascii="Times New Roman" w:hAnsi="Times New Roman" w:cs="Times New Roman"/>
                <w:bCs/>
                <w:color w:val="auto"/>
                <w:sz w:val="16"/>
                <w:szCs w:val="16"/>
              </w:rPr>
              <w:t xml:space="preserve"> представляются в течение 10 рабочих дне по окончании строительства.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F1557C" w:rsidRDefault="006F1705">
            <w:pPr>
              <w:rPr>
                <w:rFonts w:ascii="Times New Roman" w:hAnsi="Times New Roman" w:cs="Times New Roman"/>
                <w:b/>
                <w:bCs/>
                <w:color w:val="auto"/>
                <w:sz w:val="16"/>
                <w:szCs w:val="16"/>
              </w:rPr>
            </w:pPr>
            <w:r>
              <w:rPr>
                <w:rFonts w:ascii="Times New Roman" w:hAnsi="Times New Roman" w:cs="Times New Roman"/>
                <w:sz w:val="16"/>
                <w:szCs w:val="16"/>
              </w:rPr>
              <w:lastRenderedPageBreak/>
              <w:t>Отказ не предусмотрен</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F1557C" w:rsidRDefault="006F1705">
            <w:pPr>
              <w:rPr>
                <w:rFonts w:ascii="Times New Roman" w:hAnsi="Times New Roman" w:cs="Times New Roman"/>
                <w:b/>
                <w:bCs/>
                <w:color w:val="auto"/>
                <w:sz w:val="16"/>
                <w:szCs w:val="16"/>
              </w:rPr>
            </w:pPr>
            <w:r>
              <w:rPr>
                <w:rFonts w:ascii="Times New Roman" w:hAnsi="Times New Roman" w:cs="Times New Roman"/>
                <w:sz w:val="16"/>
                <w:szCs w:val="16"/>
              </w:rPr>
              <w:t>Отказ не предусмотрен</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F1557C" w:rsidRDefault="006F1705">
            <w:pPr>
              <w:rPr>
                <w:rFonts w:ascii="Times New Roman" w:hAnsi="Times New Roman" w:cs="Times New Roman"/>
                <w:b/>
                <w:bCs/>
                <w:color w:val="auto"/>
                <w:sz w:val="16"/>
                <w:szCs w:val="16"/>
              </w:rPr>
            </w:pPr>
            <w:r>
              <w:rPr>
                <w:rFonts w:ascii="Times New Roman" w:hAnsi="Times New Roman" w:cs="Times New Roman"/>
                <w:sz w:val="16"/>
                <w:szCs w:val="16"/>
              </w:rPr>
              <w:t xml:space="preserve">В </w:t>
            </w:r>
            <w:proofErr w:type="spellStart"/>
            <w:r>
              <w:rPr>
                <w:rFonts w:ascii="Times New Roman" w:hAnsi="Times New Roman" w:cs="Times New Roman"/>
                <w:sz w:val="16"/>
                <w:szCs w:val="16"/>
              </w:rPr>
              <w:t>течениие</w:t>
            </w:r>
            <w:proofErr w:type="spellEnd"/>
            <w:r>
              <w:rPr>
                <w:rFonts w:ascii="Times New Roman" w:hAnsi="Times New Roman" w:cs="Times New Roman"/>
                <w:sz w:val="16"/>
                <w:szCs w:val="16"/>
              </w:rPr>
              <w:t xml:space="preserve"> месяца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F1557C" w:rsidRDefault="006F1705">
            <w:pPr>
              <w:rPr>
                <w:rFonts w:ascii="Times New Roman" w:hAnsi="Times New Roman" w:cs="Times New Roman"/>
                <w:b/>
                <w:bCs/>
                <w:color w:val="auto"/>
                <w:sz w:val="16"/>
                <w:szCs w:val="16"/>
              </w:rPr>
            </w:pPr>
            <w:r w:rsidRPr="00F1557C">
              <w:rPr>
                <w:rFonts w:ascii="Times New Roman" w:hAnsi="Times New Roman" w:cs="Times New Roman"/>
                <w:sz w:val="16"/>
                <w:szCs w:val="16"/>
              </w:rPr>
              <w:t>Платность проведения процедуры не установлена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F1705" w:rsidRPr="00D05CA5" w:rsidRDefault="006F1705" w:rsidP="00F31E4F">
            <w:pPr>
              <w:pStyle w:val="Default"/>
              <w:rPr>
                <w:rFonts w:ascii="Times New Roman" w:hAnsi="Times New Roman" w:cs="Times New Roman"/>
                <w:sz w:val="16"/>
                <w:szCs w:val="16"/>
              </w:rPr>
            </w:pPr>
            <w:r w:rsidRPr="00D05CA5">
              <w:rPr>
                <w:rFonts w:ascii="Times New Roman" w:hAnsi="Times New Roman" w:cs="Times New Roman"/>
                <w:sz w:val="16"/>
                <w:szCs w:val="16"/>
              </w:rPr>
              <w:t xml:space="preserve">Ограничения по форме подачи заявителем документов на проведение процедуры не установлены </w:t>
            </w:r>
          </w:p>
          <w:p w:rsidR="006F1705" w:rsidRPr="00BA53B2" w:rsidRDefault="006F1705" w:rsidP="00BA53B2">
            <w:pPr>
              <w:rPr>
                <w:rFonts w:ascii="Times New Roman" w:hAnsi="Times New Roman" w:cs="Times New Roman"/>
                <w:sz w:val="16"/>
                <w:szCs w:val="16"/>
              </w:rPr>
            </w:pPr>
          </w:p>
        </w:tc>
      </w:tr>
      <w:tr w:rsidR="00DC6118"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DC6118" w:rsidRPr="00DC6118" w:rsidRDefault="00DC6118" w:rsidP="00DC6118">
            <w:pPr>
              <w:pStyle w:val="Default"/>
              <w:rPr>
                <w:rFonts w:ascii="Times New Roman" w:hAnsi="Times New Roman" w:cs="Times New Roman"/>
                <w:b/>
                <w:sz w:val="16"/>
                <w:szCs w:val="16"/>
              </w:rPr>
            </w:pPr>
            <w:r w:rsidRPr="00DC6118">
              <w:rPr>
                <w:rFonts w:ascii="Times New Roman" w:hAnsi="Times New Roman" w:cs="Times New Roman"/>
                <w:b/>
                <w:sz w:val="16"/>
                <w:szCs w:val="16"/>
              </w:rPr>
              <w:lastRenderedPageBreak/>
              <w:t>Городское поселение «</w:t>
            </w:r>
            <w:proofErr w:type="spellStart"/>
            <w:r w:rsidRPr="00DC6118">
              <w:rPr>
                <w:rFonts w:ascii="Times New Roman" w:hAnsi="Times New Roman" w:cs="Times New Roman"/>
                <w:b/>
                <w:sz w:val="16"/>
                <w:szCs w:val="16"/>
              </w:rPr>
              <w:t>Карымское</w:t>
            </w:r>
            <w:proofErr w:type="spellEnd"/>
            <w:r w:rsidRPr="00DC6118">
              <w:rPr>
                <w:rFonts w:ascii="Times New Roman" w:hAnsi="Times New Roman" w:cs="Times New Roman"/>
                <w:b/>
                <w:sz w:val="16"/>
                <w:szCs w:val="16"/>
              </w:rPr>
              <w:t>»</w:t>
            </w:r>
          </w:p>
        </w:tc>
      </w:tr>
      <w:tr w:rsidR="00790C4B"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790C4B" w:rsidRPr="006149D0" w:rsidRDefault="006149D0" w:rsidP="00050BD4">
            <w:pPr>
              <w:jc w:val="center"/>
              <w:rPr>
                <w:rFonts w:ascii="Times New Roman" w:hAnsi="Times New Roman" w:cs="Times New Roman"/>
                <w:color w:val="auto"/>
                <w:sz w:val="16"/>
                <w:szCs w:val="16"/>
              </w:rPr>
            </w:pPr>
            <w:r w:rsidRPr="006149D0">
              <w:rPr>
                <w:rFonts w:ascii="Times New Roman" w:hAnsi="Times New Roman" w:cs="Times New Roman"/>
                <w:sz w:val="16"/>
                <w:szCs w:val="16"/>
              </w:rPr>
              <w:t>130. Предоставление решения о согласовании архитектурно-градостроительного облика объекта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790C4B" w:rsidRDefault="00A06526"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790C4B" w:rsidRDefault="00790C4B"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790C4B" w:rsidRPr="00F1557C" w:rsidRDefault="00790C4B"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790C4B" w:rsidRDefault="00790C4B"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790C4B" w:rsidRDefault="00790C4B">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790C4B" w:rsidRDefault="00790C4B">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790C4B" w:rsidRDefault="00790C4B">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790C4B" w:rsidRPr="00F1557C" w:rsidRDefault="00790C4B">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790C4B" w:rsidRPr="00D05CA5" w:rsidRDefault="00790C4B"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6149D0" w:rsidRDefault="002B27E1" w:rsidP="00050BD4">
            <w:pPr>
              <w:jc w:val="center"/>
              <w:rPr>
                <w:rFonts w:ascii="Times New Roman" w:hAnsi="Times New Roman" w:cs="Times New Roman"/>
                <w:sz w:val="16"/>
                <w:szCs w:val="16"/>
              </w:rPr>
            </w:pPr>
            <w:r w:rsidRPr="001E6F3E">
              <w:rPr>
                <w:rFonts w:ascii="Times New Roman" w:hAnsi="Times New Roman" w:cs="Times New Roman"/>
                <w:color w:val="auto"/>
                <w:sz w:val="16"/>
                <w:szCs w:val="16"/>
              </w:rPr>
              <w:t>131. </w:t>
            </w:r>
            <w:r>
              <w:rPr>
                <w:rFonts w:ascii="Times New Roman" w:hAnsi="Times New Roman" w:cs="Times New Roman"/>
                <w:color w:val="auto"/>
                <w:sz w:val="16"/>
                <w:szCs w:val="16"/>
              </w:rPr>
              <w:t>П</w:t>
            </w:r>
            <w:r w:rsidRPr="001E6F3E">
              <w:rPr>
                <w:rFonts w:ascii="Times New Roman" w:hAnsi="Times New Roman" w:cs="Times New Roman"/>
                <w:color w:val="auto"/>
                <w:sz w:val="16"/>
                <w:szCs w:val="16"/>
              </w:rPr>
              <w:t>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D1B4F">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2B27E1" w:rsidRDefault="002B27E1" w:rsidP="00050BD4">
            <w:pPr>
              <w:jc w:val="center"/>
              <w:rPr>
                <w:rFonts w:ascii="Times New Roman" w:hAnsi="Times New Roman" w:cs="Times New Roman"/>
                <w:color w:val="auto"/>
                <w:sz w:val="16"/>
                <w:szCs w:val="16"/>
              </w:rPr>
            </w:pPr>
          </w:p>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Решение Совета № 23 от  28.05.2015г.</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D1B4F">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r>
              <w:rPr>
                <w:rFonts w:ascii="Times New Roman" w:hAnsi="Times New Roman" w:cs="Times New Roman"/>
                <w:sz w:val="16"/>
                <w:szCs w:val="16"/>
              </w:rPr>
              <w:t>При производстве земляных и буровых работ</w:t>
            </w:r>
          </w:p>
          <w:p w:rsidR="002B27E1" w:rsidRDefault="002B27E1" w:rsidP="002B27E1">
            <w:pPr>
              <w:rPr>
                <w:rFonts w:ascii="Times New Roman" w:hAnsi="Times New Roman" w:cs="Times New Roman"/>
                <w:sz w:val="16"/>
                <w:szCs w:val="16"/>
              </w:rPr>
            </w:pPr>
          </w:p>
          <w:p w:rsidR="002B27E1" w:rsidRPr="002B27E1" w:rsidRDefault="002B27E1" w:rsidP="002B27E1">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AB0802" w:rsidRDefault="002B27E1" w:rsidP="001D57CE">
            <w:pPr>
              <w:ind w:firstLine="27"/>
              <w:jc w:val="center"/>
              <w:rPr>
                <w:rFonts w:ascii="Times New Roman" w:hAnsi="Times New Roman" w:cs="Times New Roman"/>
                <w:sz w:val="16"/>
                <w:szCs w:val="16"/>
              </w:rPr>
            </w:pPr>
            <w:r w:rsidRPr="00AB0802">
              <w:rPr>
                <w:rFonts w:ascii="Times New Roman" w:hAnsi="Times New Roman" w:cs="Times New Roman"/>
                <w:sz w:val="16"/>
                <w:szCs w:val="16"/>
              </w:rPr>
              <w:t>а) заполненное по установленной форме заявление с обязательством</w:t>
            </w:r>
            <w:r w:rsidRPr="00AB0802">
              <w:rPr>
                <w:rFonts w:ascii="Times New Roman" w:hAnsi="Times New Roman" w:cs="Times New Roman"/>
                <w:sz w:val="16"/>
                <w:szCs w:val="16"/>
              </w:rPr>
              <w:br/>
              <w:t>по восстановлению нарушенных дорожных покрытий, благоустройства</w:t>
            </w:r>
            <w:r w:rsidRPr="00AB0802">
              <w:rPr>
                <w:rFonts w:ascii="Times New Roman" w:hAnsi="Times New Roman" w:cs="Times New Roman"/>
                <w:sz w:val="16"/>
                <w:szCs w:val="16"/>
              </w:rPr>
              <w:br/>
              <w:t>и озеленения территории после завершения работ (приложение 2);</w:t>
            </w:r>
          </w:p>
          <w:p w:rsidR="002B27E1" w:rsidRPr="00AB0802" w:rsidRDefault="002B27E1" w:rsidP="001D57CE">
            <w:pPr>
              <w:ind w:firstLine="27"/>
              <w:jc w:val="center"/>
              <w:rPr>
                <w:rFonts w:ascii="Times New Roman" w:hAnsi="Times New Roman" w:cs="Times New Roman"/>
                <w:sz w:val="16"/>
                <w:szCs w:val="16"/>
              </w:rPr>
            </w:pPr>
            <w:r w:rsidRPr="00AB0802">
              <w:rPr>
                <w:rFonts w:ascii="Times New Roman" w:hAnsi="Times New Roman" w:cs="Times New Roman"/>
                <w:sz w:val="16"/>
                <w:szCs w:val="16"/>
              </w:rPr>
              <w:t>б) согласованный рабочий проект или проектную документацию со штампом заказчика к производству работ, согласованную:</w:t>
            </w:r>
          </w:p>
          <w:p w:rsidR="002B27E1" w:rsidRPr="00AB0802" w:rsidRDefault="002B27E1" w:rsidP="001D57CE">
            <w:pPr>
              <w:jc w:val="center"/>
              <w:rPr>
                <w:rFonts w:ascii="Times New Roman" w:hAnsi="Times New Roman" w:cs="Times New Roman"/>
                <w:sz w:val="16"/>
                <w:szCs w:val="16"/>
              </w:rPr>
            </w:pPr>
            <w:r w:rsidRPr="00AB0802">
              <w:rPr>
                <w:rFonts w:ascii="Times New Roman" w:hAnsi="Times New Roman" w:cs="Times New Roman"/>
                <w:sz w:val="16"/>
                <w:szCs w:val="16"/>
              </w:rPr>
              <w:t>- владельцами инженерных сооружений и коммуникаций, расположенных в зоне производства земляных работ;</w:t>
            </w:r>
          </w:p>
          <w:p w:rsidR="002B27E1" w:rsidRPr="00AB0802" w:rsidRDefault="002B27E1" w:rsidP="001D57CE">
            <w:pPr>
              <w:ind w:firstLine="27"/>
              <w:jc w:val="center"/>
              <w:rPr>
                <w:rFonts w:ascii="Times New Roman" w:hAnsi="Times New Roman" w:cs="Times New Roman"/>
                <w:sz w:val="16"/>
                <w:szCs w:val="16"/>
              </w:rPr>
            </w:pPr>
            <w:r w:rsidRPr="00AB0802">
              <w:rPr>
                <w:rFonts w:ascii="Times New Roman" w:hAnsi="Times New Roman" w:cs="Times New Roman"/>
                <w:sz w:val="16"/>
                <w:szCs w:val="16"/>
              </w:rPr>
              <w:t>-   дорожными службами и подразделением ГИБДД (в случае закрытия или ограничения движения на период производства работ);</w:t>
            </w:r>
          </w:p>
          <w:p w:rsidR="002B27E1" w:rsidRPr="00AB0802" w:rsidRDefault="002B27E1" w:rsidP="001D57CE">
            <w:pPr>
              <w:ind w:firstLine="27"/>
              <w:jc w:val="center"/>
              <w:rPr>
                <w:rFonts w:ascii="Times New Roman" w:hAnsi="Times New Roman" w:cs="Times New Roman"/>
                <w:sz w:val="16"/>
                <w:szCs w:val="16"/>
              </w:rPr>
            </w:pPr>
            <w:r w:rsidRPr="00AB0802">
              <w:rPr>
                <w:rFonts w:ascii="Times New Roman" w:hAnsi="Times New Roman" w:cs="Times New Roman"/>
                <w:sz w:val="16"/>
                <w:szCs w:val="16"/>
              </w:rPr>
              <w:t>-  землепользователями, на территории которых будут производиться земляные работы;</w:t>
            </w:r>
          </w:p>
          <w:p w:rsidR="002B27E1" w:rsidRPr="00AB0802" w:rsidRDefault="002B27E1" w:rsidP="001D57CE">
            <w:pPr>
              <w:jc w:val="center"/>
              <w:rPr>
                <w:rFonts w:ascii="Times New Roman" w:hAnsi="Times New Roman" w:cs="Times New Roman"/>
                <w:sz w:val="16"/>
                <w:szCs w:val="16"/>
              </w:rPr>
            </w:pPr>
            <w:r w:rsidRPr="00AB0802">
              <w:rPr>
                <w:rFonts w:ascii="Times New Roman" w:hAnsi="Times New Roman" w:cs="Times New Roman"/>
                <w:sz w:val="16"/>
                <w:szCs w:val="16"/>
              </w:rPr>
              <w:t xml:space="preserve">в) график производства работ с указанием даты начала и окончания каждого этапа работ </w:t>
            </w:r>
            <w:r w:rsidRPr="00AB0802">
              <w:rPr>
                <w:rFonts w:ascii="Times New Roman" w:hAnsi="Times New Roman" w:cs="Times New Roman"/>
                <w:sz w:val="16"/>
                <w:szCs w:val="16"/>
              </w:rPr>
              <w:lastRenderedPageBreak/>
              <w:t>в пределах запрашиваемого срока действия ордера (разрешения), согласованный заказчиком;</w:t>
            </w:r>
          </w:p>
          <w:p w:rsidR="002B27E1" w:rsidRPr="00AB0802" w:rsidRDefault="002B27E1" w:rsidP="001D57CE">
            <w:pPr>
              <w:ind w:firstLine="27"/>
              <w:jc w:val="center"/>
              <w:rPr>
                <w:rFonts w:ascii="Times New Roman" w:hAnsi="Times New Roman" w:cs="Times New Roman"/>
                <w:sz w:val="16"/>
                <w:szCs w:val="16"/>
              </w:rPr>
            </w:pPr>
            <w:r w:rsidRPr="00AB0802">
              <w:rPr>
                <w:rFonts w:ascii="Times New Roman" w:hAnsi="Times New Roman" w:cs="Times New Roman"/>
                <w:sz w:val="16"/>
                <w:szCs w:val="16"/>
              </w:rPr>
              <w:t>г) копию Свидетельства о допуске к определенным видам работ (допуск СРО), указанных в заявлении (если такое требуется в соответствии с законодательством);</w:t>
            </w:r>
          </w:p>
          <w:p w:rsidR="002B27E1" w:rsidRPr="00AB0802" w:rsidRDefault="002B27E1" w:rsidP="001D57CE">
            <w:pPr>
              <w:jc w:val="center"/>
              <w:rPr>
                <w:rFonts w:ascii="Times New Roman" w:hAnsi="Times New Roman" w:cs="Times New Roman"/>
                <w:sz w:val="16"/>
                <w:szCs w:val="16"/>
              </w:rPr>
            </w:pPr>
            <w:proofErr w:type="spellStart"/>
            <w:r w:rsidRPr="00AB0802">
              <w:rPr>
                <w:rFonts w:ascii="Times New Roman" w:hAnsi="Times New Roman" w:cs="Times New Roman"/>
                <w:sz w:val="16"/>
                <w:szCs w:val="16"/>
              </w:rPr>
              <w:t>д</w:t>
            </w:r>
            <w:proofErr w:type="spellEnd"/>
            <w:r w:rsidRPr="00AB0802">
              <w:rPr>
                <w:rFonts w:ascii="Times New Roman" w:hAnsi="Times New Roman" w:cs="Times New Roman"/>
                <w:sz w:val="16"/>
                <w:szCs w:val="16"/>
              </w:rPr>
              <w:t>) копию приказа о назначении ответственного за производство работ</w:t>
            </w:r>
            <w:r w:rsidRPr="00AB0802">
              <w:rPr>
                <w:rFonts w:ascii="Times New Roman" w:hAnsi="Times New Roman" w:cs="Times New Roman"/>
                <w:sz w:val="16"/>
                <w:szCs w:val="16"/>
              </w:rPr>
              <w:br/>
              <w:t>с приложением копии удостоверения о сдаче экзаменов по знанию правил</w:t>
            </w:r>
            <w:r w:rsidRPr="00AB0802">
              <w:rPr>
                <w:rFonts w:ascii="Times New Roman" w:hAnsi="Times New Roman" w:cs="Times New Roman"/>
                <w:sz w:val="16"/>
                <w:szCs w:val="16"/>
              </w:rPr>
              <w:br/>
              <w:t>производства земляных работ;</w:t>
            </w:r>
          </w:p>
          <w:p w:rsidR="002B27E1" w:rsidRPr="00AB0802" w:rsidRDefault="002B27E1" w:rsidP="001D57CE">
            <w:pPr>
              <w:jc w:val="center"/>
              <w:rPr>
                <w:rFonts w:ascii="Times New Roman" w:hAnsi="Times New Roman" w:cs="Times New Roman"/>
                <w:sz w:val="16"/>
                <w:szCs w:val="16"/>
              </w:rPr>
            </w:pPr>
            <w:r w:rsidRPr="00AB0802">
              <w:rPr>
                <w:rFonts w:ascii="Times New Roman" w:hAnsi="Times New Roman" w:cs="Times New Roman"/>
                <w:sz w:val="16"/>
                <w:szCs w:val="16"/>
              </w:rPr>
              <w:t>е</w:t>
            </w:r>
            <w:proofErr w:type="gramStart"/>
            <w:r w:rsidRPr="00AB0802">
              <w:rPr>
                <w:rFonts w:ascii="Times New Roman" w:hAnsi="Times New Roman" w:cs="Times New Roman"/>
                <w:sz w:val="16"/>
                <w:szCs w:val="16"/>
              </w:rPr>
              <w:t>)к</w:t>
            </w:r>
            <w:proofErr w:type="gramEnd"/>
            <w:r w:rsidRPr="00AB0802">
              <w:rPr>
                <w:rFonts w:ascii="Times New Roman" w:hAnsi="Times New Roman" w:cs="Times New Roman"/>
                <w:sz w:val="16"/>
                <w:szCs w:val="16"/>
              </w:rPr>
              <w:t>опии уведомлений владельцев кабельных линий, линий связи, водопроводов, сетей канализации, теплосетей, электросетей, о начале</w:t>
            </w:r>
            <w:r w:rsidRPr="00AB0802">
              <w:rPr>
                <w:rFonts w:ascii="Times New Roman" w:hAnsi="Times New Roman" w:cs="Times New Roman"/>
                <w:sz w:val="16"/>
                <w:szCs w:val="16"/>
              </w:rPr>
              <w:br/>
              <w:t>производства работ в их охранных зонах;</w:t>
            </w:r>
          </w:p>
          <w:p w:rsidR="002B27E1" w:rsidRPr="00AB0802" w:rsidRDefault="002B27E1" w:rsidP="001D57CE">
            <w:pPr>
              <w:ind w:firstLine="27"/>
              <w:jc w:val="center"/>
              <w:rPr>
                <w:rFonts w:ascii="Times New Roman" w:hAnsi="Times New Roman" w:cs="Times New Roman"/>
                <w:sz w:val="16"/>
                <w:szCs w:val="16"/>
              </w:rPr>
            </w:pPr>
            <w:r w:rsidRPr="00AB0802">
              <w:rPr>
                <w:rFonts w:ascii="Times New Roman" w:hAnsi="Times New Roman" w:cs="Times New Roman"/>
                <w:sz w:val="16"/>
                <w:szCs w:val="16"/>
              </w:rPr>
              <w:t>ж) копии договоров заказчика на выполнение подрядных работ (при их наличии);</w:t>
            </w:r>
          </w:p>
          <w:p w:rsidR="002B27E1" w:rsidRPr="00AB0802" w:rsidRDefault="002B27E1" w:rsidP="001D57CE">
            <w:pPr>
              <w:jc w:val="center"/>
              <w:rPr>
                <w:rFonts w:ascii="Times New Roman" w:hAnsi="Times New Roman" w:cs="Times New Roman"/>
                <w:sz w:val="16"/>
                <w:szCs w:val="16"/>
              </w:rPr>
            </w:pPr>
            <w:proofErr w:type="spellStart"/>
            <w:r w:rsidRPr="00AB0802">
              <w:rPr>
                <w:rFonts w:ascii="Times New Roman" w:hAnsi="Times New Roman" w:cs="Times New Roman"/>
                <w:sz w:val="16"/>
                <w:szCs w:val="16"/>
              </w:rPr>
              <w:t>з</w:t>
            </w:r>
            <w:proofErr w:type="spellEnd"/>
            <w:r w:rsidRPr="00AB0802">
              <w:rPr>
                <w:rFonts w:ascii="Times New Roman" w:hAnsi="Times New Roman" w:cs="Times New Roman"/>
                <w:sz w:val="16"/>
                <w:szCs w:val="16"/>
              </w:rPr>
              <w:t>) копии договоров с подрядными организациями, привлекаемыми</w:t>
            </w:r>
            <w:r w:rsidRPr="00AB0802">
              <w:rPr>
                <w:rFonts w:ascii="Times New Roman" w:hAnsi="Times New Roman" w:cs="Times New Roman"/>
                <w:sz w:val="16"/>
                <w:szCs w:val="16"/>
              </w:rPr>
              <w:br/>
              <w:t>для проведения восстановительных работ и работ по благоустройству,</w:t>
            </w:r>
            <w:r w:rsidRPr="00AB0802">
              <w:rPr>
                <w:rFonts w:ascii="Times New Roman" w:hAnsi="Times New Roman" w:cs="Times New Roman"/>
                <w:sz w:val="16"/>
                <w:szCs w:val="16"/>
              </w:rPr>
              <w:br/>
              <w:t xml:space="preserve">с указанием графика </w:t>
            </w:r>
            <w:r w:rsidRPr="00AB0802">
              <w:rPr>
                <w:rFonts w:ascii="Times New Roman" w:hAnsi="Times New Roman" w:cs="Times New Roman"/>
                <w:sz w:val="16"/>
                <w:szCs w:val="16"/>
              </w:rPr>
              <w:lastRenderedPageBreak/>
              <w:t>работ в пределах запрашиваемого срока.</w:t>
            </w:r>
          </w:p>
          <w:p w:rsidR="002B27E1" w:rsidRPr="00AB0802" w:rsidRDefault="002B27E1" w:rsidP="001D57CE">
            <w:pPr>
              <w:jc w:val="center"/>
              <w:rPr>
                <w:rFonts w:ascii="Times New Roman" w:hAnsi="Times New Roman" w:cs="Times New Roman"/>
                <w:sz w:val="16"/>
                <w:szCs w:val="16"/>
              </w:rPr>
            </w:pPr>
            <w:r w:rsidRPr="00AB0802">
              <w:rPr>
                <w:rFonts w:ascii="Times New Roman" w:hAnsi="Times New Roman" w:cs="Times New Roman"/>
                <w:sz w:val="16"/>
                <w:szCs w:val="16"/>
              </w:rPr>
              <w:t>В зависимости от видов заявленных работ дополнительно предоставляются:</w:t>
            </w:r>
          </w:p>
          <w:p w:rsidR="002B27E1" w:rsidRPr="00AB0802" w:rsidRDefault="002B27E1" w:rsidP="001D57CE">
            <w:pPr>
              <w:ind w:firstLine="27"/>
              <w:jc w:val="center"/>
              <w:rPr>
                <w:rFonts w:ascii="Times New Roman" w:hAnsi="Times New Roman" w:cs="Times New Roman"/>
                <w:sz w:val="16"/>
                <w:szCs w:val="16"/>
              </w:rPr>
            </w:pPr>
            <w:r w:rsidRPr="00AB0802">
              <w:rPr>
                <w:rFonts w:ascii="Times New Roman" w:hAnsi="Times New Roman" w:cs="Times New Roman"/>
                <w:sz w:val="16"/>
                <w:szCs w:val="16"/>
              </w:rPr>
              <w:t>а) копия разрешения  на строительство (по объектам нового строительства и реконструкции);</w:t>
            </w:r>
          </w:p>
          <w:p w:rsidR="002B27E1" w:rsidRPr="00AB0802" w:rsidRDefault="002B27E1" w:rsidP="001D57CE">
            <w:pPr>
              <w:jc w:val="center"/>
              <w:rPr>
                <w:rFonts w:ascii="Times New Roman" w:hAnsi="Times New Roman" w:cs="Times New Roman"/>
                <w:sz w:val="16"/>
                <w:szCs w:val="16"/>
              </w:rPr>
            </w:pPr>
            <w:r w:rsidRPr="00AB0802">
              <w:rPr>
                <w:rFonts w:ascii="Times New Roman" w:hAnsi="Times New Roman" w:cs="Times New Roman"/>
                <w:sz w:val="16"/>
                <w:szCs w:val="16"/>
              </w:rPr>
              <w:t>б) съемка места производства работ с привязкой к местности и нанесением существующих инженерных сетей и коммуникаций в масштабе 1:500 с согласованиями от эксплуатирующих организаций и служб;</w:t>
            </w:r>
          </w:p>
          <w:p w:rsidR="002B27E1" w:rsidRDefault="002B27E1" w:rsidP="001D57CE">
            <w:pPr>
              <w:ind w:firstLine="27"/>
              <w:jc w:val="center"/>
              <w:rPr>
                <w:rFonts w:ascii="Times New Roman" w:hAnsi="Times New Roman" w:cs="Times New Roman"/>
                <w:sz w:val="16"/>
                <w:szCs w:val="16"/>
              </w:rPr>
            </w:pPr>
            <w:r w:rsidRPr="00AB0802">
              <w:rPr>
                <w:rFonts w:ascii="Times New Roman" w:hAnsi="Times New Roman" w:cs="Times New Roman"/>
                <w:sz w:val="16"/>
                <w:szCs w:val="16"/>
              </w:rPr>
              <w:t>в) копия распорядительного документа на снос зданий и сооружений,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w:t>
            </w:r>
          </w:p>
          <w:p w:rsidR="002B27E1" w:rsidRPr="00AB0802" w:rsidRDefault="002B27E1" w:rsidP="001D57CE">
            <w:pPr>
              <w:ind w:firstLine="27"/>
              <w:jc w:val="center"/>
              <w:rPr>
                <w:rFonts w:ascii="Times New Roman" w:hAnsi="Times New Roman" w:cs="Times New Roman"/>
                <w:sz w:val="16"/>
                <w:szCs w:val="16"/>
              </w:rPr>
            </w:pPr>
            <w:r w:rsidRPr="00AB0802">
              <w:rPr>
                <w:rFonts w:ascii="Times New Roman" w:hAnsi="Times New Roman" w:cs="Times New Roman"/>
                <w:sz w:val="16"/>
                <w:szCs w:val="16"/>
              </w:rPr>
              <w:t>(в случае производства работ по сносу зданий и сооружений);</w:t>
            </w:r>
          </w:p>
          <w:p w:rsidR="002B27E1" w:rsidRPr="00AB0802" w:rsidRDefault="002B27E1" w:rsidP="001D57CE">
            <w:pPr>
              <w:ind w:firstLine="27"/>
              <w:jc w:val="center"/>
              <w:rPr>
                <w:rFonts w:ascii="Times New Roman" w:hAnsi="Times New Roman" w:cs="Times New Roman"/>
                <w:sz w:val="16"/>
                <w:szCs w:val="16"/>
              </w:rPr>
            </w:pPr>
            <w:proofErr w:type="spellStart"/>
            <w:r w:rsidRPr="00AB0802">
              <w:rPr>
                <w:rFonts w:ascii="Times New Roman" w:hAnsi="Times New Roman" w:cs="Times New Roman"/>
                <w:sz w:val="16"/>
                <w:szCs w:val="16"/>
              </w:rPr>
              <w:t>д</w:t>
            </w:r>
            <w:proofErr w:type="spellEnd"/>
            <w:proofErr w:type="gramStart"/>
            <w:r w:rsidRPr="00AB0802">
              <w:rPr>
                <w:rFonts w:ascii="Times New Roman" w:hAnsi="Times New Roman" w:cs="Times New Roman"/>
                <w:sz w:val="16"/>
                <w:szCs w:val="16"/>
              </w:rPr>
              <w:t>)с</w:t>
            </w:r>
            <w:proofErr w:type="gramEnd"/>
            <w:r w:rsidRPr="00AB0802">
              <w:rPr>
                <w:rFonts w:ascii="Times New Roman" w:hAnsi="Times New Roman" w:cs="Times New Roman"/>
                <w:sz w:val="16"/>
                <w:szCs w:val="16"/>
              </w:rPr>
              <w:t xml:space="preserve">хема организации движения транспорта и пешеходов (в случае закрытия или ограничения движения на период производства работ), </w:t>
            </w:r>
            <w:r w:rsidRPr="00AB0802">
              <w:rPr>
                <w:rFonts w:ascii="Times New Roman" w:hAnsi="Times New Roman" w:cs="Times New Roman"/>
                <w:sz w:val="16"/>
                <w:szCs w:val="16"/>
              </w:rPr>
              <w:lastRenderedPageBreak/>
              <w:t>согласованную с подразделением ГИБДД;</w:t>
            </w:r>
          </w:p>
          <w:p w:rsidR="002B27E1" w:rsidRPr="00AB0802" w:rsidRDefault="002B27E1" w:rsidP="001D57CE">
            <w:pPr>
              <w:ind w:firstLine="27"/>
              <w:jc w:val="center"/>
              <w:rPr>
                <w:rFonts w:ascii="Times New Roman" w:hAnsi="Times New Roman" w:cs="Times New Roman"/>
                <w:sz w:val="16"/>
                <w:szCs w:val="16"/>
              </w:rPr>
            </w:pPr>
            <w:r w:rsidRPr="00AB0802">
              <w:rPr>
                <w:rFonts w:ascii="Times New Roman" w:hAnsi="Times New Roman" w:cs="Times New Roman"/>
                <w:sz w:val="16"/>
                <w:szCs w:val="16"/>
              </w:rPr>
              <w:t>е) копии паспорта и договора на размещение средств наружной рекламы (по объектам установки рекламных конструкций);</w:t>
            </w:r>
          </w:p>
          <w:p w:rsidR="002B27E1" w:rsidRPr="00AB0802" w:rsidRDefault="002B27E1" w:rsidP="001D57CE">
            <w:pPr>
              <w:ind w:firstLine="27"/>
              <w:jc w:val="center"/>
              <w:rPr>
                <w:rFonts w:ascii="Times New Roman" w:hAnsi="Times New Roman" w:cs="Times New Roman"/>
                <w:sz w:val="16"/>
                <w:szCs w:val="16"/>
              </w:rPr>
            </w:pPr>
            <w:r w:rsidRPr="00AB0802">
              <w:rPr>
                <w:rFonts w:ascii="Times New Roman" w:hAnsi="Times New Roman" w:cs="Times New Roman"/>
                <w:sz w:val="16"/>
                <w:szCs w:val="16"/>
              </w:rPr>
              <w:t>ж) порубочный билет и (или) разрешение на пересадку деревьев и кустарников (на участках, имеющих зеленые насаждения).</w:t>
            </w:r>
          </w:p>
          <w:p w:rsidR="002B27E1" w:rsidRDefault="002B27E1" w:rsidP="001D57CE">
            <w:pPr>
              <w:jc w:val="center"/>
              <w:rPr>
                <w:rFonts w:ascii="Times New Roman" w:hAnsi="Times New Roman" w:cs="Times New Roman"/>
                <w:sz w:val="16"/>
                <w:szCs w:val="16"/>
              </w:rPr>
            </w:pPr>
            <w:proofErr w:type="spellStart"/>
            <w:r w:rsidRPr="00AB0802">
              <w:rPr>
                <w:rFonts w:ascii="Times New Roman" w:hAnsi="Times New Roman" w:cs="Times New Roman"/>
                <w:sz w:val="16"/>
                <w:szCs w:val="16"/>
              </w:rPr>
              <w:t>з</w:t>
            </w:r>
            <w:proofErr w:type="spellEnd"/>
            <w:r w:rsidRPr="00AB0802">
              <w:rPr>
                <w:rFonts w:ascii="Times New Roman" w:hAnsi="Times New Roman" w:cs="Times New Roman"/>
                <w:sz w:val="16"/>
                <w:szCs w:val="16"/>
              </w:rPr>
              <w:t xml:space="preserve">) доверенность, в соответствии с действующим законодательством, от организации на ответственное за производство земляных </w:t>
            </w:r>
            <w:r>
              <w:rPr>
                <w:rFonts w:ascii="Times New Roman" w:hAnsi="Times New Roman" w:cs="Times New Roman"/>
                <w:sz w:val="16"/>
                <w:szCs w:val="16"/>
              </w:rPr>
              <w:t>работ лицо.</w:t>
            </w:r>
          </w:p>
          <w:p w:rsidR="002B27E1" w:rsidRDefault="002B27E1" w:rsidP="001D57CE">
            <w:pPr>
              <w:jc w:val="center"/>
              <w:rPr>
                <w:rFonts w:ascii="Times New Roman" w:hAnsi="Times New Roman" w:cs="Times New Roman"/>
                <w:sz w:val="16"/>
                <w:szCs w:val="16"/>
              </w:rPr>
            </w:pPr>
            <w:r>
              <w:rPr>
                <w:rFonts w:ascii="Times New Roman" w:hAnsi="Times New Roman" w:cs="Times New Roman"/>
                <w:sz w:val="16"/>
                <w:szCs w:val="16"/>
              </w:rPr>
              <w:t>Аварийное вскрытие земельного участка:</w:t>
            </w:r>
          </w:p>
          <w:p w:rsidR="002B27E1" w:rsidRPr="001E6F3E" w:rsidRDefault="002B27E1" w:rsidP="001D57CE">
            <w:pPr>
              <w:jc w:val="center"/>
              <w:rPr>
                <w:rFonts w:ascii="Times New Roman" w:hAnsi="Times New Roman" w:cs="Times New Roman"/>
                <w:sz w:val="16"/>
                <w:szCs w:val="16"/>
              </w:rPr>
            </w:pPr>
            <w:r w:rsidRPr="001E6F3E">
              <w:rPr>
                <w:rFonts w:ascii="Times New Roman" w:hAnsi="Times New Roman" w:cs="Times New Roman"/>
                <w:sz w:val="16"/>
                <w:szCs w:val="16"/>
              </w:rPr>
              <w:t>а) заполненное заявление, содержащее обязательство производителя работ восстановить нарушенное дорожное покрытие, благоустройство и озеленение территории;</w:t>
            </w:r>
          </w:p>
          <w:p w:rsidR="002B27E1" w:rsidRPr="001E6F3E" w:rsidRDefault="002B27E1" w:rsidP="001D57CE">
            <w:pPr>
              <w:jc w:val="center"/>
              <w:rPr>
                <w:rFonts w:ascii="Times New Roman" w:hAnsi="Times New Roman" w:cs="Times New Roman"/>
                <w:sz w:val="16"/>
                <w:szCs w:val="16"/>
              </w:rPr>
            </w:pPr>
            <w:r w:rsidRPr="001E6F3E">
              <w:rPr>
                <w:rFonts w:ascii="Times New Roman" w:hAnsi="Times New Roman" w:cs="Times New Roman"/>
                <w:sz w:val="16"/>
                <w:szCs w:val="16"/>
              </w:rPr>
              <w:t>б) схему участка работ (</w:t>
            </w:r>
            <w:proofErr w:type="spellStart"/>
            <w:r w:rsidRPr="001E6F3E">
              <w:rPr>
                <w:rFonts w:ascii="Times New Roman" w:hAnsi="Times New Roman" w:cs="Times New Roman"/>
                <w:sz w:val="16"/>
                <w:szCs w:val="16"/>
              </w:rPr>
              <w:t>выкопировку</w:t>
            </w:r>
            <w:proofErr w:type="spellEnd"/>
            <w:r w:rsidRPr="001E6F3E">
              <w:rPr>
                <w:rFonts w:ascii="Times New Roman" w:hAnsi="Times New Roman" w:cs="Times New Roman"/>
                <w:sz w:val="16"/>
                <w:szCs w:val="16"/>
              </w:rPr>
              <w:t xml:space="preserve"> из исполнительной документации</w:t>
            </w:r>
            <w:r w:rsidRPr="001E6F3E">
              <w:rPr>
                <w:rFonts w:ascii="Times New Roman" w:hAnsi="Times New Roman" w:cs="Times New Roman"/>
                <w:sz w:val="16"/>
                <w:szCs w:val="16"/>
              </w:rPr>
              <w:br/>
              <w:t>на подземные коммуникации и сооружения), согласованную владельцами</w:t>
            </w:r>
            <w:r w:rsidRPr="001E6F3E">
              <w:rPr>
                <w:rFonts w:ascii="Times New Roman" w:hAnsi="Times New Roman" w:cs="Times New Roman"/>
                <w:sz w:val="16"/>
                <w:szCs w:val="16"/>
              </w:rPr>
              <w:br/>
              <w:t>инженерных сооружений и коммуникаций, расположенных на смежных</w:t>
            </w:r>
            <w:r w:rsidRPr="001E6F3E">
              <w:rPr>
                <w:rFonts w:ascii="Times New Roman" w:hAnsi="Times New Roman" w:cs="Times New Roman"/>
                <w:sz w:val="16"/>
                <w:szCs w:val="16"/>
              </w:rPr>
              <w:br/>
            </w:r>
            <w:r w:rsidRPr="001E6F3E">
              <w:rPr>
                <w:rFonts w:ascii="Times New Roman" w:hAnsi="Times New Roman" w:cs="Times New Roman"/>
                <w:sz w:val="16"/>
                <w:szCs w:val="16"/>
              </w:rPr>
              <w:lastRenderedPageBreak/>
              <w:t>с аварией земельных участках, в части методов ведения и способов производства работ;</w:t>
            </w:r>
          </w:p>
          <w:p w:rsidR="002B27E1" w:rsidRPr="001E6F3E" w:rsidRDefault="002B27E1" w:rsidP="001D57CE">
            <w:pPr>
              <w:jc w:val="center"/>
              <w:rPr>
                <w:rFonts w:ascii="Times New Roman" w:hAnsi="Times New Roman" w:cs="Times New Roman"/>
                <w:sz w:val="16"/>
                <w:szCs w:val="16"/>
              </w:rPr>
            </w:pPr>
            <w:r w:rsidRPr="001E6F3E">
              <w:rPr>
                <w:rFonts w:ascii="Times New Roman" w:hAnsi="Times New Roman" w:cs="Times New Roman"/>
                <w:sz w:val="16"/>
                <w:szCs w:val="16"/>
              </w:rPr>
              <w:t>в) копию телефонограммы об аварии, направленную руководителям</w:t>
            </w:r>
            <w:r w:rsidRPr="001E6F3E">
              <w:rPr>
                <w:rFonts w:ascii="Times New Roman" w:hAnsi="Times New Roman" w:cs="Times New Roman"/>
                <w:sz w:val="16"/>
                <w:szCs w:val="16"/>
              </w:rPr>
              <w:br/>
              <w:t>организаций, имеющим смежные с местом аварии коммуникации.</w:t>
            </w:r>
          </w:p>
          <w:p w:rsidR="002B27E1" w:rsidRPr="001E6F3E" w:rsidRDefault="002B27E1" w:rsidP="001D57CE">
            <w:pPr>
              <w:jc w:val="center"/>
              <w:rPr>
                <w:rFonts w:ascii="Times New Roman" w:hAnsi="Times New Roman" w:cs="Times New Roman"/>
                <w:sz w:val="16"/>
                <w:szCs w:val="16"/>
              </w:rPr>
            </w:pPr>
            <w:r w:rsidRPr="001E6F3E">
              <w:rPr>
                <w:rFonts w:ascii="Times New Roman" w:hAnsi="Times New Roman" w:cs="Times New Roman"/>
                <w:sz w:val="16"/>
                <w:szCs w:val="16"/>
              </w:rPr>
              <w:t>г) копию Свидетельства о допуске к определенным видам работ (допуск СРО), указанных в заявлении (если таковое требуется в соответствии</w:t>
            </w:r>
            <w:r w:rsidRPr="001E6F3E">
              <w:rPr>
                <w:rFonts w:ascii="Times New Roman" w:hAnsi="Times New Roman" w:cs="Times New Roman"/>
                <w:sz w:val="16"/>
                <w:szCs w:val="16"/>
              </w:rPr>
              <w:br/>
              <w:t>с законодательством);</w:t>
            </w:r>
          </w:p>
          <w:p w:rsidR="002B27E1" w:rsidRPr="001E6F3E" w:rsidRDefault="002B27E1" w:rsidP="001D57CE">
            <w:pPr>
              <w:jc w:val="center"/>
              <w:rPr>
                <w:rFonts w:ascii="Times New Roman" w:hAnsi="Times New Roman" w:cs="Times New Roman"/>
                <w:sz w:val="16"/>
                <w:szCs w:val="16"/>
              </w:rPr>
            </w:pPr>
          </w:p>
          <w:p w:rsidR="002B27E1" w:rsidRPr="00745D81" w:rsidRDefault="002B27E1" w:rsidP="001D57CE">
            <w:pPr>
              <w:jc w:val="cente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r>
              <w:rPr>
                <w:rFonts w:ascii="Times New Roman" w:hAnsi="Times New Roman" w:cs="Times New Roman"/>
                <w:sz w:val="16"/>
                <w:szCs w:val="16"/>
              </w:rPr>
              <w:lastRenderedPageBreak/>
              <w:t>нет</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B36600" w:rsidRDefault="002B27E1" w:rsidP="001D57CE">
            <w:pPr>
              <w:jc w:val="both"/>
              <w:rPr>
                <w:rFonts w:ascii="Times New Roman" w:hAnsi="Times New Roman" w:cs="Times New Roman"/>
                <w:sz w:val="16"/>
                <w:szCs w:val="16"/>
              </w:rPr>
            </w:pPr>
            <w:r>
              <w:rPr>
                <w:rFonts w:ascii="Times New Roman" w:hAnsi="Times New Roman" w:cs="Times New Roman"/>
                <w:sz w:val="16"/>
                <w:szCs w:val="16"/>
              </w:rPr>
              <w:t>а</w:t>
            </w:r>
            <w:r w:rsidRPr="00B36600">
              <w:rPr>
                <w:rFonts w:ascii="Times New Roman" w:hAnsi="Times New Roman" w:cs="Times New Roman"/>
                <w:sz w:val="16"/>
                <w:szCs w:val="16"/>
              </w:rPr>
              <w:t xml:space="preserve">) </w:t>
            </w:r>
            <w:proofErr w:type="spellStart"/>
            <w:r w:rsidRPr="00B36600">
              <w:rPr>
                <w:rFonts w:ascii="Times New Roman" w:hAnsi="Times New Roman" w:cs="Times New Roman"/>
                <w:sz w:val="16"/>
                <w:szCs w:val="16"/>
              </w:rPr>
              <w:t>непредоставления</w:t>
            </w:r>
            <w:proofErr w:type="spellEnd"/>
            <w:r w:rsidRPr="00B36600">
              <w:rPr>
                <w:rFonts w:ascii="Times New Roman" w:hAnsi="Times New Roman" w:cs="Times New Roman"/>
                <w:sz w:val="16"/>
                <w:szCs w:val="16"/>
              </w:rPr>
              <w:t xml:space="preserve"> производителем работ требуемых документов;</w:t>
            </w:r>
          </w:p>
          <w:p w:rsidR="002B27E1" w:rsidRPr="00B36600" w:rsidRDefault="002B27E1" w:rsidP="001D57CE">
            <w:pPr>
              <w:jc w:val="both"/>
              <w:rPr>
                <w:rFonts w:ascii="Times New Roman" w:hAnsi="Times New Roman" w:cs="Times New Roman"/>
                <w:sz w:val="16"/>
                <w:szCs w:val="16"/>
              </w:rPr>
            </w:pPr>
            <w:r w:rsidRPr="00B36600">
              <w:rPr>
                <w:rFonts w:ascii="Times New Roman" w:hAnsi="Times New Roman" w:cs="Times New Roman"/>
                <w:sz w:val="16"/>
                <w:szCs w:val="16"/>
              </w:rPr>
              <w:t>б) отсутствия необходимых согласований проектной документации;</w:t>
            </w:r>
          </w:p>
          <w:p w:rsidR="002B27E1" w:rsidRPr="00B36600" w:rsidRDefault="002B27E1" w:rsidP="001D57CE">
            <w:pPr>
              <w:jc w:val="both"/>
              <w:rPr>
                <w:rFonts w:ascii="Times New Roman" w:hAnsi="Times New Roman" w:cs="Times New Roman"/>
                <w:sz w:val="16"/>
                <w:szCs w:val="16"/>
              </w:rPr>
            </w:pPr>
            <w:r w:rsidRPr="00B36600">
              <w:rPr>
                <w:rFonts w:ascii="Times New Roman" w:hAnsi="Times New Roman" w:cs="Times New Roman"/>
                <w:sz w:val="16"/>
                <w:szCs w:val="16"/>
              </w:rPr>
              <w:t>в) планирования мероприятий и праздников в месте проведения земляных работ;</w:t>
            </w:r>
          </w:p>
          <w:p w:rsidR="002B27E1" w:rsidRPr="00B36600" w:rsidRDefault="002B27E1" w:rsidP="001D57CE">
            <w:pPr>
              <w:jc w:val="both"/>
              <w:rPr>
                <w:rFonts w:ascii="Times New Roman" w:hAnsi="Times New Roman" w:cs="Times New Roman"/>
                <w:sz w:val="16"/>
                <w:szCs w:val="16"/>
              </w:rPr>
            </w:pPr>
            <w:r w:rsidRPr="00B36600">
              <w:rPr>
                <w:rFonts w:ascii="Times New Roman" w:hAnsi="Times New Roman" w:cs="Times New Roman"/>
                <w:sz w:val="16"/>
                <w:szCs w:val="16"/>
              </w:rPr>
              <w:t>г) некачественного выполнения земляных работ по ранее выданным ордерам (разрешениям) или выполнения работ с нарушением установленных сроков.</w:t>
            </w:r>
          </w:p>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r w:rsidRPr="00954F14">
              <w:rPr>
                <w:rFonts w:ascii="Times New Roman" w:hAnsi="Times New Roman" w:cs="Times New Roman"/>
                <w:bCs/>
                <w:color w:val="auto"/>
                <w:sz w:val="16"/>
                <w:szCs w:val="16"/>
              </w:rPr>
              <w:t>5 дней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637BB9" w:rsidRDefault="002B27E1" w:rsidP="001D57CE">
            <w:pPr>
              <w:rPr>
                <w:rFonts w:ascii="Times New Roman" w:hAnsi="Times New Roman" w:cs="Times New Roman"/>
                <w:b/>
                <w:bCs/>
                <w:color w:val="auto"/>
                <w:sz w:val="16"/>
                <w:szCs w:val="16"/>
              </w:rPr>
            </w:pPr>
            <w:r w:rsidRPr="00637BB9">
              <w:rPr>
                <w:rFonts w:ascii="Times New Roman" w:hAnsi="Times New Roman" w:cs="Times New Roman"/>
                <w:sz w:val="16"/>
                <w:szCs w:val="16"/>
              </w:rPr>
              <w:t>Платность проведения процедуры не установлена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r>
              <w:rPr>
                <w:rFonts w:ascii="Times New Roman" w:hAnsi="Times New Roman" w:cs="Times New Roman"/>
                <w:sz w:val="16"/>
                <w:szCs w:val="16"/>
              </w:rPr>
              <w:t>Заявление н</w:t>
            </w:r>
            <w:r w:rsidRPr="00E30DA1">
              <w:rPr>
                <w:rFonts w:ascii="Times New Roman" w:hAnsi="Times New Roman" w:cs="Times New Roman"/>
                <w:sz w:val="16"/>
                <w:szCs w:val="16"/>
              </w:rPr>
              <w:t>а бумажном носителе</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1E6F3E"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132.Предоставление разрешения на осуществления земляных работ.</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968F1" w:rsidRDefault="000968F1" w:rsidP="000968F1">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0968F1" w:rsidRDefault="000968F1" w:rsidP="00050BD4">
            <w:pPr>
              <w:jc w:val="center"/>
              <w:rPr>
                <w:rFonts w:ascii="Times New Roman" w:hAnsi="Times New Roman" w:cs="Times New Roman"/>
                <w:color w:val="auto"/>
                <w:sz w:val="16"/>
                <w:szCs w:val="16"/>
              </w:rPr>
            </w:pPr>
          </w:p>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 xml:space="preserve">Решение Совета </w:t>
            </w:r>
            <w:r w:rsidR="000968F1">
              <w:rPr>
                <w:rFonts w:ascii="Times New Roman" w:hAnsi="Times New Roman" w:cs="Times New Roman"/>
                <w:color w:val="auto"/>
                <w:sz w:val="16"/>
                <w:szCs w:val="16"/>
              </w:rPr>
              <w:t>городского поселения «</w:t>
            </w:r>
            <w:proofErr w:type="spellStart"/>
            <w:r w:rsidR="000968F1">
              <w:rPr>
                <w:rFonts w:ascii="Times New Roman" w:hAnsi="Times New Roman" w:cs="Times New Roman"/>
                <w:color w:val="auto"/>
                <w:sz w:val="16"/>
                <w:szCs w:val="16"/>
              </w:rPr>
              <w:t>Карымское</w:t>
            </w:r>
            <w:proofErr w:type="spellEnd"/>
            <w:r w:rsidR="000968F1">
              <w:rPr>
                <w:rFonts w:ascii="Times New Roman" w:hAnsi="Times New Roman" w:cs="Times New Roman"/>
                <w:color w:val="auto"/>
                <w:sz w:val="16"/>
                <w:szCs w:val="16"/>
              </w:rPr>
              <w:t xml:space="preserve">» </w:t>
            </w:r>
            <w:r>
              <w:rPr>
                <w:rFonts w:ascii="Times New Roman" w:hAnsi="Times New Roman" w:cs="Times New Roman"/>
                <w:color w:val="auto"/>
                <w:sz w:val="16"/>
                <w:szCs w:val="16"/>
              </w:rPr>
              <w:t>№ 24 от 28.05.2015г</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A921B2" w:rsidRDefault="00A921B2" w:rsidP="00A921B2">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9406F2" w:rsidRDefault="009406F2" w:rsidP="00050BD4">
            <w:pPr>
              <w:jc w:val="center"/>
              <w:rPr>
                <w:rFonts w:ascii="Times New Roman" w:hAnsi="Times New Roman" w:cs="Times New Roman"/>
                <w:color w:val="auto"/>
                <w:sz w:val="16"/>
                <w:szCs w:val="16"/>
              </w:rPr>
            </w:pPr>
          </w:p>
          <w:p w:rsidR="002B27E1" w:rsidRDefault="009406F2"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Решение Совета городского поселения «</w:t>
            </w:r>
            <w:proofErr w:type="spellStart"/>
            <w:r>
              <w:rPr>
                <w:rFonts w:ascii="Times New Roman" w:hAnsi="Times New Roman" w:cs="Times New Roman"/>
                <w:color w:val="auto"/>
                <w:sz w:val="16"/>
                <w:szCs w:val="16"/>
              </w:rPr>
              <w:t>Карымское</w:t>
            </w:r>
            <w:proofErr w:type="spellEnd"/>
            <w:r>
              <w:rPr>
                <w:rFonts w:ascii="Times New Roman" w:hAnsi="Times New Roman" w:cs="Times New Roman"/>
                <w:color w:val="auto"/>
                <w:sz w:val="16"/>
                <w:szCs w:val="16"/>
              </w:rPr>
              <w:t>» № 24 от 28.05.2015г</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74819" w:rsidRDefault="002B27E1" w:rsidP="00050BD4">
            <w:pPr>
              <w:jc w:val="center"/>
              <w:rPr>
                <w:rFonts w:ascii="Times New Roman" w:hAnsi="Times New Roman" w:cs="Times New Roman"/>
                <w:color w:val="auto"/>
                <w:sz w:val="16"/>
                <w:szCs w:val="16"/>
              </w:rPr>
            </w:pPr>
            <w:r w:rsidRPr="00474819">
              <w:rPr>
                <w:rFonts w:ascii="Times New Roman" w:hAnsi="Times New Roman" w:cs="Times New Roman"/>
                <w:sz w:val="16"/>
                <w:szCs w:val="16"/>
              </w:rPr>
              <w:t>133. Согласование схемы движения транспорта и пешеходов на период проведения работ на проезжей части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EA71BF" w:rsidRDefault="002B27E1" w:rsidP="00050BD4">
            <w:pPr>
              <w:jc w:val="center"/>
              <w:rPr>
                <w:rFonts w:ascii="Times New Roman" w:hAnsi="Times New Roman" w:cs="Times New Roman"/>
                <w:color w:val="auto"/>
                <w:sz w:val="16"/>
                <w:szCs w:val="16"/>
              </w:rPr>
            </w:pPr>
            <w:r w:rsidRPr="00EA71BF">
              <w:rPr>
                <w:rFonts w:ascii="Times New Roman" w:hAnsi="Times New Roman" w:cs="Times New Roman"/>
                <w:sz w:val="16"/>
                <w:szCs w:val="16"/>
              </w:rPr>
              <w:t xml:space="preserve">134. Проведение контрольно-геодезической съемки и передача </w:t>
            </w:r>
            <w:r w:rsidRPr="00EA71BF">
              <w:rPr>
                <w:rFonts w:ascii="Times New Roman" w:hAnsi="Times New Roman" w:cs="Times New Roman"/>
                <w:sz w:val="16"/>
                <w:szCs w:val="16"/>
              </w:rPr>
              <w:lastRenderedPageBreak/>
              <w:t>исполнительной документации в уполномоченный орган государственной власти или местного самоуправления.</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0A7879" w:rsidRDefault="002B27E1" w:rsidP="000A7879">
            <w:pPr>
              <w:jc w:val="center"/>
              <w:rPr>
                <w:rFonts w:ascii="Times New Roman" w:hAnsi="Times New Roman" w:cs="Times New Roman"/>
                <w:sz w:val="16"/>
                <w:szCs w:val="16"/>
              </w:rPr>
            </w:pPr>
            <w:r w:rsidRPr="000A7879">
              <w:rPr>
                <w:rFonts w:ascii="Times New Roman" w:hAnsi="Times New Roman" w:cs="Times New Roman"/>
                <w:sz w:val="16"/>
                <w:szCs w:val="16"/>
              </w:rPr>
              <w:lastRenderedPageBreak/>
              <w:t>135. Принятие решения о предоставлении в собственность земельного участка для индивидуального жилищного строительства гражданам, имеющих 3 и более детей</w:t>
            </w:r>
          </w:p>
          <w:p w:rsidR="002B27E1" w:rsidRPr="000A7879" w:rsidRDefault="002B27E1" w:rsidP="000A7879">
            <w:pPr>
              <w:jc w:val="center"/>
              <w:rPr>
                <w:rFonts w:ascii="Times New Roman" w:hAnsi="Times New Roman" w:cs="Times New Roman"/>
                <w:sz w:val="16"/>
                <w:szCs w:val="16"/>
              </w:rPr>
            </w:pPr>
          </w:p>
          <w:p w:rsidR="002B27E1" w:rsidRPr="000A7879"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6C0683">
            <w:pPr>
              <w:jc w:val="center"/>
              <w:rPr>
                <w:rFonts w:ascii="Times New Roman" w:hAnsi="Times New Roman" w:cs="Times New Roman"/>
                <w:color w:val="auto"/>
                <w:sz w:val="16"/>
                <w:szCs w:val="16"/>
              </w:rPr>
            </w:pPr>
            <w:r w:rsidRPr="0044163A">
              <w:rPr>
                <w:rFonts w:ascii="Times New Roman" w:hAnsi="Times New Roman" w:cs="Times New Roman"/>
                <w:sz w:val="16"/>
                <w:szCs w:val="16"/>
              </w:rPr>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B86F1B" w:rsidRDefault="002B27E1" w:rsidP="00050BD4">
            <w:pPr>
              <w:jc w:val="center"/>
              <w:rPr>
                <w:rFonts w:ascii="Times New Roman" w:hAnsi="Times New Roman" w:cs="Times New Roman"/>
                <w:color w:val="auto"/>
                <w:sz w:val="16"/>
                <w:szCs w:val="16"/>
              </w:rPr>
            </w:pPr>
            <w:r w:rsidRPr="00B86F1B">
              <w:rPr>
                <w:rFonts w:ascii="Times New Roman" w:hAnsi="Times New Roman" w:cs="Times New Roman"/>
                <w:sz w:val="16"/>
                <w:szCs w:val="16"/>
              </w:rPr>
              <w:t>137. Предоставление заключения о соответствии проектной документации свободному плану подземных коммуникаций и сооружений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050BD4">
            <w:pPr>
              <w:jc w:val="center"/>
              <w:rPr>
                <w:rFonts w:ascii="Times New Roman" w:hAnsi="Times New Roman" w:cs="Times New Roman"/>
                <w:color w:val="auto"/>
                <w:sz w:val="16"/>
                <w:szCs w:val="16"/>
              </w:rPr>
            </w:pPr>
            <w:r w:rsidRPr="00CD1C2C">
              <w:rPr>
                <w:rFonts w:ascii="Times New Roman" w:hAnsi="Times New Roman" w:cs="Times New Roman"/>
                <w:sz w:val="16"/>
                <w:szCs w:val="16"/>
              </w:rPr>
              <w:t xml:space="preserve">138. </w:t>
            </w:r>
            <w:r w:rsidRPr="00CD1C2C">
              <w:rPr>
                <w:rFonts w:ascii="Times New Roman" w:hAnsi="Times New Roman" w:cs="Times New Roman"/>
                <w:color w:val="373737"/>
                <w:sz w:val="16"/>
                <w:szCs w:val="16"/>
                <w:shd w:val="clear" w:color="auto" w:fill="FFFFFF"/>
              </w:rPr>
              <w:t>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D512C" w:rsidRDefault="002B27E1" w:rsidP="00050BD4">
            <w:pPr>
              <w:jc w:val="center"/>
              <w:rPr>
                <w:rFonts w:ascii="Times New Roman" w:hAnsi="Times New Roman" w:cs="Times New Roman"/>
                <w:color w:val="auto"/>
                <w:sz w:val="16"/>
                <w:szCs w:val="16"/>
              </w:rPr>
            </w:pPr>
            <w:r w:rsidRPr="00FD512C">
              <w:rPr>
                <w:rFonts w:ascii="Times New Roman" w:hAnsi="Times New Roman" w:cs="Times New Roman"/>
                <w:sz w:val="16"/>
                <w:szCs w:val="16"/>
              </w:rPr>
              <w:t xml:space="preserve">139. Выдача разрешения на перемещение </w:t>
            </w:r>
            <w:r w:rsidRPr="00FD512C">
              <w:rPr>
                <w:rFonts w:ascii="Times New Roman" w:hAnsi="Times New Roman" w:cs="Times New Roman"/>
                <w:sz w:val="16"/>
                <w:szCs w:val="16"/>
              </w:rPr>
              <w:lastRenderedPageBreak/>
              <w:t>отходов строительства, сноса зданий и сооружений, в том числе грунтов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ED4569" w:rsidRDefault="002B27E1" w:rsidP="00F31E4F">
            <w:pPr>
              <w:pStyle w:val="Default"/>
              <w:rPr>
                <w:rFonts w:ascii="Times New Roman" w:hAnsi="Times New Roman" w:cs="Times New Roman"/>
                <w:b/>
                <w:sz w:val="16"/>
                <w:szCs w:val="16"/>
              </w:rPr>
            </w:pPr>
            <w:r>
              <w:rPr>
                <w:rFonts w:ascii="Times New Roman" w:hAnsi="Times New Roman" w:cs="Times New Roman"/>
                <w:b/>
                <w:sz w:val="16"/>
                <w:szCs w:val="16"/>
              </w:rPr>
              <w:lastRenderedPageBreak/>
              <w:t>Городское поселение «Дарасун»</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sidRPr="00745D81">
              <w:rPr>
                <w:rFonts w:ascii="Times New Roman" w:hAnsi="Times New Roman" w:cs="Times New Roman"/>
                <w:color w:val="auto"/>
                <w:sz w:val="16"/>
                <w:szCs w:val="16"/>
              </w:rPr>
              <w:t>130. Предоставление решения о согласовании архитектурно-градостроительного облика объекта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97260E">
            <w:pP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2B27E1" w:rsidRDefault="002B27E1" w:rsidP="001D57CE">
            <w:pPr>
              <w:rPr>
                <w:rFonts w:ascii="Times New Roman" w:hAnsi="Times New Roman" w:cs="Times New Roman"/>
                <w:color w:val="auto"/>
                <w:sz w:val="16"/>
                <w:szCs w:val="16"/>
              </w:rPr>
            </w:pPr>
          </w:p>
          <w:p w:rsidR="002B27E1" w:rsidRPr="00745D8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t>Регламент по предоставлению муниципальной услуги «Предоставление решения о согласовании архитектурно-градостроительного облика»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97260E">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2B27E1" w:rsidRDefault="002B27E1" w:rsidP="001D57CE">
            <w:pPr>
              <w:rPr>
                <w:rFonts w:ascii="Times New Roman" w:hAnsi="Times New Roman" w:cs="Times New Roman"/>
                <w:color w:val="auto"/>
                <w:sz w:val="16"/>
                <w:szCs w:val="16"/>
              </w:rPr>
            </w:pPr>
          </w:p>
          <w:p w:rsidR="002B27E1" w:rsidRPr="00745D8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t>Постановление администрации городского поселения «</w:t>
            </w:r>
            <w:proofErr w:type="spellStart"/>
            <w:r>
              <w:rPr>
                <w:rFonts w:ascii="Times New Roman" w:hAnsi="Times New Roman" w:cs="Times New Roman"/>
                <w:color w:val="auto"/>
                <w:sz w:val="16"/>
                <w:szCs w:val="16"/>
              </w:rPr>
              <w:t>Дарасунское</w:t>
            </w:r>
            <w:proofErr w:type="spellEnd"/>
            <w:r>
              <w:rPr>
                <w:rFonts w:ascii="Times New Roman" w:hAnsi="Times New Roman" w:cs="Times New Roman"/>
                <w:color w:val="auto"/>
                <w:sz w:val="16"/>
                <w:szCs w:val="16"/>
              </w:rPr>
              <w:t>» от 28.05.2015г № 113</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62B3B" w:rsidRDefault="002B27E1" w:rsidP="001D57CE">
            <w:pPr>
              <w:widowControl/>
              <w:autoSpaceDE/>
              <w:autoSpaceDN/>
              <w:adjustRightInd/>
              <w:spacing w:before="100" w:beforeAutospacing="1" w:after="100" w:afterAutospacing="1"/>
              <w:rPr>
                <w:rFonts w:ascii="Times New Roman" w:hAnsi="Times New Roman" w:cs="Times New Roman"/>
                <w:color w:val="auto"/>
                <w:sz w:val="16"/>
                <w:szCs w:val="16"/>
              </w:rPr>
            </w:pPr>
            <w:r w:rsidRPr="00762B3B">
              <w:rPr>
                <w:rFonts w:ascii="Times New Roman" w:hAnsi="Times New Roman" w:cs="Times New Roman"/>
                <w:color w:val="auto"/>
                <w:sz w:val="16"/>
                <w:szCs w:val="16"/>
              </w:rPr>
              <w:t>а) строительство (за исключением строительства объектов капитального строительства с количеством этажей не более двух, общая площадь которых составляет не более 1 500 кв. м и которые не предназначены для проживания граждан и осуществления производственной деятельности (в том числе склады),</w:t>
            </w:r>
            <w:proofErr w:type="gramStart"/>
            <w:r w:rsidRPr="00762B3B">
              <w:rPr>
                <w:rFonts w:ascii="Times New Roman" w:hAnsi="Times New Roman" w:cs="Times New Roman"/>
                <w:color w:val="auto"/>
                <w:sz w:val="16"/>
                <w:szCs w:val="16"/>
              </w:rPr>
              <w:t xml:space="preserve"> ,</w:t>
            </w:r>
            <w:proofErr w:type="gramEnd"/>
            <w:r w:rsidRPr="00762B3B">
              <w:rPr>
                <w:rFonts w:ascii="Times New Roman" w:hAnsi="Times New Roman" w:cs="Times New Roman"/>
                <w:color w:val="auto"/>
                <w:sz w:val="16"/>
                <w:szCs w:val="16"/>
              </w:rPr>
              <w:t xml:space="preserve"> вне границ территорий объектов культурного наследия и их зон охраны и не расположенных на магистральных улицах общегородского и районного значения);</w:t>
            </w:r>
          </w:p>
          <w:p w:rsidR="002B27E1" w:rsidRPr="00762B3B" w:rsidRDefault="002B27E1" w:rsidP="001D57CE">
            <w:pPr>
              <w:widowControl/>
              <w:autoSpaceDE/>
              <w:autoSpaceDN/>
              <w:adjustRightInd/>
              <w:spacing w:before="100" w:beforeAutospacing="1" w:after="100" w:afterAutospacing="1"/>
              <w:rPr>
                <w:rFonts w:ascii="Times New Roman" w:hAnsi="Times New Roman" w:cs="Times New Roman"/>
                <w:color w:val="auto"/>
                <w:sz w:val="16"/>
                <w:szCs w:val="16"/>
              </w:rPr>
            </w:pPr>
            <w:proofErr w:type="gramStart"/>
            <w:r w:rsidRPr="00762B3B">
              <w:rPr>
                <w:rFonts w:ascii="Times New Roman" w:hAnsi="Times New Roman" w:cs="Times New Roman"/>
                <w:color w:val="auto"/>
                <w:sz w:val="16"/>
                <w:szCs w:val="16"/>
              </w:rPr>
              <w:t xml:space="preserve">б) реконструкция (за исключением реконструкции объектов капитального строительства с количеством этажей не более двух, общая площадь которых составляет не более 1 500 кв. м и которые не предназначены для проживания граждан и осуществления производственной деятельности (в том </w:t>
            </w:r>
            <w:r w:rsidRPr="00762B3B">
              <w:rPr>
                <w:rFonts w:ascii="Times New Roman" w:hAnsi="Times New Roman" w:cs="Times New Roman"/>
                <w:color w:val="auto"/>
                <w:sz w:val="16"/>
                <w:szCs w:val="16"/>
              </w:rPr>
              <w:lastRenderedPageBreak/>
              <w:t>числе склады), вне границ территорий объектов культурного наследия и их зон охраны и не расположенных на магистральных улицах общегородского и районного значения, а</w:t>
            </w:r>
            <w:proofErr w:type="gramEnd"/>
            <w:r w:rsidRPr="00762B3B">
              <w:rPr>
                <w:rFonts w:ascii="Times New Roman" w:hAnsi="Times New Roman" w:cs="Times New Roman"/>
                <w:color w:val="auto"/>
                <w:sz w:val="16"/>
                <w:szCs w:val="16"/>
              </w:rPr>
              <w:t xml:space="preserve"> также работ по реконструкции, связанных с заменой и (или) восстановлением несущих строительных конструкций объекта капитального строительства и не предусматривающих изменения внешнего облика объекта).</w:t>
            </w:r>
          </w:p>
          <w:p w:rsidR="002B27E1" w:rsidRPr="00762B3B" w:rsidRDefault="002B27E1" w:rsidP="001D57CE">
            <w:pPr>
              <w:widowControl/>
              <w:shd w:val="clear" w:color="auto" w:fill="FFFFFF"/>
              <w:autoSpaceDE/>
              <w:autoSpaceDN/>
              <w:adjustRightInd/>
              <w:rPr>
                <w:rFonts w:ascii="Times New Roman" w:hAnsi="Times New Roman" w:cs="Times New Roman"/>
                <w:sz w:val="16"/>
                <w:szCs w:val="16"/>
              </w:rPr>
            </w:pPr>
            <w:r w:rsidRPr="00762B3B">
              <w:rPr>
                <w:rFonts w:ascii="Times New Roman" w:hAnsi="Times New Roman" w:cs="Times New Roman"/>
                <w:sz w:val="16"/>
                <w:szCs w:val="16"/>
              </w:rPr>
              <w:br/>
            </w:r>
          </w:p>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62B3B" w:rsidRDefault="002B27E1" w:rsidP="001D57CE">
            <w:pPr>
              <w:ind w:firstLine="720"/>
              <w:jc w:val="both"/>
              <w:outlineLvl w:val="2"/>
              <w:rPr>
                <w:rFonts w:ascii="Times New Roman" w:hAnsi="Times New Roman" w:cs="Times New Roman"/>
                <w:sz w:val="16"/>
                <w:szCs w:val="16"/>
              </w:rPr>
            </w:pPr>
            <w:r w:rsidRPr="00762B3B">
              <w:rPr>
                <w:rFonts w:ascii="Times New Roman" w:hAnsi="Times New Roman" w:cs="Times New Roman"/>
                <w:sz w:val="16"/>
                <w:szCs w:val="16"/>
              </w:rPr>
              <w:lastRenderedPageBreak/>
              <w:t>1) заявление;</w:t>
            </w:r>
          </w:p>
          <w:p w:rsidR="002B27E1" w:rsidRPr="00762B3B" w:rsidRDefault="002B27E1" w:rsidP="001D57CE">
            <w:pPr>
              <w:ind w:firstLine="720"/>
              <w:jc w:val="both"/>
              <w:outlineLvl w:val="2"/>
              <w:rPr>
                <w:rFonts w:ascii="Times New Roman" w:hAnsi="Times New Roman" w:cs="Times New Roman"/>
                <w:sz w:val="16"/>
                <w:szCs w:val="16"/>
              </w:rPr>
            </w:pPr>
            <w:r w:rsidRPr="00762B3B">
              <w:rPr>
                <w:rFonts w:ascii="Times New Roman" w:hAnsi="Times New Roman" w:cs="Times New Roman"/>
                <w:sz w:val="16"/>
                <w:szCs w:val="16"/>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B27E1" w:rsidRPr="00762B3B" w:rsidRDefault="002B27E1" w:rsidP="001D57CE">
            <w:pPr>
              <w:ind w:firstLine="720"/>
              <w:jc w:val="both"/>
              <w:outlineLvl w:val="2"/>
              <w:rPr>
                <w:rFonts w:ascii="Times New Roman" w:hAnsi="Times New Roman" w:cs="Times New Roman"/>
                <w:sz w:val="16"/>
                <w:szCs w:val="16"/>
              </w:rPr>
            </w:pPr>
            <w:r w:rsidRPr="00762B3B">
              <w:rPr>
                <w:rFonts w:ascii="Times New Roman" w:hAnsi="Times New Roman" w:cs="Times New Roman"/>
                <w:sz w:val="16"/>
                <w:szCs w:val="16"/>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B27E1" w:rsidRPr="00762B3B" w:rsidRDefault="002B27E1" w:rsidP="001D57CE">
            <w:pPr>
              <w:tabs>
                <w:tab w:val="left" w:pos="540"/>
              </w:tabs>
              <w:ind w:firstLine="720"/>
              <w:jc w:val="both"/>
              <w:outlineLvl w:val="2"/>
              <w:rPr>
                <w:rFonts w:ascii="Times New Roman" w:hAnsi="Times New Roman" w:cs="Times New Roman"/>
                <w:sz w:val="16"/>
                <w:szCs w:val="16"/>
              </w:rPr>
            </w:pPr>
          </w:p>
          <w:p w:rsidR="002B27E1" w:rsidRPr="00762B3B" w:rsidRDefault="002B27E1" w:rsidP="001D57CE">
            <w:pPr>
              <w:ind w:firstLine="720"/>
              <w:jc w:val="both"/>
              <w:rPr>
                <w:rFonts w:ascii="Times New Roman" w:hAnsi="Times New Roman" w:cs="Times New Roman"/>
                <w:sz w:val="16"/>
                <w:szCs w:val="16"/>
              </w:rPr>
            </w:pPr>
            <w:r w:rsidRPr="00762B3B">
              <w:rPr>
                <w:rFonts w:ascii="Times New Roman" w:hAnsi="Times New Roman" w:cs="Times New Roman"/>
                <w:sz w:val="16"/>
                <w:szCs w:val="16"/>
              </w:rPr>
              <w:t>1) 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2B27E1" w:rsidRPr="00762B3B" w:rsidRDefault="002B27E1" w:rsidP="001D57CE">
            <w:pPr>
              <w:ind w:firstLine="720"/>
              <w:jc w:val="both"/>
              <w:outlineLvl w:val="2"/>
              <w:rPr>
                <w:rFonts w:ascii="Times New Roman" w:hAnsi="Times New Roman" w:cs="Times New Roman"/>
                <w:sz w:val="16"/>
                <w:szCs w:val="16"/>
              </w:rPr>
            </w:pPr>
            <w:r w:rsidRPr="00762B3B">
              <w:rPr>
                <w:rFonts w:ascii="Times New Roman" w:hAnsi="Times New Roman" w:cs="Times New Roman"/>
                <w:sz w:val="16"/>
                <w:szCs w:val="16"/>
              </w:rPr>
              <w:t xml:space="preserve">2) кадастровый паспорт объекта недвижимости </w:t>
            </w:r>
            <w:r w:rsidRPr="00762B3B">
              <w:rPr>
                <w:rFonts w:ascii="Times New Roman" w:hAnsi="Times New Roman" w:cs="Times New Roman"/>
                <w:sz w:val="16"/>
                <w:szCs w:val="16"/>
              </w:rPr>
              <w:lastRenderedPageBreak/>
              <w:t>(здания, сооружения), в отношении которого разработан архитектурно-градостроительный облик объекта;</w:t>
            </w:r>
          </w:p>
          <w:p w:rsidR="002B27E1" w:rsidRPr="00762B3B"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6C80" w:rsidRDefault="002B27E1" w:rsidP="001D57CE">
            <w:pPr>
              <w:pStyle w:val="aa"/>
              <w:ind w:left="0" w:right="-1" w:firstLine="709"/>
              <w:jc w:val="both"/>
              <w:rPr>
                <w:rFonts w:ascii="Times New Roman" w:hAnsi="Times New Roman" w:cs="Times New Roman"/>
                <w:sz w:val="16"/>
                <w:szCs w:val="16"/>
              </w:rPr>
            </w:pPr>
            <w:r w:rsidRPr="00CC6C80">
              <w:rPr>
                <w:rFonts w:ascii="Times New Roman" w:hAnsi="Times New Roman" w:cs="Times New Roman"/>
                <w:sz w:val="16"/>
                <w:szCs w:val="16"/>
              </w:rPr>
              <w:lastRenderedPageBreak/>
              <w:t>1) нарушение требований к оформлению документов, предусмотренных пунктом 2.11. настоящего Административного регламента;</w:t>
            </w:r>
          </w:p>
          <w:p w:rsidR="002B27E1" w:rsidRPr="00CC6C80" w:rsidRDefault="002B27E1" w:rsidP="001D57CE">
            <w:pPr>
              <w:pStyle w:val="aa"/>
              <w:ind w:left="0" w:right="-1" w:firstLine="708"/>
              <w:jc w:val="both"/>
              <w:rPr>
                <w:rFonts w:ascii="Times New Roman" w:hAnsi="Times New Roman" w:cs="Times New Roman"/>
                <w:sz w:val="16"/>
                <w:szCs w:val="16"/>
              </w:rPr>
            </w:pPr>
            <w:r w:rsidRPr="00CC6C80">
              <w:rPr>
                <w:rFonts w:ascii="Times New Roman" w:hAnsi="Times New Roman" w:cs="Times New Roman"/>
                <w:sz w:val="16"/>
                <w:szCs w:val="16"/>
              </w:rPr>
              <w:t>2)  представление документов в ненадлежащий орган.</w:t>
            </w:r>
          </w:p>
          <w:p w:rsidR="002B27E1" w:rsidRPr="00745D81" w:rsidRDefault="002B27E1" w:rsidP="001D57CE">
            <w:pPr>
              <w:pStyle w:val="aa"/>
              <w:tabs>
                <w:tab w:val="left" w:pos="540"/>
              </w:tabs>
              <w:ind w:left="0" w:right="-1" w:firstLine="709"/>
              <w:jc w:val="both"/>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6C80" w:rsidRDefault="002B27E1" w:rsidP="001D57CE">
            <w:pPr>
              <w:ind w:firstLine="709"/>
              <w:jc w:val="both"/>
              <w:rPr>
                <w:rFonts w:ascii="Times New Roman" w:hAnsi="Times New Roman" w:cs="Times New Roman"/>
                <w:sz w:val="16"/>
                <w:szCs w:val="16"/>
              </w:rPr>
            </w:pPr>
            <w:r w:rsidRPr="00CC6C80">
              <w:rPr>
                <w:rFonts w:ascii="Times New Roman" w:hAnsi="Times New Roman" w:cs="Times New Roman"/>
                <w:sz w:val="16"/>
                <w:szCs w:val="16"/>
              </w:rPr>
              <w:t>1) отсутствие документов, предусмотренных пунктом 2.7. настоящего Административного регламента;</w:t>
            </w:r>
          </w:p>
          <w:p w:rsidR="002B27E1" w:rsidRPr="00CC6C80" w:rsidRDefault="002B27E1" w:rsidP="001D57CE">
            <w:pPr>
              <w:ind w:firstLine="720"/>
              <w:jc w:val="both"/>
              <w:outlineLvl w:val="1"/>
              <w:rPr>
                <w:rFonts w:ascii="Times New Roman" w:hAnsi="Times New Roman" w:cs="Times New Roman"/>
                <w:sz w:val="16"/>
                <w:szCs w:val="16"/>
              </w:rPr>
            </w:pPr>
            <w:r w:rsidRPr="00CC6C80">
              <w:rPr>
                <w:rFonts w:ascii="Times New Roman" w:hAnsi="Times New Roman" w:cs="Times New Roman"/>
                <w:sz w:val="16"/>
                <w:szCs w:val="16"/>
              </w:rPr>
              <w:t>2) получение ответа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p>
          <w:p w:rsidR="002B27E1" w:rsidRPr="00CC6C80" w:rsidRDefault="002B27E1" w:rsidP="001D57CE">
            <w:pPr>
              <w:pStyle w:val="aa"/>
              <w:tabs>
                <w:tab w:val="left" w:pos="540"/>
              </w:tabs>
              <w:ind w:left="0" w:right="-1" w:firstLine="709"/>
              <w:jc w:val="both"/>
              <w:rPr>
                <w:rFonts w:ascii="Times New Roman" w:hAnsi="Times New Roman" w:cs="Times New Roman"/>
                <w:sz w:val="16"/>
                <w:szCs w:val="16"/>
              </w:rPr>
            </w:pPr>
          </w:p>
          <w:p w:rsidR="002B27E1" w:rsidRPr="00CC6C80"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6C80" w:rsidRDefault="002B27E1" w:rsidP="00297182">
            <w:pPr>
              <w:pStyle w:val="aa"/>
              <w:tabs>
                <w:tab w:val="left" w:pos="709"/>
              </w:tabs>
              <w:ind w:left="0" w:right="620" w:hanging="57"/>
              <w:jc w:val="both"/>
              <w:rPr>
                <w:rFonts w:ascii="Times New Roman" w:hAnsi="Times New Roman" w:cs="Times New Roman"/>
                <w:sz w:val="16"/>
                <w:szCs w:val="16"/>
              </w:rPr>
            </w:pPr>
            <w:r w:rsidRPr="00CC6C80">
              <w:rPr>
                <w:rFonts w:ascii="Times New Roman" w:hAnsi="Times New Roman" w:cs="Times New Roman"/>
                <w:sz w:val="16"/>
                <w:szCs w:val="16"/>
              </w:rPr>
              <w:t>Срок исполнения муниципальной услуги:</w:t>
            </w:r>
          </w:p>
          <w:p w:rsidR="002B27E1" w:rsidRPr="00CC6C80" w:rsidRDefault="002B27E1" w:rsidP="001D57CE">
            <w:pPr>
              <w:pStyle w:val="aa"/>
              <w:tabs>
                <w:tab w:val="left" w:pos="709"/>
              </w:tabs>
              <w:ind w:left="0" w:right="-1" w:firstLine="709"/>
              <w:jc w:val="both"/>
              <w:rPr>
                <w:rFonts w:ascii="Times New Roman" w:hAnsi="Times New Roman" w:cs="Times New Roman"/>
                <w:i/>
                <w:iCs/>
                <w:color w:val="FF0000"/>
                <w:sz w:val="16"/>
                <w:szCs w:val="16"/>
              </w:rPr>
            </w:pPr>
            <w:r w:rsidRPr="00CC6C80">
              <w:rPr>
                <w:rFonts w:ascii="Times New Roman" w:hAnsi="Times New Roman" w:cs="Times New Roman"/>
                <w:sz w:val="16"/>
                <w:szCs w:val="16"/>
              </w:rPr>
              <w:t>- в течение 30 календарных дней со дня получения администрацией  заявления с документами, указанного в п.п. 1 п. 3.4. настоящего Административного регламента.</w:t>
            </w:r>
          </w:p>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6C80" w:rsidRDefault="002B27E1" w:rsidP="00007CCC">
            <w:pPr>
              <w:pStyle w:val="aa"/>
              <w:ind w:left="0" w:right="-1"/>
              <w:rPr>
                <w:rFonts w:ascii="Times New Roman" w:hAnsi="Times New Roman" w:cs="Times New Roman"/>
                <w:sz w:val="16"/>
                <w:szCs w:val="16"/>
              </w:rPr>
            </w:pPr>
            <w:r w:rsidRPr="00CC6C80">
              <w:rPr>
                <w:rFonts w:ascii="Times New Roman" w:hAnsi="Times New Roman" w:cs="Times New Roman"/>
                <w:sz w:val="16"/>
                <w:szCs w:val="16"/>
              </w:rPr>
              <w:t>Муниципальная услуга предоставляется без взимания государственной пошлины или иной платы.</w:t>
            </w:r>
          </w:p>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r w:rsidRPr="00C04D29">
              <w:rPr>
                <w:rFonts w:ascii="Times New Roman" w:hAnsi="Times New Roman" w:cs="Times New Roman"/>
                <w:bCs/>
                <w:color w:val="auto"/>
                <w:sz w:val="16"/>
                <w:szCs w:val="16"/>
              </w:rPr>
              <w:t>на бумажном носителе или в электронной форме</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sidRPr="00745D81">
              <w:rPr>
                <w:rFonts w:ascii="Times New Roman" w:hAnsi="Times New Roman" w:cs="Times New Roman"/>
                <w:color w:val="auto"/>
                <w:sz w:val="16"/>
                <w:szCs w:val="16"/>
              </w:rPr>
              <w:lastRenderedPageBreak/>
              <w:t>131. Выдача</w:t>
            </w:r>
            <w:r>
              <w:rPr>
                <w:rFonts w:ascii="Times New Roman" w:hAnsi="Times New Roman" w:cs="Times New Roman"/>
                <w:color w:val="auto"/>
                <w:sz w:val="16"/>
                <w:szCs w:val="16"/>
              </w:rPr>
              <w:t xml:space="preserve"> п</w:t>
            </w:r>
            <w:r w:rsidRPr="00745D81">
              <w:rPr>
                <w:rFonts w:ascii="Times New Roman" w:hAnsi="Times New Roman" w:cs="Times New Roman"/>
                <w:color w:val="auto"/>
                <w:sz w:val="16"/>
                <w:szCs w:val="16"/>
              </w:rPr>
              <w:t>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C7672C">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2B27E1" w:rsidRDefault="002B27E1" w:rsidP="001D57CE">
            <w:pPr>
              <w:pStyle w:val="ConsPlusTitle"/>
              <w:widowControl/>
              <w:jc w:val="center"/>
              <w:outlineLvl w:val="0"/>
              <w:rPr>
                <w:rFonts w:ascii="Times New Roman" w:hAnsi="Times New Roman" w:cs="Times New Roman"/>
                <w:sz w:val="16"/>
                <w:szCs w:val="16"/>
              </w:rPr>
            </w:pPr>
          </w:p>
          <w:p w:rsidR="002B27E1" w:rsidRPr="00C04D29" w:rsidRDefault="002B27E1" w:rsidP="001D57CE">
            <w:pPr>
              <w:pStyle w:val="ConsPlusTitle"/>
              <w:widowControl/>
              <w:jc w:val="center"/>
              <w:outlineLvl w:val="0"/>
              <w:rPr>
                <w:rFonts w:ascii="Times New Roman" w:hAnsi="Times New Roman" w:cs="Times New Roman"/>
                <w:b w:val="0"/>
                <w:color w:val="000000"/>
                <w:sz w:val="16"/>
                <w:szCs w:val="16"/>
              </w:rPr>
            </w:pPr>
            <w:r w:rsidRPr="00745D81">
              <w:rPr>
                <w:rFonts w:ascii="Times New Roman" w:hAnsi="Times New Roman" w:cs="Times New Roman"/>
                <w:sz w:val="16"/>
                <w:szCs w:val="16"/>
              </w:rPr>
              <w:t xml:space="preserve"> </w:t>
            </w:r>
            <w:r>
              <w:rPr>
                <w:rFonts w:ascii="Times New Roman" w:hAnsi="Times New Roman" w:cs="Times New Roman"/>
                <w:b w:val="0"/>
                <w:color w:val="000000"/>
                <w:sz w:val="16"/>
                <w:szCs w:val="16"/>
              </w:rPr>
              <w:t>Регламент</w:t>
            </w:r>
          </w:p>
          <w:p w:rsidR="002B27E1" w:rsidRPr="00C04D29" w:rsidRDefault="002B27E1" w:rsidP="001D57CE">
            <w:pPr>
              <w:pStyle w:val="ConsPlusTitle"/>
              <w:widowControl/>
              <w:jc w:val="center"/>
              <w:outlineLvl w:val="0"/>
              <w:rPr>
                <w:rFonts w:ascii="Times New Roman" w:hAnsi="Times New Roman" w:cs="Times New Roman"/>
                <w:b w:val="0"/>
                <w:color w:val="000000"/>
                <w:sz w:val="16"/>
                <w:szCs w:val="16"/>
              </w:rPr>
            </w:pPr>
            <w:r w:rsidRPr="00C04D29">
              <w:rPr>
                <w:rFonts w:ascii="Times New Roman" w:hAnsi="Times New Roman" w:cs="Times New Roman"/>
                <w:b w:val="0"/>
                <w:color w:val="000000"/>
                <w:sz w:val="16"/>
                <w:szCs w:val="16"/>
              </w:rPr>
              <w:t>предоставления</w:t>
            </w:r>
          </w:p>
          <w:p w:rsidR="002B27E1" w:rsidRPr="00C04D29" w:rsidRDefault="002B27E1" w:rsidP="001D57CE">
            <w:pPr>
              <w:pStyle w:val="ConsPlusTitle"/>
              <w:widowControl/>
              <w:jc w:val="center"/>
              <w:rPr>
                <w:rFonts w:ascii="Times New Roman" w:hAnsi="Times New Roman" w:cs="Times New Roman"/>
                <w:b w:val="0"/>
                <w:sz w:val="16"/>
                <w:szCs w:val="16"/>
              </w:rPr>
            </w:pPr>
            <w:r w:rsidRPr="00C04D29">
              <w:rPr>
                <w:rFonts w:ascii="Times New Roman" w:hAnsi="Times New Roman" w:cs="Times New Roman"/>
                <w:b w:val="0"/>
                <w:color w:val="000000"/>
                <w:sz w:val="16"/>
                <w:szCs w:val="16"/>
              </w:rPr>
              <w:t xml:space="preserve">  муниципальной услуги по предоставлению</w:t>
            </w:r>
            <w:r w:rsidRPr="00C04D29">
              <w:rPr>
                <w:b w:val="0"/>
                <w:sz w:val="16"/>
                <w:szCs w:val="16"/>
              </w:rPr>
              <w:t xml:space="preserve"> </w:t>
            </w:r>
            <w:r w:rsidRPr="00C04D29">
              <w:rPr>
                <w:rFonts w:ascii="Times New Roman" w:hAnsi="Times New Roman" w:cs="Times New Roman"/>
                <w:b w:val="0"/>
                <w:sz w:val="16"/>
                <w:szCs w:val="16"/>
              </w:rPr>
              <w:t xml:space="preserve">порубочного билета </w:t>
            </w:r>
          </w:p>
          <w:p w:rsidR="002B27E1" w:rsidRPr="00C04D29" w:rsidRDefault="002B27E1" w:rsidP="001D57CE">
            <w:pPr>
              <w:pStyle w:val="ConsPlusTitle"/>
              <w:widowControl/>
              <w:jc w:val="center"/>
              <w:rPr>
                <w:b w:val="0"/>
                <w:sz w:val="16"/>
                <w:szCs w:val="16"/>
              </w:rPr>
            </w:pPr>
            <w:r w:rsidRPr="00C04D29">
              <w:rPr>
                <w:rFonts w:ascii="Times New Roman" w:hAnsi="Times New Roman" w:cs="Times New Roman"/>
                <w:b w:val="0"/>
                <w:sz w:val="16"/>
                <w:szCs w:val="16"/>
              </w:rPr>
              <w:t>и/или разрешения на пересадку деревьев и кустарников</w:t>
            </w:r>
          </w:p>
          <w:p w:rsidR="002B27E1" w:rsidRPr="00745D81" w:rsidRDefault="002B27E1" w:rsidP="001D57CE">
            <w:pP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C7672C">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2B27E1" w:rsidRDefault="002B27E1" w:rsidP="001D57CE">
            <w:pPr>
              <w:rPr>
                <w:rFonts w:ascii="Times New Roman" w:hAnsi="Times New Roman" w:cs="Times New Roman"/>
                <w:color w:val="auto"/>
                <w:sz w:val="16"/>
                <w:szCs w:val="16"/>
              </w:rPr>
            </w:pPr>
          </w:p>
          <w:p w:rsidR="002B27E1" w:rsidRPr="00745D8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t>Постановление администрации городского поселения «</w:t>
            </w:r>
            <w:proofErr w:type="spellStart"/>
            <w:r>
              <w:rPr>
                <w:rFonts w:ascii="Times New Roman" w:hAnsi="Times New Roman" w:cs="Times New Roman"/>
                <w:color w:val="auto"/>
                <w:sz w:val="16"/>
                <w:szCs w:val="16"/>
              </w:rPr>
              <w:t>Дарасунское</w:t>
            </w:r>
            <w:proofErr w:type="spellEnd"/>
            <w:r>
              <w:rPr>
                <w:rFonts w:ascii="Times New Roman" w:hAnsi="Times New Roman" w:cs="Times New Roman"/>
                <w:color w:val="auto"/>
                <w:sz w:val="16"/>
                <w:szCs w:val="16"/>
              </w:rPr>
              <w:t>» от 27.05.2015г №111</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E0514D" w:rsidRDefault="002B27E1" w:rsidP="001D57CE">
            <w:pPr>
              <w:rPr>
                <w:rFonts w:ascii="Times New Roman" w:hAnsi="Times New Roman" w:cs="Times New Roman"/>
                <w:b/>
                <w:bCs/>
                <w:color w:val="auto"/>
                <w:sz w:val="16"/>
                <w:szCs w:val="16"/>
              </w:rPr>
            </w:pPr>
            <w:r w:rsidRPr="00E0514D">
              <w:rPr>
                <w:rStyle w:val="ad"/>
                <w:rFonts w:ascii="Times New Roman" w:hAnsi="Times New Roman" w:cs="Times New Roman"/>
                <w:b w:val="0"/>
                <w:sz w:val="16"/>
                <w:szCs w:val="16"/>
              </w:rPr>
              <w:t>в случае вырубки деревьев и кустарников, находящихся в границах земельного участка, предоставленного для целей строительства и (или) реконструкции объектов капитального строительства,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E0514D" w:rsidRDefault="002B27E1" w:rsidP="00297182">
            <w:pPr>
              <w:pStyle w:val="ConsPlusNormal"/>
              <w:widowControl/>
              <w:ind w:firstLine="0"/>
              <w:jc w:val="left"/>
              <w:rPr>
                <w:rFonts w:ascii="Times New Roman" w:hAnsi="Times New Roman" w:cs="Times New Roman"/>
                <w:color w:val="000000"/>
                <w:sz w:val="16"/>
                <w:szCs w:val="16"/>
              </w:rPr>
            </w:pPr>
            <w:r w:rsidRPr="00E0514D">
              <w:rPr>
                <w:rFonts w:ascii="Times New Roman" w:hAnsi="Times New Roman" w:cs="Times New Roman"/>
                <w:sz w:val="16"/>
                <w:szCs w:val="16"/>
              </w:rPr>
              <w:t xml:space="preserve"> вне пределов зеленых зон застройщик земельного участка предоставляет: </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1) заявление;</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2) правоустанавливающие документы на земельный участок;</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3) градостроительный план земельного участка, подлежащего застройке;</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4) материалы, содержащиеся в проектной документации, согласованной и утвержденной в установленном порядке:</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lastRenderedPageBreak/>
              <w:t>- пояснительная записка;</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 схема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территорий применительно к линейным объектам, с обозначением зеленых насаждений;</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 сводный план сетей инженерно-технического обеспечения с обозначением мест подключения проектируемого объекта к сетям инженерно-технического обеспечения;</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 xml:space="preserve">- проект организации строительства </w:t>
            </w:r>
            <w:r w:rsidRPr="00E0514D">
              <w:rPr>
                <w:rFonts w:ascii="Times New Roman" w:hAnsi="Times New Roman" w:cs="Times New Roman"/>
                <w:sz w:val="16"/>
                <w:szCs w:val="16"/>
              </w:rPr>
              <w:lastRenderedPageBreak/>
              <w:t>объекта капитального строительства с обозначением зеленых насаждений;</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 проект организации работ по сносу или демонтажу объектов капитального строительства, их частей с обозначением зеленых насаждений;</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5) положительные заключения государственной экспертизы, государственной экологической экспертизы проектной документации в случаях, предусмотренных действующим законодательством;</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6) проект пересадки зеленых насаждений, утвержденный  администрацией городского поселения «</w:t>
            </w:r>
            <w:proofErr w:type="spellStart"/>
            <w:r w:rsidRPr="00E0514D">
              <w:rPr>
                <w:rFonts w:ascii="Times New Roman" w:hAnsi="Times New Roman" w:cs="Times New Roman"/>
                <w:sz w:val="16"/>
                <w:szCs w:val="16"/>
              </w:rPr>
              <w:t>Дарасунское</w:t>
            </w:r>
            <w:proofErr w:type="spellEnd"/>
            <w:r w:rsidRPr="00E0514D">
              <w:rPr>
                <w:rFonts w:ascii="Times New Roman" w:hAnsi="Times New Roman" w:cs="Times New Roman"/>
                <w:sz w:val="16"/>
                <w:szCs w:val="16"/>
              </w:rPr>
              <w:t>», при обращении за получением разрешения на пересадку зеленых насаждений;</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 xml:space="preserve">7) </w:t>
            </w:r>
            <w:proofErr w:type="spellStart"/>
            <w:r w:rsidRPr="00E0514D">
              <w:rPr>
                <w:rFonts w:ascii="Times New Roman" w:hAnsi="Times New Roman" w:cs="Times New Roman"/>
                <w:sz w:val="16"/>
                <w:szCs w:val="16"/>
              </w:rPr>
              <w:t>подеревную</w:t>
            </w:r>
            <w:proofErr w:type="spellEnd"/>
            <w:r w:rsidRPr="00E0514D">
              <w:rPr>
                <w:rFonts w:ascii="Times New Roman" w:hAnsi="Times New Roman" w:cs="Times New Roman"/>
                <w:sz w:val="16"/>
                <w:szCs w:val="16"/>
              </w:rPr>
              <w:t xml:space="preserve"> съемку с составлением </w:t>
            </w:r>
            <w:proofErr w:type="spellStart"/>
            <w:r w:rsidRPr="00E0514D">
              <w:rPr>
                <w:rFonts w:ascii="Times New Roman" w:hAnsi="Times New Roman" w:cs="Times New Roman"/>
                <w:sz w:val="16"/>
                <w:szCs w:val="16"/>
              </w:rPr>
              <w:t>перечетной</w:t>
            </w:r>
            <w:proofErr w:type="spellEnd"/>
            <w:r w:rsidRPr="00E0514D">
              <w:rPr>
                <w:rFonts w:ascii="Times New Roman" w:hAnsi="Times New Roman" w:cs="Times New Roman"/>
                <w:sz w:val="16"/>
                <w:szCs w:val="16"/>
              </w:rPr>
              <w:t xml:space="preserve"> ведомости всех имеющихся на земельном участке зеленых насаждений с указанием видового, породного, качественного и </w:t>
            </w:r>
            <w:r w:rsidRPr="00E0514D">
              <w:rPr>
                <w:rFonts w:ascii="Times New Roman" w:hAnsi="Times New Roman" w:cs="Times New Roman"/>
                <w:sz w:val="16"/>
                <w:szCs w:val="16"/>
              </w:rPr>
              <w:lastRenderedPageBreak/>
              <w:t>количественного состава, а также с указанием зеленых насаждений, планируемых к вырубке (сносу) и/или пересадке.</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Заявление подлежит принятию к рассмотрению при наличии полного комплекта документации, предусмотренного настоящим пунктом административного Регламента.</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 xml:space="preserve">24. </w:t>
            </w:r>
            <w:proofErr w:type="gramStart"/>
            <w:r w:rsidRPr="00E0514D">
              <w:rPr>
                <w:rFonts w:ascii="Times New Roman" w:hAnsi="Times New Roman" w:cs="Times New Roman"/>
                <w:sz w:val="16"/>
                <w:szCs w:val="16"/>
              </w:rPr>
              <w:t>Для получения</w:t>
            </w:r>
            <w:r w:rsidRPr="00E0514D">
              <w:rPr>
                <w:rFonts w:ascii="Times New Roman" w:hAnsi="Times New Roman" w:cs="Times New Roman"/>
                <w:b/>
                <w:sz w:val="16"/>
                <w:szCs w:val="16"/>
              </w:rPr>
              <w:t xml:space="preserve"> </w:t>
            </w:r>
            <w:r w:rsidRPr="00E0514D">
              <w:rPr>
                <w:rFonts w:ascii="Times New Roman" w:hAnsi="Times New Roman" w:cs="Times New Roman"/>
                <w:sz w:val="16"/>
                <w:szCs w:val="16"/>
              </w:rPr>
              <w:t xml:space="preserve"> порубочного билета и/или разрешения на пересадку деревьев и кустарников на территории городского поселения «</w:t>
            </w:r>
            <w:proofErr w:type="spellStart"/>
            <w:r w:rsidRPr="00E0514D">
              <w:rPr>
                <w:rFonts w:ascii="Times New Roman" w:hAnsi="Times New Roman" w:cs="Times New Roman"/>
                <w:sz w:val="16"/>
                <w:szCs w:val="16"/>
              </w:rPr>
              <w:t>Дарасунское</w:t>
            </w:r>
            <w:proofErr w:type="spellEnd"/>
            <w:r w:rsidRPr="00E0514D">
              <w:rPr>
                <w:rFonts w:ascii="Times New Roman" w:hAnsi="Times New Roman" w:cs="Times New Roman"/>
                <w:sz w:val="16"/>
                <w:szCs w:val="16"/>
              </w:rPr>
              <w:t>» при проведении реконструкций зеленых насаждений, санитарных рубок и/или пересадки, рубок ухода и/или пересадки, вырубки (сноса) и/или пересадки зеленых насаждений по предписанию государственного инспектора безопасности дорожного движения об устранении нарушений нормативных правовых актов и технических норм в области обеспечения безопасности дорожного</w:t>
            </w:r>
            <w:proofErr w:type="gramEnd"/>
            <w:r w:rsidRPr="00E0514D">
              <w:rPr>
                <w:rFonts w:ascii="Times New Roman" w:hAnsi="Times New Roman" w:cs="Times New Roman"/>
                <w:sz w:val="16"/>
                <w:szCs w:val="16"/>
              </w:rPr>
              <w:t xml:space="preserve"> движения, а также на основании заключения </w:t>
            </w:r>
            <w:r w:rsidRPr="00E0514D">
              <w:rPr>
                <w:rFonts w:ascii="Times New Roman" w:hAnsi="Times New Roman" w:cs="Times New Roman"/>
                <w:sz w:val="16"/>
                <w:szCs w:val="16"/>
              </w:rPr>
              <w:lastRenderedPageBreak/>
              <w:t>Управления Федеральной службы по надзору в сфере защиты прав потребителей и благополучия человека по Забайкальскому краю,  для муниципальных нужд собственник, арендатор, пользователь земельного участка (имущества) обращается в администрацию с приложением следующих документов:</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1) заключения фитопатологической (лесопатологической) экспертизы в случае осуществления санитарных рубок и/или пересадки, рубок ухода и/или пересадки;</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2) заключения Управления Федеральной службы по надзору в сфере защиты прав потребителей и благополучия человека по Забайкальскому краю в случае осуществления рубок и/или пересадки с целью восстановления нормативного светового режима в помещениях, затеняемых зелеными насаждениями;</w:t>
            </w:r>
          </w:p>
          <w:p w:rsidR="002B27E1" w:rsidRPr="00E0514D" w:rsidRDefault="002B27E1" w:rsidP="001D57CE">
            <w:pPr>
              <w:ind w:firstLine="540"/>
              <w:jc w:val="both"/>
              <w:rPr>
                <w:rFonts w:ascii="Times New Roman" w:hAnsi="Times New Roman" w:cs="Times New Roman"/>
                <w:sz w:val="16"/>
                <w:szCs w:val="16"/>
              </w:rPr>
            </w:pPr>
            <w:proofErr w:type="gramStart"/>
            <w:r w:rsidRPr="00E0514D">
              <w:rPr>
                <w:rFonts w:ascii="Times New Roman" w:hAnsi="Times New Roman" w:cs="Times New Roman"/>
                <w:sz w:val="16"/>
                <w:szCs w:val="16"/>
              </w:rPr>
              <w:t xml:space="preserve">3) предписания главного </w:t>
            </w:r>
            <w:r w:rsidRPr="00E0514D">
              <w:rPr>
                <w:rFonts w:ascii="Times New Roman" w:hAnsi="Times New Roman" w:cs="Times New Roman"/>
                <w:sz w:val="16"/>
                <w:szCs w:val="16"/>
              </w:rPr>
              <w:lastRenderedPageBreak/>
              <w:t>государственного инспектора безопасности дорожного движения об устранении нарушений нормативных правовых актов и технических норм в области обеспечения безопасности дорожного движения с указанием мероприятий по устранению нарушений нормативных правовых актов и технических норм в области обеспечения безопасности дорожного движения, в случае вырубки (сноса) и/или пересадки зеленых насаждений в целях обеспечения безопасности дорожного движения;</w:t>
            </w:r>
            <w:proofErr w:type="gramEnd"/>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4) проекта реконструкции или проекта пересадки зеленых насаждений в случае реконструкции или пересадки зеленых насаждений;</w:t>
            </w:r>
          </w:p>
          <w:p w:rsidR="002B27E1" w:rsidRPr="00E0514D" w:rsidRDefault="002B27E1" w:rsidP="001D57CE">
            <w:pPr>
              <w:ind w:firstLine="540"/>
              <w:jc w:val="both"/>
              <w:rPr>
                <w:rFonts w:ascii="Times New Roman" w:hAnsi="Times New Roman" w:cs="Times New Roman"/>
                <w:sz w:val="16"/>
                <w:szCs w:val="16"/>
              </w:rPr>
            </w:pPr>
            <w:r w:rsidRPr="00E0514D">
              <w:rPr>
                <w:rFonts w:ascii="Times New Roman" w:hAnsi="Times New Roman" w:cs="Times New Roman"/>
                <w:sz w:val="16"/>
                <w:szCs w:val="16"/>
              </w:rPr>
              <w:t xml:space="preserve">5) для муниципальных нужд. </w:t>
            </w:r>
          </w:p>
          <w:p w:rsidR="002B27E1" w:rsidRPr="00E0514D"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6C80" w:rsidRDefault="002B27E1" w:rsidP="00E050B0">
            <w:pPr>
              <w:pStyle w:val="aa"/>
              <w:ind w:left="0" w:right="-1"/>
              <w:jc w:val="both"/>
              <w:rPr>
                <w:rFonts w:ascii="Times New Roman" w:hAnsi="Times New Roman" w:cs="Times New Roman"/>
                <w:sz w:val="16"/>
                <w:szCs w:val="16"/>
              </w:rPr>
            </w:pPr>
            <w:r w:rsidRPr="00CC6C80">
              <w:rPr>
                <w:rFonts w:ascii="Times New Roman" w:hAnsi="Times New Roman" w:cs="Times New Roman"/>
                <w:sz w:val="16"/>
                <w:szCs w:val="16"/>
              </w:rPr>
              <w:lastRenderedPageBreak/>
              <w:t>1) нарушение требований к оформлению док</w:t>
            </w:r>
            <w:r>
              <w:rPr>
                <w:rFonts w:ascii="Times New Roman" w:hAnsi="Times New Roman" w:cs="Times New Roman"/>
                <w:sz w:val="16"/>
                <w:szCs w:val="16"/>
              </w:rPr>
              <w:t>ументов</w:t>
            </w:r>
            <w:r w:rsidRPr="00CC6C80">
              <w:rPr>
                <w:rFonts w:ascii="Times New Roman" w:hAnsi="Times New Roman" w:cs="Times New Roman"/>
                <w:sz w:val="16"/>
                <w:szCs w:val="16"/>
              </w:rPr>
              <w:t>;</w:t>
            </w:r>
          </w:p>
          <w:p w:rsidR="002B27E1" w:rsidRPr="00CC6C80" w:rsidRDefault="002B27E1" w:rsidP="001D57CE">
            <w:pPr>
              <w:pStyle w:val="aa"/>
              <w:ind w:left="0" w:right="-1" w:firstLine="708"/>
              <w:jc w:val="both"/>
              <w:rPr>
                <w:rFonts w:ascii="Times New Roman" w:hAnsi="Times New Roman" w:cs="Times New Roman"/>
                <w:sz w:val="16"/>
                <w:szCs w:val="16"/>
              </w:rPr>
            </w:pPr>
            <w:r w:rsidRPr="00CC6C80">
              <w:rPr>
                <w:rFonts w:ascii="Times New Roman" w:hAnsi="Times New Roman" w:cs="Times New Roman"/>
                <w:sz w:val="16"/>
                <w:szCs w:val="16"/>
              </w:rPr>
              <w:t>2)  представление документов в ненадлежащий орган.</w:t>
            </w:r>
          </w:p>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212B74" w:rsidRDefault="002B27E1" w:rsidP="001D57CE">
            <w:pPr>
              <w:ind w:firstLine="540"/>
              <w:jc w:val="both"/>
              <w:rPr>
                <w:rFonts w:ascii="Times New Roman" w:hAnsi="Times New Roman" w:cs="Times New Roman"/>
                <w:sz w:val="16"/>
                <w:szCs w:val="16"/>
              </w:rPr>
            </w:pPr>
            <w:r w:rsidRPr="00212B74">
              <w:rPr>
                <w:rFonts w:ascii="Times New Roman" w:hAnsi="Times New Roman" w:cs="Times New Roman"/>
                <w:sz w:val="16"/>
                <w:szCs w:val="16"/>
              </w:rPr>
              <w:t xml:space="preserve">1) неполный комплект документации, предусмотренной пунктами </w:t>
            </w:r>
            <w:r w:rsidRPr="00212B74">
              <w:rPr>
                <w:rFonts w:ascii="Times New Roman" w:hAnsi="Times New Roman" w:cs="Times New Roman"/>
                <w:sz w:val="16"/>
                <w:szCs w:val="16"/>
              </w:rPr>
              <w:br/>
              <w:t>23 - 25 настоящего административного регламента, либо недостоверность сведений, содержащихся в ней;</w:t>
            </w:r>
          </w:p>
          <w:p w:rsidR="002B27E1" w:rsidRPr="00212B74" w:rsidRDefault="002B27E1" w:rsidP="001D57CE">
            <w:pPr>
              <w:ind w:firstLine="540"/>
              <w:jc w:val="both"/>
              <w:rPr>
                <w:rFonts w:ascii="Times New Roman" w:hAnsi="Times New Roman" w:cs="Times New Roman"/>
                <w:sz w:val="16"/>
                <w:szCs w:val="16"/>
              </w:rPr>
            </w:pPr>
            <w:r w:rsidRPr="00212B74">
              <w:rPr>
                <w:rFonts w:ascii="Times New Roman" w:hAnsi="Times New Roman" w:cs="Times New Roman"/>
                <w:sz w:val="16"/>
                <w:szCs w:val="16"/>
              </w:rPr>
              <w:t>2) несоответствие представленных документов фактическим данным;</w:t>
            </w:r>
          </w:p>
          <w:p w:rsidR="002B27E1" w:rsidRPr="00212B74" w:rsidRDefault="002B27E1" w:rsidP="001D57CE">
            <w:pPr>
              <w:ind w:firstLine="540"/>
              <w:jc w:val="both"/>
              <w:rPr>
                <w:rFonts w:ascii="Times New Roman" w:hAnsi="Times New Roman" w:cs="Times New Roman"/>
                <w:sz w:val="16"/>
                <w:szCs w:val="16"/>
              </w:rPr>
            </w:pPr>
            <w:r w:rsidRPr="00212B74">
              <w:rPr>
                <w:rFonts w:ascii="Times New Roman" w:hAnsi="Times New Roman" w:cs="Times New Roman"/>
                <w:sz w:val="16"/>
                <w:szCs w:val="16"/>
              </w:rPr>
              <w:t>3) иные случаи, предусмотренные законодательством Российской Федерации.</w:t>
            </w:r>
          </w:p>
          <w:p w:rsidR="002B27E1" w:rsidRPr="00CC6C80"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r w:rsidRPr="00212B74">
              <w:rPr>
                <w:rFonts w:ascii="Times New Roman" w:hAnsi="Times New Roman" w:cs="Times New Roman"/>
                <w:bCs/>
                <w:color w:val="auto"/>
                <w:sz w:val="16"/>
                <w:szCs w:val="16"/>
              </w:rPr>
              <w:t>30 рабочих дней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6C80" w:rsidRDefault="002B27E1" w:rsidP="00342051">
            <w:pPr>
              <w:pStyle w:val="aa"/>
              <w:tabs>
                <w:tab w:val="left" w:pos="0"/>
              </w:tabs>
              <w:ind w:left="0" w:right="-1" w:hanging="37"/>
              <w:jc w:val="center"/>
              <w:rPr>
                <w:rFonts w:ascii="Times New Roman" w:hAnsi="Times New Roman" w:cs="Times New Roman"/>
                <w:sz w:val="16"/>
                <w:szCs w:val="16"/>
              </w:rPr>
            </w:pPr>
            <w:r w:rsidRPr="00CC6C80">
              <w:rPr>
                <w:rFonts w:ascii="Times New Roman" w:hAnsi="Times New Roman" w:cs="Times New Roman"/>
                <w:sz w:val="16"/>
                <w:szCs w:val="16"/>
              </w:rPr>
              <w:t>Муниципальная услуга предоставляется без взимания государственной пошлины или иной платы.</w:t>
            </w:r>
          </w:p>
          <w:p w:rsidR="002B27E1" w:rsidRDefault="002B27E1">
            <w:pPr>
              <w:rPr>
                <w:rFonts w:ascii="Times New Roman" w:hAnsi="Times New Roman" w:cs="Times New Roman"/>
                <w:sz w:val="16"/>
                <w:szCs w:val="16"/>
              </w:rPr>
            </w:pPr>
          </w:p>
          <w:p w:rsidR="002B27E1" w:rsidRDefault="002B27E1" w:rsidP="00342051">
            <w:pPr>
              <w:rPr>
                <w:rFonts w:ascii="Times New Roman" w:hAnsi="Times New Roman" w:cs="Times New Roman"/>
                <w:sz w:val="16"/>
                <w:szCs w:val="16"/>
              </w:rPr>
            </w:pPr>
          </w:p>
          <w:p w:rsidR="002B27E1" w:rsidRPr="00342051" w:rsidRDefault="002B27E1" w:rsidP="00342051">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r w:rsidRPr="00C04D29">
              <w:rPr>
                <w:rFonts w:ascii="Times New Roman" w:hAnsi="Times New Roman" w:cs="Times New Roman"/>
                <w:bCs/>
                <w:color w:val="auto"/>
                <w:sz w:val="16"/>
                <w:szCs w:val="16"/>
              </w:rPr>
              <w:t>на бумажном носителе или в электронной форме</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sidRPr="00745D81">
              <w:rPr>
                <w:rFonts w:ascii="Times New Roman" w:hAnsi="Times New Roman" w:cs="Times New Roman"/>
                <w:color w:val="auto"/>
                <w:sz w:val="16"/>
                <w:szCs w:val="16"/>
              </w:rPr>
              <w:lastRenderedPageBreak/>
              <w:t>132. Предоставление разрешения на осуществление земляных работ</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7727B" w:rsidRDefault="0007727B" w:rsidP="0007727B">
            <w:pPr>
              <w:jc w:val="center"/>
              <w:rPr>
                <w:rFonts w:ascii="Times New Roman" w:hAnsi="Times New Roman" w:cs="Times New Roman"/>
                <w:color w:val="auto"/>
                <w:sz w:val="16"/>
                <w:szCs w:val="16"/>
              </w:rPr>
            </w:pPr>
            <w:r>
              <w:rPr>
                <w:rFonts w:ascii="Times New Roman" w:hAnsi="Times New Roman" w:cs="Times New Roman"/>
                <w:color w:val="auto"/>
                <w:sz w:val="16"/>
                <w:szCs w:val="16"/>
              </w:rPr>
              <w:t>Федеральный закон от 06.10.2003г №131-ФЗ «Об общих принципах организации местного самоуправления в Российской Федерации», ст.15;</w:t>
            </w:r>
          </w:p>
          <w:p w:rsidR="0007727B" w:rsidRDefault="0007727B" w:rsidP="0007727B">
            <w:pPr>
              <w:jc w:val="center"/>
              <w:rPr>
                <w:rFonts w:ascii="Times New Roman" w:hAnsi="Times New Roman" w:cs="Times New Roman"/>
                <w:color w:val="auto"/>
                <w:sz w:val="16"/>
                <w:szCs w:val="16"/>
              </w:rPr>
            </w:pPr>
          </w:p>
          <w:p w:rsidR="0007727B" w:rsidRDefault="0007727B" w:rsidP="001D57CE">
            <w:pPr>
              <w:rPr>
                <w:rFonts w:ascii="Times New Roman" w:hAnsi="Times New Roman" w:cs="Times New Roman"/>
                <w:color w:val="auto"/>
                <w:sz w:val="16"/>
                <w:szCs w:val="16"/>
              </w:rPr>
            </w:pPr>
          </w:p>
          <w:p w:rsidR="002B27E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t>Регламент по предоставлению муниципальной услуги «Выдача разрешений на проведение земляных работ в границах территории городского поселения»</w:t>
            </w:r>
          </w:p>
          <w:p w:rsidR="0007727B" w:rsidRPr="00745D81" w:rsidRDefault="0007727B" w:rsidP="001D57CE">
            <w:pP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07727B" w:rsidRDefault="0007727B" w:rsidP="0007727B">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Федеральный закон от 06.10.2003г №131-ФЗ «Об общих принципах организации местного самоуправления в Российской Федерации», ст.15;</w:t>
            </w:r>
          </w:p>
          <w:p w:rsidR="0007727B" w:rsidRDefault="0007727B" w:rsidP="0007727B">
            <w:pPr>
              <w:jc w:val="center"/>
              <w:rPr>
                <w:rFonts w:ascii="Times New Roman" w:hAnsi="Times New Roman" w:cs="Times New Roman"/>
                <w:color w:val="auto"/>
                <w:sz w:val="16"/>
                <w:szCs w:val="16"/>
              </w:rPr>
            </w:pPr>
          </w:p>
          <w:p w:rsidR="0007727B" w:rsidRDefault="0007727B" w:rsidP="001D57CE">
            <w:pPr>
              <w:rPr>
                <w:rFonts w:ascii="Times New Roman" w:hAnsi="Times New Roman" w:cs="Times New Roman"/>
                <w:color w:val="auto"/>
                <w:sz w:val="16"/>
                <w:szCs w:val="16"/>
              </w:rPr>
            </w:pPr>
          </w:p>
          <w:p w:rsidR="002B27E1" w:rsidRPr="00745D8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t>Постановление администрации городского поселения «</w:t>
            </w:r>
            <w:proofErr w:type="spellStart"/>
            <w:r>
              <w:rPr>
                <w:rFonts w:ascii="Times New Roman" w:hAnsi="Times New Roman" w:cs="Times New Roman"/>
                <w:color w:val="auto"/>
                <w:sz w:val="16"/>
                <w:szCs w:val="16"/>
              </w:rPr>
              <w:t>Дарасунское</w:t>
            </w:r>
            <w:proofErr w:type="spellEnd"/>
            <w:r>
              <w:rPr>
                <w:rFonts w:ascii="Times New Roman" w:hAnsi="Times New Roman" w:cs="Times New Roman"/>
                <w:color w:val="auto"/>
                <w:sz w:val="16"/>
                <w:szCs w:val="16"/>
              </w:rPr>
              <w:t>» от 28.05.2015г № 112</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157EE" w:rsidRDefault="002B27E1" w:rsidP="001D57CE">
            <w:pPr>
              <w:rPr>
                <w:rFonts w:ascii="Times New Roman" w:hAnsi="Times New Roman" w:cs="Times New Roman"/>
                <w:bCs/>
                <w:color w:val="auto"/>
                <w:sz w:val="16"/>
                <w:szCs w:val="16"/>
              </w:rPr>
            </w:pPr>
            <w:r w:rsidRPr="007157EE">
              <w:rPr>
                <w:rFonts w:ascii="Times New Roman" w:hAnsi="Times New Roman" w:cs="Times New Roman"/>
                <w:sz w:val="16"/>
                <w:szCs w:val="16"/>
              </w:rPr>
              <w:lastRenderedPageBreak/>
              <w:t xml:space="preserve">проведение строительных, строительно-монтажных, земляных, ремонтных работ, аварийного вскрытия, установку временных объектов, </w:t>
            </w:r>
            <w:r w:rsidRPr="007157EE">
              <w:rPr>
                <w:rFonts w:ascii="Times New Roman" w:hAnsi="Times New Roman" w:cs="Times New Roman"/>
                <w:sz w:val="16"/>
                <w:szCs w:val="16"/>
              </w:rPr>
              <w:lastRenderedPageBreak/>
              <w:t>размещение средств наружной рекламы</w:t>
            </w:r>
            <w:r>
              <w:rPr>
                <w:rFonts w:ascii="Times New Roman" w:hAnsi="Times New Roman" w:cs="Times New Roman"/>
                <w:sz w:val="16"/>
                <w:szCs w:val="16"/>
              </w:rPr>
              <w:t>,</w:t>
            </w:r>
            <w:r w:rsidRPr="007157EE">
              <w:rPr>
                <w:rFonts w:ascii="Times New Roman" w:hAnsi="Times New Roman" w:cs="Times New Roman"/>
                <w:sz w:val="16"/>
                <w:szCs w:val="16"/>
              </w:rPr>
              <w:t xml:space="preserve"> проведения земляных работ при прокладке, ремонте инженерных сетей и коммуникаций, строительстве, реконструкции, ремонте дорог, устройстве фундаментов зданий и сооружений, благоустройстве территорий и проведении других земляных работ, а также проведении аварийно-восстановительных работ на территории городско</w:t>
            </w:r>
            <w:r>
              <w:rPr>
                <w:rFonts w:ascii="Times New Roman" w:hAnsi="Times New Roman" w:cs="Times New Roman"/>
                <w:sz w:val="16"/>
                <w:szCs w:val="16"/>
              </w:rPr>
              <w:t>го поселения</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b/>
                <w:sz w:val="16"/>
                <w:szCs w:val="16"/>
              </w:rPr>
              <w:lastRenderedPageBreak/>
              <w:t>при проведении аварийных земляных работ</w:t>
            </w:r>
            <w:r w:rsidRPr="00F165BD">
              <w:rPr>
                <w:rFonts w:ascii="Times New Roman" w:hAnsi="Times New Roman" w:cs="Times New Roman"/>
                <w:sz w:val="16"/>
                <w:szCs w:val="16"/>
              </w:rPr>
              <w:t>:</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заявление установленной формы, представленной в приложении;</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xml:space="preserve">- два </w:t>
            </w:r>
            <w:r w:rsidRPr="00F165BD">
              <w:rPr>
                <w:rFonts w:ascii="Times New Roman" w:hAnsi="Times New Roman" w:cs="Times New Roman"/>
                <w:sz w:val="16"/>
                <w:szCs w:val="16"/>
              </w:rPr>
              <w:lastRenderedPageBreak/>
              <w:t>экземпляра (оригинал) ордера-договора на право производства земляных работ на территории городского поселения «</w:t>
            </w:r>
            <w:proofErr w:type="spellStart"/>
            <w:r w:rsidRPr="00F165BD">
              <w:rPr>
                <w:rFonts w:ascii="Times New Roman" w:hAnsi="Times New Roman" w:cs="Times New Roman"/>
                <w:sz w:val="16"/>
                <w:szCs w:val="16"/>
              </w:rPr>
              <w:t>Дарасунское</w:t>
            </w:r>
            <w:proofErr w:type="spellEnd"/>
            <w:r w:rsidRPr="00F165BD">
              <w:rPr>
                <w:rFonts w:ascii="Times New Roman" w:hAnsi="Times New Roman" w:cs="Times New Roman"/>
                <w:sz w:val="16"/>
                <w:szCs w:val="16"/>
              </w:rPr>
              <w:t>» установленной формы, согласованные с владельцами инженерных коммуникаций и владельцами (пользователями) земельных участков, органами ГИБДД (в случае проведения работ на проезжей части дорог и (или) тротуарах);</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xml:space="preserve">- </w:t>
            </w:r>
            <w:proofErr w:type="spellStart"/>
            <w:r w:rsidRPr="00F165BD">
              <w:rPr>
                <w:rFonts w:ascii="Times New Roman" w:hAnsi="Times New Roman" w:cs="Times New Roman"/>
                <w:sz w:val="16"/>
                <w:szCs w:val="16"/>
              </w:rPr>
              <w:t>выкопировка</w:t>
            </w:r>
            <w:proofErr w:type="spellEnd"/>
            <w:r w:rsidRPr="00F165BD">
              <w:rPr>
                <w:rFonts w:ascii="Times New Roman" w:hAnsi="Times New Roman" w:cs="Times New Roman"/>
                <w:sz w:val="16"/>
                <w:szCs w:val="16"/>
              </w:rPr>
              <w:t xml:space="preserve"> из генерального плана городского поселения «</w:t>
            </w:r>
            <w:proofErr w:type="spellStart"/>
            <w:r w:rsidRPr="00F165BD">
              <w:rPr>
                <w:rFonts w:ascii="Times New Roman" w:hAnsi="Times New Roman" w:cs="Times New Roman"/>
                <w:sz w:val="16"/>
                <w:szCs w:val="16"/>
              </w:rPr>
              <w:t>Дарасунское</w:t>
            </w:r>
            <w:proofErr w:type="spellEnd"/>
            <w:r w:rsidRPr="00F165BD">
              <w:rPr>
                <w:rFonts w:ascii="Times New Roman" w:hAnsi="Times New Roman" w:cs="Times New Roman"/>
                <w:sz w:val="16"/>
                <w:szCs w:val="16"/>
              </w:rPr>
              <w:t>» в масштабе 1:500;</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письменное гарантийное обязательство восстановления нарушенного благоустройства;</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приказ о назначении ответственного лица за проведение земляных работ;</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документ, подтверждающий полномочия лица, подписывающего ордер-договор на право проведения земляных работ на территории городского поселения «</w:t>
            </w:r>
            <w:proofErr w:type="spellStart"/>
            <w:r w:rsidRPr="00F165BD">
              <w:rPr>
                <w:rFonts w:ascii="Times New Roman" w:hAnsi="Times New Roman" w:cs="Times New Roman"/>
                <w:sz w:val="16"/>
                <w:szCs w:val="16"/>
              </w:rPr>
              <w:t>Дарасунское</w:t>
            </w:r>
            <w:proofErr w:type="spellEnd"/>
            <w:r w:rsidRPr="00F165BD">
              <w:rPr>
                <w:rFonts w:ascii="Times New Roman" w:hAnsi="Times New Roman" w:cs="Times New Roman"/>
                <w:sz w:val="16"/>
                <w:szCs w:val="16"/>
              </w:rPr>
              <w:t xml:space="preserve">» (предоставляется </w:t>
            </w:r>
            <w:r w:rsidRPr="00F165BD">
              <w:rPr>
                <w:rFonts w:ascii="Times New Roman" w:hAnsi="Times New Roman" w:cs="Times New Roman"/>
                <w:sz w:val="16"/>
                <w:szCs w:val="16"/>
              </w:rPr>
              <w:lastRenderedPageBreak/>
              <w:t>однократно на срок действия полномочий указанного в нем лица).</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xml:space="preserve">2.6.2. </w:t>
            </w:r>
            <w:r w:rsidRPr="00F165BD">
              <w:rPr>
                <w:rFonts w:ascii="Times New Roman" w:hAnsi="Times New Roman" w:cs="Times New Roman"/>
                <w:b/>
                <w:sz w:val="16"/>
                <w:szCs w:val="16"/>
              </w:rPr>
              <w:t>при проведении плановых земляных работ</w:t>
            </w:r>
            <w:r w:rsidRPr="00F165BD">
              <w:rPr>
                <w:rFonts w:ascii="Times New Roman" w:hAnsi="Times New Roman" w:cs="Times New Roman"/>
                <w:sz w:val="16"/>
                <w:szCs w:val="16"/>
              </w:rPr>
              <w:t>:</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заявление установленной формы, представленной в приложении;</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два экземпляра (оригинал) ордера-договора на право проведения земляных работ на территории  городского поселения «</w:t>
            </w:r>
            <w:proofErr w:type="spellStart"/>
            <w:r w:rsidRPr="00F165BD">
              <w:rPr>
                <w:rFonts w:ascii="Times New Roman" w:hAnsi="Times New Roman" w:cs="Times New Roman"/>
                <w:sz w:val="16"/>
                <w:szCs w:val="16"/>
              </w:rPr>
              <w:t>Дарасунское</w:t>
            </w:r>
            <w:proofErr w:type="spellEnd"/>
            <w:r w:rsidRPr="00F165BD">
              <w:rPr>
                <w:rFonts w:ascii="Times New Roman" w:hAnsi="Times New Roman" w:cs="Times New Roman"/>
                <w:sz w:val="16"/>
                <w:szCs w:val="16"/>
              </w:rPr>
              <w:t>» установленной формы, согласованные с владельцами инженерных коммуникаций и владельцами (пользователями) земельных участков, органами ГИБДД (в случае проведения работ на проезжей части дорог и (или) тротуарах);</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копия утвержденного проекта работ;</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копия разрешения на строительство;</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календарный график проведения работ;</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-письменное гарантийное обязательство восстановления нарушенного благоустройства;</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lastRenderedPageBreak/>
              <w:t>- приказ о назначении ответственного лица за проведение земляных работ;</w:t>
            </w:r>
          </w:p>
          <w:p w:rsidR="002B27E1" w:rsidRPr="00F165BD" w:rsidRDefault="002B27E1" w:rsidP="001D57CE">
            <w:pPr>
              <w:ind w:firstLine="709"/>
              <w:jc w:val="both"/>
              <w:rPr>
                <w:rFonts w:ascii="Times New Roman" w:hAnsi="Times New Roman" w:cs="Times New Roman"/>
                <w:sz w:val="16"/>
                <w:szCs w:val="16"/>
              </w:rPr>
            </w:pPr>
            <w:r w:rsidRPr="00F165BD">
              <w:rPr>
                <w:rFonts w:ascii="Times New Roman" w:hAnsi="Times New Roman" w:cs="Times New Roman"/>
                <w:sz w:val="16"/>
                <w:szCs w:val="16"/>
              </w:rPr>
              <w:t>- документ, подтверждающий полномочия лица, подписывающего ордер-договор на право проведения земляных работ на территории  городского поселения «</w:t>
            </w:r>
            <w:proofErr w:type="spellStart"/>
            <w:r w:rsidRPr="00F165BD">
              <w:rPr>
                <w:rFonts w:ascii="Times New Roman" w:hAnsi="Times New Roman" w:cs="Times New Roman"/>
                <w:sz w:val="16"/>
                <w:szCs w:val="16"/>
              </w:rPr>
              <w:t>Дарасунское</w:t>
            </w:r>
            <w:proofErr w:type="spellEnd"/>
            <w:r w:rsidRPr="00F165BD">
              <w:rPr>
                <w:rFonts w:ascii="Times New Roman" w:hAnsi="Times New Roman" w:cs="Times New Roman"/>
                <w:sz w:val="16"/>
                <w:szCs w:val="16"/>
              </w:rPr>
              <w:t>» (предоставляется однократно на срок действия полномочий указанного в нем лица).</w:t>
            </w:r>
          </w:p>
          <w:p w:rsidR="002B27E1" w:rsidRPr="00F165BD"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65BD" w:rsidRDefault="002B27E1" w:rsidP="001D57CE">
            <w:pPr>
              <w:ind w:firstLine="709"/>
              <w:jc w:val="both"/>
              <w:rPr>
                <w:rFonts w:ascii="Times New Roman" w:hAnsi="Times New Roman"/>
                <w:sz w:val="16"/>
                <w:szCs w:val="16"/>
              </w:rPr>
            </w:pPr>
            <w:r w:rsidRPr="00F165BD">
              <w:rPr>
                <w:rFonts w:ascii="Times New Roman" w:hAnsi="Times New Roman"/>
                <w:sz w:val="16"/>
                <w:szCs w:val="16"/>
              </w:rPr>
              <w:lastRenderedPageBreak/>
              <w:t>- заявитель – ненадлежащее лицо;</w:t>
            </w:r>
          </w:p>
          <w:p w:rsidR="002B27E1" w:rsidRPr="00F165BD" w:rsidRDefault="002B27E1" w:rsidP="001D57CE">
            <w:pPr>
              <w:ind w:firstLine="709"/>
              <w:jc w:val="both"/>
              <w:rPr>
                <w:rFonts w:ascii="Times New Roman" w:hAnsi="Times New Roman"/>
                <w:sz w:val="16"/>
                <w:szCs w:val="16"/>
              </w:rPr>
            </w:pPr>
            <w:r w:rsidRPr="00F165BD">
              <w:rPr>
                <w:rFonts w:ascii="Times New Roman" w:hAnsi="Times New Roman"/>
                <w:sz w:val="16"/>
                <w:szCs w:val="16"/>
              </w:rPr>
              <w:t>- предоставление заявителем заявления, несоответствующего образцу, указанному в приложении;</w:t>
            </w:r>
          </w:p>
          <w:p w:rsidR="002B27E1" w:rsidRPr="00F165BD" w:rsidRDefault="002B27E1" w:rsidP="001D57CE">
            <w:pPr>
              <w:ind w:firstLine="709"/>
              <w:jc w:val="both"/>
              <w:rPr>
                <w:rFonts w:ascii="Times New Roman" w:hAnsi="Times New Roman"/>
                <w:sz w:val="16"/>
                <w:szCs w:val="16"/>
              </w:rPr>
            </w:pPr>
            <w:r w:rsidRPr="00F165BD">
              <w:rPr>
                <w:rFonts w:ascii="Times New Roman" w:hAnsi="Times New Roman"/>
                <w:sz w:val="16"/>
                <w:szCs w:val="16"/>
              </w:rPr>
              <w:lastRenderedPageBreak/>
              <w:t>- предоставление заявителем ордера-договора, несоответствующего образцу, указанному в приложении;</w:t>
            </w:r>
          </w:p>
          <w:p w:rsidR="002B27E1" w:rsidRPr="00F165BD" w:rsidRDefault="002B27E1" w:rsidP="001D57CE">
            <w:pPr>
              <w:ind w:firstLine="709"/>
              <w:jc w:val="both"/>
              <w:rPr>
                <w:rFonts w:ascii="Times New Roman" w:hAnsi="Times New Roman"/>
                <w:sz w:val="16"/>
                <w:szCs w:val="16"/>
              </w:rPr>
            </w:pPr>
            <w:r w:rsidRPr="00F165BD">
              <w:rPr>
                <w:rFonts w:ascii="Times New Roman" w:hAnsi="Times New Roman"/>
                <w:sz w:val="16"/>
                <w:szCs w:val="16"/>
              </w:rPr>
              <w:t>- предоставление документов, не относящихся к рассматриваемому объекту;</w:t>
            </w:r>
          </w:p>
          <w:p w:rsidR="002B27E1" w:rsidRPr="00F165BD" w:rsidRDefault="002B27E1" w:rsidP="001D57CE">
            <w:pPr>
              <w:pStyle w:val="a9"/>
              <w:ind w:firstLine="709"/>
              <w:jc w:val="both"/>
              <w:rPr>
                <w:color w:val="000000"/>
                <w:sz w:val="16"/>
                <w:szCs w:val="16"/>
              </w:rPr>
            </w:pPr>
            <w:r w:rsidRPr="00F165BD">
              <w:rPr>
                <w:color w:val="000000"/>
                <w:sz w:val="16"/>
                <w:szCs w:val="16"/>
              </w:rPr>
              <w:t>- невозможность прочтения текста письменного обращения либо нечеткое определение вопроса при обращении, требующего ответа.</w:t>
            </w:r>
          </w:p>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65BD" w:rsidRDefault="002B27E1" w:rsidP="001D57CE">
            <w:pPr>
              <w:ind w:firstLine="709"/>
              <w:jc w:val="both"/>
              <w:rPr>
                <w:rFonts w:ascii="Times New Roman" w:hAnsi="Times New Roman"/>
                <w:sz w:val="16"/>
                <w:szCs w:val="16"/>
              </w:rPr>
            </w:pPr>
          </w:p>
          <w:p w:rsidR="002B27E1" w:rsidRPr="00F165BD" w:rsidRDefault="002B27E1" w:rsidP="001D57CE">
            <w:pPr>
              <w:ind w:firstLine="709"/>
              <w:jc w:val="both"/>
              <w:rPr>
                <w:rFonts w:ascii="Times New Roman" w:hAnsi="Times New Roman"/>
                <w:sz w:val="16"/>
                <w:szCs w:val="16"/>
              </w:rPr>
            </w:pPr>
            <w:r w:rsidRPr="00F165BD">
              <w:rPr>
                <w:rFonts w:ascii="Times New Roman" w:hAnsi="Times New Roman"/>
                <w:sz w:val="16"/>
                <w:szCs w:val="16"/>
              </w:rPr>
              <w:t>обращение за получением разрешения на проведение плановых земляных работ в период с 01 октября по 01 апреля;</w:t>
            </w:r>
          </w:p>
          <w:p w:rsidR="002B27E1" w:rsidRPr="00745D81" w:rsidRDefault="002B27E1" w:rsidP="001D57CE">
            <w:pPr>
              <w:ind w:firstLine="709"/>
              <w:jc w:val="both"/>
              <w:rPr>
                <w:rFonts w:ascii="Times New Roman" w:hAnsi="Times New Roman" w:cs="Times New Roman"/>
                <w:b/>
                <w:bCs/>
                <w:color w:val="auto"/>
                <w:sz w:val="16"/>
                <w:szCs w:val="16"/>
              </w:rPr>
            </w:pPr>
            <w:r w:rsidRPr="00F165BD">
              <w:rPr>
                <w:rFonts w:ascii="Times New Roman" w:hAnsi="Times New Roman"/>
                <w:sz w:val="16"/>
                <w:szCs w:val="16"/>
              </w:rPr>
              <w:t xml:space="preserve">- </w:t>
            </w:r>
            <w:r w:rsidRPr="00F165BD">
              <w:rPr>
                <w:rFonts w:ascii="Times New Roman" w:hAnsi="Times New Roman"/>
                <w:sz w:val="16"/>
                <w:szCs w:val="16"/>
              </w:rPr>
              <w:lastRenderedPageBreak/>
              <w:t>предоставление заявителем неполного пакета необходимых документов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65BD" w:rsidRDefault="002B27E1" w:rsidP="001D57CE">
            <w:pPr>
              <w:rPr>
                <w:rFonts w:ascii="Times New Roman" w:hAnsi="Times New Roman" w:cs="Times New Roman"/>
                <w:b/>
                <w:bCs/>
                <w:color w:val="auto"/>
                <w:sz w:val="16"/>
                <w:szCs w:val="16"/>
              </w:rPr>
            </w:pPr>
            <w:r w:rsidRPr="00F165BD">
              <w:rPr>
                <w:rFonts w:ascii="Times New Roman" w:hAnsi="Times New Roman"/>
                <w:sz w:val="16"/>
                <w:szCs w:val="16"/>
              </w:rPr>
              <w:lastRenderedPageBreak/>
              <w:t xml:space="preserve">не позднее 30 дней с момента регистрации письменного заявления, с представлением полного пакета документов, необходимых для получения </w:t>
            </w:r>
            <w:r w:rsidRPr="00F165BD">
              <w:rPr>
                <w:rFonts w:ascii="Times New Roman" w:hAnsi="Times New Roman"/>
                <w:sz w:val="16"/>
                <w:szCs w:val="16"/>
              </w:rPr>
              <w:lastRenderedPageBreak/>
              <w:t>муниципальной услуги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6C80" w:rsidRDefault="002B27E1" w:rsidP="000F49DD">
            <w:pPr>
              <w:pStyle w:val="aa"/>
              <w:tabs>
                <w:tab w:val="left" w:pos="540"/>
              </w:tabs>
              <w:ind w:left="0" w:right="-1" w:hanging="37"/>
              <w:jc w:val="center"/>
              <w:rPr>
                <w:rFonts w:ascii="Times New Roman" w:hAnsi="Times New Roman" w:cs="Times New Roman"/>
                <w:sz w:val="16"/>
                <w:szCs w:val="16"/>
              </w:rPr>
            </w:pPr>
            <w:r w:rsidRPr="00CC6C80">
              <w:rPr>
                <w:rFonts w:ascii="Times New Roman" w:hAnsi="Times New Roman" w:cs="Times New Roman"/>
                <w:sz w:val="16"/>
                <w:szCs w:val="16"/>
              </w:rPr>
              <w:lastRenderedPageBreak/>
              <w:t>Муниципальная услуга предоставляется без взимания государственной пошлины или иной платы.</w:t>
            </w:r>
          </w:p>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r w:rsidRPr="00C04D29">
              <w:rPr>
                <w:rFonts w:ascii="Times New Roman" w:hAnsi="Times New Roman" w:cs="Times New Roman"/>
                <w:bCs/>
                <w:color w:val="auto"/>
                <w:sz w:val="16"/>
                <w:szCs w:val="16"/>
              </w:rPr>
              <w:t>на бумажном носителе или в электронной форме</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sidRPr="00745D81">
              <w:rPr>
                <w:rFonts w:ascii="Times New Roman" w:hAnsi="Times New Roman" w:cs="Times New Roman"/>
                <w:color w:val="auto"/>
                <w:sz w:val="16"/>
                <w:szCs w:val="16"/>
              </w:rPr>
              <w:lastRenderedPageBreak/>
              <w:t>133. Согласование схемы движения транспорта и пешеходов на период проведения работ на проезжей части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157EE" w:rsidRDefault="002B27E1" w:rsidP="001D57CE">
            <w:pPr>
              <w:rPr>
                <w:rFonts w:ascii="Times New Roman" w:hAnsi="Times New Roman" w:cs="Times New Roman"/>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65BD"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sidRPr="00745D81">
              <w:rPr>
                <w:rFonts w:ascii="Times New Roman" w:hAnsi="Times New Roman" w:cs="Times New Roman"/>
                <w:color w:val="auto"/>
                <w:sz w:val="16"/>
                <w:szCs w:val="16"/>
              </w:rPr>
              <w:t>134. 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157EE" w:rsidRDefault="002B27E1" w:rsidP="001D57CE">
            <w:pPr>
              <w:rPr>
                <w:rFonts w:ascii="Times New Roman" w:hAnsi="Times New Roman" w:cs="Times New Roman"/>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65BD"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sidRPr="00745D81">
              <w:rPr>
                <w:rFonts w:ascii="Times New Roman" w:hAnsi="Times New Roman" w:cs="Times New Roman"/>
                <w:color w:val="auto"/>
                <w:sz w:val="16"/>
                <w:szCs w:val="16"/>
              </w:rPr>
              <w:t xml:space="preserve">135.Принятие решения о предоставлении в собственность земельного участка для индивидуального жилищного строительства  гражданам, имеющих 3 и более </w:t>
            </w:r>
            <w:r w:rsidRPr="00745D81">
              <w:rPr>
                <w:rFonts w:ascii="Times New Roman" w:hAnsi="Times New Roman" w:cs="Times New Roman"/>
                <w:color w:val="auto"/>
                <w:sz w:val="16"/>
                <w:szCs w:val="16"/>
              </w:rPr>
              <w:lastRenderedPageBreak/>
              <w:t>детей.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lastRenderedPageBreak/>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E0514D" w:rsidRDefault="002B27E1" w:rsidP="001D57CE">
            <w:pPr>
              <w:rPr>
                <w:rFonts w:ascii="Times New Roman" w:hAnsi="Times New Roman" w:cs="Times New Roman"/>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sidRPr="00745D81">
              <w:rPr>
                <w:rFonts w:ascii="Times New Roman" w:hAnsi="Times New Roman" w:cs="Times New Roman"/>
                <w:color w:val="auto"/>
                <w:sz w:val="16"/>
                <w:szCs w:val="16"/>
              </w:rPr>
              <w:lastRenderedPageBreak/>
              <w:t>136.Принятие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p w:rsidR="002B27E1" w:rsidRPr="00745D81" w:rsidRDefault="002B27E1" w:rsidP="001D57CE">
            <w:pP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E0514D" w:rsidRDefault="002B27E1" w:rsidP="001D57CE">
            <w:pPr>
              <w:rPr>
                <w:rFonts w:ascii="Times New Roman" w:hAnsi="Times New Roman" w:cs="Times New Roman"/>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sidRPr="00745D81">
              <w:rPr>
                <w:rFonts w:ascii="Times New Roman" w:hAnsi="Times New Roman" w:cs="Times New Roman"/>
                <w:color w:val="auto"/>
                <w:sz w:val="16"/>
                <w:szCs w:val="16"/>
              </w:rPr>
              <w:t>137. Предоставление заключения о соответствии проектной документации свободному плану подземных коммуникаций и сооружений.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E0514D" w:rsidRDefault="002B27E1" w:rsidP="001D57CE">
            <w:pPr>
              <w:rPr>
                <w:rFonts w:ascii="Times New Roman" w:hAnsi="Times New Roman" w:cs="Times New Roman"/>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sidRPr="00745D81">
              <w:rPr>
                <w:rFonts w:ascii="Times New Roman" w:hAnsi="Times New Roman" w:cs="Times New Roman"/>
                <w:color w:val="auto"/>
                <w:sz w:val="16"/>
                <w:szCs w:val="16"/>
              </w:rPr>
              <w:t>138.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sidRPr="00745D81">
              <w:rPr>
                <w:rFonts w:ascii="Times New Roman" w:hAnsi="Times New Roman" w:cs="Times New Roman"/>
                <w:color w:val="auto"/>
                <w:sz w:val="16"/>
                <w:szCs w:val="16"/>
              </w:rPr>
              <w:t>139. Выдача разрешения на перемещение отходов строительства, сноса зданий и сооружений, в том числе грунтов.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745D81" w:rsidRDefault="002B27E1" w:rsidP="001D57CE">
            <w:pPr>
              <w:rPr>
                <w:rFonts w:ascii="Times New Roman" w:hAnsi="Times New Roman" w:cs="Times New Roman"/>
                <w:b/>
                <w:bCs/>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355FA7" w:rsidRDefault="002B27E1" w:rsidP="00F31E4F">
            <w:pPr>
              <w:pStyle w:val="Default"/>
              <w:rPr>
                <w:rFonts w:ascii="Times New Roman" w:hAnsi="Times New Roman" w:cs="Times New Roman"/>
                <w:b/>
                <w:sz w:val="16"/>
                <w:szCs w:val="16"/>
              </w:rPr>
            </w:pPr>
            <w:r w:rsidRPr="00355FA7">
              <w:rPr>
                <w:rFonts w:ascii="Times New Roman" w:hAnsi="Times New Roman" w:cs="Times New Roman"/>
                <w:b/>
                <w:sz w:val="16"/>
                <w:szCs w:val="16"/>
              </w:rPr>
              <w:t xml:space="preserve">Городское поселение </w:t>
            </w:r>
            <w:proofErr w:type="spellStart"/>
            <w:r w:rsidRPr="00355FA7">
              <w:rPr>
                <w:rFonts w:ascii="Times New Roman" w:hAnsi="Times New Roman" w:cs="Times New Roman"/>
                <w:b/>
                <w:sz w:val="16"/>
                <w:szCs w:val="16"/>
              </w:rPr>
              <w:t>Курорт-Дарасунское</w:t>
            </w:r>
            <w:proofErr w:type="spellEnd"/>
            <w:r w:rsidRPr="00355FA7">
              <w:rPr>
                <w:rFonts w:ascii="Times New Roman" w:hAnsi="Times New Roman" w:cs="Times New Roman"/>
                <w:b/>
                <w:sz w:val="16"/>
                <w:szCs w:val="16"/>
              </w:rPr>
              <w:t>»</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44C32" w:rsidRDefault="002B27E1" w:rsidP="00F44C32">
            <w:pPr>
              <w:tabs>
                <w:tab w:val="left" w:pos="246"/>
              </w:tabs>
              <w:jc w:val="center"/>
              <w:rPr>
                <w:rFonts w:ascii="Times New Roman" w:hAnsi="Times New Roman" w:cs="Times New Roman"/>
                <w:sz w:val="16"/>
                <w:szCs w:val="16"/>
              </w:rPr>
            </w:pPr>
            <w:r w:rsidRPr="00CC14E6">
              <w:rPr>
                <w:rFonts w:ascii="Times New Roman" w:hAnsi="Times New Roman" w:cs="Times New Roman"/>
                <w:sz w:val="16"/>
                <w:szCs w:val="16"/>
              </w:rPr>
              <w:t>130. Предоставление решения о согласовании архитектурно-градостроительного облика объекта</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На утверждении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474576">
            <w:pPr>
              <w:tabs>
                <w:tab w:val="left" w:pos="246"/>
              </w:tabs>
              <w:rPr>
                <w:rFonts w:ascii="Times New Roman" w:hAnsi="Times New Roman" w:cs="Times New Roman"/>
                <w:color w:val="auto"/>
                <w:sz w:val="16"/>
                <w:szCs w:val="16"/>
              </w:rPr>
            </w:pPr>
            <w:r>
              <w:rPr>
                <w:rFonts w:ascii="Times New Roman" w:hAnsi="Times New Roman" w:cs="Times New Roman"/>
                <w:color w:val="auto"/>
                <w:sz w:val="16"/>
                <w:szCs w:val="16"/>
              </w:rPr>
              <w:t>131. Предоставление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На утверждении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474576">
            <w:pPr>
              <w:tabs>
                <w:tab w:val="left" w:pos="246"/>
              </w:tabs>
              <w:rPr>
                <w:rFonts w:ascii="Times New Roman" w:hAnsi="Times New Roman" w:cs="Times New Roman"/>
                <w:color w:val="auto"/>
                <w:sz w:val="16"/>
                <w:szCs w:val="16"/>
              </w:rPr>
            </w:pPr>
            <w:r>
              <w:rPr>
                <w:rFonts w:ascii="Times New Roman" w:hAnsi="Times New Roman" w:cs="Times New Roman"/>
                <w:color w:val="auto"/>
                <w:sz w:val="16"/>
                <w:szCs w:val="16"/>
              </w:rPr>
              <w:lastRenderedPageBreak/>
              <w:t>132. Предоставление разрешения на осуществления земляных работ</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На утверждении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74819" w:rsidRDefault="002B27E1" w:rsidP="00474576">
            <w:pPr>
              <w:jc w:val="center"/>
              <w:rPr>
                <w:rFonts w:ascii="Times New Roman" w:hAnsi="Times New Roman" w:cs="Times New Roman"/>
                <w:color w:val="auto"/>
                <w:sz w:val="16"/>
                <w:szCs w:val="16"/>
              </w:rPr>
            </w:pPr>
            <w:r w:rsidRPr="00474819">
              <w:rPr>
                <w:rFonts w:ascii="Times New Roman" w:hAnsi="Times New Roman" w:cs="Times New Roman"/>
                <w:sz w:val="16"/>
                <w:szCs w:val="16"/>
              </w:rPr>
              <w:t>133. Согласование схемы движения транспорта и пешеходов на период проведения работ на проезжей части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EA71BF" w:rsidRDefault="002B27E1" w:rsidP="00474576">
            <w:pPr>
              <w:jc w:val="center"/>
              <w:rPr>
                <w:rFonts w:ascii="Times New Roman" w:hAnsi="Times New Roman" w:cs="Times New Roman"/>
                <w:color w:val="auto"/>
                <w:sz w:val="16"/>
                <w:szCs w:val="16"/>
              </w:rPr>
            </w:pPr>
            <w:r w:rsidRPr="00EA71BF">
              <w:rPr>
                <w:rFonts w:ascii="Times New Roman" w:hAnsi="Times New Roman" w:cs="Times New Roman"/>
                <w:sz w:val="16"/>
                <w:szCs w:val="16"/>
              </w:rPr>
              <w:t>134. 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0A7879" w:rsidRDefault="002B27E1" w:rsidP="00474576">
            <w:pPr>
              <w:jc w:val="center"/>
              <w:rPr>
                <w:rFonts w:ascii="Times New Roman" w:hAnsi="Times New Roman" w:cs="Times New Roman"/>
                <w:sz w:val="16"/>
                <w:szCs w:val="16"/>
              </w:rPr>
            </w:pPr>
            <w:r w:rsidRPr="000A7879">
              <w:rPr>
                <w:rFonts w:ascii="Times New Roman" w:hAnsi="Times New Roman" w:cs="Times New Roman"/>
                <w:sz w:val="16"/>
                <w:szCs w:val="16"/>
              </w:rPr>
              <w:t>135. Принятие решения о предоставлении в собственность земельного участка для индивидуального жилищного строительства гражданам, имеющих 3 и более детей</w:t>
            </w:r>
          </w:p>
          <w:p w:rsidR="002B27E1" w:rsidRPr="000A7879" w:rsidRDefault="002B27E1" w:rsidP="00474576">
            <w:pPr>
              <w:jc w:val="center"/>
              <w:rPr>
                <w:rFonts w:ascii="Times New Roman" w:hAnsi="Times New Roman" w:cs="Times New Roman"/>
                <w:sz w:val="16"/>
                <w:szCs w:val="16"/>
              </w:rPr>
            </w:pPr>
          </w:p>
          <w:p w:rsidR="002B27E1" w:rsidRPr="000A7879"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7D1000">
            <w:pPr>
              <w:jc w:val="center"/>
              <w:rPr>
                <w:rFonts w:ascii="Times New Roman" w:hAnsi="Times New Roman" w:cs="Times New Roman"/>
                <w:color w:val="auto"/>
                <w:sz w:val="16"/>
                <w:szCs w:val="16"/>
              </w:rPr>
            </w:pPr>
            <w:r w:rsidRPr="0044163A">
              <w:rPr>
                <w:rFonts w:ascii="Times New Roman" w:hAnsi="Times New Roman" w:cs="Times New Roman"/>
                <w:sz w:val="16"/>
                <w:szCs w:val="16"/>
              </w:rPr>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B86F1B" w:rsidRDefault="002B27E1" w:rsidP="00474576">
            <w:pPr>
              <w:jc w:val="center"/>
              <w:rPr>
                <w:rFonts w:ascii="Times New Roman" w:hAnsi="Times New Roman" w:cs="Times New Roman"/>
                <w:color w:val="auto"/>
                <w:sz w:val="16"/>
                <w:szCs w:val="16"/>
              </w:rPr>
            </w:pPr>
            <w:r w:rsidRPr="00B86F1B">
              <w:rPr>
                <w:rFonts w:ascii="Times New Roman" w:hAnsi="Times New Roman" w:cs="Times New Roman"/>
                <w:sz w:val="16"/>
                <w:szCs w:val="16"/>
              </w:rPr>
              <w:t xml:space="preserve">137. Предоставление </w:t>
            </w:r>
            <w:r w:rsidRPr="00B86F1B">
              <w:rPr>
                <w:rFonts w:ascii="Times New Roman" w:hAnsi="Times New Roman" w:cs="Times New Roman"/>
                <w:sz w:val="16"/>
                <w:szCs w:val="16"/>
              </w:rPr>
              <w:lastRenderedPageBreak/>
              <w:t>заключения о соответствии проектной документации свободному плану подземных коммуникаций и сооружений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474576">
            <w:pPr>
              <w:jc w:val="center"/>
              <w:rPr>
                <w:rFonts w:ascii="Times New Roman" w:hAnsi="Times New Roman" w:cs="Times New Roman"/>
                <w:color w:val="auto"/>
                <w:sz w:val="16"/>
                <w:szCs w:val="16"/>
              </w:rPr>
            </w:pPr>
            <w:r w:rsidRPr="00CD1C2C">
              <w:rPr>
                <w:rFonts w:ascii="Times New Roman" w:hAnsi="Times New Roman" w:cs="Times New Roman"/>
                <w:sz w:val="16"/>
                <w:szCs w:val="16"/>
              </w:rPr>
              <w:lastRenderedPageBreak/>
              <w:t xml:space="preserve">138. </w:t>
            </w:r>
            <w:r w:rsidRPr="00CD1C2C">
              <w:rPr>
                <w:rFonts w:ascii="Times New Roman" w:hAnsi="Times New Roman" w:cs="Times New Roman"/>
                <w:color w:val="373737"/>
                <w:sz w:val="16"/>
                <w:szCs w:val="16"/>
                <w:shd w:val="clear" w:color="auto" w:fill="FFFFFF"/>
              </w:rPr>
              <w:t>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D512C" w:rsidRDefault="002B27E1" w:rsidP="00474576">
            <w:pPr>
              <w:jc w:val="center"/>
              <w:rPr>
                <w:rFonts w:ascii="Times New Roman" w:hAnsi="Times New Roman" w:cs="Times New Roman"/>
                <w:color w:val="auto"/>
                <w:sz w:val="16"/>
                <w:szCs w:val="16"/>
              </w:rPr>
            </w:pPr>
            <w:r w:rsidRPr="00FD512C">
              <w:rPr>
                <w:rFonts w:ascii="Times New Roman" w:hAnsi="Times New Roman" w:cs="Times New Roman"/>
                <w:sz w:val="16"/>
                <w:szCs w:val="16"/>
              </w:rPr>
              <w:t>139. Выдача разрешения на перемещение отходов строительства, сноса зданий и сооружений, в том числе грунтов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864FD8" w:rsidRDefault="002B27E1" w:rsidP="00F31E4F">
            <w:pPr>
              <w:pStyle w:val="Default"/>
              <w:rPr>
                <w:rFonts w:ascii="Times New Roman" w:hAnsi="Times New Roman" w:cs="Times New Roman"/>
                <w:b/>
                <w:sz w:val="16"/>
                <w:szCs w:val="16"/>
              </w:rPr>
            </w:pPr>
            <w:r w:rsidRPr="00864FD8">
              <w:rPr>
                <w:rFonts w:ascii="Times New Roman" w:hAnsi="Times New Roman" w:cs="Times New Roman"/>
                <w:b/>
                <w:sz w:val="16"/>
                <w:szCs w:val="16"/>
              </w:rPr>
              <w:t>Сельское поселение «</w:t>
            </w:r>
            <w:proofErr w:type="spellStart"/>
            <w:r w:rsidRPr="00864FD8">
              <w:rPr>
                <w:rFonts w:ascii="Times New Roman" w:hAnsi="Times New Roman" w:cs="Times New Roman"/>
                <w:b/>
                <w:sz w:val="16"/>
                <w:szCs w:val="16"/>
              </w:rPr>
              <w:t>Адриановское</w:t>
            </w:r>
            <w:proofErr w:type="spellEnd"/>
            <w:r w:rsidRPr="00864FD8">
              <w:rPr>
                <w:rFonts w:ascii="Times New Roman" w:hAnsi="Times New Roman" w:cs="Times New Roman"/>
                <w:b/>
                <w:sz w:val="16"/>
                <w:szCs w:val="16"/>
              </w:rPr>
              <w:t>»</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5A3C2D">
            <w:pPr>
              <w:tabs>
                <w:tab w:val="left" w:pos="246"/>
              </w:tabs>
              <w:jc w:val="center"/>
              <w:rPr>
                <w:rFonts w:ascii="Times New Roman" w:hAnsi="Times New Roman" w:cs="Times New Roman"/>
                <w:color w:val="auto"/>
                <w:sz w:val="16"/>
                <w:szCs w:val="16"/>
              </w:rPr>
            </w:pPr>
            <w:r>
              <w:rPr>
                <w:rFonts w:ascii="Times New Roman" w:hAnsi="Times New Roman" w:cs="Times New Roman"/>
                <w:color w:val="auto"/>
                <w:sz w:val="16"/>
                <w:szCs w:val="16"/>
              </w:rPr>
              <w:t>131. Предоставление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0A7879" w:rsidRDefault="002B27E1" w:rsidP="00474576">
            <w:pPr>
              <w:jc w:val="center"/>
              <w:rPr>
                <w:rFonts w:ascii="Times New Roman" w:hAnsi="Times New Roman" w:cs="Times New Roman"/>
                <w:sz w:val="16"/>
                <w:szCs w:val="16"/>
              </w:rPr>
            </w:pPr>
            <w:r w:rsidRPr="000A7879">
              <w:rPr>
                <w:rFonts w:ascii="Times New Roman" w:hAnsi="Times New Roman" w:cs="Times New Roman"/>
                <w:sz w:val="16"/>
                <w:szCs w:val="16"/>
              </w:rPr>
              <w:t>135. Принятие решения о предоставлении в собственность земельного участка для индивидуального жилищного строительства гражданам, имеющих 3 и более детей</w:t>
            </w:r>
          </w:p>
          <w:p w:rsidR="002B27E1" w:rsidRPr="000A7879" w:rsidRDefault="002B27E1" w:rsidP="00474576">
            <w:pPr>
              <w:jc w:val="center"/>
              <w:rPr>
                <w:rFonts w:ascii="Times New Roman" w:hAnsi="Times New Roman" w:cs="Times New Roman"/>
                <w:sz w:val="16"/>
                <w:szCs w:val="16"/>
              </w:rPr>
            </w:pPr>
          </w:p>
          <w:p w:rsidR="002B27E1" w:rsidRPr="000A7879"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474576">
            <w:pPr>
              <w:jc w:val="center"/>
              <w:rPr>
                <w:rFonts w:ascii="Times New Roman" w:hAnsi="Times New Roman" w:cs="Times New Roman"/>
                <w:color w:val="auto"/>
                <w:sz w:val="16"/>
                <w:szCs w:val="16"/>
              </w:rPr>
            </w:pPr>
            <w:r w:rsidRPr="0044163A">
              <w:rPr>
                <w:rFonts w:ascii="Times New Roman" w:hAnsi="Times New Roman" w:cs="Times New Roman"/>
                <w:sz w:val="16"/>
                <w:szCs w:val="16"/>
              </w:rPr>
              <w:t xml:space="preserve">136. Принятие решения о бесплатном предоставлении гражданину земельного участка для индивидуального жилищного строительства в </w:t>
            </w:r>
            <w:r w:rsidRPr="0044163A">
              <w:rPr>
                <w:rFonts w:ascii="Times New Roman" w:hAnsi="Times New Roman" w:cs="Times New Roman"/>
                <w:sz w:val="16"/>
                <w:szCs w:val="16"/>
              </w:rPr>
              <w:lastRenderedPageBreak/>
              <w:t>случаях, предусмотренных 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474576">
            <w:pPr>
              <w:jc w:val="center"/>
              <w:rPr>
                <w:rFonts w:ascii="Times New Roman" w:hAnsi="Times New Roman" w:cs="Times New Roman"/>
                <w:color w:val="auto"/>
                <w:sz w:val="16"/>
                <w:szCs w:val="16"/>
              </w:rPr>
            </w:pPr>
            <w:r w:rsidRPr="00CD1C2C">
              <w:rPr>
                <w:rFonts w:ascii="Times New Roman" w:hAnsi="Times New Roman" w:cs="Times New Roman"/>
                <w:sz w:val="16"/>
                <w:szCs w:val="16"/>
              </w:rPr>
              <w:lastRenderedPageBreak/>
              <w:t xml:space="preserve">138. </w:t>
            </w:r>
            <w:r w:rsidRPr="00CD1C2C">
              <w:rPr>
                <w:rFonts w:ascii="Times New Roman" w:hAnsi="Times New Roman" w:cs="Times New Roman"/>
                <w:color w:val="373737"/>
                <w:sz w:val="16"/>
                <w:szCs w:val="16"/>
                <w:shd w:val="clear" w:color="auto" w:fill="FFFFFF"/>
              </w:rPr>
              <w:t>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050BD4">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r w:rsidRPr="005654AB">
              <w:rPr>
                <w:rFonts w:ascii="Times New Roman" w:hAnsi="Times New Roman" w:cs="Times New Roman"/>
                <w:b/>
                <w:sz w:val="16"/>
                <w:szCs w:val="16"/>
              </w:rPr>
              <w:t xml:space="preserve">Сельское поселение « </w:t>
            </w:r>
            <w:proofErr w:type="spellStart"/>
            <w:r w:rsidRPr="005654AB">
              <w:rPr>
                <w:rFonts w:ascii="Times New Roman" w:hAnsi="Times New Roman" w:cs="Times New Roman"/>
                <w:b/>
                <w:sz w:val="16"/>
                <w:szCs w:val="16"/>
              </w:rPr>
              <w:t>Большетуринское</w:t>
            </w:r>
            <w:proofErr w:type="spellEnd"/>
            <w:r w:rsidRPr="005654AB">
              <w:rPr>
                <w:rFonts w:ascii="Times New Roman" w:hAnsi="Times New Roman" w:cs="Times New Roman"/>
                <w:b/>
                <w:sz w:val="16"/>
                <w:szCs w:val="16"/>
              </w:rPr>
              <w:t>»</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B84307">
            <w:pPr>
              <w:tabs>
                <w:tab w:val="left" w:pos="246"/>
              </w:tabs>
              <w:jc w:val="center"/>
              <w:rPr>
                <w:rFonts w:ascii="Times New Roman" w:hAnsi="Times New Roman" w:cs="Times New Roman"/>
                <w:color w:val="auto"/>
                <w:sz w:val="16"/>
                <w:szCs w:val="16"/>
              </w:rPr>
            </w:pPr>
            <w:r>
              <w:rPr>
                <w:rFonts w:ascii="Times New Roman" w:hAnsi="Times New Roman" w:cs="Times New Roman"/>
                <w:color w:val="auto"/>
                <w:sz w:val="16"/>
                <w:szCs w:val="16"/>
              </w:rPr>
              <w:t>131. Предоставление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0A7879" w:rsidRDefault="002B27E1" w:rsidP="00474576">
            <w:pPr>
              <w:jc w:val="center"/>
              <w:rPr>
                <w:rFonts w:ascii="Times New Roman" w:hAnsi="Times New Roman" w:cs="Times New Roman"/>
                <w:sz w:val="16"/>
                <w:szCs w:val="16"/>
              </w:rPr>
            </w:pPr>
            <w:r w:rsidRPr="000A7879">
              <w:rPr>
                <w:rFonts w:ascii="Times New Roman" w:hAnsi="Times New Roman" w:cs="Times New Roman"/>
                <w:sz w:val="16"/>
                <w:szCs w:val="16"/>
              </w:rPr>
              <w:t>135. Принятие решения о предоставлении в собственность земельного участка для индивидуального жилищного строительства гражданам, имеющих 3 и более детей</w:t>
            </w:r>
          </w:p>
          <w:p w:rsidR="002B27E1" w:rsidRPr="000A7879" w:rsidRDefault="002B27E1" w:rsidP="00474576">
            <w:pPr>
              <w:jc w:val="center"/>
              <w:rPr>
                <w:rFonts w:ascii="Times New Roman" w:hAnsi="Times New Roman" w:cs="Times New Roman"/>
                <w:sz w:val="16"/>
                <w:szCs w:val="16"/>
              </w:rPr>
            </w:pPr>
          </w:p>
          <w:p w:rsidR="002B27E1" w:rsidRPr="000A7879"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474576">
            <w:pPr>
              <w:jc w:val="center"/>
              <w:rPr>
                <w:rFonts w:ascii="Times New Roman" w:hAnsi="Times New Roman" w:cs="Times New Roman"/>
                <w:color w:val="auto"/>
                <w:sz w:val="16"/>
                <w:szCs w:val="16"/>
              </w:rPr>
            </w:pPr>
            <w:r w:rsidRPr="0044163A">
              <w:rPr>
                <w:rFonts w:ascii="Times New Roman" w:hAnsi="Times New Roman" w:cs="Times New Roman"/>
                <w:sz w:val="16"/>
                <w:szCs w:val="16"/>
              </w:rPr>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474576">
            <w:pPr>
              <w:jc w:val="center"/>
              <w:rPr>
                <w:rFonts w:ascii="Times New Roman" w:hAnsi="Times New Roman" w:cs="Times New Roman"/>
                <w:color w:val="auto"/>
                <w:sz w:val="16"/>
                <w:szCs w:val="16"/>
              </w:rPr>
            </w:pPr>
            <w:r w:rsidRPr="00CD1C2C">
              <w:rPr>
                <w:rFonts w:ascii="Times New Roman" w:hAnsi="Times New Roman" w:cs="Times New Roman"/>
                <w:sz w:val="16"/>
                <w:szCs w:val="16"/>
              </w:rPr>
              <w:t xml:space="preserve">138. </w:t>
            </w:r>
            <w:r w:rsidRPr="00CD1C2C">
              <w:rPr>
                <w:rFonts w:ascii="Times New Roman" w:hAnsi="Times New Roman" w:cs="Times New Roman"/>
                <w:color w:val="373737"/>
                <w:sz w:val="16"/>
                <w:szCs w:val="16"/>
                <w:shd w:val="clear" w:color="auto" w:fill="FFFFFF"/>
              </w:rPr>
              <w:t>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474576">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2A7C28" w:rsidRDefault="002B27E1" w:rsidP="00F31E4F">
            <w:pPr>
              <w:pStyle w:val="Default"/>
              <w:rPr>
                <w:rFonts w:ascii="Times New Roman" w:hAnsi="Times New Roman" w:cs="Times New Roman"/>
                <w:b/>
                <w:sz w:val="16"/>
                <w:szCs w:val="16"/>
              </w:rPr>
            </w:pPr>
            <w:r w:rsidRPr="002A7C28">
              <w:rPr>
                <w:rFonts w:ascii="Times New Roman" w:hAnsi="Times New Roman" w:cs="Times New Roman"/>
                <w:b/>
                <w:color w:val="auto"/>
                <w:sz w:val="16"/>
                <w:szCs w:val="16"/>
              </w:rPr>
              <w:t>Сельское поселение «</w:t>
            </w:r>
            <w:proofErr w:type="spellStart"/>
            <w:r w:rsidRPr="002A7C28">
              <w:rPr>
                <w:rFonts w:ascii="Times New Roman" w:hAnsi="Times New Roman" w:cs="Times New Roman"/>
                <w:b/>
                <w:color w:val="auto"/>
                <w:sz w:val="16"/>
                <w:szCs w:val="16"/>
              </w:rPr>
              <w:t>Жимбиринское</w:t>
            </w:r>
            <w:proofErr w:type="spellEnd"/>
            <w:r w:rsidRPr="002A7C28">
              <w:rPr>
                <w:rFonts w:ascii="Times New Roman" w:hAnsi="Times New Roman" w:cs="Times New Roman"/>
                <w:b/>
                <w:color w:val="auto"/>
                <w:sz w:val="16"/>
                <w:szCs w:val="16"/>
              </w:rPr>
              <w:t>»</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10553E">
            <w:pPr>
              <w:tabs>
                <w:tab w:val="left" w:pos="246"/>
              </w:tabs>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131. Предоставление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0A7879" w:rsidRDefault="002B27E1" w:rsidP="00474576">
            <w:pPr>
              <w:jc w:val="center"/>
              <w:rPr>
                <w:rFonts w:ascii="Times New Roman" w:hAnsi="Times New Roman" w:cs="Times New Roman"/>
                <w:sz w:val="16"/>
                <w:szCs w:val="16"/>
              </w:rPr>
            </w:pPr>
            <w:r w:rsidRPr="000A7879">
              <w:rPr>
                <w:rFonts w:ascii="Times New Roman" w:hAnsi="Times New Roman" w:cs="Times New Roman"/>
                <w:sz w:val="16"/>
                <w:szCs w:val="16"/>
              </w:rPr>
              <w:t>135. Принятие решения о предоставлении в собственность земельного участка для индивидуального жилищного строительства гражданам, имеющих 3 и более детей</w:t>
            </w:r>
          </w:p>
          <w:p w:rsidR="002B27E1" w:rsidRPr="000A7879" w:rsidRDefault="002B27E1" w:rsidP="00474576">
            <w:pPr>
              <w:jc w:val="center"/>
              <w:rPr>
                <w:rFonts w:ascii="Times New Roman" w:hAnsi="Times New Roman" w:cs="Times New Roman"/>
                <w:sz w:val="16"/>
                <w:szCs w:val="16"/>
              </w:rPr>
            </w:pPr>
          </w:p>
          <w:p w:rsidR="002B27E1" w:rsidRPr="000A7879"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474576">
            <w:pPr>
              <w:jc w:val="center"/>
              <w:rPr>
                <w:rFonts w:ascii="Times New Roman" w:hAnsi="Times New Roman" w:cs="Times New Roman"/>
                <w:color w:val="auto"/>
                <w:sz w:val="16"/>
                <w:szCs w:val="16"/>
              </w:rPr>
            </w:pPr>
            <w:r w:rsidRPr="0044163A">
              <w:rPr>
                <w:rFonts w:ascii="Times New Roman" w:hAnsi="Times New Roman" w:cs="Times New Roman"/>
                <w:sz w:val="16"/>
                <w:szCs w:val="16"/>
              </w:rPr>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474576">
            <w:pPr>
              <w:jc w:val="center"/>
              <w:rPr>
                <w:rFonts w:ascii="Times New Roman" w:hAnsi="Times New Roman" w:cs="Times New Roman"/>
                <w:color w:val="auto"/>
                <w:sz w:val="16"/>
                <w:szCs w:val="16"/>
              </w:rPr>
            </w:pPr>
            <w:r w:rsidRPr="00CD1C2C">
              <w:rPr>
                <w:rFonts w:ascii="Times New Roman" w:hAnsi="Times New Roman" w:cs="Times New Roman"/>
                <w:sz w:val="16"/>
                <w:szCs w:val="16"/>
              </w:rPr>
              <w:t xml:space="preserve">138. </w:t>
            </w:r>
            <w:r w:rsidRPr="00CD1C2C">
              <w:rPr>
                <w:rFonts w:ascii="Times New Roman" w:hAnsi="Times New Roman" w:cs="Times New Roman"/>
                <w:color w:val="373737"/>
                <w:sz w:val="16"/>
                <w:szCs w:val="16"/>
                <w:shd w:val="clear" w:color="auto" w:fill="FFFFFF"/>
              </w:rPr>
              <w:t>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6160" w:type="dxa"/>
            <w:gridSpan w:val="4"/>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6B7F46">
            <w:pPr>
              <w:rPr>
                <w:rFonts w:ascii="Times New Roman" w:hAnsi="Times New Roman" w:cs="Times New Roman"/>
                <w:sz w:val="16"/>
                <w:szCs w:val="16"/>
              </w:rPr>
            </w:pPr>
            <w:r w:rsidRPr="00864FD8">
              <w:rPr>
                <w:rFonts w:ascii="Times New Roman" w:hAnsi="Times New Roman" w:cs="Times New Roman"/>
                <w:b/>
                <w:sz w:val="16"/>
                <w:szCs w:val="16"/>
              </w:rPr>
              <w:t>Сельское поселение «</w:t>
            </w:r>
            <w:proofErr w:type="spellStart"/>
            <w:r>
              <w:rPr>
                <w:rFonts w:ascii="Times New Roman" w:hAnsi="Times New Roman" w:cs="Times New Roman"/>
                <w:b/>
                <w:sz w:val="16"/>
                <w:szCs w:val="16"/>
              </w:rPr>
              <w:t>Кадахтинское</w:t>
            </w:r>
            <w:proofErr w:type="spellEnd"/>
            <w:r w:rsidRPr="00864FD8">
              <w:rPr>
                <w:rFonts w:ascii="Times New Roman" w:hAnsi="Times New Roman" w:cs="Times New Roman"/>
                <w:b/>
                <w:sz w:val="16"/>
                <w:szCs w:val="16"/>
              </w:rPr>
              <w:t>»</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C94512">
            <w:pPr>
              <w:tabs>
                <w:tab w:val="left" w:pos="246"/>
              </w:tabs>
              <w:jc w:val="center"/>
              <w:rPr>
                <w:rFonts w:ascii="Times New Roman" w:hAnsi="Times New Roman" w:cs="Times New Roman"/>
                <w:color w:val="auto"/>
                <w:sz w:val="16"/>
                <w:szCs w:val="16"/>
              </w:rPr>
            </w:pPr>
            <w:r>
              <w:rPr>
                <w:rFonts w:ascii="Times New Roman" w:hAnsi="Times New Roman" w:cs="Times New Roman"/>
                <w:color w:val="auto"/>
                <w:sz w:val="16"/>
                <w:szCs w:val="16"/>
              </w:rPr>
              <w:t>131. Предоставление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0A7879" w:rsidRDefault="002B27E1" w:rsidP="00474576">
            <w:pPr>
              <w:jc w:val="center"/>
              <w:rPr>
                <w:rFonts w:ascii="Times New Roman" w:hAnsi="Times New Roman" w:cs="Times New Roman"/>
                <w:sz w:val="16"/>
                <w:szCs w:val="16"/>
              </w:rPr>
            </w:pPr>
            <w:r w:rsidRPr="000A7879">
              <w:rPr>
                <w:rFonts w:ascii="Times New Roman" w:hAnsi="Times New Roman" w:cs="Times New Roman"/>
                <w:sz w:val="16"/>
                <w:szCs w:val="16"/>
              </w:rPr>
              <w:t xml:space="preserve">135. Принятие решения о предоставлении в собственность земельного участка </w:t>
            </w:r>
            <w:r w:rsidRPr="000A7879">
              <w:rPr>
                <w:rFonts w:ascii="Times New Roman" w:hAnsi="Times New Roman" w:cs="Times New Roman"/>
                <w:sz w:val="16"/>
                <w:szCs w:val="16"/>
              </w:rPr>
              <w:lastRenderedPageBreak/>
              <w:t>для индивидуального жилищного строительства гражданам, имеющих 3 и более детей</w:t>
            </w:r>
          </w:p>
          <w:p w:rsidR="002B27E1" w:rsidRPr="000A7879" w:rsidRDefault="002B27E1" w:rsidP="00474576">
            <w:pPr>
              <w:jc w:val="center"/>
              <w:rPr>
                <w:rFonts w:ascii="Times New Roman" w:hAnsi="Times New Roman" w:cs="Times New Roman"/>
                <w:sz w:val="16"/>
                <w:szCs w:val="16"/>
              </w:rPr>
            </w:pPr>
          </w:p>
          <w:p w:rsidR="002B27E1" w:rsidRPr="000A7879"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474576">
            <w:pPr>
              <w:jc w:val="center"/>
              <w:rPr>
                <w:rFonts w:ascii="Times New Roman" w:hAnsi="Times New Roman" w:cs="Times New Roman"/>
                <w:color w:val="auto"/>
                <w:sz w:val="16"/>
                <w:szCs w:val="16"/>
              </w:rPr>
            </w:pPr>
            <w:r w:rsidRPr="0044163A">
              <w:rPr>
                <w:rFonts w:ascii="Times New Roman" w:hAnsi="Times New Roman" w:cs="Times New Roman"/>
                <w:sz w:val="16"/>
                <w:szCs w:val="16"/>
              </w:rPr>
              <w:lastRenderedPageBreak/>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474576">
            <w:pPr>
              <w:jc w:val="center"/>
              <w:rPr>
                <w:rFonts w:ascii="Times New Roman" w:hAnsi="Times New Roman" w:cs="Times New Roman"/>
                <w:color w:val="auto"/>
                <w:sz w:val="16"/>
                <w:szCs w:val="16"/>
              </w:rPr>
            </w:pPr>
            <w:r w:rsidRPr="00CD1C2C">
              <w:rPr>
                <w:rFonts w:ascii="Times New Roman" w:hAnsi="Times New Roman" w:cs="Times New Roman"/>
                <w:sz w:val="16"/>
                <w:szCs w:val="16"/>
              </w:rPr>
              <w:t xml:space="preserve">138. </w:t>
            </w:r>
            <w:r w:rsidRPr="00CD1C2C">
              <w:rPr>
                <w:rFonts w:ascii="Times New Roman" w:hAnsi="Times New Roman" w:cs="Times New Roman"/>
                <w:color w:val="373737"/>
                <w:sz w:val="16"/>
                <w:szCs w:val="16"/>
                <w:shd w:val="clear" w:color="auto" w:fill="FFFFFF"/>
              </w:rPr>
              <w:t>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r w:rsidRPr="00864FD8">
              <w:rPr>
                <w:rFonts w:ascii="Times New Roman" w:hAnsi="Times New Roman" w:cs="Times New Roman"/>
                <w:b/>
                <w:sz w:val="16"/>
                <w:szCs w:val="16"/>
              </w:rPr>
              <w:t>Сельское поселение «</w:t>
            </w:r>
            <w:proofErr w:type="spellStart"/>
            <w:r>
              <w:rPr>
                <w:rFonts w:ascii="Times New Roman" w:hAnsi="Times New Roman" w:cs="Times New Roman"/>
                <w:b/>
                <w:sz w:val="16"/>
                <w:szCs w:val="16"/>
              </w:rPr>
              <w:t>Кайдаловское</w:t>
            </w:r>
            <w:proofErr w:type="spellEnd"/>
            <w:r w:rsidRPr="00864FD8">
              <w:rPr>
                <w:rFonts w:ascii="Times New Roman" w:hAnsi="Times New Roman" w:cs="Times New Roman"/>
                <w:b/>
                <w:sz w:val="16"/>
                <w:szCs w:val="16"/>
              </w:rPr>
              <w:t>»</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9C1BAF">
            <w:pPr>
              <w:tabs>
                <w:tab w:val="left" w:pos="246"/>
              </w:tabs>
              <w:jc w:val="center"/>
              <w:rPr>
                <w:rFonts w:ascii="Times New Roman" w:hAnsi="Times New Roman" w:cs="Times New Roman"/>
                <w:color w:val="auto"/>
                <w:sz w:val="16"/>
                <w:szCs w:val="16"/>
              </w:rPr>
            </w:pPr>
            <w:r>
              <w:rPr>
                <w:rFonts w:ascii="Times New Roman" w:hAnsi="Times New Roman" w:cs="Times New Roman"/>
                <w:color w:val="auto"/>
                <w:sz w:val="16"/>
                <w:szCs w:val="16"/>
              </w:rPr>
              <w:t>131. Предоставление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F233F" w:rsidRDefault="002B27E1" w:rsidP="00FF233F">
            <w:pPr>
              <w:jc w:val="center"/>
              <w:rPr>
                <w:rFonts w:ascii="Times New Roman" w:hAnsi="Times New Roman" w:cs="Times New Roman"/>
                <w:sz w:val="16"/>
                <w:szCs w:val="16"/>
              </w:rPr>
            </w:pPr>
            <w:r w:rsidRPr="000A7879">
              <w:rPr>
                <w:rFonts w:ascii="Times New Roman" w:hAnsi="Times New Roman" w:cs="Times New Roman"/>
                <w:sz w:val="16"/>
                <w:szCs w:val="16"/>
              </w:rPr>
              <w:t>135. Принятие решения о предоставлении в собственность земельного участка для индивидуального жилищного строительства гражданам, имеющих 3 и более детей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474576">
            <w:pPr>
              <w:jc w:val="center"/>
              <w:rPr>
                <w:rFonts w:ascii="Times New Roman" w:hAnsi="Times New Roman" w:cs="Times New Roman"/>
                <w:color w:val="auto"/>
                <w:sz w:val="16"/>
                <w:szCs w:val="16"/>
              </w:rPr>
            </w:pPr>
            <w:r w:rsidRPr="0044163A">
              <w:rPr>
                <w:rFonts w:ascii="Times New Roman" w:hAnsi="Times New Roman" w:cs="Times New Roman"/>
                <w:sz w:val="16"/>
                <w:szCs w:val="16"/>
              </w:rPr>
              <w:t xml:space="preserve">136. Принятие решения о бесплатном предоставлении </w:t>
            </w:r>
            <w:r w:rsidRPr="0044163A">
              <w:rPr>
                <w:rFonts w:ascii="Times New Roman" w:hAnsi="Times New Roman" w:cs="Times New Roman"/>
                <w:sz w:val="16"/>
                <w:szCs w:val="16"/>
              </w:rPr>
              <w:lastRenderedPageBreak/>
              <w:t>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474576">
            <w:pPr>
              <w:jc w:val="center"/>
              <w:rPr>
                <w:rFonts w:ascii="Times New Roman" w:hAnsi="Times New Roman" w:cs="Times New Roman"/>
                <w:color w:val="auto"/>
                <w:sz w:val="16"/>
                <w:szCs w:val="16"/>
              </w:rPr>
            </w:pPr>
            <w:r w:rsidRPr="00CD1C2C">
              <w:rPr>
                <w:rFonts w:ascii="Times New Roman" w:hAnsi="Times New Roman" w:cs="Times New Roman"/>
                <w:sz w:val="16"/>
                <w:szCs w:val="16"/>
              </w:rPr>
              <w:lastRenderedPageBreak/>
              <w:t xml:space="preserve">138. </w:t>
            </w:r>
            <w:r w:rsidRPr="00CD1C2C">
              <w:rPr>
                <w:rFonts w:ascii="Times New Roman" w:hAnsi="Times New Roman" w:cs="Times New Roman"/>
                <w:color w:val="373737"/>
                <w:sz w:val="16"/>
                <w:szCs w:val="16"/>
                <w:shd w:val="clear" w:color="auto" w:fill="FFFFFF"/>
              </w:rPr>
              <w:t>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r w:rsidRPr="00864FD8">
              <w:rPr>
                <w:rFonts w:ascii="Times New Roman" w:hAnsi="Times New Roman" w:cs="Times New Roman"/>
                <w:b/>
                <w:sz w:val="16"/>
                <w:szCs w:val="16"/>
              </w:rPr>
              <w:t>Сельское поселение «</w:t>
            </w:r>
            <w:proofErr w:type="spellStart"/>
            <w:r w:rsidRPr="003D5964">
              <w:rPr>
                <w:rFonts w:ascii="Times New Roman" w:hAnsi="Times New Roman" w:cs="Times New Roman"/>
                <w:b/>
                <w:sz w:val="16"/>
                <w:szCs w:val="16"/>
              </w:rPr>
              <w:t>Маякинское</w:t>
            </w:r>
            <w:proofErr w:type="spellEnd"/>
            <w:r w:rsidRPr="003D5964">
              <w:rPr>
                <w:rFonts w:ascii="Times New Roman" w:hAnsi="Times New Roman" w:cs="Times New Roman"/>
                <w:b/>
                <w:sz w:val="16"/>
                <w:szCs w:val="16"/>
              </w:rPr>
              <w:t>»</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CD565B">
            <w:pPr>
              <w:tabs>
                <w:tab w:val="left" w:pos="246"/>
              </w:tabs>
              <w:jc w:val="center"/>
              <w:rPr>
                <w:rFonts w:ascii="Times New Roman" w:hAnsi="Times New Roman" w:cs="Times New Roman"/>
                <w:color w:val="auto"/>
                <w:sz w:val="16"/>
                <w:szCs w:val="16"/>
              </w:rPr>
            </w:pPr>
            <w:r>
              <w:rPr>
                <w:rFonts w:ascii="Times New Roman" w:hAnsi="Times New Roman" w:cs="Times New Roman"/>
                <w:color w:val="auto"/>
                <w:sz w:val="16"/>
                <w:szCs w:val="16"/>
              </w:rPr>
              <w:t>131. Предоставление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565B" w:rsidRDefault="002B27E1" w:rsidP="00CD565B">
            <w:pPr>
              <w:jc w:val="center"/>
              <w:rPr>
                <w:rFonts w:ascii="Times New Roman" w:hAnsi="Times New Roman" w:cs="Times New Roman"/>
                <w:sz w:val="16"/>
                <w:szCs w:val="16"/>
              </w:rPr>
            </w:pPr>
            <w:r w:rsidRPr="000A7879">
              <w:rPr>
                <w:rFonts w:ascii="Times New Roman" w:hAnsi="Times New Roman" w:cs="Times New Roman"/>
                <w:sz w:val="16"/>
                <w:szCs w:val="16"/>
              </w:rPr>
              <w:t>135. Принятие решения о предоставлении в собственность земельного участка для индивидуального жилищного строительства гражданам, имеющих 3 и более детей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474576">
            <w:pPr>
              <w:jc w:val="center"/>
              <w:rPr>
                <w:rFonts w:ascii="Times New Roman" w:hAnsi="Times New Roman" w:cs="Times New Roman"/>
                <w:color w:val="auto"/>
                <w:sz w:val="16"/>
                <w:szCs w:val="16"/>
              </w:rPr>
            </w:pPr>
            <w:r w:rsidRPr="0044163A">
              <w:rPr>
                <w:rFonts w:ascii="Times New Roman" w:hAnsi="Times New Roman" w:cs="Times New Roman"/>
                <w:sz w:val="16"/>
                <w:szCs w:val="16"/>
              </w:rPr>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474576">
            <w:pPr>
              <w:jc w:val="center"/>
              <w:rPr>
                <w:rFonts w:ascii="Times New Roman" w:hAnsi="Times New Roman" w:cs="Times New Roman"/>
                <w:color w:val="auto"/>
                <w:sz w:val="16"/>
                <w:szCs w:val="16"/>
              </w:rPr>
            </w:pPr>
            <w:r w:rsidRPr="00CD1C2C">
              <w:rPr>
                <w:rFonts w:ascii="Times New Roman" w:hAnsi="Times New Roman" w:cs="Times New Roman"/>
                <w:sz w:val="16"/>
                <w:szCs w:val="16"/>
              </w:rPr>
              <w:t xml:space="preserve">138. </w:t>
            </w:r>
            <w:r w:rsidRPr="00CD1C2C">
              <w:rPr>
                <w:rFonts w:ascii="Times New Roman" w:hAnsi="Times New Roman" w:cs="Times New Roman"/>
                <w:color w:val="373737"/>
                <w:sz w:val="16"/>
                <w:szCs w:val="16"/>
                <w:shd w:val="clear" w:color="auto" w:fill="FFFFFF"/>
              </w:rPr>
              <w:t xml:space="preserve"> Согласование проведения работ в </w:t>
            </w:r>
            <w:r w:rsidRPr="00CD1C2C">
              <w:rPr>
                <w:rFonts w:ascii="Times New Roman" w:hAnsi="Times New Roman" w:cs="Times New Roman"/>
                <w:color w:val="373737"/>
                <w:sz w:val="16"/>
                <w:szCs w:val="16"/>
                <w:shd w:val="clear" w:color="auto" w:fill="FFFFFF"/>
              </w:rPr>
              <w:lastRenderedPageBreak/>
              <w:t>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r w:rsidRPr="00864FD8">
              <w:rPr>
                <w:rFonts w:ascii="Times New Roman" w:hAnsi="Times New Roman" w:cs="Times New Roman"/>
                <w:b/>
                <w:sz w:val="16"/>
                <w:szCs w:val="16"/>
              </w:rPr>
              <w:lastRenderedPageBreak/>
              <w:t>Сельское поселение «</w:t>
            </w:r>
            <w:proofErr w:type="spellStart"/>
            <w:r>
              <w:rPr>
                <w:rFonts w:ascii="Times New Roman" w:hAnsi="Times New Roman" w:cs="Times New Roman"/>
                <w:b/>
                <w:sz w:val="16"/>
                <w:szCs w:val="16"/>
              </w:rPr>
              <w:t>Нарын-Талачинское</w:t>
            </w:r>
            <w:proofErr w:type="spellEnd"/>
            <w:r w:rsidRPr="00864FD8">
              <w:rPr>
                <w:rFonts w:ascii="Times New Roman" w:hAnsi="Times New Roman" w:cs="Times New Roman"/>
                <w:b/>
                <w:sz w:val="16"/>
                <w:szCs w:val="16"/>
              </w:rPr>
              <w:t>»</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BC3A7F">
            <w:pPr>
              <w:tabs>
                <w:tab w:val="left" w:pos="246"/>
              </w:tabs>
              <w:jc w:val="center"/>
              <w:rPr>
                <w:rFonts w:ascii="Times New Roman" w:hAnsi="Times New Roman" w:cs="Times New Roman"/>
                <w:color w:val="auto"/>
                <w:sz w:val="16"/>
                <w:szCs w:val="16"/>
              </w:rPr>
            </w:pPr>
            <w:r>
              <w:rPr>
                <w:rFonts w:ascii="Times New Roman" w:hAnsi="Times New Roman" w:cs="Times New Roman"/>
                <w:color w:val="auto"/>
                <w:sz w:val="16"/>
                <w:szCs w:val="16"/>
              </w:rPr>
              <w:t>131. Предоставление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0A7879" w:rsidRDefault="002B27E1" w:rsidP="00474576">
            <w:pPr>
              <w:jc w:val="center"/>
              <w:rPr>
                <w:rFonts w:ascii="Times New Roman" w:hAnsi="Times New Roman" w:cs="Times New Roman"/>
                <w:sz w:val="16"/>
                <w:szCs w:val="16"/>
              </w:rPr>
            </w:pPr>
            <w:r w:rsidRPr="000A7879">
              <w:rPr>
                <w:rFonts w:ascii="Times New Roman" w:hAnsi="Times New Roman" w:cs="Times New Roman"/>
                <w:sz w:val="16"/>
                <w:szCs w:val="16"/>
              </w:rPr>
              <w:t>135. Принятие решения о предоставлении в собственность земельного участка для индивидуального жилищного строительства гражданам, имеющих 3 и более детей</w:t>
            </w:r>
          </w:p>
          <w:p w:rsidR="002B27E1" w:rsidRPr="000A7879" w:rsidRDefault="002B27E1" w:rsidP="00474576">
            <w:pPr>
              <w:jc w:val="center"/>
              <w:rPr>
                <w:rFonts w:ascii="Times New Roman" w:hAnsi="Times New Roman" w:cs="Times New Roman"/>
                <w:sz w:val="16"/>
                <w:szCs w:val="16"/>
              </w:rPr>
            </w:pPr>
          </w:p>
          <w:p w:rsidR="002B27E1" w:rsidRPr="000A7879"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474576">
            <w:pPr>
              <w:jc w:val="center"/>
              <w:rPr>
                <w:rFonts w:ascii="Times New Roman" w:hAnsi="Times New Roman" w:cs="Times New Roman"/>
                <w:color w:val="auto"/>
                <w:sz w:val="16"/>
                <w:szCs w:val="16"/>
              </w:rPr>
            </w:pPr>
            <w:r w:rsidRPr="0044163A">
              <w:rPr>
                <w:rFonts w:ascii="Times New Roman" w:hAnsi="Times New Roman" w:cs="Times New Roman"/>
                <w:sz w:val="16"/>
                <w:szCs w:val="16"/>
              </w:rPr>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474576">
            <w:pPr>
              <w:jc w:val="center"/>
              <w:rPr>
                <w:rFonts w:ascii="Times New Roman" w:hAnsi="Times New Roman" w:cs="Times New Roman"/>
                <w:color w:val="auto"/>
                <w:sz w:val="16"/>
                <w:szCs w:val="16"/>
              </w:rPr>
            </w:pPr>
            <w:r w:rsidRPr="00CD1C2C">
              <w:rPr>
                <w:rFonts w:ascii="Times New Roman" w:hAnsi="Times New Roman" w:cs="Times New Roman"/>
                <w:sz w:val="16"/>
                <w:szCs w:val="16"/>
              </w:rPr>
              <w:t xml:space="preserve">138. </w:t>
            </w:r>
            <w:r w:rsidRPr="00CD1C2C">
              <w:rPr>
                <w:rFonts w:ascii="Times New Roman" w:hAnsi="Times New Roman" w:cs="Times New Roman"/>
                <w:color w:val="373737"/>
                <w:sz w:val="16"/>
                <w:szCs w:val="16"/>
                <w:shd w:val="clear" w:color="auto" w:fill="FFFFFF"/>
              </w:rPr>
              <w:t>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r w:rsidRPr="00864FD8">
              <w:rPr>
                <w:rFonts w:ascii="Times New Roman" w:hAnsi="Times New Roman" w:cs="Times New Roman"/>
                <w:b/>
                <w:sz w:val="16"/>
                <w:szCs w:val="16"/>
              </w:rPr>
              <w:t>Сельское поселение «</w:t>
            </w:r>
            <w:proofErr w:type="spellStart"/>
            <w:r>
              <w:rPr>
                <w:rFonts w:ascii="Times New Roman" w:hAnsi="Times New Roman" w:cs="Times New Roman"/>
                <w:b/>
                <w:sz w:val="16"/>
                <w:szCs w:val="16"/>
              </w:rPr>
              <w:t>Новодорониское</w:t>
            </w:r>
            <w:proofErr w:type="spellEnd"/>
            <w:r w:rsidRPr="00864FD8">
              <w:rPr>
                <w:rFonts w:ascii="Times New Roman" w:hAnsi="Times New Roman" w:cs="Times New Roman"/>
                <w:b/>
                <w:sz w:val="16"/>
                <w:szCs w:val="16"/>
              </w:rPr>
              <w:t>»</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7717FF">
            <w:pPr>
              <w:tabs>
                <w:tab w:val="left" w:pos="246"/>
              </w:tabs>
              <w:jc w:val="center"/>
              <w:rPr>
                <w:rFonts w:ascii="Times New Roman" w:hAnsi="Times New Roman" w:cs="Times New Roman"/>
                <w:color w:val="auto"/>
                <w:sz w:val="16"/>
                <w:szCs w:val="16"/>
              </w:rPr>
            </w:pPr>
            <w:r>
              <w:rPr>
                <w:rFonts w:ascii="Times New Roman" w:hAnsi="Times New Roman" w:cs="Times New Roman"/>
                <w:color w:val="auto"/>
                <w:sz w:val="16"/>
                <w:szCs w:val="16"/>
              </w:rPr>
              <w:t>131. Предоставление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B73FC" w:rsidRDefault="002B27E1" w:rsidP="00CB73FC">
            <w:pPr>
              <w:jc w:val="center"/>
              <w:rPr>
                <w:rFonts w:ascii="Times New Roman" w:hAnsi="Times New Roman" w:cs="Times New Roman"/>
                <w:sz w:val="16"/>
                <w:szCs w:val="16"/>
              </w:rPr>
            </w:pPr>
            <w:r w:rsidRPr="000A7879">
              <w:rPr>
                <w:rFonts w:ascii="Times New Roman" w:hAnsi="Times New Roman" w:cs="Times New Roman"/>
                <w:sz w:val="16"/>
                <w:szCs w:val="16"/>
              </w:rPr>
              <w:t xml:space="preserve">135. Принятие </w:t>
            </w:r>
            <w:r w:rsidRPr="000A7879">
              <w:rPr>
                <w:rFonts w:ascii="Times New Roman" w:hAnsi="Times New Roman" w:cs="Times New Roman"/>
                <w:sz w:val="16"/>
                <w:szCs w:val="16"/>
              </w:rPr>
              <w:lastRenderedPageBreak/>
              <w:t>решения о предоставлении в собственность земельного участка для индивидуального жилищного строительства гражданам, имеющих 3 и более детей</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474576">
            <w:pPr>
              <w:jc w:val="center"/>
              <w:rPr>
                <w:rFonts w:ascii="Times New Roman" w:hAnsi="Times New Roman" w:cs="Times New Roman"/>
                <w:color w:val="auto"/>
                <w:sz w:val="16"/>
                <w:szCs w:val="16"/>
              </w:rPr>
            </w:pPr>
            <w:r w:rsidRPr="0044163A">
              <w:rPr>
                <w:rFonts w:ascii="Times New Roman" w:hAnsi="Times New Roman" w:cs="Times New Roman"/>
                <w:sz w:val="16"/>
                <w:szCs w:val="16"/>
              </w:rPr>
              <w:lastRenderedPageBreak/>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474576">
            <w:pPr>
              <w:jc w:val="center"/>
              <w:rPr>
                <w:rFonts w:ascii="Times New Roman" w:hAnsi="Times New Roman" w:cs="Times New Roman"/>
                <w:color w:val="auto"/>
                <w:sz w:val="16"/>
                <w:szCs w:val="16"/>
              </w:rPr>
            </w:pPr>
            <w:r w:rsidRPr="00CD1C2C">
              <w:rPr>
                <w:rFonts w:ascii="Times New Roman" w:hAnsi="Times New Roman" w:cs="Times New Roman"/>
                <w:sz w:val="16"/>
                <w:szCs w:val="16"/>
              </w:rPr>
              <w:t xml:space="preserve">138. </w:t>
            </w:r>
            <w:r w:rsidRPr="00CD1C2C">
              <w:rPr>
                <w:rFonts w:ascii="Times New Roman" w:hAnsi="Times New Roman" w:cs="Times New Roman"/>
                <w:color w:val="373737"/>
                <w:sz w:val="16"/>
                <w:szCs w:val="16"/>
                <w:shd w:val="clear" w:color="auto" w:fill="FFFFFF"/>
              </w:rPr>
              <w:t>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04E2F"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r w:rsidRPr="00864FD8">
              <w:rPr>
                <w:rFonts w:ascii="Times New Roman" w:hAnsi="Times New Roman" w:cs="Times New Roman"/>
                <w:b/>
                <w:sz w:val="16"/>
                <w:szCs w:val="16"/>
              </w:rPr>
              <w:t>Сельское поселение «</w:t>
            </w:r>
            <w:proofErr w:type="spellStart"/>
            <w:r>
              <w:rPr>
                <w:rFonts w:ascii="Times New Roman" w:hAnsi="Times New Roman" w:cs="Times New Roman"/>
                <w:b/>
                <w:sz w:val="16"/>
                <w:szCs w:val="16"/>
              </w:rPr>
              <w:t>Тыргетуйское</w:t>
            </w:r>
            <w:proofErr w:type="spellEnd"/>
            <w:r w:rsidRPr="00864FD8">
              <w:rPr>
                <w:rFonts w:ascii="Times New Roman" w:hAnsi="Times New Roman" w:cs="Times New Roman"/>
                <w:b/>
                <w:sz w:val="16"/>
                <w:szCs w:val="16"/>
              </w:rPr>
              <w:t>»</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472397">
            <w:pPr>
              <w:tabs>
                <w:tab w:val="left" w:pos="246"/>
              </w:tabs>
              <w:jc w:val="center"/>
              <w:rPr>
                <w:rFonts w:ascii="Times New Roman" w:hAnsi="Times New Roman" w:cs="Times New Roman"/>
                <w:color w:val="auto"/>
                <w:sz w:val="16"/>
                <w:szCs w:val="16"/>
              </w:rPr>
            </w:pPr>
            <w:r>
              <w:rPr>
                <w:rFonts w:ascii="Times New Roman" w:hAnsi="Times New Roman" w:cs="Times New Roman"/>
                <w:color w:val="auto"/>
                <w:sz w:val="16"/>
                <w:szCs w:val="16"/>
              </w:rPr>
              <w:t>131. Предоставление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0A7879" w:rsidRDefault="002B27E1" w:rsidP="00474576">
            <w:pPr>
              <w:jc w:val="center"/>
              <w:rPr>
                <w:rFonts w:ascii="Times New Roman" w:hAnsi="Times New Roman" w:cs="Times New Roman"/>
                <w:sz w:val="16"/>
                <w:szCs w:val="16"/>
              </w:rPr>
            </w:pPr>
            <w:r w:rsidRPr="000A7879">
              <w:rPr>
                <w:rFonts w:ascii="Times New Roman" w:hAnsi="Times New Roman" w:cs="Times New Roman"/>
                <w:sz w:val="16"/>
                <w:szCs w:val="16"/>
              </w:rPr>
              <w:t>135. Принятие решения о предоставлении в собственность земельного участка для индивидуального жилищного строительства гражданам, имеющих 3 и более детей</w:t>
            </w:r>
          </w:p>
          <w:p w:rsidR="002B27E1" w:rsidRPr="000A7879" w:rsidRDefault="002B27E1" w:rsidP="00474576">
            <w:pPr>
              <w:jc w:val="center"/>
              <w:rPr>
                <w:rFonts w:ascii="Times New Roman" w:hAnsi="Times New Roman" w:cs="Times New Roman"/>
                <w:sz w:val="16"/>
                <w:szCs w:val="16"/>
              </w:rPr>
            </w:pPr>
          </w:p>
          <w:p w:rsidR="002B27E1" w:rsidRPr="000A7879"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474576">
            <w:pPr>
              <w:jc w:val="center"/>
              <w:rPr>
                <w:rFonts w:ascii="Times New Roman" w:hAnsi="Times New Roman" w:cs="Times New Roman"/>
                <w:color w:val="auto"/>
                <w:sz w:val="16"/>
                <w:szCs w:val="16"/>
              </w:rPr>
            </w:pPr>
            <w:r w:rsidRPr="0044163A">
              <w:rPr>
                <w:rFonts w:ascii="Times New Roman" w:hAnsi="Times New Roman" w:cs="Times New Roman"/>
                <w:sz w:val="16"/>
                <w:szCs w:val="16"/>
              </w:rPr>
              <w:lastRenderedPageBreak/>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474576">
            <w:pPr>
              <w:jc w:val="center"/>
              <w:rPr>
                <w:rFonts w:ascii="Times New Roman" w:hAnsi="Times New Roman" w:cs="Times New Roman"/>
                <w:color w:val="auto"/>
                <w:sz w:val="16"/>
                <w:szCs w:val="16"/>
              </w:rPr>
            </w:pPr>
            <w:r w:rsidRPr="00CD1C2C">
              <w:rPr>
                <w:rFonts w:ascii="Times New Roman" w:hAnsi="Times New Roman" w:cs="Times New Roman"/>
                <w:sz w:val="16"/>
                <w:szCs w:val="16"/>
              </w:rPr>
              <w:t xml:space="preserve">138. </w:t>
            </w:r>
            <w:r w:rsidRPr="00CD1C2C">
              <w:rPr>
                <w:rFonts w:ascii="Times New Roman" w:hAnsi="Times New Roman" w:cs="Times New Roman"/>
                <w:color w:val="373737"/>
                <w:sz w:val="16"/>
                <w:szCs w:val="16"/>
                <w:shd w:val="clear" w:color="auto" w:fill="FFFFFF"/>
              </w:rPr>
              <w:t>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474576">
        <w:trPr>
          <w:jc w:val="center"/>
        </w:trPr>
        <w:tc>
          <w:tcPr>
            <w:tcW w:w="15400" w:type="dxa"/>
            <w:gridSpan w:val="10"/>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r w:rsidRPr="00864FD8">
              <w:rPr>
                <w:rFonts w:ascii="Times New Roman" w:hAnsi="Times New Roman" w:cs="Times New Roman"/>
                <w:b/>
                <w:sz w:val="16"/>
                <w:szCs w:val="16"/>
              </w:rPr>
              <w:t>Сельское поселение «</w:t>
            </w:r>
            <w:proofErr w:type="spellStart"/>
            <w:r>
              <w:rPr>
                <w:rFonts w:ascii="Times New Roman" w:hAnsi="Times New Roman" w:cs="Times New Roman"/>
                <w:b/>
                <w:sz w:val="16"/>
                <w:szCs w:val="16"/>
              </w:rPr>
              <w:t>Урульгинское</w:t>
            </w:r>
            <w:proofErr w:type="spellEnd"/>
            <w:r w:rsidRPr="00864FD8">
              <w:rPr>
                <w:rFonts w:ascii="Times New Roman" w:hAnsi="Times New Roman" w:cs="Times New Roman"/>
                <w:b/>
                <w:sz w:val="16"/>
                <w:szCs w:val="16"/>
              </w:rPr>
              <w:t>»</w:t>
            </w: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C14E6" w:rsidRDefault="002B27E1" w:rsidP="00474576">
            <w:pPr>
              <w:tabs>
                <w:tab w:val="left" w:pos="246"/>
              </w:tabs>
              <w:rPr>
                <w:rFonts w:ascii="Times New Roman" w:hAnsi="Times New Roman" w:cs="Times New Roman"/>
                <w:color w:val="auto"/>
                <w:sz w:val="16"/>
                <w:szCs w:val="16"/>
              </w:rPr>
            </w:pPr>
            <w:r>
              <w:rPr>
                <w:rFonts w:ascii="Times New Roman" w:hAnsi="Times New Roman" w:cs="Times New Roman"/>
                <w:color w:val="auto"/>
                <w:sz w:val="16"/>
                <w:szCs w:val="16"/>
              </w:rPr>
              <w:t>131. Предоставление порубочного билета и (или) разрешения на пересадку деревьев и кустарников</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0A7879" w:rsidRDefault="002B27E1" w:rsidP="00474576">
            <w:pPr>
              <w:jc w:val="center"/>
              <w:rPr>
                <w:rFonts w:ascii="Times New Roman" w:hAnsi="Times New Roman" w:cs="Times New Roman"/>
                <w:sz w:val="16"/>
                <w:szCs w:val="16"/>
              </w:rPr>
            </w:pPr>
            <w:r w:rsidRPr="000A7879">
              <w:rPr>
                <w:rFonts w:ascii="Times New Roman" w:hAnsi="Times New Roman" w:cs="Times New Roman"/>
                <w:sz w:val="16"/>
                <w:szCs w:val="16"/>
              </w:rPr>
              <w:t>135. Принятие решения о предоставлении в собственность земельного участка для индивидуального жилищного строительства гражданам, имеющих 3 и более детей</w:t>
            </w:r>
          </w:p>
          <w:p w:rsidR="002B27E1" w:rsidRPr="000A7879" w:rsidRDefault="002B27E1" w:rsidP="00474576">
            <w:pPr>
              <w:jc w:val="center"/>
              <w:rPr>
                <w:rFonts w:ascii="Times New Roman" w:hAnsi="Times New Roman" w:cs="Times New Roman"/>
                <w:sz w:val="16"/>
                <w:szCs w:val="16"/>
              </w:rPr>
            </w:pPr>
          </w:p>
          <w:p w:rsidR="002B27E1" w:rsidRPr="000A7879"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44163A" w:rsidRDefault="002B27E1" w:rsidP="00474576">
            <w:pPr>
              <w:jc w:val="center"/>
              <w:rPr>
                <w:rFonts w:ascii="Times New Roman" w:hAnsi="Times New Roman" w:cs="Times New Roman"/>
                <w:color w:val="auto"/>
                <w:sz w:val="16"/>
                <w:szCs w:val="16"/>
              </w:rPr>
            </w:pPr>
            <w:r w:rsidRPr="0044163A">
              <w:rPr>
                <w:rFonts w:ascii="Times New Roman" w:hAnsi="Times New Roman" w:cs="Times New Roman"/>
                <w:sz w:val="16"/>
                <w:szCs w:val="16"/>
              </w:rPr>
              <w:t xml:space="preserve">136. Принятие решения о бесплатном предоставлении гражданину земельного участка для индивидуального жилищного строительства в случаях, предусмотренных </w:t>
            </w:r>
            <w:r w:rsidRPr="0044163A">
              <w:rPr>
                <w:rFonts w:ascii="Times New Roman" w:hAnsi="Times New Roman" w:cs="Times New Roman"/>
                <w:sz w:val="16"/>
                <w:szCs w:val="16"/>
              </w:rPr>
              <w:lastRenderedPageBreak/>
              <w:t>законами субъекта Российской Федерации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lastRenderedPageBreak/>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r w:rsidR="002B27E1" w:rsidRPr="005C4C94" w:rsidTr="00075064">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CD1C2C" w:rsidRDefault="002B27E1" w:rsidP="00474576">
            <w:pPr>
              <w:jc w:val="center"/>
              <w:rPr>
                <w:rFonts w:ascii="Times New Roman" w:hAnsi="Times New Roman" w:cs="Times New Roman"/>
                <w:color w:val="auto"/>
                <w:sz w:val="16"/>
                <w:szCs w:val="16"/>
              </w:rPr>
            </w:pPr>
            <w:r w:rsidRPr="00CD1C2C">
              <w:rPr>
                <w:rFonts w:ascii="Times New Roman" w:hAnsi="Times New Roman" w:cs="Times New Roman"/>
                <w:sz w:val="16"/>
                <w:szCs w:val="16"/>
              </w:rPr>
              <w:lastRenderedPageBreak/>
              <w:t xml:space="preserve">138. </w:t>
            </w:r>
            <w:r w:rsidRPr="00CD1C2C">
              <w:rPr>
                <w:rFonts w:ascii="Times New Roman" w:hAnsi="Times New Roman" w:cs="Times New Roman"/>
                <w:color w:val="373737"/>
                <w:sz w:val="16"/>
                <w:szCs w:val="16"/>
                <w:shd w:val="clear" w:color="auto" w:fill="FFFFFF"/>
              </w:rPr>
              <w:t> Согласование проведения работ в технических и охранных зонах.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r>
              <w:rPr>
                <w:rFonts w:ascii="Times New Roman" w:hAnsi="Times New Roman" w:cs="Times New Roman"/>
                <w:color w:val="auto"/>
                <w:sz w:val="16"/>
                <w:szCs w:val="16"/>
              </w:rPr>
              <w:t>В разработке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474576">
            <w:pPr>
              <w:jc w:val="center"/>
              <w:rPr>
                <w:rFonts w:ascii="Times New Roman" w:hAnsi="Times New Roman" w:cs="Times New Roman"/>
                <w:color w:val="auto"/>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rsidP="00050BD4">
            <w:pPr>
              <w:jc w:val="cente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F1557C" w:rsidRDefault="002B27E1">
            <w:pPr>
              <w:rPr>
                <w:rFonts w:ascii="Times New Roman" w:hAnsi="Times New Roman" w:cs="Times New Roman"/>
                <w:sz w:val="16"/>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B27E1" w:rsidRPr="00D05CA5" w:rsidRDefault="002B27E1" w:rsidP="00F31E4F">
            <w:pPr>
              <w:pStyle w:val="Default"/>
              <w:rPr>
                <w:rFonts w:ascii="Times New Roman" w:hAnsi="Times New Roman" w:cs="Times New Roman"/>
                <w:sz w:val="16"/>
                <w:szCs w:val="16"/>
              </w:rPr>
            </w:pPr>
          </w:p>
        </w:tc>
      </w:tr>
    </w:tbl>
    <w:p w:rsidR="00C73745" w:rsidRPr="00BB3E64" w:rsidRDefault="00BB3E64" w:rsidP="00B80C29">
      <w:pPr>
        <w:rPr>
          <w:rFonts w:ascii="Times New Roman" w:hAnsi="Times New Roman" w:cs="Times New Roman"/>
          <w:color w:val="auto"/>
          <w:sz w:val="16"/>
          <w:szCs w:val="16"/>
        </w:rPr>
      </w:pPr>
      <w:r w:rsidRPr="00BB3E64">
        <w:rPr>
          <w:rFonts w:ascii="Times New Roman" w:hAnsi="Times New Roman" w:cs="Times New Roman"/>
          <w:sz w:val="16"/>
          <w:szCs w:val="16"/>
        </w:rPr>
        <w:t>*</w:t>
      </w:r>
      <w:r>
        <w:t xml:space="preserve"> </w:t>
      </w:r>
      <w:r w:rsidRPr="00BB3E64">
        <w:rPr>
          <w:rFonts w:ascii="Times New Roman" w:hAnsi="Times New Roman" w:cs="Times New Roman"/>
          <w:sz w:val="16"/>
          <w:szCs w:val="16"/>
        </w:rPr>
        <w:t>орган (организация), оказывающий государственную или муниципальную услугу, запрашивает документ самостоятельно, если заявитель не представил этот документ по собственной инициативе</w:t>
      </w:r>
    </w:p>
    <w:sectPr w:rsidR="00C73745" w:rsidRPr="00BB3E64" w:rsidSect="007672B0">
      <w:headerReference w:type="default" r:id="rId8"/>
      <w:pgSz w:w="16840" w:h="11907" w:orient="landscape"/>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2F3" w:rsidRDefault="00E722F3" w:rsidP="00362322">
      <w:r>
        <w:separator/>
      </w:r>
    </w:p>
  </w:endnote>
  <w:endnote w:type="continuationSeparator" w:id="0">
    <w:p w:rsidR="00E722F3" w:rsidRDefault="00E722F3" w:rsidP="00362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2F3" w:rsidRDefault="00E722F3" w:rsidP="00362322">
      <w:r>
        <w:separator/>
      </w:r>
    </w:p>
  </w:footnote>
  <w:footnote w:type="continuationSeparator" w:id="0">
    <w:p w:rsidR="00E722F3" w:rsidRDefault="00E722F3" w:rsidP="00362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68" w:rsidRPr="00362322" w:rsidRDefault="007F3468" w:rsidP="00362322">
    <w:pPr>
      <w:pStyle w:val="a3"/>
      <w:tabs>
        <w:tab w:val="clear" w:pos="4677"/>
        <w:tab w:val="clear" w:pos="9355"/>
        <w:tab w:val="center" w:pos="7700"/>
        <w:tab w:val="right" w:pos="15400"/>
      </w:tabs>
      <w:rPr>
        <w:sz w:val="14"/>
      </w:rPr>
    </w:pPr>
    <w:r>
      <w:rPr>
        <w:color w:val="auto"/>
        <w:sz w:val="14"/>
      </w:rPr>
      <w:tab/>
    </w:r>
    <w:r>
      <w:rPr>
        <w:color w:val="auto"/>
        <w:sz w:val="14"/>
      </w:rPr>
      <w:tab/>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5FA9"/>
    <w:multiLevelType w:val="hybridMultilevel"/>
    <w:tmpl w:val="50E012E2"/>
    <w:lvl w:ilvl="0" w:tplc="FBA827B2">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3655D"/>
    <w:multiLevelType w:val="hybridMultilevel"/>
    <w:tmpl w:val="B366D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341FE"/>
    <w:multiLevelType w:val="multilevel"/>
    <w:tmpl w:val="BEB257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0E65E43"/>
    <w:multiLevelType w:val="multilevel"/>
    <w:tmpl w:val="BEB257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DAF5DAE"/>
    <w:multiLevelType w:val="multilevel"/>
    <w:tmpl w:val="53F2C5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3774D58"/>
    <w:multiLevelType w:val="multilevel"/>
    <w:tmpl w:val="BEB257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22262D3"/>
    <w:multiLevelType w:val="hybridMultilevel"/>
    <w:tmpl w:val="0BC87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8C5205"/>
    <w:multiLevelType w:val="multilevel"/>
    <w:tmpl w:val="BBF088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4"/>
  </w:num>
  <w:num w:numId="3">
    <w:abstractNumId w:val="7"/>
  </w:num>
  <w:num w:numId="4">
    <w:abstractNumId w:val="3"/>
  </w:num>
  <w:num w:numId="5">
    <w:abstractNumId w:val="2"/>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73745"/>
    <w:rsid w:val="00001217"/>
    <w:rsid w:val="00003856"/>
    <w:rsid w:val="00005C60"/>
    <w:rsid w:val="00007196"/>
    <w:rsid w:val="00007CCC"/>
    <w:rsid w:val="0001264F"/>
    <w:rsid w:val="00017D1A"/>
    <w:rsid w:val="000215DE"/>
    <w:rsid w:val="00021D95"/>
    <w:rsid w:val="0002239F"/>
    <w:rsid w:val="00023CD3"/>
    <w:rsid w:val="00025ED4"/>
    <w:rsid w:val="00031759"/>
    <w:rsid w:val="00031C66"/>
    <w:rsid w:val="00032477"/>
    <w:rsid w:val="00032E57"/>
    <w:rsid w:val="00035706"/>
    <w:rsid w:val="00035E1D"/>
    <w:rsid w:val="000379BE"/>
    <w:rsid w:val="0004532B"/>
    <w:rsid w:val="0004677F"/>
    <w:rsid w:val="00050BD4"/>
    <w:rsid w:val="0005355B"/>
    <w:rsid w:val="0005595D"/>
    <w:rsid w:val="00061C74"/>
    <w:rsid w:val="00075064"/>
    <w:rsid w:val="0007727B"/>
    <w:rsid w:val="000777DF"/>
    <w:rsid w:val="000817FE"/>
    <w:rsid w:val="00082A1B"/>
    <w:rsid w:val="00083B90"/>
    <w:rsid w:val="00087711"/>
    <w:rsid w:val="00094C25"/>
    <w:rsid w:val="00095865"/>
    <w:rsid w:val="000968F1"/>
    <w:rsid w:val="00096A62"/>
    <w:rsid w:val="000A4F33"/>
    <w:rsid w:val="000A7879"/>
    <w:rsid w:val="000B5A7D"/>
    <w:rsid w:val="000B63FC"/>
    <w:rsid w:val="000B6BDC"/>
    <w:rsid w:val="000C18CE"/>
    <w:rsid w:val="000C3858"/>
    <w:rsid w:val="000C3D24"/>
    <w:rsid w:val="000C56FD"/>
    <w:rsid w:val="000C6D83"/>
    <w:rsid w:val="000D1117"/>
    <w:rsid w:val="000D1CD7"/>
    <w:rsid w:val="000D2F3E"/>
    <w:rsid w:val="000D7724"/>
    <w:rsid w:val="000E1146"/>
    <w:rsid w:val="000F2DF2"/>
    <w:rsid w:val="000F49DD"/>
    <w:rsid w:val="00101CB2"/>
    <w:rsid w:val="00104EEE"/>
    <w:rsid w:val="0010553E"/>
    <w:rsid w:val="001061CD"/>
    <w:rsid w:val="00111D61"/>
    <w:rsid w:val="00121E1B"/>
    <w:rsid w:val="00122EF7"/>
    <w:rsid w:val="0012405D"/>
    <w:rsid w:val="0013067A"/>
    <w:rsid w:val="00133422"/>
    <w:rsid w:val="00136699"/>
    <w:rsid w:val="00141F1F"/>
    <w:rsid w:val="0015164E"/>
    <w:rsid w:val="00153D08"/>
    <w:rsid w:val="00157C64"/>
    <w:rsid w:val="001678C7"/>
    <w:rsid w:val="00167EA9"/>
    <w:rsid w:val="00171C60"/>
    <w:rsid w:val="00176115"/>
    <w:rsid w:val="0017654B"/>
    <w:rsid w:val="00176913"/>
    <w:rsid w:val="001821AE"/>
    <w:rsid w:val="00182558"/>
    <w:rsid w:val="00183849"/>
    <w:rsid w:val="001853E5"/>
    <w:rsid w:val="0019277D"/>
    <w:rsid w:val="001A179E"/>
    <w:rsid w:val="001A3307"/>
    <w:rsid w:val="001A4081"/>
    <w:rsid w:val="001A744F"/>
    <w:rsid w:val="001B00A5"/>
    <w:rsid w:val="001B0335"/>
    <w:rsid w:val="001B1784"/>
    <w:rsid w:val="001B1C98"/>
    <w:rsid w:val="001B2EEF"/>
    <w:rsid w:val="001B309B"/>
    <w:rsid w:val="001B41F4"/>
    <w:rsid w:val="001B4E94"/>
    <w:rsid w:val="001C0955"/>
    <w:rsid w:val="001C1064"/>
    <w:rsid w:val="001D0B23"/>
    <w:rsid w:val="001D0F25"/>
    <w:rsid w:val="001D5934"/>
    <w:rsid w:val="001E5E62"/>
    <w:rsid w:val="001E6F3E"/>
    <w:rsid w:val="001F5CAF"/>
    <w:rsid w:val="001F7882"/>
    <w:rsid w:val="0020168C"/>
    <w:rsid w:val="002047C9"/>
    <w:rsid w:val="00204DFD"/>
    <w:rsid w:val="00204E2F"/>
    <w:rsid w:val="002079EA"/>
    <w:rsid w:val="0021681F"/>
    <w:rsid w:val="00224CD8"/>
    <w:rsid w:val="00225F98"/>
    <w:rsid w:val="00226D87"/>
    <w:rsid w:val="00230FEF"/>
    <w:rsid w:val="00232178"/>
    <w:rsid w:val="002345EA"/>
    <w:rsid w:val="00234C4C"/>
    <w:rsid w:val="00234F53"/>
    <w:rsid w:val="00240F7D"/>
    <w:rsid w:val="00247172"/>
    <w:rsid w:val="00252F55"/>
    <w:rsid w:val="002538DC"/>
    <w:rsid w:val="002550EB"/>
    <w:rsid w:val="00257E61"/>
    <w:rsid w:val="00261188"/>
    <w:rsid w:val="00263C9A"/>
    <w:rsid w:val="00266DB3"/>
    <w:rsid w:val="0027013C"/>
    <w:rsid w:val="002773AA"/>
    <w:rsid w:val="002777C9"/>
    <w:rsid w:val="00281184"/>
    <w:rsid w:val="0028485D"/>
    <w:rsid w:val="00287218"/>
    <w:rsid w:val="00297182"/>
    <w:rsid w:val="002A2F91"/>
    <w:rsid w:val="002A3FE1"/>
    <w:rsid w:val="002A4CEB"/>
    <w:rsid w:val="002A66A8"/>
    <w:rsid w:val="002A7C28"/>
    <w:rsid w:val="002B130B"/>
    <w:rsid w:val="002B27E1"/>
    <w:rsid w:val="002B35A4"/>
    <w:rsid w:val="002B3E7D"/>
    <w:rsid w:val="002B4238"/>
    <w:rsid w:val="002B58F4"/>
    <w:rsid w:val="002C46D8"/>
    <w:rsid w:val="002C6802"/>
    <w:rsid w:val="002C72FE"/>
    <w:rsid w:val="002D0EA1"/>
    <w:rsid w:val="002E161C"/>
    <w:rsid w:val="002E1996"/>
    <w:rsid w:val="002E2EFA"/>
    <w:rsid w:val="002F2C1A"/>
    <w:rsid w:val="002F3961"/>
    <w:rsid w:val="002F3C7F"/>
    <w:rsid w:val="002F4C3E"/>
    <w:rsid w:val="002F4D41"/>
    <w:rsid w:val="002F56FE"/>
    <w:rsid w:val="002F5A53"/>
    <w:rsid w:val="002F6B6B"/>
    <w:rsid w:val="00301ED5"/>
    <w:rsid w:val="003024EC"/>
    <w:rsid w:val="00310A28"/>
    <w:rsid w:val="0031152F"/>
    <w:rsid w:val="003146A2"/>
    <w:rsid w:val="00321DFD"/>
    <w:rsid w:val="003321E7"/>
    <w:rsid w:val="00335913"/>
    <w:rsid w:val="00335D71"/>
    <w:rsid w:val="0033740C"/>
    <w:rsid w:val="00340DC9"/>
    <w:rsid w:val="00342051"/>
    <w:rsid w:val="003463B7"/>
    <w:rsid w:val="0034794F"/>
    <w:rsid w:val="0035339D"/>
    <w:rsid w:val="003548B6"/>
    <w:rsid w:val="00355FA7"/>
    <w:rsid w:val="00356CBB"/>
    <w:rsid w:val="00360E0B"/>
    <w:rsid w:val="003612A1"/>
    <w:rsid w:val="00362322"/>
    <w:rsid w:val="00364308"/>
    <w:rsid w:val="00366715"/>
    <w:rsid w:val="003705ED"/>
    <w:rsid w:val="003721B9"/>
    <w:rsid w:val="0037223B"/>
    <w:rsid w:val="00384B6F"/>
    <w:rsid w:val="00385305"/>
    <w:rsid w:val="0039144E"/>
    <w:rsid w:val="00394668"/>
    <w:rsid w:val="00394C78"/>
    <w:rsid w:val="00395D70"/>
    <w:rsid w:val="00397F92"/>
    <w:rsid w:val="003A0C43"/>
    <w:rsid w:val="003A0DC8"/>
    <w:rsid w:val="003A5A52"/>
    <w:rsid w:val="003A7249"/>
    <w:rsid w:val="003B09E4"/>
    <w:rsid w:val="003B1344"/>
    <w:rsid w:val="003B3DD4"/>
    <w:rsid w:val="003B59E4"/>
    <w:rsid w:val="003C04D0"/>
    <w:rsid w:val="003C2DBB"/>
    <w:rsid w:val="003C3B89"/>
    <w:rsid w:val="003C66F2"/>
    <w:rsid w:val="003D1852"/>
    <w:rsid w:val="003D30FA"/>
    <w:rsid w:val="003D5964"/>
    <w:rsid w:val="003E1042"/>
    <w:rsid w:val="003E60B6"/>
    <w:rsid w:val="003F67A9"/>
    <w:rsid w:val="003F7DBD"/>
    <w:rsid w:val="00403EF5"/>
    <w:rsid w:val="004050A3"/>
    <w:rsid w:val="004058DB"/>
    <w:rsid w:val="004059CA"/>
    <w:rsid w:val="00414863"/>
    <w:rsid w:val="004170E3"/>
    <w:rsid w:val="0042611F"/>
    <w:rsid w:val="00433939"/>
    <w:rsid w:val="00440FED"/>
    <w:rsid w:val="0044163A"/>
    <w:rsid w:val="00442C95"/>
    <w:rsid w:val="00444BBB"/>
    <w:rsid w:val="00445B33"/>
    <w:rsid w:val="00450405"/>
    <w:rsid w:val="00455D1D"/>
    <w:rsid w:val="0045774F"/>
    <w:rsid w:val="0046096E"/>
    <w:rsid w:val="004627B1"/>
    <w:rsid w:val="0046384E"/>
    <w:rsid w:val="0047167A"/>
    <w:rsid w:val="00472397"/>
    <w:rsid w:val="00474576"/>
    <w:rsid w:val="00474819"/>
    <w:rsid w:val="00475602"/>
    <w:rsid w:val="00480928"/>
    <w:rsid w:val="00492A2E"/>
    <w:rsid w:val="004A49D2"/>
    <w:rsid w:val="004B26F4"/>
    <w:rsid w:val="004B77AD"/>
    <w:rsid w:val="004B7CD0"/>
    <w:rsid w:val="004C42BC"/>
    <w:rsid w:val="004C6E01"/>
    <w:rsid w:val="004D008A"/>
    <w:rsid w:val="004D0DAD"/>
    <w:rsid w:val="004D1040"/>
    <w:rsid w:val="004D1773"/>
    <w:rsid w:val="004D1B4F"/>
    <w:rsid w:val="004E0FC6"/>
    <w:rsid w:val="004E43A6"/>
    <w:rsid w:val="004E727F"/>
    <w:rsid w:val="004F34F1"/>
    <w:rsid w:val="004F69B9"/>
    <w:rsid w:val="0050055C"/>
    <w:rsid w:val="00503118"/>
    <w:rsid w:val="005033CB"/>
    <w:rsid w:val="00514DD3"/>
    <w:rsid w:val="00520EBF"/>
    <w:rsid w:val="00522C96"/>
    <w:rsid w:val="00523C68"/>
    <w:rsid w:val="005316FA"/>
    <w:rsid w:val="00537165"/>
    <w:rsid w:val="00541C16"/>
    <w:rsid w:val="00544028"/>
    <w:rsid w:val="00544924"/>
    <w:rsid w:val="00547439"/>
    <w:rsid w:val="00547D79"/>
    <w:rsid w:val="005525A3"/>
    <w:rsid w:val="005539B1"/>
    <w:rsid w:val="00553B3C"/>
    <w:rsid w:val="005547F0"/>
    <w:rsid w:val="00555971"/>
    <w:rsid w:val="005654AB"/>
    <w:rsid w:val="0056706C"/>
    <w:rsid w:val="005674C5"/>
    <w:rsid w:val="00575D5F"/>
    <w:rsid w:val="00585A34"/>
    <w:rsid w:val="005862B2"/>
    <w:rsid w:val="005A1B2A"/>
    <w:rsid w:val="005A39B4"/>
    <w:rsid w:val="005A3C2D"/>
    <w:rsid w:val="005B3DDD"/>
    <w:rsid w:val="005B7B13"/>
    <w:rsid w:val="005C4640"/>
    <w:rsid w:val="005C4C94"/>
    <w:rsid w:val="005D270B"/>
    <w:rsid w:val="005D4A84"/>
    <w:rsid w:val="005D788C"/>
    <w:rsid w:val="005E0FBA"/>
    <w:rsid w:val="005F03E3"/>
    <w:rsid w:val="005F1491"/>
    <w:rsid w:val="005F21F3"/>
    <w:rsid w:val="005F29D8"/>
    <w:rsid w:val="005F6422"/>
    <w:rsid w:val="005F6D8A"/>
    <w:rsid w:val="0060615A"/>
    <w:rsid w:val="00610C8A"/>
    <w:rsid w:val="006144C1"/>
    <w:rsid w:val="006149D0"/>
    <w:rsid w:val="00615EAC"/>
    <w:rsid w:val="006217B0"/>
    <w:rsid w:val="00626370"/>
    <w:rsid w:val="00635F74"/>
    <w:rsid w:val="00637BB9"/>
    <w:rsid w:val="00637FAD"/>
    <w:rsid w:val="0064713F"/>
    <w:rsid w:val="006541D1"/>
    <w:rsid w:val="00660E02"/>
    <w:rsid w:val="00661C58"/>
    <w:rsid w:val="00664C11"/>
    <w:rsid w:val="006655CF"/>
    <w:rsid w:val="006665C2"/>
    <w:rsid w:val="00674A46"/>
    <w:rsid w:val="0067724F"/>
    <w:rsid w:val="00677DCB"/>
    <w:rsid w:val="00681530"/>
    <w:rsid w:val="00681E1F"/>
    <w:rsid w:val="006841A1"/>
    <w:rsid w:val="006909F1"/>
    <w:rsid w:val="0069153E"/>
    <w:rsid w:val="0069314C"/>
    <w:rsid w:val="00695159"/>
    <w:rsid w:val="006958E5"/>
    <w:rsid w:val="006A2302"/>
    <w:rsid w:val="006B1624"/>
    <w:rsid w:val="006B36D0"/>
    <w:rsid w:val="006B3FC9"/>
    <w:rsid w:val="006B491C"/>
    <w:rsid w:val="006B7F46"/>
    <w:rsid w:val="006C0095"/>
    <w:rsid w:val="006C0683"/>
    <w:rsid w:val="006C53D8"/>
    <w:rsid w:val="006D2452"/>
    <w:rsid w:val="006D37D0"/>
    <w:rsid w:val="006E01EA"/>
    <w:rsid w:val="006E0F4D"/>
    <w:rsid w:val="006E2361"/>
    <w:rsid w:val="006E4A1F"/>
    <w:rsid w:val="006E5230"/>
    <w:rsid w:val="006E560B"/>
    <w:rsid w:val="006F1705"/>
    <w:rsid w:val="006F7EDD"/>
    <w:rsid w:val="007005C3"/>
    <w:rsid w:val="00701519"/>
    <w:rsid w:val="00701EA7"/>
    <w:rsid w:val="007023C9"/>
    <w:rsid w:val="00712E19"/>
    <w:rsid w:val="0072101D"/>
    <w:rsid w:val="0072366C"/>
    <w:rsid w:val="00733F46"/>
    <w:rsid w:val="00741C53"/>
    <w:rsid w:val="00745216"/>
    <w:rsid w:val="00745D81"/>
    <w:rsid w:val="0074615D"/>
    <w:rsid w:val="00746E61"/>
    <w:rsid w:val="00751990"/>
    <w:rsid w:val="0075422A"/>
    <w:rsid w:val="007548EC"/>
    <w:rsid w:val="00757ABF"/>
    <w:rsid w:val="0076086D"/>
    <w:rsid w:val="00764529"/>
    <w:rsid w:val="007672B0"/>
    <w:rsid w:val="007675FD"/>
    <w:rsid w:val="007711E6"/>
    <w:rsid w:val="007717FF"/>
    <w:rsid w:val="0077210E"/>
    <w:rsid w:val="007818A3"/>
    <w:rsid w:val="00790C4B"/>
    <w:rsid w:val="007A2DC1"/>
    <w:rsid w:val="007B1720"/>
    <w:rsid w:val="007B462D"/>
    <w:rsid w:val="007B584D"/>
    <w:rsid w:val="007B5A1C"/>
    <w:rsid w:val="007B5AC9"/>
    <w:rsid w:val="007B5B13"/>
    <w:rsid w:val="007B76AA"/>
    <w:rsid w:val="007D1000"/>
    <w:rsid w:val="007D12D8"/>
    <w:rsid w:val="007D2BA9"/>
    <w:rsid w:val="007D5B7D"/>
    <w:rsid w:val="007D686E"/>
    <w:rsid w:val="007E33F8"/>
    <w:rsid w:val="007E7914"/>
    <w:rsid w:val="007F0981"/>
    <w:rsid w:val="007F31F7"/>
    <w:rsid w:val="007F3468"/>
    <w:rsid w:val="007F3C5E"/>
    <w:rsid w:val="007F730A"/>
    <w:rsid w:val="00804758"/>
    <w:rsid w:val="00807EAD"/>
    <w:rsid w:val="00811182"/>
    <w:rsid w:val="00812336"/>
    <w:rsid w:val="00814F52"/>
    <w:rsid w:val="00815F89"/>
    <w:rsid w:val="00821563"/>
    <w:rsid w:val="00826734"/>
    <w:rsid w:val="00832399"/>
    <w:rsid w:val="0083396D"/>
    <w:rsid w:val="008433D9"/>
    <w:rsid w:val="00844B43"/>
    <w:rsid w:val="0084638D"/>
    <w:rsid w:val="008507B1"/>
    <w:rsid w:val="00851CE1"/>
    <w:rsid w:val="00853524"/>
    <w:rsid w:val="00857C29"/>
    <w:rsid w:val="00861CE5"/>
    <w:rsid w:val="00862F7C"/>
    <w:rsid w:val="00862F97"/>
    <w:rsid w:val="00863317"/>
    <w:rsid w:val="00864807"/>
    <w:rsid w:val="00864FD8"/>
    <w:rsid w:val="00872895"/>
    <w:rsid w:val="008730FF"/>
    <w:rsid w:val="00875B83"/>
    <w:rsid w:val="00876EB2"/>
    <w:rsid w:val="008841CF"/>
    <w:rsid w:val="00887BB6"/>
    <w:rsid w:val="0089036F"/>
    <w:rsid w:val="00892CDD"/>
    <w:rsid w:val="00895531"/>
    <w:rsid w:val="008A41D9"/>
    <w:rsid w:val="008B1719"/>
    <w:rsid w:val="008B4E72"/>
    <w:rsid w:val="008B7CFC"/>
    <w:rsid w:val="008C492B"/>
    <w:rsid w:val="008D6450"/>
    <w:rsid w:val="008E1BF1"/>
    <w:rsid w:val="008E5D9B"/>
    <w:rsid w:val="009040F8"/>
    <w:rsid w:val="0091242F"/>
    <w:rsid w:val="00912822"/>
    <w:rsid w:val="009135AA"/>
    <w:rsid w:val="00914B95"/>
    <w:rsid w:val="009165D3"/>
    <w:rsid w:val="0091668C"/>
    <w:rsid w:val="009204B5"/>
    <w:rsid w:val="00921217"/>
    <w:rsid w:val="00922794"/>
    <w:rsid w:val="00925F12"/>
    <w:rsid w:val="0092665A"/>
    <w:rsid w:val="0093097C"/>
    <w:rsid w:val="00930C83"/>
    <w:rsid w:val="00934BE2"/>
    <w:rsid w:val="00936897"/>
    <w:rsid w:val="00940696"/>
    <w:rsid w:val="009406F2"/>
    <w:rsid w:val="00940793"/>
    <w:rsid w:val="00941325"/>
    <w:rsid w:val="00944006"/>
    <w:rsid w:val="00950499"/>
    <w:rsid w:val="0095334C"/>
    <w:rsid w:val="00954F14"/>
    <w:rsid w:val="009561E4"/>
    <w:rsid w:val="00962B16"/>
    <w:rsid w:val="00964C60"/>
    <w:rsid w:val="0097260E"/>
    <w:rsid w:val="009728A7"/>
    <w:rsid w:val="009733D9"/>
    <w:rsid w:val="009737DD"/>
    <w:rsid w:val="00975802"/>
    <w:rsid w:val="00976BC5"/>
    <w:rsid w:val="00977478"/>
    <w:rsid w:val="00977498"/>
    <w:rsid w:val="009807ED"/>
    <w:rsid w:val="009814E1"/>
    <w:rsid w:val="009817F8"/>
    <w:rsid w:val="0098751C"/>
    <w:rsid w:val="009876A5"/>
    <w:rsid w:val="009A03A1"/>
    <w:rsid w:val="009A178F"/>
    <w:rsid w:val="009A4009"/>
    <w:rsid w:val="009A4682"/>
    <w:rsid w:val="009A4913"/>
    <w:rsid w:val="009A7D41"/>
    <w:rsid w:val="009B2BA5"/>
    <w:rsid w:val="009B2CD8"/>
    <w:rsid w:val="009B40D6"/>
    <w:rsid w:val="009B74E9"/>
    <w:rsid w:val="009C1BAF"/>
    <w:rsid w:val="009C2D9D"/>
    <w:rsid w:val="009C4382"/>
    <w:rsid w:val="009C4AA3"/>
    <w:rsid w:val="009C5F6A"/>
    <w:rsid w:val="009C65FF"/>
    <w:rsid w:val="009D3355"/>
    <w:rsid w:val="009D7542"/>
    <w:rsid w:val="009D76D3"/>
    <w:rsid w:val="009E1125"/>
    <w:rsid w:val="009E1266"/>
    <w:rsid w:val="009E1706"/>
    <w:rsid w:val="009E3C97"/>
    <w:rsid w:val="009E5EED"/>
    <w:rsid w:val="009F0653"/>
    <w:rsid w:val="009F0F4F"/>
    <w:rsid w:val="009F4484"/>
    <w:rsid w:val="009F4A66"/>
    <w:rsid w:val="009F6F1D"/>
    <w:rsid w:val="00A000B4"/>
    <w:rsid w:val="00A00905"/>
    <w:rsid w:val="00A04262"/>
    <w:rsid w:val="00A06526"/>
    <w:rsid w:val="00A073CD"/>
    <w:rsid w:val="00A105C4"/>
    <w:rsid w:val="00A1414C"/>
    <w:rsid w:val="00A248B7"/>
    <w:rsid w:val="00A3007C"/>
    <w:rsid w:val="00A32C0B"/>
    <w:rsid w:val="00A338B8"/>
    <w:rsid w:val="00A34D3A"/>
    <w:rsid w:val="00A35987"/>
    <w:rsid w:val="00A4031C"/>
    <w:rsid w:val="00A4148B"/>
    <w:rsid w:val="00A51051"/>
    <w:rsid w:val="00A54A98"/>
    <w:rsid w:val="00A56D57"/>
    <w:rsid w:val="00A61F5D"/>
    <w:rsid w:val="00A63DC8"/>
    <w:rsid w:val="00A6518A"/>
    <w:rsid w:val="00A65BE0"/>
    <w:rsid w:val="00A65E97"/>
    <w:rsid w:val="00A6718F"/>
    <w:rsid w:val="00A70F84"/>
    <w:rsid w:val="00A7590C"/>
    <w:rsid w:val="00A863FB"/>
    <w:rsid w:val="00A87859"/>
    <w:rsid w:val="00A921B2"/>
    <w:rsid w:val="00AA042D"/>
    <w:rsid w:val="00AA10EB"/>
    <w:rsid w:val="00AA6649"/>
    <w:rsid w:val="00AB0802"/>
    <w:rsid w:val="00AB5BA2"/>
    <w:rsid w:val="00AB6553"/>
    <w:rsid w:val="00AB7583"/>
    <w:rsid w:val="00AC2F44"/>
    <w:rsid w:val="00AC5332"/>
    <w:rsid w:val="00AC5709"/>
    <w:rsid w:val="00AD0B00"/>
    <w:rsid w:val="00AD3E84"/>
    <w:rsid w:val="00AD59CC"/>
    <w:rsid w:val="00AE5940"/>
    <w:rsid w:val="00AF07E5"/>
    <w:rsid w:val="00AF1F65"/>
    <w:rsid w:val="00AF5861"/>
    <w:rsid w:val="00AF7C5C"/>
    <w:rsid w:val="00B05FDD"/>
    <w:rsid w:val="00B13E0D"/>
    <w:rsid w:val="00B14762"/>
    <w:rsid w:val="00B159B9"/>
    <w:rsid w:val="00B17BCB"/>
    <w:rsid w:val="00B2132F"/>
    <w:rsid w:val="00B2281A"/>
    <w:rsid w:val="00B249B0"/>
    <w:rsid w:val="00B32F55"/>
    <w:rsid w:val="00B33EC6"/>
    <w:rsid w:val="00B36600"/>
    <w:rsid w:val="00B377B8"/>
    <w:rsid w:val="00B41E41"/>
    <w:rsid w:val="00B42C5B"/>
    <w:rsid w:val="00B42DC2"/>
    <w:rsid w:val="00B43A1F"/>
    <w:rsid w:val="00B47093"/>
    <w:rsid w:val="00B47410"/>
    <w:rsid w:val="00B4751D"/>
    <w:rsid w:val="00B47985"/>
    <w:rsid w:val="00B511C7"/>
    <w:rsid w:val="00B64EEC"/>
    <w:rsid w:val="00B65005"/>
    <w:rsid w:val="00B6772D"/>
    <w:rsid w:val="00B70480"/>
    <w:rsid w:val="00B70B8B"/>
    <w:rsid w:val="00B71720"/>
    <w:rsid w:val="00B7230F"/>
    <w:rsid w:val="00B80C29"/>
    <w:rsid w:val="00B84307"/>
    <w:rsid w:val="00B86F1B"/>
    <w:rsid w:val="00B87BBC"/>
    <w:rsid w:val="00B911C6"/>
    <w:rsid w:val="00B93234"/>
    <w:rsid w:val="00BA11BE"/>
    <w:rsid w:val="00BA22DF"/>
    <w:rsid w:val="00BA53B2"/>
    <w:rsid w:val="00BB0D31"/>
    <w:rsid w:val="00BB1D39"/>
    <w:rsid w:val="00BB1DF6"/>
    <w:rsid w:val="00BB3E64"/>
    <w:rsid w:val="00BB60C7"/>
    <w:rsid w:val="00BB700C"/>
    <w:rsid w:val="00BC279D"/>
    <w:rsid w:val="00BC38E0"/>
    <w:rsid w:val="00BC3A7F"/>
    <w:rsid w:val="00BD0B90"/>
    <w:rsid w:val="00BD3D5A"/>
    <w:rsid w:val="00BD6009"/>
    <w:rsid w:val="00BE0367"/>
    <w:rsid w:val="00BE1B7D"/>
    <w:rsid w:val="00BE34C6"/>
    <w:rsid w:val="00BE410A"/>
    <w:rsid w:val="00BE5149"/>
    <w:rsid w:val="00BF2D36"/>
    <w:rsid w:val="00BF4801"/>
    <w:rsid w:val="00BF6617"/>
    <w:rsid w:val="00C00820"/>
    <w:rsid w:val="00C16A33"/>
    <w:rsid w:val="00C2065A"/>
    <w:rsid w:val="00C2329A"/>
    <w:rsid w:val="00C25397"/>
    <w:rsid w:val="00C26689"/>
    <w:rsid w:val="00C305E5"/>
    <w:rsid w:val="00C31893"/>
    <w:rsid w:val="00C57927"/>
    <w:rsid w:val="00C628C9"/>
    <w:rsid w:val="00C6506A"/>
    <w:rsid w:val="00C67277"/>
    <w:rsid w:val="00C73745"/>
    <w:rsid w:val="00C7672C"/>
    <w:rsid w:val="00C829A0"/>
    <w:rsid w:val="00C837D4"/>
    <w:rsid w:val="00C86C6B"/>
    <w:rsid w:val="00C86D6B"/>
    <w:rsid w:val="00C86E3B"/>
    <w:rsid w:val="00C938F2"/>
    <w:rsid w:val="00C94512"/>
    <w:rsid w:val="00C95789"/>
    <w:rsid w:val="00C95CA7"/>
    <w:rsid w:val="00C96060"/>
    <w:rsid w:val="00C96767"/>
    <w:rsid w:val="00C97105"/>
    <w:rsid w:val="00C97C38"/>
    <w:rsid w:val="00CA0ECF"/>
    <w:rsid w:val="00CA6DF5"/>
    <w:rsid w:val="00CB1823"/>
    <w:rsid w:val="00CB73FC"/>
    <w:rsid w:val="00CC06F4"/>
    <w:rsid w:val="00CC14E6"/>
    <w:rsid w:val="00CD05B4"/>
    <w:rsid w:val="00CD1C2C"/>
    <w:rsid w:val="00CD3AE9"/>
    <w:rsid w:val="00CD565B"/>
    <w:rsid w:val="00CD6B5B"/>
    <w:rsid w:val="00CE375A"/>
    <w:rsid w:val="00CF3E91"/>
    <w:rsid w:val="00CF4783"/>
    <w:rsid w:val="00CF525A"/>
    <w:rsid w:val="00CF69BA"/>
    <w:rsid w:val="00D0241F"/>
    <w:rsid w:val="00D04BC1"/>
    <w:rsid w:val="00D06865"/>
    <w:rsid w:val="00D10A12"/>
    <w:rsid w:val="00D1133D"/>
    <w:rsid w:val="00D1559D"/>
    <w:rsid w:val="00D207E8"/>
    <w:rsid w:val="00D25085"/>
    <w:rsid w:val="00D27314"/>
    <w:rsid w:val="00D30059"/>
    <w:rsid w:val="00D302C6"/>
    <w:rsid w:val="00D3074F"/>
    <w:rsid w:val="00D40B59"/>
    <w:rsid w:val="00D40DC3"/>
    <w:rsid w:val="00D41A8B"/>
    <w:rsid w:val="00D45DEF"/>
    <w:rsid w:val="00D62C94"/>
    <w:rsid w:val="00D64B59"/>
    <w:rsid w:val="00D64B78"/>
    <w:rsid w:val="00D6605D"/>
    <w:rsid w:val="00D67F28"/>
    <w:rsid w:val="00D73E30"/>
    <w:rsid w:val="00D7482C"/>
    <w:rsid w:val="00D76574"/>
    <w:rsid w:val="00D8135A"/>
    <w:rsid w:val="00D82BB5"/>
    <w:rsid w:val="00D830E3"/>
    <w:rsid w:val="00D8462F"/>
    <w:rsid w:val="00D86F50"/>
    <w:rsid w:val="00D901F0"/>
    <w:rsid w:val="00D90509"/>
    <w:rsid w:val="00D91936"/>
    <w:rsid w:val="00D950E6"/>
    <w:rsid w:val="00DA3A2A"/>
    <w:rsid w:val="00DA446E"/>
    <w:rsid w:val="00DA54C0"/>
    <w:rsid w:val="00DA6000"/>
    <w:rsid w:val="00DC6118"/>
    <w:rsid w:val="00DC6683"/>
    <w:rsid w:val="00DC697C"/>
    <w:rsid w:val="00DD7A8F"/>
    <w:rsid w:val="00DE0A4C"/>
    <w:rsid w:val="00DE177C"/>
    <w:rsid w:val="00DF1D8E"/>
    <w:rsid w:val="00DF3EC4"/>
    <w:rsid w:val="00DF63AC"/>
    <w:rsid w:val="00DF669D"/>
    <w:rsid w:val="00E050B0"/>
    <w:rsid w:val="00E1728A"/>
    <w:rsid w:val="00E17C6B"/>
    <w:rsid w:val="00E203B9"/>
    <w:rsid w:val="00E22783"/>
    <w:rsid w:val="00E30DA1"/>
    <w:rsid w:val="00E352AD"/>
    <w:rsid w:val="00E35972"/>
    <w:rsid w:val="00E50532"/>
    <w:rsid w:val="00E54723"/>
    <w:rsid w:val="00E56D35"/>
    <w:rsid w:val="00E60D60"/>
    <w:rsid w:val="00E61800"/>
    <w:rsid w:val="00E61EF8"/>
    <w:rsid w:val="00E62F58"/>
    <w:rsid w:val="00E65C65"/>
    <w:rsid w:val="00E66A28"/>
    <w:rsid w:val="00E66FB4"/>
    <w:rsid w:val="00E722F3"/>
    <w:rsid w:val="00E7540D"/>
    <w:rsid w:val="00E75DA4"/>
    <w:rsid w:val="00E87A33"/>
    <w:rsid w:val="00E958B2"/>
    <w:rsid w:val="00E9770A"/>
    <w:rsid w:val="00EA1A6F"/>
    <w:rsid w:val="00EA1E6A"/>
    <w:rsid w:val="00EA50FB"/>
    <w:rsid w:val="00EA71BF"/>
    <w:rsid w:val="00EB0677"/>
    <w:rsid w:val="00EB3606"/>
    <w:rsid w:val="00EB60C5"/>
    <w:rsid w:val="00EB74C1"/>
    <w:rsid w:val="00EC4C0D"/>
    <w:rsid w:val="00EC72FA"/>
    <w:rsid w:val="00EC73D3"/>
    <w:rsid w:val="00ED1B69"/>
    <w:rsid w:val="00ED2047"/>
    <w:rsid w:val="00ED316E"/>
    <w:rsid w:val="00ED4569"/>
    <w:rsid w:val="00ED609C"/>
    <w:rsid w:val="00EE222E"/>
    <w:rsid w:val="00EE2EBA"/>
    <w:rsid w:val="00EE420B"/>
    <w:rsid w:val="00EE441B"/>
    <w:rsid w:val="00EE71E5"/>
    <w:rsid w:val="00EF34DE"/>
    <w:rsid w:val="00EF5C12"/>
    <w:rsid w:val="00F006F3"/>
    <w:rsid w:val="00F07C2C"/>
    <w:rsid w:val="00F13E84"/>
    <w:rsid w:val="00F1557C"/>
    <w:rsid w:val="00F1798D"/>
    <w:rsid w:val="00F20050"/>
    <w:rsid w:val="00F211A8"/>
    <w:rsid w:val="00F2187B"/>
    <w:rsid w:val="00F236BD"/>
    <w:rsid w:val="00F254E9"/>
    <w:rsid w:val="00F275B6"/>
    <w:rsid w:val="00F31E4F"/>
    <w:rsid w:val="00F3261A"/>
    <w:rsid w:val="00F33547"/>
    <w:rsid w:val="00F43055"/>
    <w:rsid w:val="00F44C32"/>
    <w:rsid w:val="00F5298B"/>
    <w:rsid w:val="00F5483F"/>
    <w:rsid w:val="00F60EBD"/>
    <w:rsid w:val="00F617C8"/>
    <w:rsid w:val="00F64094"/>
    <w:rsid w:val="00F645FA"/>
    <w:rsid w:val="00F647C3"/>
    <w:rsid w:val="00F67E49"/>
    <w:rsid w:val="00F71910"/>
    <w:rsid w:val="00F7507C"/>
    <w:rsid w:val="00F7547E"/>
    <w:rsid w:val="00F75553"/>
    <w:rsid w:val="00F90011"/>
    <w:rsid w:val="00F947B0"/>
    <w:rsid w:val="00F96A60"/>
    <w:rsid w:val="00FA3517"/>
    <w:rsid w:val="00FA3E8E"/>
    <w:rsid w:val="00FA5EDD"/>
    <w:rsid w:val="00FB16C6"/>
    <w:rsid w:val="00FB1D24"/>
    <w:rsid w:val="00FB2D60"/>
    <w:rsid w:val="00FC48C5"/>
    <w:rsid w:val="00FD02BC"/>
    <w:rsid w:val="00FD0B78"/>
    <w:rsid w:val="00FD3AFB"/>
    <w:rsid w:val="00FD512C"/>
    <w:rsid w:val="00FE13D9"/>
    <w:rsid w:val="00FE26FB"/>
    <w:rsid w:val="00FE274E"/>
    <w:rsid w:val="00FE6B47"/>
    <w:rsid w:val="00FF233F"/>
    <w:rsid w:val="00FF3A31"/>
    <w:rsid w:val="00FF5D76"/>
    <w:rsid w:val="00FF5F7A"/>
    <w:rsid w:val="00FF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2B0"/>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
    <w:qFormat/>
    <w:rsid w:val="007672B0"/>
    <w:pPr>
      <w:outlineLvl w:val="0"/>
    </w:pPr>
    <w:rPr>
      <w:rFonts w:ascii="Cambria" w:hAnsi="Cambria" w:cs="Times New Roman"/>
      <w:b/>
      <w:bCs/>
      <w:kern w:val="32"/>
      <w:sz w:val="32"/>
      <w:szCs w:val="32"/>
    </w:rPr>
  </w:style>
  <w:style w:type="paragraph" w:styleId="2">
    <w:name w:val="heading 2"/>
    <w:basedOn w:val="a"/>
    <w:next w:val="a"/>
    <w:link w:val="20"/>
    <w:uiPriority w:val="9"/>
    <w:qFormat/>
    <w:rsid w:val="007672B0"/>
    <w:pPr>
      <w:outlineLvl w:val="1"/>
    </w:pPr>
    <w:rPr>
      <w:rFonts w:ascii="Cambria" w:hAnsi="Cambria" w:cs="Times New Roman"/>
      <w:b/>
      <w:bCs/>
      <w:i/>
      <w:iCs/>
      <w:sz w:val="28"/>
      <w:szCs w:val="28"/>
    </w:rPr>
  </w:style>
  <w:style w:type="paragraph" w:styleId="3">
    <w:name w:val="heading 3"/>
    <w:basedOn w:val="a"/>
    <w:next w:val="a"/>
    <w:link w:val="30"/>
    <w:uiPriority w:val="9"/>
    <w:qFormat/>
    <w:rsid w:val="007672B0"/>
    <w:pPr>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7672B0"/>
    <w:rPr>
      <w:rFonts w:ascii="Cambria" w:eastAsia="Times New Roman" w:hAnsi="Cambria" w:cs="Times New Roman"/>
      <w:b/>
      <w:bCs/>
      <w:color w:val="000000"/>
      <w:sz w:val="26"/>
      <w:szCs w:val="26"/>
    </w:rPr>
  </w:style>
  <w:style w:type="character" w:customStyle="1" w:styleId="20">
    <w:name w:val="Заголовок 2 Знак"/>
    <w:link w:val="2"/>
    <w:uiPriority w:val="9"/>
    <w:semiHidden/>
    <w:rsid w:val="007672B0"/>
    <w:rPr>
      <w:rFonts w:ascii="Cambria" w:eastAsia="Times New Roman" w:hAnsi="Cambria" w:cs="Times New Roman"/>
      <w:b/>
      <w:bCs/>
      <w:i/>
      <w:iCs/>
      <w:color w:val="000000"/>
      <w:sz w:val="28"/>
      <w:szCs w:val="28"/>
    </w:rPr>
  </w:style>
  <w:style w:type="character" w:customStyle="1" w:styleId="10">
    <w:name w:val="Заголовок 1 Знак"/>
    <w:link w:val="1"/>
    <w:uiPriority w:val="9"/>
    <w:rsid w:val="007672B0"/>
    <w:rPr>
      <w:rFonts w:ascii="Cambria" w:eastAsia="Times New Roman" w:hAnsi="Cambria" w:cs="Times New Roman"/>
      <w:b/>
      <w:bCs/>
      <w:color w:val="000000"/>
      <w:kern w:val="32"/>
      <w:sz w:val="32"/>
      <w:szCs w:val="32"/>
    </w:rPr>
  </w:style>
  <w:style w:type="paragraph" w:styleId="a3">
    <w:name w:val="header"/>
    <w:basedOn w:val="a"/>
    <w:link w:val="a4"/>
    <w:uiPriority w:val="99"/>
    <w:unhideWhenUsed/>
    <w:rsid w:val="00362322"/>
    <w:pPr>
      <w:tabs>
        <w:tab w:val="center" w:pos="4677"/>
        <w:tab w:val="right" w:pos="9355"/>
      </w:tabs>
    </w:pPr>
    <w:rPr>
      <w:rFonts w:cs="Times New Roman"/>
    </w:rPr>
  </w:style>
  <w:style w:type="character" w:customStyle="1" w:styleId="a4">
    <w:name w:val="Верхний колонтитул Знак"/>
    <w:link w:val="a3"/>
    <w:uiPriority w:val="99"/>
    <w:rsid w:val="00362322"/>
    <w:rPr>
      <w:rFonts w:ascii="Arial" w:hAnsi="Arial" w:cs="Arial"/>
      <w:color w:val="000000"/>
      <w:sz w:val="24"/>
      <w:szCs w:val="24"/>
    </w:rPr>
  </w:style>
  <w:style w:type="paragraph" w:styleId="a5">
    <w:name w:val="footer"/>
    <w:basedOn w:val="a"/>
    <w:link w:val="a6"/>
    <w:uiPriority w:val="99"/>
    <w:unhideWhenUsed/>
    <w:rsid w:val="00362322"/>
    <w:pPr>
      <w:tabs>
        <w:tab w:val="center" w:pos="4677"/>
        <w:tab w:val="right" w:pos="9355"/>
      </w:tabs>
    </w:pPr>
    <w:rPr>
      <w:rFonts w:cs="Times New Roman"/>
    </w:rPr>
  </w:style>
  <w:style w:type="character" w:customStyle="1" w:styleId="a6">
    <w:name w:val="Нижний колонтитул Знак"/>
    <w:link w:val="a5"/>
    <w:uiPriority w:val="99"/>
    <w:rsid w:val="00362322"/>
    <w:rPr>
      <w:rFonts w:ascii="Arial" w:hAnsi="Arial" w:cs="Arial"/>
      <w:color w:val="000000"/>
      <w:sz w:val="24"/>
      <w:szCs w:val="24"/>
    </w:rPr>
  </w:style>
  <w:style w:type="paragraph" w:styleId="a7">
    <w:name w:val="Balloon Text"/>
    <w:basedOn w:val="a"/>
    <w:link w:val="a8"/>
    <w:uiPriority w:val="99"/>
    <w:semiHidden/>
    <w:unhideWhenUsed/>
    <w:rsid w:val="00362322"/>
    <w:rPr>
      <w:rFonts w:ascii="Tahoma" w:hAnsi="Tahoma" w:cs="Times New Roman"/>
      <w:sz w:val="16"/>
      <w:szCs w:val="16"/>
    </w:rPr>
  </w:style>
  <w:style w:type="character" w:customStyle="1" w:styleId="a8">
    <w:name w:val="Текст выноски Знак"/>
    <w:link w:val="a7"/>
    <w:uiPriority w:val="99"/>
    <w:semiHidden/>
    <w:rsid w:val="00362322"/>
    <w:rPr>
      <w:rFonts w:ascii="Tahoma" w:hAnsi="Tahoma" w:cs="Tahoma"/>
      <w:color w:val="000000"/>
      <w:sz w:val="16"/>
      <w:szCs w:val="16"/>
    </w:rPr>
  </w:style>
  <w:style w:type="paragraph" w:styleId="a9">
    <w:name w:val="Normal (Web)"/>
    <w:basedOn w:val="a"/>
    <w:unhideWhenUsed/>
    <w:rsid w:val="00EF5C12"/>
    <w:pPr>
      <w:widowControl/>
      <w:autoSpaceDE/>
      <w:autoSpaceDN/>
      <w:adjustRightInd/>
      <w:spacing w:after="225" w:line="285" w:lineRule="atLeast"/>
    </w:pPr>
    <w:rPr>
      <w:rFonts w:ascii="Times New Roman" w:hAnsi="Times New Roman" w:cs="Times New Roman"/>
      <w:color w:val="auto"/>
    </w:rPr>
  </w:style>
  <w:style w:type="paragraph" w:styleId="aa">
    <w:name w:val="List Paragraph"/>
    <w:basedOn w:val="a"/>
    <w:uiPriority w:val="34"/>
    <w:qFormat/>
    <w:rsid w:val="00D90509"/>
    <w:pPr>
      <w:ind w:left="720"/>
      <w:contextualSpacing/>
    </w:pPr>
  </w:style>
  <w:style w:type="paragraph" w:customStyle="1" w:styleId="Default">
    <w:name w:val="Default"/>
    <w:rsid w:val="00F31E4F"/>
    <w:pPr>
      <w:autoSpaceDE w:val="0"/>
      <w:autoSpaceDN w:val="0"/>
      <w:adjustRightInd w:val="0"/>
    </w:pPr>
    <w:rPr>
      <w:rFonts w:ascii="Arial" w:eastAsiaTheme="minorHAnsi" w:hAnsi="Arial" w:cs="Arial"/>
      <w:color w:val="000000"/>
      <w:sz w:val="24"/>
      <w:szCs w:val="24"/>
      <w:lang w:eastAsia="en-US"/>
    </w:rPr>
  </w:style>
  <w:style w:type="paragraph" w:styleId="ab">
    <w:name w:val="No Spacing"/>
    <w:uiPriority w:val="1"/>
    <w:qFormat/>
    <w:rsid w:val="00230FEF"/>
    <w:pPr>
      <w:widowControl w:val="0"/>
      <w:autoSpaceDE w:val="0"/>
      <w:autoSpaceDN w:val="0"/>
      <w:adjustRightInd w:val="0"/>
    </w:pPr>
    <w:rPr>
      <w:rFonts w:ascii="Arial" w:hAnsi="Arial" w:cs="Arial"/>
      <w:color w:val="000000"/>
      <w:sz w:val="24"/>
      <w:szCs w:val="24"/>
    </w:rPr>
  </w:style>
  <w:style w:type="table" w:styleId="ac">
    <w:name w:val="Table Grid"/>
    <w:basedOn w:val="a1"/>
    <w:rsid w:val="00EE441B"/>
    <w:pPr>
      <w:ind w:firstLine="53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D6450"/>
    <w:pPr>
      <w:widowControl w:val="0"/>
      <w:autoSpaceDE w:val="0"/>
      <w:autoSpaceDN w:val="0"/>
      <w:adjustRightInd w:val="0"/>
      <w:ind w:firstLine="720"/>
      <w:jc w:val="both"/>
    </w:pPr>
    <w:rPr>
      <w:rFonts w:ascii="Arial" w:hAnsi="Arial" w:cs="Arial"/>
    </w:rPr>
  </w:style>
  <w:style w:type="paragraph" w:customStyle="1" w:styleId="ConsPlusTitle">
    <w:name w:val="ConsPlusTitle"/>
    <w:rsid w:val="000C3858"/>
    <w:pPr>
      <w:widowControl w:val="0"/>
      <w:autoSpaceDE w:val="0"/>
      <w:autoSpaceDN w:val="0"/>
      <w:adjustRightInd w:val="0"/>
    </w:pPr>
    <w:rPr>
      <w:rFonts w:ascii="Arial" w:hAnsi="Arial" w:cs="Arial"/>
      <w:b/>
      <w:bCs/>
    </w:rPr>
  </w:style>
  <w:style w:type="character" w:styleId="ad">
    <w:name w:val="Strong"/>
    <w:basedOn w:val="a0"/>
    <w:uiPriority w:val="22"/>
    <w:qFormat/>
    <w:rsid w:val="007E33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707239">
      <w:bodyDiv w:val="1"/>
      <w:marLeft w:val="0"/>
      <w:marRight w:val="0"/>
      <w:marTop w:val="0"/>
      <w:marBottom w:val="0"/>
      <w:divBdr>
        <w:top w:val="none" w:sz="0" w:space="0" w:color="auto"/>
        <w:left w:val="none" w:sz="0" w:space="0" w:color="auto"/>
        <w:bottom w:val="none" w:sz="0" w:space="0" w:color="auto"/>
        <w:right w:val="none" w:sz="0" w:space="0" w:color="auto"/>
      </w:divBdr>
      <w:divsChild>
        <w:div w:id="1602838698">
          <w:marLeft w:val="0"/>
          <w:marRight w:val="0"/>
          <w:marTop w:val="0"/>
          <w:marBottom w:val="0"/>
          <w:divBdr>
            <w:top w:val="none" w:sz="0" w:space="0" w:color="auto"/>
            <w:left w:val="none" w:sz="0" w:space="0" w:color="auto"/>
            <w:bottom w:val="none" w:sz="0" w:space="0" w:color="auto"/>
            <w:right w:val="none" w:sz="0" w:space="0" w:color="auto"/>
          </w:divBdr>
        </w:div>
        <w:div w:id="2017686678">
          <w:marLeft w:val="0"/>
          <w:marRight w:val="0"/>
          <w:marTop w:val="0"/>
          <w:marBottom w:val="0"/>
          <w:divBdr>
            <w:top w:val="none" w:sz="0" w:space="0" w:color="auto"/>
            <w:left w:val="none" w:sz="0" w:space="0" w:color="auto"/>
            <w:bottom w:val="none" w:sz="0" w:space="0" w:color="auto"/>
            <w:right w:val="none" w:sz="0" w:space="0" w:color="auto"/>
          </w:divBdr>
        </w:div>
        <w:div w:id="151218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32D2-BAD3-431F-86A0-035DA6C0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40</Pages>
  <Words>6869</Words>
  <Characters>39155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dolores</cp:lastModifiedBy>
  <cp:revision>59</cp:revision>
  <cp:lastPrinted>2015-04-22T06:15:00Z</cp:lastPrinted>
  <dcterms:created xsi:type="dcterms:W3CDTF">2015-06-10T01:03:00Z</dcterms:created>
  <dcterms:modified xsi:type="dcterms:W3CDTF">2015-06-10T05:42:00Z</dcterms:modified>
</cp:coreProperties>
</file>