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90" w:rsidRDefault="00DC1A90" w:rsidP="00DC1A90">
      <w:pPr>
        <w:jc w:val="center"/>
        <w:rPr>
          <w:rFonts w:ascii="Times New Roman" w:hAnsi="Times New Roman" w:cs="Times New Roman"/>
          <w:b/>
          <w:sz w:val="32"/>
          <w:szCs w:val="32"/>
        </w:rPr>
      </w:pPr>
      <w:r>
        <w:rPr>
          <w:rFonts w:ascii="Times New Roman" w:hAnsi="Times New Roman" w:cs="Times New Roman"/>
          <w:b/>
          <w:sz w:val="32"/>
          <w:szCs w:val="32"/>
        </w:rPr>
        <w:t>Сводный Реестр описания процедур,</w:t>
      </w:r>
    </w:p>
    <w:p w:rsidR="00DC1A90" w:rsidRDefault="00DC1A90" w:rsidP="00DC1A90">
      <w:pPr>
        <w:jc w:val="center"/>
        <w:rPr>
          <w:rFonts w:ascii="Times New Roman" w:hAnsi="Times New Roman" w:cs="Times New Roman"/>
          <w:b/>
          <w:sz w:val="32"/>
          <w:szCs w:val="32"/>
        </w:rPr>
      </w:pPr>
      <w:proofErr w:type="gramStart"/>
      <w:r>
        <w:rPr>
          <w:rFonts w:ascii="Times New Roman" w:hAnsi="Times New Roman" w:cs="Times New Roman"/>
          <w:b/>
          <w:sz w:val="32"/>
          <w:szCs w:val="32"/>
        </w:rPr>
        <w:t>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№403</w:t>
      </w:r>
      <w:proofErr w:type="gramEnd"/>
    </w:p>
    <w:p w:rsidR="00DC1A90" w:rsidRDefault="00DC1A90" w:rsidP="00DC1A90">
      <w:pPr>
        <w:jc w:val="center"/>
        <w:rPr>
          <w:rFonts w:ascii="Times New Roman" w:hAnsi="Times New Roman" w:cs="Times New Roman"/>
          <w:b/>
          <w:sz w:val="32"/>
          <w:szCs w:val="32"/>
        </w:rPr>
      </w:pPr>
      <w:r>
        <w:rPr>
          <w:rFonts w:ascii="Times New Roman" w:hAnsi="Times New Roman" w:cs="Times New Roman"/>
          <w:b/>
          <w:sz w:val="32"/>
          <w:szCs w:val="32"/>
        </w:rPr>
        <w:t>муниципальный район «</w:t>
      </w:r>
      <w:proofErr w:type="spellStart"/>
      <w:r>
        <w:rPr>
          <w:rFonts w:ascii="Times New Roman" w:hAnsi="Times New Roman" w:cs="Times New Roman"/>
          <w:b/>
          <w:sz w:val="32"/>
          <w:szCs w:val="32"/>
        </w:rPr>
        <w:t>Карымский</w:t>
      </w:r>
      <w:proofErr w:type="spellEnd"/>
      <w:r>
        <w:rPr>
          <w:rFonts w:ascii="Times New Roman" w:hAnsi="Times New Roman" w:cs="Times New Roman"/>
          <w:b/>
          <w:sz w:val="32"/>
          <w:szCs w:val="32"/>
        </w:rPr>
        <w:t xml:space="preserve"> район»</w:t>
      </w:r>
    </w:p>
    <w:p w:rsidR="00250739" w:rsidRDefault="00250739"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D2134B" w:rsidRDefault="00D2134B" w:rsidP="00250739">
      <w:pPr>
        <w:widowControl/>
        <w:tabs>
          <w:tab w:val="left" w:pos="13508"/>
        </w:tabs>
        <w:autoSpaceDE/>
        <w:autoSpaceDN/>
        <w:adjustRightInd/>
        <w:rPr>
          <w:b/>
          <w:color w:val="auto"/>
          <w:sz w:val="19"/>
          <w:szCs w:val="19"/>
        </w:rPr>
      </w:pPr>
    </w:p>
    <w:p w:rsidR="00250739" w:rsidRPr="00BD6009" w:rsidRDefault="00250739" w:rsidP="0025073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lastRenderedPageBreak/>
        <w:t>Реестр описаний процедур,</w:t>
      </w:r>
    </w:p>
    <w:p w:rsidR="00250739" w:rsidRPr="00BD6009" w:rsidRDefault="00250739" w:rsidP="0025073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250739" w:rsidRDefault="00250739" w:rsidP="00250739">
      <w:pPr>
        <w:widowControl/>
        <w:autoSpaceDE/>
        <w:autoSpaceDN/>
        <w:adjustRightInd/>
        <w:jc w:val="center"/>
        <w:rPr>
          <w:rFonts w:ascii="Times New Roman" w:hAnsi="Times New Roman" w:cs="Times New Roman"/>
          <w:b/>
          <w:color w:val="auto"/>
          <w:sz w:val="16"/>
          <w:szCs w:val="16"/>
        </w:rPr>
      </w:pPr>
      <w:proofErr w:type="gramStart"/>
      <w:r w:rsidRPr="00BD6009">
        <w:rPr>
          <w:rFonts w:ascii="Times New Roman" w:hAnsi="Times New Roman" w:cs="Times New Roman"/>
          <w:b/>
          <w:color w:val="auto"/>
          <w:sz w:val="16"/>
          <w:szCs w:val="16"/>
        </w:rPr>
        <w:t>утвержденный</w:t>
      </w:r>
      <w:proofErr w:type="gramEnd"/>
      <w:r w:rsidRPr="00BD6009">
        <w:rPr>
          <w:rFonts w:ascii="Times New Roman" w:hAnsi="Times New Roman" w:cs="Times New Roman"/>
          <w:b/>
          <w:color w:val="auto"/>
          <w:sz w:val="16"/>
          <w:szCs w:val="16"/>
        </w:rPr>
        <w:t xml:space="preserve"> постановлением Правительства Российской Федерации от 30 апреля 2014 года, N 403</w:t>
      </w:r>
    </w:p>
    <w:p w:rsidR="0059036E" w:rsidRPr="00BD6009" w:rsidRDefault="0059036E" w:rsidP="00250739">
      <w:pPr>
        <w:widowControl/>
        <w:autoSpaceDE/>
        <w:autoSpaceDN/>
        <w:adjustRightInd/>
        <w:jc w:val="center"/>
        <w:rPr>
          <w:rFonts w:ascii="Times New Roman" w:hAnsi="Times New Roman" w:cs="Times New Roman"/>
          <w:b/>
          <w:color w:val="auto"/>
          <w:sz w:val="16"/>
          <w:szCs w:val="16"/>
        </w:rPr>
      </w:pPr>
      <w:r>
        <w:rPr>
          <w:rFonts w:ascii="Times New Roman" w:hAnsi="Times New Roman" w:cs="Times New Roman"/>
          <w:b/>
          <w:color w:val="auto"/>
          <w:sz w:val="16"/>
          <w:szCs w:val="16"/>
        </w:rPr>
        <w:t>муниципального района «</w:t>
      </w:r>
      <w:proofErr w:type="spellStart"/>
      <w:r>
        <w:rPr>
          <w:rFonts w:ascii="Times New Roman" w:hAnsi="Times New Roman" w:cs="Times New Roman"/>
          <w:b/>
          <w:color w:val="auto"/>
          <w:sz w:val="16"/>
          <w:szCs w:val="16"/>
        </w:rPr>
        <w:t>Карымский</w:t>
      </w:r>
      <w:proofErr w:type="spellEnd"/>
      <w:r>
        <w:rPr>
          <w:rFonts w:ascii="Times New Roman" w:hAnsi="Times New Roman" w:cs="Times New Roman"/>
          <w:b/>
          <w:color w:val="auto"/>
          <w:sz w:val="16"/>
          <w:szCs w:val="16"/>
        </w:rPr>
        <w:t xml:space="preserve"> район»</w:t>
      </w:r>
    </w:p>
    <w:p w:rsidR="00250739" w:rsidRPr="00BD6009" w:rsidRDefault="00250739" w:rsidP="00250739">
      <w:pPr>
        <w:rPr>
          <w:rFonts w:ascii="Times New Roman" w:hAnsi="Times New Roman" w:cs="Times New Roman"/>
          <w:color w:val="auto"/>
          <w:sz w:val="16"/>
          <w:szCs w:val="16"/>
        </w:rPr>
      </w:pPr>
    </w:p>
    <w:tbl>
      <w:tblPr>
        <w:tblW w:w="15411" w:type="dxa"/>
        <w:jc w:val="center"/>
        <w:tblInd w:w="-11"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72"/>
        <w:gridCol w:w="1559"/>
        <w:gridCol w:w="1559"/>
        <w:gridCol w:w="1418"/>
        <w:gridCol w:w="1417"/>
        <w:gridCol w:w="1560"/>
        <w:gridCol w:w="1559"/>
        <w:gridCol w:w="1134"/>
        <w:gridCol w:w="1559"/>
        <w:gridCol w:w="1276"/>
        <w:gridCol w:w="1098"/>
      </w:tblGrid>
      <w:tr w:rsidR="00250739" w:rsidRPr="00BD6009" w:rsidTr="00306C6F">
        <w:trPr>
          <w:jc w:val="center"/>
        </w:trPr>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0739" w:rsidRPr="00BD6009" w:rsidRDefault="00250739"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0739" w:rsidRPr="0028485D" w:rsidRDefault="00250739" w:rsidP="00295B92">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0739" w:rsidRPr="0028485D" w:rsidRDefault="00250739" w:rsidP="00295B92">
            <w:pPr>
              <w:rPr>
                <w:rFonts w:ascii="Times New Roman" w:hAnsi="Times New Roman" w:cs="Times New Roman"/>
                <w:b/>
                <w:bCs/>
                <w:color w:val="auto"/>
                <w:sz w:val="16"/>
                <w:szCs w:val="16"/>
              </w:rPr>
            </w:pPr>
            <w:proofErr w:type="gramStart"/>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8485D">
              <w:rPr>
                <w:rFonts w:ascii="Times New Roman" w:hAnsi="Times New Roman" w:cs="Times New Roman"/>
                <w:b/>
                <w:bCs/>
                <w:color w:val="auto"/>
                <w:sz w:val="16"/>
                <w:szCs w:val="16"/>
              </w:rPr>
              <w:t xml:space="preserve"> содержится норма, устанавливающая порядок проведения процедуры</w:t>
            </w:r>
          </w:p>
          <w:p w:rsidR="00250739" w:rsidRPr="0028485D" w:rsidRDefault="00250739" w:rsidP="00295B92">
            <w:pPr>
              <w:rPr>
                <w:rFonts w:ascii="Times New Roman" w:hAnsi="Times New Roman" w:cs="Times New Roman"/>
                <w:color w:val="auto"/>
                <w:sz w:val="16"/>
                <w:szCs w:val="16"/>
              </w:rPr>
            </w:pPr>
          </w:p>
        </w:tc>
        <w:tc>
          <w:tcPr>
            <w:tcW w:w="11021"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0739" w:rsidRPr="00BD6009" w:rsidRDefault="00250739"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306C6F" w:rsidRPr="00BD6009" w:rsidTr="00F43B5B">
        <w:trPr>
          <w:jc w:val="center"/>
        </w:trPr>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306C6F" w:rsidRPr="00BD6009" w:rsidRDefault="00306C6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1098" w:type="dxa"/>
            <w:tcBorders>
              <w:top w:val="single" w:sz="4" w:space="0" w:color="000000"/>
              <w:left w:val="single" w:sz="4" w:space="0" w:color="auto"/>
              <w:bottom w:val="single" w:sz="4" w:space="0" w:color="000000"/>
              <w:right w:val="single" w:sz="4" w:space="0" w:color="000000"/>
            </w:tcBorders>
            <w:shd w:val="clear" w:color="auto" w:fill="auto"/>
          </w:tcPr>
          <w:p w:rsidR="00306C6F" w:rsidRPr="0006782F" w:rsidRDefault="0006782F" w:rsidP="00295B92">
            <w:pPr>
              <w:rPr>
                <w:rFonts w:ascii="Times New Roman" w:hAnsi="Times New Roman" w:cs="Times New Roman"/>
                <w:b/>
                <w:color w:val="auto"/>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250739" w:rsidRPr="005C4C94" w:rsidTr="00346D4D">
        <w:trPr>
          <w:trHeight w:val="447"/>
          <w:jc w:val="center"/>
        </w:trPr>
        <w:tc>
          <w:tcPr>
            <w:tcW w:w="15411" w:type="dxa"/>
            <w:gridSpan w:val="11"/>
            <w:tcBorders>
              <w:top w:val="single" w:sz="4" w:space="0" w:color="000000"/>
              <w:left w:val="single" w:sz="4" w:space="0" w:color="000000"/>
              <w:bottom w:val="single" w:sz="4" w:space="0" w:color="auto"/>
              <w:right w:val="single" w:sz="4" w:space="0" w:color="000000"/>
            </w:tcBorders>
            <w:shd w:val="clear" w:color="auto" w:fill="auto"/>
            <w:tcMar>
              <w:top w:w="50" w:type="dxa"/>
              <w:left w:w="50" w:type="dxa"/>
              <w:bottom w:w="50" w:type="dxa"/>
              <w:right w:w="50" w:type="dxa"/>
            </w:tcMar>
          </w:tcPr>
          <w:p w:rsidR="00250739" w:rsidRPr="005C4C94" w:rsidRDefault="00250739" w:rsidP="00295B92">
            <w:pPr>
              <w:rPr>
                <w:b/>
                <w:bCs/>
                <w:color w:val="auto"/>
                <w:sz w:val="12"/>
                <w:szCs w:val="12"/>
              </w:rPr>
            </w:pPr>
            <w:r w:rsidRPr="00C67277">
              <w:rPr>
                <w:rFonts w:ascii="Times New Roman" w:hAnsi="Times New Roman" w:cs="Times New Roman"/>
                <w:b/>
                <w:sz w:val="16"/>
                <w:szCs w:val="16"/>
              </w:rPr>
              <w:t>II.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06C6F" w:rsidRPr="005C4C94" w:rsidTr="00E3789F">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745D81" w:rsidRDefault="00306C6F" w:rsidP="0059036E">
            <w:pPr>
              <w:jc w:val="both"/>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130. Предоставление решения о согласовании архитектурно-градостроительного облика объекта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745D81" w:rsidRDefault="00306C6F" w:rsidP="00DD679B">
            <w:pPr>
              <w:jc w:val="both"/>
              <w:rPr>
                <w:rFonts w:ascii="Times New Roman" w:hAnsi="Times New Roman" w:cs="Times New Roman"/>
                <w:color w:val="auto"/>
                <w:sz w:val="16"/>
                <w:szCs w:val="16"/>
              </w:rPr>
            </w:pPr>
            <w:r w:rsidRPr="001E6F3E">
              <w:rPr>
                <w:rFonts w:ascii="Times New Roman" w:hAnsi="Times New Roman" w:cs="Times New Roman"/>
                <w:color w:val="auto"/>
                <w:sz w:val="16"/>
                <w:szCs w:val="16"/>
              </w:rPr>
              <w:t>Решение Совета муниципальног</w:t>
            </w:r>
            <w:r>
              <w:rPr>
                <w:rFonts w:ascii="Times New Roman" w:hAnsi="Times New Roman" w:cs="Times New Roman"/>
                <w:color w:val="auto"/>
                <w:sz w:val="16"/>
                <w:szCs w:val="16"/>
              </w:rPr>
              <w:t>о района «</w:t>
            </w:r>
            <w:proofErr w:type="spellStart"/>
            <w:r w:rsidRPr="007F0981">
              <w:rPr>
                <w:rFonts w:ascii="Times New Roman" w:hAnsi="Times New Roman" w:cs="Times New Roman"/>
                <w:color w:val="auto"/>
                <w:sz w:val="16"/>
                <w:szCs w:val="16"/>
              </w:rPr>
              <w:t>Карымский</w:t>
            </w:r>
            <w:proofErr w:type="spellEnd"/>
            <w:r w:rsidRPr="007F0981">
              <w:rPr>
                <w:rFonts w:ascii="Times New Roman" w:hAnsi="Times New Roman" w:cs="Times New Roman"/>
                <w:color w:val="auto"/>
                <w:sz w:val="16"/>
                <w:szCs w:val="16"/>
              </w:rPr>
              <w:t xml:space="preserve"> район»</w:t>
            </w:r>
            <w:r>
              <w:rPr>
                <w:rFonts w:ascii="Times New Roman" w:hAnsi="Times New Roman" w:cs="Times New Roman"/>
                <w:color w:val="auto"/>
                <w:sz w:val="16"/>
                <w:szCs w:val="16"/>
              </w:rPr>
              <w:t xml:space="preserve"> </w:t>
            </w:r>
            <w:r w:rsidRPr="00B159B9">
              <w:rPr>
                <w:rFonts w:ascii="Times New Roman" w:hAnsi="Times New Roman" w:cs="Times New Roman"/>
                <w:sz w:val="16"/>
                <w:szCs w:val="16"/>
              </w:rPr>
              <w:t>«О предоставлении решения о согласовании архитектурно- градостроительного облика объекта»</w:t>
            </w:r>
            <w:r w:rsidR="00DD679B">
              <w:rPr>
                <w:rFonts w:ascii="Times New Roman" w:hAnsi="Times New Roman" w:cs="Times New Roman"/>
                <w:sz w:val="16"/>
                <w:szCs w:val="16"/>
              </w:rPr>
              <w:t xml:space="preserve"> от 18.06.2015г. № 238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9B4A2B" w:rsidRDefault="00306C6F" w:rsidP="00DD679B">
            <w:pPr>
              <w:ind w:right="-5"/>
              <w:jc w:val="both"/>
              <w:rPr>
                <w:b/>
              </w:rPr>
            </w:pPr>
            <w:r w:rsidRPr="001E6F3E">
              <w:rPr>
                <w:rFonts w:ascii="Times New Roman" w:hAnsi="Times New Roman" w:cs="Times New Roman"/>
                <w:color w:val="auto"/>
                <w:sz w:val="16"/>
                <w:szCs w:val="16"/>
              </w:rPr>
              <w:t>Решение Совета муниципальног</w:t>
            </w:r>
            <w:r>
              <w:rPr>
                <w:rFonts w:ascii="Times New Roman" w:hAnsi="Times New Roman" w:cs="Times New Roman"/>
                <w:color w:val="auto"/>
                <w:sz w:val="16"/>
                <w:szCs w:val="16"/>
              </w:rPr>
              <w:t>о района «</w:t>
            </w:r>
            <w:proofErr w:type="spellStart"/>
            <w:r w:rsidRPr="007F0981">
              <w:rPr>
                <w:rFonts w:ascii="Times New Roman" w:hAnsi="Times New Roman" w:cs="Times New Roman"/>
                <w:color w:val="auto"/>
                <w:sz w:val="16"/>
                <w:szCs w:val="16"/>
              </w:rPr>
              <w:t>Карымский</w:t>
            </w:r>
            <w:proofErr w:type="spellEnd"/>
            <w:r w:rsidRPr="007F0981">
              <w:rPr>
                <w:rFonts w:ascii="Times New Roman" w:hAnsi="Times New Roman" w:cs="Times New Roman"/>
                <w:color w:val="auto"/>
                <w:sz w:val="16"/>
                <w:szCs w:val="16"/>
              </w:rPr>
              <w:t xml:space="preserve"> район»</w:t>
            </w:r>
            <w:r>
              <w:rPr>
                <w:rFonts w:ascii="Times New Roman" w:hAnsi="Times New Roman" w:cs="Times New Roman"/>
                <w:color w:val="auto"/>
                <w:sz w:val="16"/>
                <w:szCs w:val="16"/>
              </w:rPr>
              <w:t xml:space="preserve"> </w:t>
            </w:r>
            <w:r w:rsidRPr="00B159B9">
              <w:rPr>
                <w:rFonts w:ascii="Times New Roman" w:hAnsi="Times New Roman" w:cs="Times New Roman"/>
                <w:sz w:val="16"/>
                <w:szCs w:val="16"/>
              </w:rPr>
              <w:t>«О предоставлении решения о согласовании архитектурно- градостроительного облика объекта»</w:t>
            </w:r>
          </w:p>
          <w:p w:rsidR="00306C6F" w:rsidRPr="00745D81" w:rsidRDefault="00DD679B" w:rsidP="00295B92">
            <w:pPr>
              <w:jc w:val="center"/>
              <w:rPr>
                <w:rFonts w:ascii="Times New Roman" w:hAnsi="Times New Roman" w:cs="Times New Roman"/>
                <w:color w:val="auto"/>
                <w:sz w:val="16"/>
                <w:szCs w:val="16"/>
              </w:rPr>
            </w:pPr>
            <w:r>
              <w:rPr>
                <w:rFonts w:ascii="Times New Roman" w:hAnsi="Times New Roman" w:cs="Times New Roman"/>
                <w:color w:val="auto"/>
                <w:sz w:val="16"/>
                <w:szCs w:val="16"/>
              </w:rPr>
              <w:t>о</w:t>
            </w:r>
            <w:r w:rsidR="00306C6F">
              <w:rPr>
                <w:rFonts w:ascii="Times New Roman" w:hAnsi="Times New Roman" w:cs="Times New Roman"/>
                <w:color w:val="auto"/>
                <w:sz w:val="16"/>
                <w:szCs w:val="16"/>
              </w:rPr>
              <w:t>т 18.06.2015г. № 238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EF34DE" w:rsidRDefault="00306C6F" w:rsidP="00295B92">
            <w:pPr>
              <w:jc w:val="center"/>
              <w:rPr>
                <w:rFonts w:ascii="Times New Roman" w:hAnsi="Times New Roman" w:cs="Times New Roman"/>
                <w:b/>
                <w:bCs/>
                <w:color w:val="auto"/>
                <w:sz w:val="16"/>
                <w:szCs w:val="16"/>
              </w:rPr>
            </w:pPr>
            <w:r w:rsidRPr="00EF34DE">
              <w:rPr>
                <w:rFonts w:ascii="Times New Roman" w:hAnsi="Times New Roman" w:cs="Times New Roman"/>
                <w:sz w:val="16"/>
                <w:szCs w:val="16"/>
              </w:rPr>
              <w:t xml:space="preserve">При согласовании </w:t>
            </w:r>
            <w:proofErr w:type="gramStart"/>
            <w:r w:rsidRPr="00EF34DE">
              <w:rPr>
                <w:rFonts w:ascii="Times New Roman" w:hAnsi="Times New Roman" w:cs="Times New Roman"/>
                <w:sz w:val="16"/>
                <w:szCs w:val="16"/>
              </w:rPr>
              <w:t>архитектурных проектов</w:t>
            </w:r>
            <w:proofErr w:type="gramEnd"/>
            <w:r w:rsidRPr="00EF34DE">
              <w:rPr>
                <w:rFonts w:ascii="Times New Roman" w:hAnsi="Times New Roman" w:cs="Times New Roman"/>
                <w:sz w:val="16"/>
                <w:szCs w:val="16"/>
              </w:rPr>
              <w:t xml:space="preserve"> объектов строительства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4050A3" w:rsidRDefault="00306C6F" w:rsidP="00342347">
            <w:pPr>
              <w:pStyle w:val="a4"/>
              <w:numPr>
                <w:ilvl w:val="0"/>
                <w:numId w:val="5"/>
              </w:numPr>
              <w:ind w:left="0"/>
              <w:jc w:val="both"/>
              <w:rPr>
                <w:rFonts w:ascii="Times New Roman" w:hAnsi="Times New Roman" w:cs="Times New Roman"/>
                <w:sz w:val="16"/>
                <w:szCs w:val="16"/>
              </w:rPr>
            </w:pPr>
            <w:r w:rsidRPr="004050A3">
              <w:rPr>
                <w:rFonts w:ascii="Times New Roman" w:hAnsi="Times New Roman" w:cs="Times New Roman"/>
                <w:sz w:val="16"/>
                <w:szCs w:val="16"/>
              </w:rPr>
              <w:t>1.При обращении за предоставлением решения о согласовании архитектурно-градостроительного  облика объекта заявитель предоставляет:</w:t>
            </w:r>
          </w:p>
          <w:p w:rsidR="00306C6F" w:rsidRDefault="00306C6F" w:rsidP="00250739">
            <w:pPr>
              <w:pStyle w:val="a4"/>
              <w:numPr>
                <w:ilvl w:val="0"/>
                <w:numId w:val="5"/>
              </w:numPr>
              <w:ind w:left="0"/>
              <w:jc w:val="center"/>
              <w:rPr>
                <w:rFonts w:ascii="Times New Roman" w:hAnsi="Times New Roman" w:cs="Times New Roman"/>
                <w:sz w:val="16"/>
                <w:szCs w:val="16"/>
              </w:rPr>
            </w:pPr>
            <w:r>
              <w:rPr>
                <w:rFonts w:ascii="Times New Roman" w:hAnsi="Times New Roman" w:cs="Times New Roman"/>
                <w:sz w:val="16"/>
                <w:szCs w:val="16"/>
              </w:rPr>
              <w:t>–запрос (заявления) о подготовке и выдачи решения о согласовании архитектурно- градостроительного облика объекта;</w:t>
            </w:r>
          </w:p>
          <w:p w:rsidR="00306C6F" w:rsidRDefault="00306C6F" w:rsidP="00250739">
            <w:pPr>
              <w:pStyle w:val="a4"/>
              <w:numPr>
                <w:ilvl w:val="0"/>
                <w:numId w:val="5"/>
              </w:numPr>
              <w:ind w:left="0"/>
              <w:jc w:val="center"/>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 заявителя;</w:t>
            </w:r>
          </w:p>
          <w:p w:rsidR="00306C6F" w:rsidRDefault="00306C6F" w:rsidP="00250739">
            <w:pPr>
              <w:pStyle w:val="a4"/>
              <w:numPr>
                <w:ilvl w:val="0"/>
                <w:numId w:val="5"/>
              </w:numPr>
              <w:ind w:left="0"/>
              <w:jc w:val="center"/>
              <w:rPr>
                <w:rFonts w:ascii="Times New Roman" w:hAnsi="Times New Roman" w:cs="Times New Roman"/>
                <w:sz w:val="16"/>
                <w:szCs w:val="16"/>
              </w:rPr>
            </w:pPr>
            <w:r>
              <w:rPr>
                <w:rFonts w:ascii="Times New Roman" w:hAnsi="Times New Roman" w:cs="Times New Roman"/>
                <w:sz w:val="16"/>
                <w:szCs w:val="16"/>
              </w:rPr>
              <w:t>– доверенность, оформленную в установленном порядке (при обращении лица, уполномоченного заявителем);</w:t>
            </w:r>
          </w:p>
          <w:p w:rsidR="00306C6F" w:rsidRPr="00AA6649" w:rsidRDefault="00306C6F" w:rsidP="00250739">
            <w:pPr>
              <w:pStyle w:val="a4"/>
              <w:numPr>
                <w:ilvl w:val="0"/>
                <w:numId w:val="5"/>
              </w:numPr>
              <w:ind w:left="0"/>
              <w:jc w:val="center"/>
              <w:rPr>
                <w:rFonts w:ascii="Times New Roman" w:hAnsi="Times New Roman" w:cs="Times New Roman"/>
                <w:sz w:val="16"/>
                <w:szCs w:val="16"/>
              </w:rPr>
            </w:pPr>
            <w:r>
              <w:rPr>
                <w:rFonts w:ascii="Times New Roman" w:hAnsi="Times New Roman" w:cs="Times New Roman"/>
                <w:sz w:val="16"/>
                <w:szCs w:val="16"/>
              </w:rPr>
              <w:t>–материалы архитектурно-градостроительного решения объекта капитального строительств</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на бумажном и электронном  носителях), оформленные с учетом предполагаемых видов работ (строительство, реконструкция).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1061CD" w:rsidRDefault="00306C6F" w:rsidP="00295B92">
            <w:pPr>
              <w:rPr>
                <w:rFonts w:ascii="Times New Roman" w:hAnsi="Times New Roman" w:cs="Times New Roman"/>
                <w:bCs/>
                <w:color w:val="auto"/>
                <w:sz w:val="16"/>
                <w:szCs w:val="16"/>
              </w:rPr>
            </w:pPr>
            <w:r w:rsidRPr="001061CD">
              <w:rPr>
                <w:rFonts w:ascii="Times New Roman" w:hAnsi="Times New Roman" w:cs="Times New Roman"/>
                <w:bCs/>
                <w:color w:val="auto"/>
                <w:sz w:val="16"/>
                <w:szCs w:val="16"/>
              </w:rPr>
              <w:t>Несоответствие</w:t>
            </w:r>
            <w:r>
              <w:rPr>
                <w:rFonts w:ascii="Times New Roman" w:hAnsi="Times New Roman" w:cs="Times New Roman"/>
                <w:bCs/>
                <w:color w:val="auto"/>
                <w:sz w:val="16"/>
                <w:szCs w:val="16"/>
              </w:rPr>
              <w:t xml:space="preserve"> представленных материалов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EF34DE" w:rsidRDefault="00306C6F" w:rsidP="00295B92">
            <w:pPr>
              <w:rPr>
                <w:rFonts w:ascii="Times New Roman" w:hAnsi="Times New Roman" w:cs="Times New Roman"/>
                <w:b/>
                <w:bCs/>
                <w:color w:val="auto"/>
                <w:sz w:val="16"/>
                <w:szCs w:val="16"/>
              </w:rPr>
            </w:pPr>
            <w:r>
              <w:rPr>
                <w:rFonts w:ascii="Times New Roman" w:hAnsi="Times New Roman" w:cs="Times New Roman"/>
                <w:sz w:val="16"/>
                <w:szCs w:val="16"/>
              </w:rPr>
              <w:t>Отрицательное заключение Министерства культуры Забайкальского края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3321E7" w:rsidRDefault="00306C6F" w:rsidP="00295B92">
            <w:pPr>
              <w:rPr>
                <w:rFonts w:ascii="Times New Roman" w:hAnsi="Times New Roman" w:cs="Times New Roman"/>
                <w:b/>
                <w:bCs/>
                <w:color w:val="FF0000"/>
                <w:sz w:val="16"/>
                <w:szCs w:val="16"/>
              </w:rPr>
            </w:pPr>
            <w:r w:rsidRPr="00EF34DE">
              <w:rPr>
                <w:rFonts w:ascii="Times New Roman" w:hAnsi="Times New Roman" w:cs="Times New Roman"/>
                <w:sz w:val="16"/>
                <w:szCs w:val="16"/>
              </w:rPr>
              <w:t xml:space="preserve">Не </w:t>
            </w:r>
            <w:proofErr w:type="gramStart"/>
            <w:r w:rsidRPr="00EF34DE">
              <w:rPr>
                <w:rFonts w:ascii="Times New Roman" w:hAnsi="Times New Roman" w:cs="Times New Roman"/>
                <w:sz w:val="16"/>
                <w:szCs w:val="16"/>
              </w:rPr>
              <w:t>установлены</w:t>
            </w:r>
            <w:proofErr w:type="gramEnd"/>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06C6F" w:rsidRPr="00EF34DE" w:rsidRDefault="00306C6F" w:rsidP="00295B92">
            <w:pPr>
              <w:jc w:val="center"/>
              <w:rPr>
                <w:rFonts w:ascii="Times New Roman" w:hAnsi="Times New Roman" w:cs="Times New Roman"/>
                <w:b/>
                <w:bCs/>
                <w:color w:val="auto"/>
                <w:sz w:val="16"/>
                <w:szCs w:val="16"/>
              </w:rPr>
            </w:pPr>
            <w:r w:rsidRPr="00637BB9">
              <w:rPr>
                <w:rFonts w:ascii="Times New Roman" w:hAnsi="Times New Roman" w:cs="Times New Roman"/>
                <w:sz w:val="16"/>
                <w:szCs w:val="16"/>
              </w:rPr>
              <w:t>Платность проведения процедуры не установлена</w:t>
            </w:r>
          </w:p>
        </w:tc>
        <w:tc>
          <w:tcPr>
            <w:tcW w:w="1276" w:type="dxa"/>
            <w:tcBorders>
              <w:top w:val="single" w:sz="4" w:space="0" w:color="auto"/>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306C6F" w:rsidRPr="00D05CA5" w:rsidRDefault="00306C6F" w:rsidP="00295B92">
            <w:pPr>
              <w:pStyle w:val="Default"/>
              <w:rPr>
                <w:rFonts w:ascii="Times New Roman" w:hAnsi="Times New Roman" w:cs="Times New Roman"/>
                <w:sz w:val="16"/>
                <w:szCs w:val="16"/>
              </w:rPr>
            </w:pPr>
            <w:r w:rsidRPr="00D05CA5">
              <w:rPr>
                <w:rFonts w:ascii="Times New Roman" w:hAnsi="Times New Roman" w:cs="Times New Roman"/>
                <w:sz w:val="16"/>
                <w:szCs w:val="16"/>
              </w:rPr>
              <w:t xml:space="preserve">Ограничения по форме подачи заявителем документов на проведение процедуры не установлены </w:t>
            </w:r>
          </w:p>
          <w:p w:rsidR="00306C6F" w:rsidRPr="00EF34DE" w:rsidRDefault="00306C6F" w:rsidP="00295B92">
            <w:pPr>
              <w:jc w:val="center"/>
              <w:rPr>
                <w:rFonts w:ascii="Times New Roman" w:hAnsi="Times New Roman" w:cs="Times New Roman"/>
                <w:b/>
                <w:bCs/>
                <w:color w:val="auto"/>
                <w:sz w:val="16"/>
                <w:szCs w:val="16"/>
              </w:rPr>
            </w:pPr>
          </w:p>
        </w:tc>
        <w:tc>
          <w:tcPr>
            <w:tcW w:w="1098" w:type="dxa"/>
            <w:tcBorders>
              <w:top w:val="single" w:sz="4" w:space="0" w:color="auto"/>
              <w:left w:val="single" w:sz="4" w:space="0" w:color="auto"/>
              <w:bottom w:val="single" w:sz="4" w:space="0" w:color="000000"/>
              <w:right w:val="single" w:sz="4" w:space="0" w:color="000000"/>
            </w:tcBorders>
            <w:shd w:val="clear" w:color="auto" w:fill="auto"/>
          </w:tcPr>
          <w:p w:rsidR="00306C6F" w:rsidRPr="00EF34DE" w:rsidRDefault="00E3789F" w:rsidP="00295B92">
            <w:pPr>
              <w:jc w:val="center"/>
              <w:rPr>
                <w:rFonts w:ascii="Times New Roman" w:hAnsi="Times New Roman" w:cs="Times New Roman"/>
                <w:b/>
                <w:bCs/>
                <w:color w:val="auto"/>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8F7D6E" w:rsidRPr="005C4C94" w:rsidTr="004F2E05">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F7D6E" w:rsidRPr="001E6F3E" w:rsidRDefault="008F7D6E" w:rsidP="0059036E">
            <w:pPr>
              <w:jc w:val="both"/>
              <w:rPr>
                <w:rFonts w:ascii="Times New Roman" w:hAnsi="Times New Roman" w:cs="Times New Roman"/>
                <w:color w:val="auto"/>
                <w:sz w:val="16"/>
                <w:szCs w:val="16"/>
              </w:rPr>
            </w:pPr>
            <w:r w:rsidRPr="001E6F3E">
              <w:rPr>
                <w:rFonts w:ascii="Times New Roman" w:hAnsi="Times New Roman" w:cs="Times New Roman"/>
                <w:color w:val="auto"/>
                <w:sz w:val="16"/>
                <w:szCs w:val="16"/>
              </w:rPr>
              <w:t>131. </w:t>
            </w:r>
            <w:r>
              <w:rPr>
                <w:rFonts w:ascii="Times New Roman" w:hAnsi="Times New Roman" w:cs="Times New Roman"/>
                <w:color w:val="auto"/>
                <w:sz w:val="16"/>
                <w:szCs w:val="16"/>
              </w:rPr>
              <w:t>П</w:t>
            </w:r>
            <w:r w:rsidRPr="001E6F3E">
              <w:rPr>
                <w:rFonts w:ascii="Times New Roman" w:hAnsi="Times New Roman" w:cs="Times New Roman"/>
                <w:color w:val="auto"/>
                <w:sz w:val="16"/>
                <w:szCs w:val="16"/>
              </w:rPr>
              <w:t>редоставление порубочного билета и (или) разрешения на пересадку деревьев и кустарников</w:t>
            </w:r>
          </w:p>
        </w:tc>
        <w:tc>
          <w:tcPr>
            <w:tcW w:w="1413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F7D6E" w:rsidRDefault="008F7D6E" w:rsidP="00295B92">
            <w:pPr>
              <w:ind w:firstLine="567"/>
              <w:jc w:val="center"/>
              <w:rPr>
                <w:sz w:val="28"/>
                <w:szCs w:val="28"/>
              </w:rPr>
            </w:pPr>
          </w:p>
          <w:p w:rsidR="008F7D6E" w:rsidRPr="001E6F3E" w:rsidRDefault="008F7D6E" w:rsidP="00295B92">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F7D6E" w:rsidRDefault="008F7D6E" w:rsidP="00295B92">
            <w:pPr>
              <w:ind w:firstLine="567"/>
              <w:jc w:val="center"/>
              <w:rPr>
                <w:sz w:val="28"/>
                <w:szCs w:val="28"/>
              </w:rPr>
            </w:pPr>
          </w:p>
          <w:p w:rsidR="008F7D6E" w:rsidRPr="00626370" w:rsidRDefault="008F7D6E" w:rsidP="00295B92">
            <w:pPr>
              <w:rPr>
                <w:rFonts w:ascii="Times New Roman" w:hAnsi="Times New Roman" w:cs="Times New Roman"/>
                <w:sz w:val="16"/>
                <w:szCs w:val="16"/>
              </w:rPr>
            </w:pPr>
          </w:p>
        </w:tc>
      </w:tr>
      <w:tr w:rsidR="00B34A71" w:rsidRPr="005C4C94" w:rsidTr="00F43B5B">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1E6F3E" w:rsidRDefault="00B34A71" w:rsidP="0059036E">
            <w:pPr>
              <w:jc w:val="both"/>
              <w:rPr>
                <w:rFonts w:ascii="Times New Roman" w:hAnsi="Times New Roman" w:cs="Times New Roman"/>
                <w:color w:val="auto"/>
                <w:sz w:val="16"/>
                <w:szCs w:val="16"/>
              </w:rPr>
            </w:pPr>
            <w:r w:rsidRPr="001E6F3E">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12405D" w:rsidRDefault="00B34A71" w:rsidP="00C22568">
            <w:pPr>
              <w:rPr>
                <w:rFonts w:ascii="Times New Roman" w:hAnsi="Times New Roman" w:cs="Times New Roman"/>
                <w:sz w:val="16"/>
                <w:szCs w:val="16"/>
              </w:rPr>
            </w:pPr>
            <w:r w:rsidRPr="001E6F3E">
              <w:rPr>
                <w:rFonts w:ascii="Times New Roman" w:hAnsi="Times New Roman" w:cs="Times New Roman"/>
                <w:color w:val="auto"/>
                <w:sz w:val="16"/>
                <w:szCs w:val="16"/>
              </w:rPr>
              <w:t>Решение Совета муниципального района «</w:t>
            </w:r>
            <w:proofErr w:type="spellStart"/>
            <w:r w:rsidRPr="001E6F3E">
              <w:rPr>
                <w:rFonts w:ascii="Times New Roman" w:hAnsi="Times New Roman" w:cs="Times New Roman"/>
                <w:color w:val="auto"/>
                <w:sz w:val="16"/>
                <w:szCs w:val="16"/>
              </w:rPr>
              <w:t>Карымский</w:t>
            </w:r>
            <w:proofErr w:type="spellEnd"/>
            <w:r w:rsidRPr="001E6F3E">
              <w:rPr>
                <w:rFonts w:ascii="Times New Roman" w:hAnsi="Times New Roman" w:cs="Times New Roman"/>
                <w:color w:val="auto"/>
                <w:sz w:val="16"/>
                <w:szCs w:val="16"/>
              </w:rPr>
              <w:t xml:space="preserve"> район</w:t>
            </w:r>
            <w:r w:rsidRPr="0012405D">
              <w:rPr>
                <w:rFonts w:ascii="Times New Roman" w:hAnsi="Times New Roman" w:cs="Times New Roman"/>
                <w:color w:val="auto"/>
                <w:sz w:val="16"/>
                <w:szCs w:val="16"/>
              </w:rPr>
              <w:t>»</w:t>
            </w:r>
            <w:r>
              <w:rPr>
                <w:rFonts w:ascii="Times New Roman" w:hAnsi="Times New Roman" w:cs="Times New Roman"/>
                <w:color w:val="auto"/>
                <w:sz w:val="16"/>
                <w:szCs w:val="16"/>
              </w:rPr>
              <w:t xml:space="preserve"> </w:t>
            </w:r>
            <w:r w:rsidRPr="0012405D">
              <w:rPr>
                <w:rFonts w:ascii="Times New Roman" w:hAnsi="Times New Roman" w:cs="Times New Roman"/>
                <w:sz w:val="16"/>
                <w:szCs w:val="16"/>
              </w:rPr>
              <w:t>«О предоставлении разрешения на осуществление земляных работ»</w:t>
            </w:r>
            <w:r w:rsidR="00342347">
              <w:rPr>
                <w:rFonts w:ascii="Times New Roman" w:hAnsi="Times New Roman" w:cs="Times New Roman"/>
                <w:sz w:val="16"/>
                <w:szCs w:val="16"/>
              </w:rPr>
              <w:t xml:space="preserve"> от 18.06.2015г. № 236</w:t>
            </w:r>
          </w:p>
          <w:p w:rsidR="00B34A71" w:rsidRPr="001E6F3E" w:rsidRDefault="00B34A71" w:rsidP="00295B92">
            <w:pPr>
              <w:jc w:val="center"/>
              <w:rPr>
                <w:rFonts w:ascii="Times New Roman" w:hAnsi="Times New Roman" w:cs="Times New Roman"/>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12405D" w:rsidRDefault="00B34A71" w:rsidP="00342347">
            <w:pPr>
              <w:rPr>
                <w:rFonts w:ascii="Times New Roman" w:hAnsi="Times New Roman" w:cs="Times New Roman"/>
                <w:sz w:val="16"/>
                <w:szCs w:val="16"/>
              </w:rPr>
            </w:pPr>
            <w:r w:rsidRPr="001E6F3E">
              <w:rPr>
                <w:rFonts w:ascii="Times New Roman" w:hAnsi="Times New Roman" w:cs="Times New Roman"/>
                <w:color w:val="auto"/>
                <w:sz w:val="16"/>
                <w:szCs w:val="16"/>
              </w:rPr>
              <w:t>Решение Совета муниципального района «</w:t>
            </w:r>
            <w:proofErr w:type="spellStart"/>
            <w:r w:rsidRPr="001E6F3E">
              <w:rPr>
                <w:rFonts w:ascii="Times New Roman" w:hAnsi="Times New Roman" w:cs="Times New Roman"/>
                <w:color w:val="auto"/>
                <w:sz w:val="16"/>
                <w:szCs w:val="16"/>
              </w:rPr>
              <w:t>Карымский</w:t>
            </w:r>
            <w:proofErr w:type="spellEnd"/>
            <w:r w:rsidRPr="001E6F3E">
              <w:rPr>
                <w:rFonts w:ascii="Times New Roman" w:hAnsi="Times New Roman" w:cs="Times New Roman"/>
                <w:color w:val="auto"/>
                <w:sz w:val="16"/>
                <w:szCs w:val="16"/>
              </w:rPr>
              <w:t xml:space="preserve"> район» </w:t>
            </w:r>
            <w:r w:rsidRPr="0012405D">
              <w:rPr>
                <w:rFonts w:ascii="Times New Roman" w:hAnsi="Times New Roman" w:cs="Times New Roman"/>
                <w:sz w:val="16"/>
                <w:szCs w:val="16"/>
              </w:rPr>
              <w:t>«О предоставлении разрешения на осуществление земляных работ»</w:t>
            </w:r>
          </w:p>
          <w:p w:rsidR="00B34A71" w:rsidRPr="0056706C" w:rsidRDefault="00342347" w:rsidP="00342347">
            <w:pPr>
              <w:jc w:val="center"/>
              <w:rPr>
                <w:rFonts w:ascii="Times New Roman" w:hAnsi="Times New Roman" w:cs="Times New Roman"/>
                <w:sz w:val="16"/>
                <w:szCs w:val="16"/>
              </w:rPr>
            </w:pPr>
            <w:r>
              <w:rPr>
                <w:rFonts w:ascii="Times New Roman" w:hAnsi="Times New Roman" w:cs="Times New Roman"/>
                <w:sz w:val="16"/>
                <w:szCs w:val="16"/>
              </w:rPr>
              <w:t>о</w:t>
            </w:r>
            <w:r w:rsidR="00B34A71">
              <w:rPr>
                <w:rFonts w:ascii="Times New Roman" w:hAnsi="Times New Roman" w:cs="Times New Roman"/>
                <w:sz w:val="16"/>
                <w:szCs w:val="16"/>
              </w:rPr>
              <w:t>т 18</w:t>
            </w:r>
            <w:r>
              <w:rPr>
                <w:rFonts w:ascii="Times New Roman" w:hAnsi="Times New Roman" w:cs="Times New Roman"/>
                <w:sz w:val="16"/>
                <w:szCs w:val="16"/>
              </w:rPr>
              <w:t>.06.</w:t>
            </w:r>
            <w:r w:rsidR="00B34A71">
              <w:rPr>
                <w:rFonts w:ascii="Times New Roman" w:hAnsi="Times New Roman" w:cs="Times New Roman"/>
                <w:sz w:val="16"/>
                <w:szCs w:val="16"/>
              </w:rPr>
              <w:t xml:space="preserve"> 2015г. № 236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821563" w:rsidRDefault="00B34A71" w:rsidP="00295B92">
            <w:pPr>
              <w:widowControl/>
              <w:autoSpaceDE/>
              <w:autoSpaceDN/>
              <w:adjustRightInd/>
              <w:jc w:val="center"/>
              <w:rPr>
                <w:rFonts w:ascii="Times New Roman" w:hAnsi="Times New Roman" w:cs="Times New Roman"/>
                <w:b/>
                <w:bCs/>
                <w:color w:val="auto"/>
                <w:sz w:val="16"/>
                <w:szCs w:val="16"/>
              </w:rPr>
            </w:pPr>
            <w:r>
              <w:rPr>
                <w:rFonts w:ascii="Times New Roman" w:hAnsi="Times New Roman" w:cs="Times New Roman"/>
                <w:sz w:val="16"/>
                <w:szCs w:val="16"/>
              </w:rPr>
              <w:t>При производстве земляных и буровых работ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а) заполненное по установленной форме заявление с обязательством</w:t>
            </w:r>
            <w:r w:rsidRPr="00AB0802">
              <w:rPr>
                <w:rFonts w:ascii="Times New Roman" w:hAnsi="Times New Roman" w:cs="Times New Roman"/>
                <w:sz w:val="16"/>
                <w:szCs w:val="16"/>
              </w:rPr>
              <w:br/>
              <w:t>по восстановлению нарушенных дорожных покрытий, благоустройства</w:t>
            </w:r>
            <w:r w:rsidRPr="00AB0802">
              <w:rPr>
                <w:rFonts w:ascii="Times New Roman" w:hAnsi="Times New Roman" w:cs="Times New Roman"/>
                <w:sz w:val="16"/>
                <w:szCs w:val="16"/>
              </w:rPr>
              <w:br/>
              <w:t>и озеленения территории после завершения работ (приложение 2);</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б) согласованный рабочий проект или проектную документацию со штампом заказчика к производству работ, согласованную:</w:t>
            </w:r>
          </w:p>
          <w:p w:rsidR="00B34A71" w:rsidRPr="00AB0802" w:rsidRDefault="00B34A71" w:rsidP="00295B92">
            <w:pPr>
              <w:jc w:val="center"/>
              <w:rPr>
                <w:rFonts w:ascii="Times New Roman" w:hAnsi="Times New Roman" w:cs="Times New Roman"/>
                <w:sz w:val="16"/>
                <w:szCs w:val="16"/>
              </w:rPr>
            </w:pPr>
            <w:r w:rsidRPr="00AB0802">
              <w:rPr>
                <w:rFonts w:ascii="Times New Roman" w:hAnsi="Times New Roman" w:cs="Times New Roman"/>
                <w:sz w:val="16"/>
                <w:szCs w:val="16"/>
              </w:rPr>
              <w:t>- владельцами инженерных сооружений и коммуникаций, расположенных в зоне производства земляных работ;</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   дорожными службами и подразделением ГИБДД (в случае закрытия или ограничения движения на период производства работ);</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  землепользователями, на территории которых будут производиться земляные работы;</w:t>
            </w:r>
          </w:p>
          <w:p w:rsidR="00B34A71" w:rsidRPr="00AB0802" w:rsidRDefault="00B34A71" w:rsidP="00295B92">
            <w:pPr>
              <w:jc w:val="center"/>
              <w:rPr>
                <w:rFonts w:ascii="Times New Roman" w:hAnsi="Times New Roman" w:cs="Times New Roman"/>
                <w:sz w:val="16"/>
                <w:szCs w:val="16"/>
              </w:rPr>
            </w:pPr>
            <w:r w:rsidRPr="00AB0802">
              <w:rPr>
                <w:rFonts w:ascii="Times New Roman" w:hAnsi="Times New Roman" w:cs="Times New Roman"/>
                <w:sz w:val="16"/>
                <w:szCs w:val="16"/>
              </w:rPr>
              <w:t xml:space="preserve">в) график производства работ с указанием даты начала и окончания каждого этапа работ в пределах запрашиваемого </w:t>
            </w:r>
            <w:r w:rsidRPr="00AB0802">
              <w:rPr>
                <w:rFonts w:ascii="Times New Roman" w:hAnsi="Times New Roman" w:cs="Times New Roman"/>
                <w:sz w:val="16"/>
                <w:szCs w:val="16"/>
              </w:rPr>
              <w:lastRenderedPageBreak/>
              <w:t>срока действия ордера (разрешения), согласованный заказчиком;</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такое требуется в соответствии с законодательством);</w:t>
            </w:r>
          </w:p>
          <w:p w:rsidR="00B34A71" w:rsidRPr="00AB0802" w:rsidRDefault="00B34A71" w:rsidP="00295B92">
            <w:pPr>
              <w:jc w:val="center"/>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r w:rsidRPr="00AB0802">
              <w:rPr>
                <w:rFonts w:ascii="Times New Roman" w:hAnsi="Times New Roman" w:cs="Times New Roman"/>
                <w:sz w:val="16"/>
                <w:szCs w:val="16"/>
              </w:rPr>
              <w:t>) копию приказа о назначении ответственного за производство работ</w:t>
            </w:r>
            <w:r w:rsidRPr="00AB0802">
              <w:rPr>
                <w:rFonts w:ascii="Times New Roman" w:hAnsi="Times New Roman" w:cs="Times New Roman"/>
                <w:sz w:val="16"/>
                <w:szCs w:val="16"/>
              </w:rPr>
              <w:br/>
              <w:t>с приложением копии удостоверения о сдаче экзаменов по знанию правил</w:t>
            </w:r>
            <w:r w:rsidRPr="00AB0802">
              <w:rPr>
                <w:rFonts w:ascii="Times New Roman" w:hAnsi="Times New Roman" w:cs="Times New Roman"/>
                <w:sz w:val="16"/>
                <w:szCs w:val="16"/>
              </w:rPr>
              <w:br/>
              <w:t>производства земляных работ;</w:t>
            </w:r>
          </w:p>
          <w:p w:rsidR="00B34A71" w:rsidRPr="00AB0802" w:rsidRDefault="00B34A71" w:rsidP="00295B92">
            <w:pPr>
              <w:jc w:val="center"/>
              <w:rPr>
                <w:rFonts w:ascii="Times New Roman" w:hAnsi="Times New Roman" w:cs="Times New Roman"/>
                <w:sz w:val="16"/>
                <w:szCs w:val="16"/>
              </w:rPr>
            </w:pPr>
            <w:r w:rsidRPr="00AB0802">
              <w:rPr>
                <w:rFonts w:ascii="Times New Roman" w:hAnsi="Times New Roman" w:cs="Times New Roman"/>
                <w:sz w:val="16"/>
                <w:szCs w:val="16"/>
              </w:rPr>
              <w:t>е</w:t>
            </w:r>
            <w:proofErr w:type="gramStart"/>
            <w:r w:rsidRPr="00AB0802">
              <w:rPr>
                <w:rFonts w:ascii="Times New Roman" w:hAnsi="Times New Roman" w:cs="Times New Roman"/>
                <w:sz w:val="16"/>
                <w:szCs w:val="16"/>
              </w:rPr>
              <w:t>)к</w:t>
            </w:r>
            <w:proofErr w:type="gramEnd"/>
            <w:r w:rsidRPr="00AB0802">
              <w:rPr>
                <w:rFonts w:ascii="Times New Roman" w:hAnsi="Times New Roman" w:cs="Times New Roman"/>
                <w:sz w:val="16"/>
                <w:szCs w:val="16"/>
              </w:rPr>
              <w:t>опии уведомлений владельцев кабельных линий, линий связи, водопроводов, сетей канализации, теплосетей, электросетей, о начале</w:t>
            </w:r>
            <w:r w:rsidRPr="00AB0802">
              <w:rPr>
                <w:rFonts w:ascii="Times New Roman" w:hAnsi="Times New Roman" w:cs="Times New Roman"/>
                <w:sz w:val="16"/>
                <w:szCs w:val="16"/>
              </w:rPr>
              <w:br/>
              <w:t>производства работ в их охранных зонах;</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ж) копии договоров заказчика на выполнение подрядных работ (при их наличии);</w:t>
            </w:r>
          </w:p>
          <w:p w:rsidR="00B34A71" w:rsidRPr="00AB0802" w:rsidRDefault="00B34A71" w:rsidP="00295B92">
            <w:pPr>
              <w:jc w:val="center"/>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копии договоров с подрядными организациями, привлекаемыми</w:t>
            </w:r>
            <w:r w:rsidRPr="00AB0802">
              <w:rPr>
                <w:rFonts w:ascii="Times New Roman" w:hAnsi="Times New Roman" w:cs="Times New Roman"/>
                <w:sz w:val="16"/>
                <w:szCs w:val="16"/>
              </w:rPr>
              <w:br/>
              <w:t>для проведения восстановительны</w:t>
            </w:r>
            <w:r w:rsidRPr="00AB0802">
              <w:rPr>
                <w:rFonts w:ascii="Times New Roman" w:hAnsi="Times New Roman" w:cs="Times New Roman"/>
                <w:sz w:val="16"/>
                <w:szCs w:val="16"/>
              </w:rPr>
              <w:lastRenderedPageBreak/>
              <w:t>х работ и работ по благоустройству,</w:t>
            </w:r>
            <w:r w:rsidRPr="00AB0802">
              <w:rPr>
                <w:rFonts w:ascii="Times New Roman" w:hAnsi="Times New Roman" w:cs="Times New Roman"/>
                <w:sz w:val="16"/>
                <w:szCs w:val="16"/>
              </w:rPr>
              <w:br/>
              <w:t>с указанием графика работ в пределах запрашиваемого срока.</w:t>
            </w:r>
          </w:p>
          <w:p w:rsidR="00B34A71" w:rsidRPr="00AB0802" w:rsidRDefault="00B34A71" w:rsidP="00295B92">
            <w:pPr>
              <w:jc w:val="center"/>
              <w:rPr>
                <w:rFonts w:ascii="Times New Roman" w:hAnsi="Times New Roman" w:cs="Times New Roman"/>
                <w:sz w:val="16"/>
                <w:szCs w:val="16"/>
              </w:rPr>
            </w:pPr>
            <w:r w:rsidRPr="00AB0802">
              <w:rPr>
                <w:rFonts w:ascii="Times New Roman" w:hAnsi="Times New Roman" w:cs="Times New Roman"/>
                <w:sz w:val="16"/>
                <w:szCs w:val="16"/>
              </w:rPr>
              <w:t>В зависимости от видов заявленных работ дополнительно предоставляются:</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а) копия разрешения  на строительство (по объектам нового строительства и реконструкции);</w:t>
            </w:r>
          </w:p>
          <w:p w:rsidR="00B34A71" w:rsidRPr="00AB0802" w:rsidRDefault="00B34A71" w:rsidP="00295B92">
            <w:pPr>
              <w:jc w:val="center"/>
              <w:rPr>
                <w:rFonts w:ascii="Times New Roman" w:hAnsi="Times New Roman" w:cs="Times New Roman"/>
                <w:sz w:val="16"/>
                <w:szCs w:val="16"/>
              </w:rPr>
            </w:pPr>
            <w:r w:rsidRPr="00AB0802">
              <w:rPr>
                <w:rFonts w:ascii="Times New Roman" w:hAnsi="Times New Roman" w:cs="Times New Roman"/>
                <w:sz w:val="16"/>
                <w:szCs w:val="16"/>
              </w:rPr>
              <w:t>б)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B34A71"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(в случае производства работ по сносу зданий и сооружений);</w:t>
            </w:r>
          </w:p>
          <w:p w:rsidR="00B34A71" w:rsidRPr="00AB0802" w:rsidRDefault="00B34A71" w:rsidP="00295B92">
            <w:pPr>
              <w:ind w:firstLine="27"/>
              <w:jc w:val="center"/>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r w:rsidRPr="00AB0802">
              <w:rPr>
                <w:rFonts w:ascii="Times New Roman" w:hAnsi="Times New Roman" w:cs="Times New Roman"/>
                <w:sz w:val="16"/>
                <w:szCs w:val="16"/>
              </w:rPr>
              <w:t xml:space="preserve">)схема организации </w:t>
            </w:r>
            <w:r w:rsidRPr="00AB0802">
              <w:rPr>
                <w:rFonts w:ascii="Times New Roman" w:hAnsi="Times New Roman" w:cs="Times New Roman"/>
                <w:sz w:val="16"/>
                <w:szCs w:val="16"/>
              </w:rPr>
              <w:lastRenderedPageBreak/>
              <w:t>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е) копии паспорта и договора на размещение средств наружной рекламы (по объектам установки рекламных конструкций);</w:t>
            </w:r>
          </w:p>
          <w:p w:rsidR="00B34A71" w:rsidRPr="00AB0802" w:rsidRDefault="00B34A71" w:rsidP="00295B92">
            <w:pPr>
              <w:ind w:firstLine="27"/>
              <w:jc w:val="center"/>
              <w:rPr>
                <w:rFonts w:ascii="Times New Roman" w:hAnsi="Times New Roman" w:cs="Times New Roman"/>
                <w:sz w:val="16"/>
                <w:szCs w:val="16"/>
              </w:rPr>
            </w:pPr>
            <w:r w:rsidRPr="00AB0802">
              <w:rPr>
                <w:rFonts w:ascii="Times New Roman" w:hAnsi="Times New Roman" w:cs="Times New Roman"/>
                <w:sz w:val="16"/>
                <w:szCs w:val="16"/>
              </w:rPr>
              <w:t>ж) порубочный билет и (или) разрешение на пересадку деревьев и кустарников (на участках, имеющих зеленые насаждения).</w:t>
            </w:r>
          </w:p>
          <w:p w:rsidR="00B34A71" w:rsidRDefault="00B34A71" w:rsidP="00295B92">
            <w:pPr>
              <w:jc w:val="center"/>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xml:space="preserve">) доверенность, в соответствии с действующим законодательством, от организации на ответственное за производство земляных </w:t>
            </w:r>
            <w:r>
              <w:rPr>
                <w:rFonts w:ascii="Times New Roman" w:hAnsi="Times New Roman" w:cs="Times New Roman"/>
                <w:sz w:val="16"/>
                <w:szCs w:val="16"/>
              </w:rPr>
              <w:t>работ лицо.</w:t>
            </w:r>
          </w:p>
          <w:p w:rsidR="00B34A71" w:rsidRDefault="00B34A71" w:rsidP="00295B92">
            <w:pPr>
              <w:jc w:val="center"/>
              <w:rPr>
                <w:rFonts w:ascii="Times New Roman" w:hAnsi="Times New Roman" w:cs="Times New Roman"/>
                <w:sz w:val="16"/>
                <w:szCs w:val="16"/>
              </w:rPr>
            </w:pPr>
            <w:r>
              <w:rPr>
                <w:rFonts w:ascii="Times New Roman" w:hAnsi="Times New Roman" w:cs="Times New Roman"/>
                <w:sz w:val="16"/>
                <w:szCs w:val="16"/>
              </w:rPr>
              <w:t>Аварийное вскрытие земельного участка:</w:t>
            </w:r>
          </w:p>
          <w:p w:rsidR="00B34A71" w:rsidRPr="001E6F3E" w:rsidRDefault="00B34A71" w:rsidP="00295B92">
            <w:pPr>
              <w:jc w:val="center"/>
              <w:rPr>
                <w:rFonts w:ascii="Times New Roman" w:hAnsi="Times New Roman" w:cs="Times New Roman"/>
                <w:sz w:val="16"/>
                <w:szCs w:val="16"/>
              </w:rPr>
            </w:pPr>
            <w:r w:rsidRPr="001E6F3E">
              <w:rPr>
                <w:rFonts w:ascii="Times New Roman" w:hAnsi="Times New Roman" w:cs="Times New Roman"/>
                <w:sz w:val="16"/>
                <w:szCs w:val="16"/>
              </w:rPr>
              <w:t xml:space="preserve">а) заполненное заявление, содержащее обязательство производителя работ восстановить нарушенное дорожное покрытие, благоустройство и </w:t>
            </w:r>
            <w:r w:rsidRPr="001E6F3E">
              <w:rPr>
                <w:rFonts w:ascii="Times New Roman" w:hAnsi="Times New Roman" w:cs="Times New Roman"/>
                <w:sz w:val="16"/>
                <w:szCs w:val="16"/>
              </w:rPr>
              <w:lastRenderedPageBreak/>
              <w:t>озеленение территории;</w:t>
            </w:r>
          </w:p>
          <w:p w:rsidR="00B34A71" w:rsidRPr="001E6F3E" w:rsidRDefault="00B34A71" w:rsidP="00295B92">
            <w:pPr>
              <w:jc w:val="center"/>
              <w:rPr>
                <w:rFonts w:ascii="Times New Roman" w:hAnsi="Times New Roman" w:cs="Times New Roman"/>
                <w:sz w:val="16"/>
                <w:szCs w:val="16"/>
              </w:rPr>
            </w:pPr>
            <w:r w:rsidRPr="001E6F3E">
              <w:rPr>
                <w:rFonts w:ascii="Times New Roman" w:hAnsi="Times New Roman" w:cs="Times New Roman"/>
                <w:sz w:val="16"/>
                <w:szCs w:val="16"/>
              </w:rPr>
              <w:t>б) схему участка работ (</w:t>
            </w:r>
            <w:proofErr w:type="spellStart"/>
            <w:r w:rsidRPr="001E6F3E">
              <w:rPr>
                <w:rFonts w:ascii="Times New Roman" w:hAnsi="Times New Roman" w:cs="Times New Roman"/>
                <w:sz w:val="16"/>
                <w:szCs w:val="16"/>
              </w:rPr>
              <w:t>выкопировку</w:t>
            </w:r>
            <w:proofErr w:type="spellEnd"/>
            <w:r w:rsidRPr="001E6F3E">
              <w:rPr>
                <w:rFonts w:ascii="Times New Roman" w:hAnsi="Times New Roman" w:cs="Times New Roman"/>
                <w:sz w:val="16"/>
                <w:szCs w:val="16"/>
              </w:rPr>
              <w:t xml:space="preserve"> из исполнительной документации</w:t>
            </w:r>
            <w:r w:rsidRPr="001E6F3E">
              <w:rPr>
                <w:rFonts w:ascii="Times New Roman" w:hAnsi="Times New Roman" w:cs="Times New Roman"/>
                <w:sz w:val="16"/>
                <w:szCs w:val="16"/>
              </w:rPr>
              <w:br/>
              <w:t>на подземные коммуникации и сооружения), согласованную владельцами</w:t>
            </w:r>
            <w:r w:rsidRPr="001E6F3E">
              <w:rPr>
                <w:rFonts w:ascii="Times New Roman" w:hAnsi="Times New Roman" w:cs="Times New Roman"/>
                <w:sz w:val="16"/>
                <w:szCs w:val="16"/>
              </w:rPr>
              <w:br/>
              <w:t>инженерных сооружений и коммуникаций, расположенных на смежных</w:t>
            </w:r>
            <w:r w:rsidRPr="001E6F3E">
              <w:rPr>
                <w:rFonts w:ascii="Times New Roman" w:hAnsi="Times New Roman" w:cs="Times New Roman"/>
                <w:sz w:val="16"/>
                <w:szCs w:val="16"/>
              </w:rPr>
              <w:br/>
              <w:t>с аварией земельных участках, в части методов ведения и способов производства работ;</w:t>
            </w:r>
          </w:p>
          <w:p w:rsidR="00B34A71" w:rsidRPr="001E6F3E" w:rsidRDefault="00B34A71" w:rsidP="00295B92">
            <w:pPr>
              <w:jc w:val="center"/>
              <w:rPr>
                <w:rFonts w:ascii="Times New Roman" w:hAnsi="Times New Roman" w:cs="Times New Roman"/>
                <w:sz w:val="16"/>
                <w:szCs w:val="16"/>
              </w:rPr>
            </w:pPr>
            <w:r w:rsidRPr="001E6F3E">
              <w:rPr>
                <w:rFonts w:ascii="Times New Roman" w:hAnsi="Times New Roman" w:cs="Times New Roman"/>
                <w:sz w:val="16"/>
                <w:szCs w:val="16"/>
              </w:rPr>
              <w:t>в) копию телефонограммы об аварии, направленную руководителям</w:t>
            </w:r>
            <w:r w:rsidRPr="001E6F3E">
              <w:rPr>
                <w:rFonts w:ascii="Times New Roman" w:hAnsi="Times New Roman" w:cs="Times New Roman"/>
                <w:sz w:val="16"/>
                <w:szCs w:val="16"/>
              </w:rPr>
              <w:br/>
              <w:t>организаций, имеющим смежные с местом аварии коммуникации.</w:t>
            </w:r>
          </w:p>
          <w:p w:rsidR="00B34A71" w:rsidRPr="001E6F3E" w:rsidRDefault="00B34A71" w:rsidP="00295B92">
            <w:pPr>
              <w:jc w:val="center"/>
              <w:rPr>
                <w:rFonts w:ascii="Times New Roman" w:hAnsi="Times New Roman" w:cs="Times New Roman"/>
                <w:sz w:val="16"/>
                <w:szCs w:val="16"/>
              </w:rPr>
            </w:pPr>
            <w:r w:rsidRPr="001E6F3E">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таковое требуется в соответствии</w:t>
            </w:r>
            <w:r w:rsidRPr="001E6F3E">
              <w:rPr>
                <w:rFonts w:ascii="Times New Roman" w:hAnsi="Times New Roman" w:cs="Times New Roman"/>
                <w:sz w:val="16"/>
                <w:szCs w:val="16"/>
              </w:rPr>
              <w:br/>
              <w:t>с законодательством);</w:t>
            </w:r>
          </w:p>
          <w:p w:rsidR="00B34A71" w:rsidRPr="001E6F3E" w:rsidRDefault="00B34A71" w:rsidP="00295B92">
            <w:pPr>
              <w:jc w:val="center"/>
              <w:rPr>
                <w:rFonts w:ascii="Times New Roman" w:hAnsi="Times New Roman" w:cs="Times New Roman"/>
                <w:sz w:val="16"/>
                <w:szCs w:val="16"/>
              </w:rPr>
            </w:pPr>
          </w:p>
          <w:p w:rsidR="00B34A71" w:rsidRPr="00745D81" w:rsidRDefault="00B34A71" w:rsidP="00295B92">
            <w:pPr>
              <w:jc w:val="cente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745D81" w:rsidRDefault="00B34A71" w:rsidP="00295B92">
            <w:pPr>
              <w:jc w:val="center"/>
              <w:rPr>
                <w:rFonts w:ascii="Times New Roman" w:hAnsi="Times New Roman" w:cs="Times New Roman"/>
                <w:b/>
                <w:bCs/>
                <w:color w:val="auto"/>
                <w:sz w:val="16"/>
                <w:szCs w:val="16"/>
              </w:rPr>
            </w:pPr>
            <w:r>
              <w:rPr>
                <w:rFonts w:ascii="Times New Roman" w:hAnsi="Times New Roman" w:cs="Times New Roman"/>
                <w:sz w:val="16"/>
                <w:szCs w:val="16"/>
              </w:rPr>
              <w:lastRenderedPageBreak/>
              <w:t>нет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B36600" w:rsidRDefault="00B34A71" w:rsidP="00295B92">
            <w:pPr>
              <w:jc w:val="both"/>
              <w:rPr>
                <w:rFonts w:ascii="Times New Roman" w:hAnsi="Times New Roman" w:cs="Times New Roman"/>
                <w:sz w:val="16"/>
                <w:szCs w:val="16"/>
              </w:rPr>
            </w:pPr>
            <w:r>
              <w:rPr>
                <w:rFonts w:ascii="Times New Roman" w:hAnsi="Times New Roman" w:cs="Times New Roman"/>
                <w:sz w:val="16"/>
                <w:szCs w:val="16"/>
              </w:rPr>
              <w:t>а</w:t>
            </w:r>
            <w:r w:rsidRPr="00B36600">
              <w:rPr>
                <w:rFonts w:ascii="Times New Roman" w:hAnsi="Times New Roman" w:cs="Times New Roman"/>
                <w:sz w:val="16"/>
                <w:szCs w:val="16"/>
              </w:rPr>
              <w:t xml:space="preserve">) </w:t>
            </w:r>
            <w:proofErr w:type="spellStart"/>
            <w:r w:rsidRPr="00B36600">
              <w:rPr>
                <w:rFonts w:ascii="Times New Roman" w:hAnsi="Times New Roman" w:cs="Times New Roman"/>
                <w:sz w:val="16"/>
                <w:szCs w:val="16"/>
              </w:rPr>
              <w:t>непредоставления</w:t>
            </w:r>
            <w:proofErr w:type="spellEnd"/>
            <w:r w:rsidRPr="00B36600">
              <w:rPr>
                <w:rFonts w:ascii="Times New Roman" w:hAnsi="Times New Roman" w:cs="Times New Roman"/>
                <w:sz w:val="16"/>
                <w:szCs w:val="16"/>
              </w:rPr>
              <w:t xml:space="preserve"> производителем работ требуемых документов;</w:t>
            </w:r>
          </w:p>
          <w:p w:rsidR="00B34A71" w:rsidRPr="00B36600" w:rsidRDefault="00B34A71" w:rsidP="00295B92">
            <w:pPr>
              <w:jc w:val="both"/>
              <w:rPr>
                <w:rFonts w:ascii="Times New Roman" w:hAnsi="Times New Roman" w:cs="Times New Roman"/>
                <w:sz w:val="16"/>
                <w:szCs w:val="16"/>
              </w:rPr>
            </w:pPr>
            <w:r w:rsidRPr="00B36600">
              <w:rPr>
                <w:rFonts w:ascii="Times New Roman" w:hAnsi="Times New Roman" w:cs="Times New Roman"/>
                <w:sz w:val="16"/>
                <w:szCs w:val="16"/>
              </w:rPr>
              <w:t>б) отсутствия необходимых согласований проектной документации;</w:t>
            </w:r>
          </w:p>
          <w:p w:rsidR="00B34A71" w:rsidRPr="00B36600" w:rsidRDefault="00B34A71" w:rsidP="00295B92">
            <w:pPr>
              <w:jc w:val="both"/>
              <w:rPr>
                <w:rFonts w:ascii="Times New Roman" w:hAnsi="Times New Roman" w:cs="Times New Roman"/>
                <w:sz w:val="16"/>
                <w:szCs w:val="16"/>
              </w:rPr>
            </w:pPr>
            <w:r w:rsidRPr="00B36600">
              <w:rPr>
                <w:rFonts w:ascii="Times New Roman" w:hAnsi="Times New Roman" w:cs="Times New Roman"/>
                <w:sz w:val="16"/>
                <w:szCs w:val="16"/>
              </w:rPr>
              <w:t>в) планирования мероприятий и праздников в месте проведения земляных работ;</w:t>
            </w:r>
          </w:p>
          <w:p w:rsidR="00B34A71" w:rsidRPr="00B36600" w:rsidRDefault="00B34A71" w:rsidP="00295B92">
            <w:pPr>
              <w:jc w:val="both"/>
              <w:rPr>
                <w:rFonts w:ascii="Times New Roman" w:hAnsi="Times New Roman" w:cs="Times New Roman"/>
                <w:sz w:val="16"/>
                <w:szCs w:val="16"/>
              </w:rPr>
            </w:pPr>
            <w:r w:rsidRPr="00B36600">
              <w:rPr>
                <w:rFonts w:ascii="Times New Roman" w:hAnsi="Times New Roman" w:cs="Times New Roman"/>
                <w:sz w:val="16"/>
                <w:szCs w:val="16"/>
              </w:rPr>
              <w:t>г) некачественного выполнения земляных работ по ранее выданным ордерам (разрешениям) или выполнения работ с нарушением установленных сроков.</w:t>
            </w:r>
          </w:p>
          <w:p w:rsidR="00B34A71" w:rsidRPr="00745D81" w:rsidRDefault="00B34A71" w:rsidP="00295B92">
            <w:pPr>
              <w:rPr>
                <w:rFonts w:ascii="Times New Roman" w:hAnsi="Times New Roman" w:cs="Times New Roman"/>
                <w:b/>
                <w:bCs/>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954F14" w:rsidRDefault="00B34A71" w:rsidP="00295B92">
            <w:pPr>
              <w:jc w:val="center"/>
              <w:rPr>
                <w:rFonts w:ascii="Times New Roman" w:hAnsi="Times New Roman" w:cs="Times New Roman"/>
                <w:bCs/>
                <w:color w:val="auto"/>
                <w:sz w:val="16"/>
                <w:szCs w:val="16"/>
              </w:rPr>
            </w:pPr>
            <w:r w:rsidRPr="00954F14">
              <w:rPr>
                <w:rFonts w:ascii="Times New Roman" w:hAnsi="Times New Roman" w:cs="Times New Roman"/>
                <w:bCs/>
                <w:color w:val="auto"/>
                <w:sz w:val="16"/>
                <w:szCs w:val="16"/>
              </w:rPr>
              <w:t>5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4A71" w:rsidRPr="00637BB9" w:rsidRDefault="00B34A71" w:rsidP="00295B92">
            <w:pPr>
              <w:rPr>
                <w:rFonts w:ascii="Times New Roman" w:hAnsi="Times New Roman" w:cs="Times New Roman"/>
                <w:b/>
                <w:bCs/>
                <w:color w:val="auto"/>
                <w:sz w:val="16"/>
                <w:szCs w:val="16"/>
              </w:rPr>
            </w:pPr>
            <w:r w:rsidRPr="00637BB9">
              <w:rPr>
                <w:rFonts w:ascii="Times New Roman" w:hAnsi="Times New Roman" w:cs="Times New Roman"/>
                <w:sz w:val="16"/>
                <w:szCs w:val="16"/>
              </w:rPr>
              <w:t>Платность проведения процедуры не установлена</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B34A71" w:rsidRPr="00E30DA1" w:rsidRDefault="00B34A71" w:rsidP="00295B92">
            <w:pPr>
              <w:rPr>
                <w:rFonts w:ascii="Times New Roman" w:hAnsi="Times New Roman" w:cs="Times New Roman"/>
                <w:b/>
                <w:bCs/>
                <w:color w:val="auto"/>
                <w:sz w:val="16"/>
                <w:szCs w:val="16"/>
              </w:rPr>
            </w:pPr>
            <w:r>
              <w:rPr>
                <w:rFonts w:ascii="Times New Roman" w:hAnsi="Times New Roman" w:cs="Times New Roman"/>
                <w:sz w:val="16"/>
                <w:szCs w:val="16"/>
              </w:rPr>
              <w:t>Заявление н</w:t>
            </w:r>
            <w:r w:rsidRPr="00E30DA1">
              <w:rPr>
                <w:rFonts w:ascii="Times New Roman" w:hAnsi="Times New Roman" w:cs="Times New Roman"/>
                <w:sz w:val="16"/>
                <w:szCs w:val="16"/>
              </w:rPr>
              <w:t xml:space="preserve">а бумажном носителе </w:t>
            </w:r>
          </w:p>
        </w:tc>
        <w:tc>
          <w:tcPr>
            <w:tcW w:w="1098" w:type="dxa"/>
            <w:tcBorders>
              <w:top w:val="single" w:sz="4" w:space="0" w:color="000000"/>
              <w:left w:val="single" w:sz="4" w:space="0" w:color="auto"/>
              <w:bottom w:val="single" w:sz="4" w:space="0" w:color="000000"/>
              <w:right w:val="single" w:sz="4" w:space="0" w:color="000000"/>
            </w:tcBorders>
            <w:shd w:val="clear" w:color="auto" w:fill="auto"/>
          </w:tcPr>
          <w:p w:rsidR="00B34A71" w:rsidRPr="00E30DA1" w:rsidRDefault="00B62FD8" w:rsidP="00295B92">
            <w:pPr>
              <w:rPr>
                <w:rFonts w:ascii="Times New Roman" w:hAnsi="Times New Roman" w:cs="Times New Roman"/>
                <w:b/>
                <w:bCs/>
                <w:color w:val="auto"/>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242D59" w:rsidRPr="005C4C94" w:rsidTr="00242D59">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2D59" w:rsidRPr="00442D49" w:rsidRDefault="00242D59" w:rsidP="00442D49">
            <w:pPr>
              <w:rPr>
                <w:rFonts w:ascii="Times New Roman" w:hAnsi="Times New Roman" w:cs="Times New Roman"/>
                <w:color w:val="auto"/>
                <w:sz w:val="16"/>
                <w:szCs w:val="16"/>
              </w:rPr>
            </w:pPr>
            <w:r w:rsidRPr="00442D49">
              <w:rPr>
                <w:rFonts w:ascii="Times New Roman" w:hAnsi="Times New Roman" w:cs="Times New Roman"/>
                <w:color w:val="auto"/>
                <w:sz w:val="16"/>
                <w:szCs w:val="16"/>
              </w:rPr>
              <w:lastRenderedPageBreak/>
              <w:t>133.</w:t>
            </w:r>
            <w:r w:rsidRPr="00442D49">
              <w:rPr>
                <w:rFonts w:ascii="Times New Roman" w:hAnsi="Times New Roman" w:cs="Times New Roman"/>
                <w:sz w:val="16"/>
                <w:szCs w:val="16"/>
              </w:rPr>
              <w:t xml:space="preserve"> Согласование схемы движения транспорта и </w:t>
            </w:r>
            <w:r w:rsidRPr="00442D49">
              <w:rPr>
                <w:rFonts w:ascii="Times New Roman" w:hAnsi="Times New Roman" w:cs="Times New Roman"/>
                <w:sz w:val="16"/>
                <w:szCs w:val="16"/>
              </w:rPr>
              <w:lastRenderedPageBreak/>
              <w:t>пешеходов на период проведения работ на проезжей части</w:t>
            </w:r>
          </w:p>
        </w:tc>
        <w:tc>
          <w:tcPr>
            <w:tcW w:w="13041" w:type="dxa"/>
            <w:gridSpan w:val="9"/>
            <w:tcBorders>
              <w:top w:val="single" w:sz="4" w:space="0" w:color="000000"/>
              <w:left w:val="single" w:sz="4" w:space="0" w:color="000000"/>
              <w:bottom w:val="single" w:sz="4" w:space="0" w:color="000000"/>
              <w:right w:val="nil"/>
            </w:tcBorders>
            <w:shd w:val="clear" w:color="auto" w:fill="auto"/>
            <w:tcMar>
              <w:top w:w="50" w:type="dxa"/>
              <w:left w:w="50" w:type="dxa"/>
              <w:bottom w:w="50" w:type="dxa"/>
              <w:right w:w="50" w:type="dxa"/>
            </w:tcMar>
          </w:tcPr>
          <w:p w:rsidR="00262D95" w:rsidRPr="001E6F3E" w:rsidRDefault="00262D95" w:rsidP="00262D95">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242D59" w:rsidRDefault="00242D59" w:rsidP="00295B92">
            <w:pPr>
              <w:rPr>
                <w:rFonts w:ascii="Times New Roman" w:hAnsi="Times New Roman" w:cs="Times New Roman"/>
                <w:sz w:val="16"/>
                <w:szCs w:val="16"/>
              </w:rPr>
            </w:pPr>
          </w:p>
        </w:tc>
        <w:tc>
          <w:tcPr>
            <w:tcW w:w="1098" w:type="dxa"/>
            <w:tcBorders>
              <w:top w:val="single" w:sz="4" w:space="0" w:color="000000"/>
              <w:left w:val="nil"/>
              <w:bottom w:val="single" w:sz="4" w:space="0" w:color="000000"/>
              <w:right w:val="single" w:sz="4" w:space="0" w:color="000000"/>
            </w:tcBorders>
            <w:shd w:val="clear" w:color="auto" w:fill="auto"/>
          </w:tcPr>
          <w:p w:rsidR="00242D59" w:rsidRDefault="00242D59" w:rsidP="00F43B5B">
            <w:pPr>
              <w:jc w:val="both"/>
              <w:rPr>
                <w:rFonts w:ascii="Times New Roman" w:hAnsi="Times New Roman" w:cs="Times New Roman"/>
                <w:sz w:val="16"/>
                <w:szCs w:val="16"/>
              </w:rPr>
            </w:pPr>
          </w:p>
        </w:tc>
      </w:tr>
      <w:tr w:rsidR="00CC23E8" w:rsidRPr="005C4C94" w:rsidTr="004F2E05">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745D81" w:rsidRDefault="00CC23E8" w:rsidP="0059036E">
            <w:pPr>
              <w:jc w:val="both"/>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Default="00CC23E8" w:rsidP="00564623">
            <w:pPr>
              <w:jc w:val="both"/>
              <w:rPr>
                <w:rFonts w:ascii="Times New Roman" w:hAnsi="Times New Roman" w:cs="Times New Roman"/>
                <w:color w:val="auto"/>
                <w:sz w:val="16"/>
                <w:szCs w:val="16"/>
              </w:rPr>
            </w:pPr>
          </w:p>
          <w:p w:rsidR="00CC23E8" w:rsidRDefault="00CC23E8" w:rsidP="00295B92">
            <w:pPr>
              <w:jc w:val="center"/>
              <w:rPr>
                <w:rFonts w:ascii="Times New Roman" w:hAnsi="Times New Roman" w:cs="Times New Roman"/>
                <w:color w:val="auto"/>
                <w:sz w:val="16"/>
                <w:szCs w:val="16"/>
              </w:rPr>
            </w:pPr>
            <w:r w:rsidRPr="001E6F3E">
              <w:rPr>
                <w:rFonts w:ascii="Times New Roman" w:hAnsi="Times New Roman" w:cs="Times New Roman"/>
                <w:color w:val="auto"/>
                <w:sz w:val="16"/>
                <w:szCs w:val="16"/>
              </w:rPr>
              <w:t>Решение Совета муниципального района «</w:t>
            </w:r>
            <w:proofErr w:type="spellStart"/>
            <w:r w:rsidRPr="001E6F3E">
              <w:rPr>
                <w:rFonts w:ascii="Times New Roman" w:hAnsi="Times New Roman" w:cs="Times New Roman"/>
                <w:color w:val="auto"/>
                <w:sz w:val="16"/>
                <w:szCs w:val="16"/>
              </w:rPr>
              <w:t>Карымский</w:t>
            </w:r>
            <w:proofErr w:type="spellEnd"/>
            <w:r w:rsidRPr="001E6F3E">
              <w:rPr>
                <w:rFonts w:ascii="Times New Roman" w:hAnsi="Times New Roman" w:cs="Times New Roman"/>
                <w:color w:val="auto"/>
                <w:sz w:val="16"/>
                <w:szCs w:val="16"/>
              </w:rPr>
              <w:t xml:space="preserve"> район»</w:t>
            </w:r>
          </w:p>
          <w:p w:rsidR="00CC23E8" w:rsidRPr="00F5298B" w:rsidRDefault="00CC23E8" w:rsidP="00295B92">
            <w:pPr>
              <w:jc w:val="center"/>
              <w:rPr>
                <w:rFonts w:ascii="Times New Roman" w:hAnsi="Times New Roman" w:cs="Times New Roman"/>
                <w:sz w:val="16"/>
                <w:szCs w:val="16"/>
              </w:rPr>
            </w:pPr>
            <w:r w:rsidRPr="00715A88">
              <w:rPr>
                <w:b/>
                <w:sz w:val="28"/>
                <w:szCs w:val="28"/>
              </w:rPr>
              <w:t xml:space="preserve"> </w:t>
            </w:r>
            <w:r w:rsidRPr="00F5298B">
              <w:rPr>
                <w:rFonts w:ascii="Times New Roman" w:hAnsi="Times New Roman" w:cs="Times New Roman"/>
                <w:sz w:val="16"/>
                <w:szCs w:val="16"/>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r>
              <w:rPr>
                <w:rFonts w:ascii="Times New Roman" w:hAnsi="Times New Roman" w:cs="Times New Roman"/>
                <w:sz w:val="16"/>
                <w:szCs w:val="16"/>
              </w:rPr>
              <w:t xml:space="preserve"> от 18.06.2015г. № 239</w:t>
            </w:r>
          </w:p>
          <w:p w:rsidR="00CC23E8" w:rsidRPr="00745D81" w:rsidRDefault="00CC23E8" w:rsidP="00295B92">
            <w:pPr>
              <w:jc w:val="center"/>
              <w:rPr>
                <w:rFonts w:ascii="Times New Roman" w:hAnsi="Times New Roman" w:cs="Times New Roman"/>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715A88" w:rsidRDefault="00CC23E8" w:rsidP="00F54DE5">
            <w:pPr>
              <w:rPr>
                <w:b/>
                <w:sz w:val="28"/>
                <w:szCs w:val="28"/>
              </w:rPr>
            </w:pPr>
            <w:r w:rsidRPr="001E6F3E">
              <w:rPr>
                <w:rFonts w:ascii="Times New Roman" w:hAnsi="Times New Roman" w:cs="Times New Roman"/>
                <w:color w:val="auto"/>
                <w:sz w:val="16"/>
                <w:szCs w:val="16"/>
              </w:rPr>
              <w:t>Решение Совета муниципального района «</w:t>
            </w:r>
            <w:proofErr w:type="spellStart"/>
            <w:r w:rsidRPr="001E6F3E">
              <w:rPr>
                <w:rFonts w:ascii="Times New Roman" w:hAnsi="Times New Roman" w:cs="Times New Roman"/>
                <w:color w:val="auto"/>
                <w:sz w:val="16"/>
                <w:szCs w:val="16"/>
              </w:rPr>
              <w:t>Карымский</w:t>
            </w:r>
            <w:proofErr w:type="spellEnd"/>
            <w:r w:rsidRPr="001E6F3E">
              <w:rPr>
                <w:rFonts w:ascii="Times New Roman" w:hAnsi="Times New Roman" w:cs="Times New Roman"/>
                <w:color w:val="auto"/>
                <w:sz w:val="16"/>
                <w:szCs w:val="16"/>
              </w:rPr>
              <w:t xml:space="preserve"> район</w:t>
            </w:r>
            <w:r w:rsidRPr="000D2F3E">
              <w:rPr>
                <w:rFonts w:ascii="Times New Roman" w:hAnsi="Times New Roman" w:cs="Times New Roman"/>
                <w:color w:val="auto"/>
                <w:sz w:val="16"/>
                <w:szCs w:val="16"/>
              </w:rPr>
              <w:t>»</w:t>
            </w:r>
            <w:r w:rsidRPr="000D2F3E">
              <w:rPr>
                <w:rFonts w:ascii="Times New Roman" w:hAnsi="Times New Roman" w:cs="Times New Roman"/>
                <w:sz w:val="16"/>
                <w:szCs w:val="16"/>
              </w:rPr>
              <w:t xml:space="preserve">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CC23E8" w:rsidRPr="00745D81" w:rsidRDefault="00CC23E8" w:rsidP="00295B92">
            <w:pPr>
              <w:jc w:val="center"/>
              <w:rPr>
                <w:rFonts w:ascii="Times New Roman" w:hAnsi="Times New Roman" w:cs="Times New Roman"/>
                <w:color w:val="auto"/>
                <w:sz w:val="16"/>
                <w:szCs w:val="16"/>
              </w:rPr>
            </w:pPr>
            <w:r>
              <w:rPr>
                <w:rFonts w:ascii="Times New Roman" w:hAnsi="Times New Roman" w:cs="Times New Roman"/>
                <w:color w:val="auto"/>
                <w:sz w:val="16"/>
                <w:szCs w:val="16"/>
              </w:rPr>
              <w:t>от 18.06.2015г. № 239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F1557C" w:rsidRDefault="00CC23E8" w:rsidP="00295B92">
            <w:pPr>
              <w:jc w:val="center"/>
              <w:rPr>
                <w:rFonts w:ascii="Times New Roman" w:hAnsi="Times New Roman" w:cs="Times New Roman"/>
                <w:b/>
                <w:bCs/>
                <w:color w:val="auto"/>
                <w:sz w:val="16"/>
                <w:szCs w:val="16"/>
              </w:rPr>
            </w:pPr>
            <w:r w:rsidRPr="00F1557C">
              <w:rPr>
                <w:rFonts w:ascii="Times New Roman" w:hAnsi="Times New Roman" w:cs="Times New Roman"/>
                <w:sz w:val="16"/>
                <w:szCs w:val="16"/>
              </w:rPr>
              <w:t>Во всех случаях строительства и реконструкции объекта капитального строительства</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Default="00CC23E8" w:rsidP="002E6B8B">
            <w:pPr>
              <w:jc w:val="both"/>
              <w:rPr>
                <w:rFonts w:ascii="Times New Roman" w:hAnsi="Times New Roman" w:cs="Times New Roman"/>
                <w:sz w:val="16"/>
                <w:szCs w:val="16"/>
              </w:rPr>
            </w:pPr>
            <w:r>
              <w:rPr>
                <w:rFonts w:ascii="Times New Roman" w:hAnsi="Times New Roman" w:cs="Times New Roman"/>
                <w:sz w:val="16"/>
                <w:szCs w:val="16"/>
              </w:rPr>
              <w:t>Для выполнения контрольной съемки предоставляется следующая документация:</w:t>
            </w:r>
          </w:p>
          <w:p w:rsidR="00CC23E8" w:rsidRDefault="00CC23E8" w:rsidP="002E6B8B">
            <w:pPr>
              <w:jc w:val="both"/>
              <w:rPr>
                <w:rFonts w:ascii="Times New Roman" w:hAnsi="Times New Roman" w:cs="Times New Roman"/>
                <w:sz w:val="16"/>
                <w:szCs w:val="16"/>
              </w:rPr>
            </w:pPr>
            <w:r>
              <w:rPr>
                <w:rFonts w:ascii="Times New Roman" w:hAnsi="Times New Roman" w:cs="Times New Roman"/>
                <w:sz w:val="16"/>
                <w:szCs w:val="16"/>
              </w:rPr>
              <w:t>Для самотечной канализации, ливневой канализации, электрических и связных кабелей:</w:t>
            </w:r>
          </w:p>
          <w:p w:rsidR="00CC23E8" w:rsidRPr="002E6B8B" w:rsidRDefault="00CC23E8" w:rsidP="002E6B8B">
            <w:pPr>
              <w:ind w:left="360"/>
              <w:rPr>
                <w:rFonts w:ascii="Times New Roman" w:hAnsi="Times New Roman" w:cs="Times New Roman"/>
                <w:sz w:val="16"/>
                <w:szCs w:val="16"/>
              </w:rPr>
            </w:pPr>
            <w:r w:rsidRPr="002E6B8B">
              <w:rPr>
                <w:rFonts w:ascii="Times New Roman" w:hAnsi="Times New Roman" w:cs="Times New Roman"/>
                <w:sz w:val="16"/>
                <w:szCs w:val="16"/>
              </w:rPr>
              <w:t xml:space="preserve">1)оригинал согласованной проектной документации на бумажном носителе с указанием регистрационного номера и в электронном виде на </w:t>
            </w:r>
            <w:r w:rsidRPr="002E6B8B">
              <w:rPr>
                <w:rFonts w:ascii="Times New Roman" w:hAnsi="Times New Roman" w:cs="Times New Roman"/>
                <w:sz w:val="16"/>
                <w:szCs w:val="16"/>
                <w:lang w:val="en-US"/>
              </w:rPr>
              <w:t>CD</w:t>
            </w:r>
            <w:r w:rsidRPr="002E6B8B">
              <w:rPr>
                <w:rFonts w:ascii="Times New Roman" w:hAnsi="Times New Roman" w:cs="Times New Roman"/>
                <w:sz w:val="16"/>
                <w:szCs w:val="16"/>
              </w:rPr>
              <w:t>-</w:t>
            </w:r>
            <w:r w:rsidRPr="002E6B8B">
              <w:rPr>
                <w:rFonts w:ascii="Times New Roman" w:hAnsi="Times New Roman" w:cs="Times New Roman"/>
                <w:sz w:val="16"/>
                <w:szCs w:val="16"/>
                <w:lang w:val="en-US"/>
              </w:rPr>
              <w:t>R</w:t>
            </w:r>
            <w:r w:rsidRPr="002E6B8B">
              <w:rPr>
                <w:rFonts w:ascii="Times New Roman" w:hAnsi="Times New Roman" w:cs="Times New Roman"/>
                <w:sz w:val="16"/>
                <w:szCs w:val="16"/>
              </w:rPr>
              <w:t xml:space="preserve">  в формате </w:t>
            </w:r>
            <w:r w:rsidRPr="002E6B8B">
              <w:rPr>
                <w:rFonts w:ascii="Times New Roman" w:hAnsi="Times New Roman" w:cs="Times New Roman"/>
                <w:sz w:val="16"/>
                <w:szCs w:val="16"/>
                <w:lang w:val="en-US"/>
              </w:rPr>
              <w:t>DWG</w:t>
            </w:r>
            <w:r w:rsidRPr="002E6B8B">
              <w:rPr>
                <w:rFonts w:ascii="Times New Roman" w:hAnsi="Times New Roman" w:cs="Times New Roman"/>
                <w:sz w:val="16"/>
                <w:szCs w:val="16"/>
              </w:rPr>
              <w:t xml:space="preserve"> или  </w:t>
            </w:r>
            <w:r w:rsidRPr="002E6B8B">
              <w:rPr>
                <w:rFonts w:ascii="Times New Roman" w:hAnsi="Times New Roman" w:cs="Times New Roman"/>
                <w:sz w:val="16"/>
                <w:szCs w:val="16"/>
                <w:lang w:val="en-US"/>
              </w:rPr>
              <w:t>DXF</w:t>
            </w:r>
            <w:r w:rsidRPr="002E6B8B">
              <w:rPr>
                <w:rFonts w:ascii="Times New Roman" w:hAnsi="Times New Roman" w:cs="Times New Roman"/>
                <w:sz w:val="16"/>
                <w:szCs w:val="16"/>
              </w:rPr>
              <w:t>;</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2)и</w:t>
            </w:r>
            <w:r w:rsidRPr="00225F98">
              <w:rPr>
                <w:rFonts w:ascii="Times New Roman" w:hAnsi="Times New Roman" w:cs="Times New Roman"/>
                <w:bCs/>
                <w:color w:val="auto"/>
                <w:sz w:val="16"/>
                <w:szCs w:val="16"/>
              </w:rPr>
              <w:t>сполнительная съемка проложенной сети (оригина</w:t>
            </w:r>
            <w:r>
              <w:rPr>
                <w:rFonts w:ascii="Times New Roman" w:hAnsi="Times New Roman" w:cs="Times New Roman"/>
                <w:bCs/>
                <w:color w:val="auto"/>
                <w:sz w:val="16"/>
                <w:szCs w:val="16"/>
              </w:rPr>
              <w:t>л)  на бумажном носителе с печат</w:t>
            </w:r>
            <w:r w:rsidRPr="00225F98">
              <w:rPr>
                <w:rFonts w:ascii="Times New Roman" w:hAnsi="Times New Roman" w:cs="Times New Roman"/>
                <w:bCs/>
                <w:color w:val="auto"/>
                <w:sz w:val="16"/>
                <w:szCs w:val="16"/>
              </w:rPr>
              <w:t>ями строительной организации</w:t>
            </w:r>
            <w:r>
              <w:rPr>
                <w:rFonts w:ascii="Times New Roman" w:hAnsi="Times New Roman" w:cs="Times New Roman"/>
                <w:bCs/>
                <w:color w:val="auto"/>
                <w:sz w:val="16"/>
                <w:szCs w:val="16"/>
              </w:rPr>
              <w:t xml:space="preserve"> и организации, выдавшей технические условия;</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3)электронный вид исполнительного чертежа на </w:t>
            </w:r>
            <w:r w:rsidRPr="00225F98">
              <w:rPr>
                <w:rFonts w:ascii="Times New Roman" w:hAnsi="Times New Roman" w:cs="Times New Roman"/>
                <w:sz w:val="16"/>
                <w:szCs w:val="16"/>
                <w:lang w:val="en-US"/>
              </w:rPr>
              <w:t>CD</w:t>
            </w:r>
            <w:r>
              <w:rPr>
                <w:rFonts w:ascii="Times New Roman" w:hAnsi="Times New Roman" w:cs="Times New Roman"/>
                <w:sz w:val="16"/>
                <w:szCs w:val="16"/>
              </w:rPr>
              <w:t>-</w:t>
            </w:r>
            <w:r w:rsidRPr="00225F98">
              <w:rPr>
                <w:rFonts w:ascii="Times New Roman" w:hAnsi="Times New Roman" w:cs="Times New Roman"/>
                <w:sz w:val="16"/>
                <w:szCs w:val="16"/>
                <w:lang w:val="en-US"/>
              </w:rPr>
              <w:t>R</w:t>
            </w:r>
            <w:r w:rsidRPr="00225F98">
              <w:rPr>
                <w:rFonts w:ascii="Times New Roman" w:hAnsi="Times New Roman" w:cs="Times New Roman"/>
                <w:sz w:val="16"/>
                <w:szCs w:val="16"/>
              </w:rPr>
              <w:t xml:space="preserve">  в формате </w:t>
            </w:r>
            <w:r w:rsidRPr="00225F98">
              <w:rPr>
                <w:rFonts w:ascii="Times New Roman" w:hAnsi="Times New Roman" w:cs="Times New Roman"/>
                <w:sz w:val="16"/>
                <w:szCs w:val="16"/>
                <w:lang w:val="en-US"/>
              </w:rPr>
              <w:t>DWG</w:t>
            </w:r>
            <w:r w:rsidRPr="00225F98">
              <w:rPr>
                <w:rFonts w:ascii="Times New Roman" w:hAnsi="Times New Roman" w:cs="Times New Roman"/>
                <w:sz w:val="16"/>
                <w:szCs w:val="16"/>
              </w:rPr>
              <w:t xml:space="preserve"> или  </w:t>
            </w:r>
            <w:r w:rsidRPr="00225F98">
              <w:rPr>
                <w:rFonts w:ascii="Times New Roman" w:hAnsi="Times New Roman" w:cs="Times New Roman"/>
                <w:sz w:val="16"/>
                <w:szCs w:val="16"/>
                <w:lang w:val="en-US"/>
              </w:rPr>
              <w:t>DXF</w:t>
            </w:r>
            <w:r>
              <w:rPr>
                <w:rFonts w:ascii="Times New Roman" w:hAnsi="Times New Roman" w:cs="Times New Roman"/>
                <w:bCs/>
                <w:color w:val="auto"/>
                <w:sz w:val="16"/>
                <w:szCs w:val="16"/>
              </w:rPr>
              <w:t xml:space="preserve"> ;</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Для физического лица- копию документа, подтверждающего право собственности на земельный участок или его аренду.</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Для напорной канализации, газопровода, водопровода, тепловых сетей и других напорных трубопроводов:</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1) оригинал согласованной проектной документации на бумажном носителе с указанием регистрационного номера;</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2)электронный вид проектной документации;</w:t>
            </w:r>
          </w:p>
          <w:p w:rsidR="00CC23E8" w:rsidRDefault="00CC23E8" w:rsidP="00250739">
            <w:pPr>
              <w:pStyle w:val="a4"/>
              <w:numPr>
                <w:ilvl w:val="0"/>
                <w:numId w:val="6"/>
              </w:numPr>
              <w:ind w:left="27"/>
              <w:jc w:val="cente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3)исполнительная съемка проложенной сети (оригинал) на бумажном носителе с печатями строительной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w:t>
            </w:r>
            <w:r>
              <w:rPr>
                <w:rFonts w:ascii="Times New Roman" w:hAnsi="Times New Roman" w:cs="Times New Roman"/>
                <w:bCs/>
                <w:color w:val="auto"/>
                <w:sz w:val="16"/>
                <w:szCs w:val="16"/>
                <w:lang w:val="en-US"/>
              </w:rPr>
              <w:t>CD</w:t>
            </w:r>
            <w:r w:rsidRPr="00A000B4">
              <w:rPr>
                <w:rFonts w:ascii="Times New Roman" w:hAnsi="Times New Roman" w:cs="Times New Roman"/>
                <w:bCs/>
                <w:color w:val="auto"/>
                <w:sz w:val="16"/>
                <w:szCs w:val="16"/>
              </w:rPr>
              <w:t>-</w:t>
            </w:r>
            <w:r>
              <w:rPr>
                <w:rFonts w:ascii="Times New Roman" w:hAnsi="Times New Roman" w:cs="Times New Roman"/>
                <w:bCs/>
                <w:color w:val="auto"/>
                <w:sz w:val="16"/>
                <w:szCs w:val="16"/>
                <w:lang w:val="en-US"/>
              </w:rPr>
              <w:t>R</w:t>
            </w:r>
            <w:r>
              <w:rPr>
                <w:rFonts w:ascii="Times New Roman" w:hAnsi="Times New Roman" w:cs="Times New Roman"/>
                <w:bCs/>
                <w:color w:val="auto"/>
                <w:sz w:val="16"/>
                <w:szCs w:val="16"/>
              </w:rPr>
              <w:t xml:space="preserve"> в формате</w:t>
            </w:r>
            <w:r w:rsidRPr="00A000B4">
              <w:rPr>
                <w:rFonts w:ascii="Times New Roman" w:hAnsi="Times New Roman" w:cs="Times New Roman"/>
                <w:bCs/>
                <w:color w:val="auto"/>
                <w:sz w:val="16"/>
                <w:szCs w:val="16"/>
              </w:rPr>
              <w:t xml:space="preserve"> </w:t>
            </w:r>
            <w:r>
              <w:rPr>
                <w:rFonts w:ascii="Times New Roman" w:hAnsi="Times New Roman" w:cs="Times New Roman"/>
                <w:bCs/>
                <w:color w:val="auto"/>
                <w:sz w:val="16"/>
                <w:szCs w:val="16"/>
                <w:lang w:val="en-US"/>
              </w:rPr>
              <w:t>DWG</w:t>
            </w:r>
            <w:r>
              <w:rPr>
                <w:rFonts w:ascii="Times New Roman" w:hAnsi="Times New Roman" w:cs="Times New Roman"/>
                <w:bCs/>
                <w:color w:val="auto"/>
                <w:sz w:val="16"/>
                <w:szCs w:val="16"/>
              </w:rPr>
              <w:t xml:space="preserve"> или</w:t>
            </w:r>
            <w:r w:rsidRPr="00A000B4">
              <w:rPr>
                <w:rFonts w:ascii="Times New Roman" w:hAnsi="Times New Roman" w:cs="Times New Roman"/>
                <w:bCs/>
                <w:color w:val="auto"/>
                <w:sz w:val="16"/>
                <w:szCs w:val="16"/>
              </w:rPr>
              <w:t xml:space="preserve"> </w:t>
            </w:r>
            <w:r>
              <w:rPr>
                <w:rFonts w:ascii="Times New Roman" w:hAnsi="Times New Roman" w:cs="Times New Roman"/>
                <w:bCs/>
                <w:color w:val="auto"/>
                <w:sz w:val="16"/>
                <w:szCs w:val="16"/>
                <w:lang w:val="en-US"/>
              </w:rPr>
              <w:t>DXF</w:t>
            </w:r>
            <w:r>
              <w:rPr>
                <w:rFonts w:ascii="Times New Roman" w:hAnsi="Times New Roman" w:cs="Times New Roman"/>
                <w:bCs/>
                <w:color w:val="auto"/>
                <w:sz w:val="16"/>
                <w:szCs w:val="16"/>
              </w:rPr>
              <w:t xml:space="preserve"> представляются в течение 10 рабочих дне по окончании строительства.</w:t>
            </w:r>
          </w:p>
          <w:p w:rsidR="00CC23E8" w:rsidRPr="00F1557C" w:rsidRDefault="00CC23E8" w:rsidP="00295B92">
            <w:pPr>
              <w:rPr>
                <w:rFonts w:ascii="Times New Roman" w:hAnsi="Times New Roman" w:cs="Times New Roman"/>
                <w:b/>
                <w:bCs/>
                <w:color w:val="auto"/>
                <w:sz w:val="16"/>
                <w:szCs w:val="16"/>
              </w:rPr>
            </w:pPr>
            <w:r>
              <w:rPr>
                <w:rFonts w:ascii="Times New Roman" w:hAnsi="Times New Roman" w:cs="Times New Roman"/>
                <w:sz w:val="16"/>
                <w:szCs w:val="16"/>
              </w:rPr>
              <w:t>Отказ не предусмотрен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F1557C" w:rsidRDefault="00CC23E8" w:rsidP="00295B92">
            <w:pPr>
              <w:rPr>
                <w:rFonts w:ascii="Times New Roman" w:hAnsi="Times New Roman" w:cs="Times New Roman"/>
                <w:b/>
                <w:bCs/>
                <w:color w:val="auto"/>
                <w:sz w:val="16"/>
                <w:szCs w:val="16"/>
              </w:rPr>
            </w:pPr>
            <w:r>
              <w:rPr>
                <w:rFonts w:ascii="Times New Roman" w:hAnsi="Times New Roman" w:cs="Times New Roman"/>
                <w:sz w:val="16"/>
                <w:szCs w:val="16"/>
              </w:rPr>
              <w:t>Отказ не предусмотрен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F1557C" w:rsidRDefault="00CC23E8" w:rsidP="00295B92">
            <w:pPr>
              <w:rPr>
                <w:rFonts w:ascii="Times New Roman" w:hAnsi="Times New Roman" w:cs="Times New Roman"/>
                <w:b/>
                <w:bCs/>
                <w:color w:val="auto"/>
                <w:sz w:val="16"/>
                <w:szCs w:val="16"/>
              </w:rPr>
            </w:pPr>
            <w:r>
              <w:rPr>
                <w:rFonts w:ascii="Times New Roman" w:hAnsi="Times New Roman" w:cs="Times New Roman"/>
                <w:sz w:val="16"/>
                <w:szCs w:val="16"/>
              </w:rPr>
              <w:t>В течение месяца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F1557C" w:rsidRDefault="00CC23E8" w:rsidP="00295B92">
            <w:pPr>
              <w:rPr>
                <w:rFonts w:ascii="Times New Roman" w:hAnsi="Times New Roman" w:cs="Times New Roman"/>
                <w:b/>
                <w:bCs/>
                <w:color w:val="auto"/>
                <w:sz w:val="16"/>
                <w:szCs w:val="16"/>
              </w:rPr>
            </w:pPr>
            <w:r w:rsidRPr="00F1557C">
              <w:rPr>
                <w:rFonts w:ascii="Times New Roman" w:hAnsi="Times New Roman" w:cs="Times New Roman"/>
                <w:sz w:val="16"/>
                <w:szCs w:val="16"/>
              </w:rPr>
              <w:t>Платность проведения процедуры не установлена</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C23E8" w:rsidRPr="00D05CA5" w:rsidRDefault="00CC23E8" w:rsidP="00295B92">
            <w:pPr>
              <w:pStyle w:val="Default"/>
              <w:rPr>
                <w:rFonts w:ascii="Times New Roman" w:hAnsi="Times New Roman" w:cs="Times New Roman"/>
                <w:sz w:val="16"/>
                <w:szCs w:val="16"/>
              </w:rPr>
            </w:pPr>
            <w:r w:rsidRPr="00D05CA5">
              <w:rPr>
                <w:rFonts w:ascii="Times New Roman" w:hAnsi="Times New Roman" w:cs="Times New Roman"/>
                <w:sz w:val="16"/>
                <w:szCs w:val="16"/>
              </w:rPr>
              <w:t xml:space="preserve">Ограничения по форме подачи заявителем документов на проведение процедуры не установлены </w:t>
            </w:r>
          </w:p>
          <w:p w:rsidR="00CC23E8" w:rsidRPr="00BA53B2" w:rsidRDefault="00CC23E8" w:rsidP="00295B92">
            <w:pPr>
              <w:rPr>
                <w:rFonts w:ascii="Times New Roman" w:hAnsi="Times New Roman" w:cs="Times New Roman"/>
                <w:sz w:val="16"/>
                <w:szCs w:val="16"/>
              </w:rPr>
            </w:pPr>
          </w:p>
        </w:tc>
        <w:tc>
          <w:tcPr>
            <w:tcW w:w="1098" w:type="dxa"/>
            <w:tcBorders>
              <w:top w:val="single" w:sz="4" w:space="0" w:color="000000"/>
              <w:left w:val="single" w:sz="4" w:space="0" w:color="auto"/>
              <w:bottom w:val="single" w:sz="4" w:space="0" w:color="000000"/>
              <w:right w:val="single" w:sz="4" w:space="0" w:color="000000"/>
            </w:tcBorders>
            <w:shd w:val="clear" w:color="auto" w:fill="auto"/>
          </w:tcPr>
          <w:p w:rsidR="00CC23E8" w:rsidRPr="00BA53B2" w:rsidRDefault="00CF3A11" w:rsidP="00295B92">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CC23E8" w:rsidRPr="005C4C94" w:rsidTr="00CC23E8">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442D49" w:rsidRDefault="00CC23E8" w:rsidP="00442D49">
            <w:pPr>
              <w:jc w:val="both"/>
              <w:rPr>
                <w:rFonts w:ascii="Times New Roman" w:hAnsi="Times New Roman" w:cs="Times New Roman"/>
                <w:sz w:val="16"/>
                <w:szCs w:val="16"/>
              </w:rPr>
            </w:pPr>
            <w:r w:rsidRPr="00442D49">
              <w:rPr>
                <w:rFonts w:ascii="Times New Roman" w:hAnsi="Times New Roman" w:cs="Times New Roman"/>
                <w:color w:val="auto"/>
                <w:sz w:val="16"/>
                <w:szCs w:val="16"/>
              </w:rPr>
              <w:t>135.</w:t>
            </w:r>
            <w:r>
              <w:rPr>
                <w:rFonts w:ascii="Times New Roman" w:hAnsi="Times New Roman" w:cs="Times New Roman"/>
                <w:color w:val="auto"/>
                <w:sz w:val="16"/>
                <w:szCs w:val="16"/>
              </w:rPr>
              <w:t xml:space="preserve"> </w:t>
            </w:r>
            <w:r w:rsidRPr="00442D49">
              <w:rPr>
                <w:rFonts w:ascii="Times New Roman" w:hAnsi="Times New Roman" w:cs="Times New Roman"/>
                <w:sz w:val="16"/>
                <w:szCs w:val="16"/>
              </w:rPr>
              <w:t xml:space="preserve">Принятие решения о предоставлении в собственность </w:t>
            </w:r>
            <w:r w:rsidRPr="00442D49">
              <w:rPr>
                <w:rFonts w:ascii="Times New Roman" w:hAnsi="Times New Roman" w:cs="Times New Roman"/>
                <w:sz w:val="16"/>
                <w:szCs w:val="16"/>
              </w:rPr>
              <w:lastRenderedPageBreak/>
              <w:t>земельного участка для индивидуального жилищного строительства гражданам, имеющих 3 и более детей</w:t>
            </w:r>
          </w:p>
          <w:p w:rsidR="00CC23E8" w:rsidRDefault="00CC23E8" w:rsidP="00442D49">
            <w:pPr>
              <w:jc w:val="center"/>
              <w:rPr>
                <w:rFonts w:ascii="Times New Roman" w:hAnsi="Times New Roman" w:cs="Times New Roman"/>
                <w:sz w:val="20"/>
                <w:szCs w:val="20"/>
              </w:rPr>
            </w:pPr>
          </w:p>
          <w:p w:rsidR="00CC23E8" w:rsidRPr="00745D81" w:rsidRDefault="00CC23E8" w:rsidP="00442D49">
            <w:pPr>
              <w:tabs>
                <w:tab w:val="left" w:pos="793"/>
              </w:tabs>
              <w:jc w:val="both"/>
              <w:rPr>
                <w:rFonts w:ascii="Times New Roman" w:hAnsi="Times New Roman" w:cs="Times New Roman"/>
                <w:color w:val="auto"/>
                <w:sz w:val="16"/>
                <w:szCs w:val="16"/>
              </w:rPr>
            </w:pPr>
          </w:p>
        </w:tc>
        <w:tc>
          <w:tcPr>
            <w:tcW w:w="13041" w:type="dxa"/>
            <w:gridSpan w:val="9"/>
            <w:tcBorders>
              <w:top w:val="single" w:sz="4" w:space="0" w:color="000000"/>
              <w:left w:val="single" w:sz="4" w:space="0" w:color="000000"/>
              <w:bottom w:val="single" w:sz="4" w:space="0" w:color="000000"/>
              <w:right w:val="nil"/>
            </w:tcBorders>
            <w:shd w:val="clear" w:color="auto" w:fill="auto"/>
            <w:tcMar>
              <w:top w:w="50" w:type="dxa"/>
              <w:left w:w="50" w:type="dxa"/>
              <w:bottom w:w="50" w:type="dxa"/>
              <w:right w:w="50" w:type="dxa"/>
            </w:tcMar>
          </w:tcPr>
          <w:p w:rsidR="00262D95" w:rsidRPr="001E6F3E" w:rsidRDefault="00262D95" w:rsidP="00262D95">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CC23E8" w:rsidRPr="00D05CA5" w:rsidRDefault="00CC23E8" w:rsidP="00295B92">
            <w:pPr>
              <w:pStyle w:val="Default"/>
              <w:rPr>
                <w:rFonts w:ascii="Times New Roman" w:hAnsi="Times New Roman" w:cs="Times New Roman"/>
                <w:sz w:val="16"/>
                <w:szCs w:val="16"/>
              </w:rPr>
            </w:pPr>
          </w:p>
        </w:tc>
        <w:tc>
          <w:tcPr>
            <w:tcW w:w="1098" w:type="dxa"/>
            <w:tcBorders>
              <w:top w:val="single" w:sz="4" w:space="0" w:color="000000"/>
              <w:left w:val="nil"/>
              <w:bottom w:val="single" w:sz="4" w:space="0" w:color="000000"/>
              <w:right w:val="single" w:sz="4" w:space="0" w:color="000000"/>
            </w:tcBorders>
            <w:shd w:val="clear" w:color="auto" w:fill="auto"/>
          </w:tcPr>
          <w:p w:rsidR="00CC23E8" w:rsidRPr="00D05CA5" w:rsidRDefault="00CC23E8" w:rsidP="00295B92">
            <w:pPr>
              <w:pStyle w:val="Default"/>
              <w:rPr>
                <w:rFonts w:ascii="Times New Roman" w:hAnsi="Times New Roman" w:cs="Times New Roman"/>
                <w:sz w:val="16"/>
                <w:szCs w:val="16"/>
              </w:rPr>
            </w:pPr>
          </w:p>
        </w:tc>
      </w:tr>
      <w:tr w:rsidR="00CC23E8" w:rsidRPr="005C4C94" w:rsidTr="004F2E05">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043526" w:rsidRDefault="00CC23E8" w:rsidP="0059036E">
            <w:pPr>
              <w:jc w:val="both"/>
              <w:rPr>
                <w:rFonts w:ascii="Times New Roman" w:hAnsi="Times New Roman" w:cs="Times New Roman"/>
                <w:color w:val="auto"/>
                <w:sz w:val="16"/>
                <w:szCs w:val="16"/>
              </w:rPr>
            </w:pPr>
            <w:r w:rsidRPr="00043526">
              <w:rPr>
                <w:rFonts w:ascii="Times New Roman" w:hAnsi="Times New Roman" w:cs="Times New Roman"/>
                <w:color w:val="auto"/>
                <w:sz w:val="16"/>
                <w:szCs w:val="16"/>
              </w:rPr>
              <w:lastRenderedPageBreak/>
              <w:t>136.</w:t>
            </w:r>
            <w:r w:rsidRPr="00043526">
              <w:rPr>
                <w:rFonts w:ascii="Times New Roman" w:hAnsi="Times New Roman" w:cs="Times New Roman"/>
                <w:sz w:val="16"/>
                <w:szCs w:val="16"/>
              </w:rPr>
              <w:t xml:space="preserve">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3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D95" w:rsidRPr="001E6F3E" w:rsidRDefault="00262D95" w:rsidP="00262D9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CC23E8" w:rsidRPr="00D05CA5" w:rsidRDefault="00CC23E8" w:rsidP="00295B92">
            <w:pPr>
              <w:pStyle w:val="Default"/>
              <w:rPr>
                <w:rFonts w:ascii="Times New Roman" w:hAnsi="Times New Roman" w:cs="Times New Roman"/>
                <w:sz w:val="16"/>
                <w:szCs w:val="16"/>
              </w:rPr>
            </w:pPr>
          </w:p>
        </w:tc>
      </w:tr>
      <w:tr w:rsidR="00CC23E8" w:rsidRPr="005C4C94" w:rsidTr="004F2E05">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043526" w:rsidRDefault="00CC23E8" w:rsidP="0059036E">
            <w:pPr>
              <w:jc w:val="both"/>
              <w:rPr>
                <w:rFonts w:ascii="Times New Roman" w:hAnsi="Times New Roman" w:cs="Times New Roman"/>
                <w:color w:val="auto"/>
                <w:sz w:val="16"/>
                <w:szCs w:val="16"/>
              </w:rPr>
            </w:pPr>
            <w:r w:rsidRPr="00043526">
              <w:rPr>
                <w:rFonts w:ascii="Times New Roman" w:hAnsi="Times New Roman" w:cs="Times New Roman"/>
                <w:color w:val="auto"/>
                <w:sz w:val="16"/>
                <w:szCs w:val="16"/>
              </w:rPr>
              <w:t>137.</w:t>
            </w:r>
            <w:r w:rsidRPr="00043526">
              <w:rPr>
                <w:rFonts w:ascii="Times New Roman" w:hAnsi="Times New Roman" w:cs="Times New Roman"/>
                <w:sz w:val="16"/>
                <w:szCs w:val="16"/>
              </w:rPr>
              <w:t xml:space="preserve"> . Предоставление заключения о соответствии проектной документации свободному плану подземных коммуникаций и сооружений</w:t>
            </w:r>
          </w:p>
        </w:tc>
        <w:tc>
          <w:tcPr>
            <w:tcW w:w="1413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D95" w:rsidRPr="001E6F3E" w:rsidRDefault="00262D95" w:rsidP="00262D9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CC23E8" w:rsidRPr="00D05CA5" w:rsidRDefault="00CC23E8" w:rsidP="00295B92">
            <w:pPr>
              <w:pStyle w:val="Default"/>
              <w:rPr>
                <w:rFonts w:ascii="Times New Roman" w:hAnsi="Times New Roman" w:cs="Times New Roman"/>
                <w:sz w:val="16"/>
                <w:szCs w:val="16"/>
              </w:rPr>
            </w:pPr>
          </w:p>
        </w:tc>
      </w:tr>
      <w:tr w:rsidR="00CC23E8" w:rsidRPr="005C4C94" w:rsidTr="004F2E05">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043526" w:rsidRDefault="00CC23E8" w:rsidP="0059036E">
            <w:pPr>
              <w:jc w:val="both"/>
              <w:rPr>
                <w:rFonts w:ascii="Times New Roman" w:hAnsi="Times New Roman" w:cs="Times New Roman"/>
                <w:color w:val="auto"/>
                <w:sz w:val="16"/>
                <w:szCs w:val="16"/>
              </w:rPr>
            </w:pPr>
            <w:r w:rsidRPr="00043526">
              <w:rPr>
                <w:rFonts w:ascii="Times New Roman" w:hAnsi="Times New Roman" w:cs="Times New Roman"/>
                <w:color w:val="auto"/>
                <w:sz w:val="16"/>
                <w:szCs w:val="16"/>
              </w:rPr>
              <w:t>138.</w:t>
            </w:r>
            <w:r w:rsidRPr="00043526">
              <w:rPr>
                <w:rFonts w:ascii="Times New Roman" w:hAnsi="Times New Roman" w:cs="Times New Roman"/>
                <w:color w:val="373737"/>
                <w:sz w:val="16"/>
                <w:szCs w:val="16"/>
                <w:shd w:val="clear" w:color="auto" w:fill="FFFFFF"/>
              </w:rPr>
              <w:t xml:space="preserve"> Согласование проведения работ в технических и охранных зонах.</w:t>
            </w:r>
          </w:p>
        </w:tc>
        <w:tc>
          <w:tcPr>
            <w:tcW w:w="1413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D95" w:rsidRPr="001E6F3E" w:rsidRDefault="00262D95" w:rsidP="00262D9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CC23E8" w:rsidRPr="00D05CA5" w:rsidRDefault="00CC23E8" w:rsidP="00295B92">
            <w:pPr>
              <w:pStyle w:val="Default"/>
              <w:rPr>
                <w:rFonts w:ascii="Times New Roman" w:hAnsi="Times New Roman" w:cs="Times New Roman"/>
                <w:sz w:val="16"/>
                <w:szCs w:val="16"/>
              </w:rPr>
            </w:pPr>
          </w:p>
        </w:tc>
      </w:tr>
      <w:tr w:rsidR="00CC23E8" w:rsidRPr="005C4C94" w:rsidTr="004F2E05">
        <w:trPr>
          <w:jc w:val="center"/>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C23E8" w:rsidRPr="00043526" w:rsidRDefault="00CC23E8" w:rsidP="00FF6726">
            <w:pPr>
              <w:jc w:val="both"/>
              <w:rPr>
                <w:rFonts w:ascii="Times New Roman" w:hAnsi="Times New Roman" w:cs="Times New Roman"/>
                <w:sz w:val="16"/>
                <w:szCs w:val="16"/>
              </w:rPr>
            </w:pPr>
            <w:r w:rsidRPr="00043526">
              <w:rPr>
                <w:rFonts w:ascii="Times New Roman" w:hAnsi="Times New Roman" w:cs="Times New Roman"/>
                <w:color w:val="auto"/>
                <w:sz w:val="16"/>
                <w:szCs w:val="16"/>
              </w:rPr>
              <w:t>139.</w:t>
            </w:r>
            <w:r w:rsidRPr="00043526">
              <w:rPr>
                <w:rFonts w:ascii="Times New Roman" w:hAnsi="Times New Roman" w:cs="Times New Roman"/>
                <w:sz w:val="16"/>
                <w:szCs w:val="16"/>
              </w:rPr>
              <w:t xml:space="preserve"> </w:t>
            </w:r>
            <w:r w:rsidRPr="00043526">
              <w:rPr>
                <w:rFonts w:ascii="Times New Roman" w:hAnsi="Times New Roman" w:cs="Times New Roman"/>
                <w:color w:val="373737"/>
                <w:sz w:val="16"/>
                <w:szCs w:val="16"/>
                <w:shd w:val="clear" w:color="auto" w:fill="FFFFFF"/>
              </w:rPr>
              <w:t xml:space="preserve"> Выдача разрешения на перемещение отходов строительства, сноса </w:t>
            </w:r>
            <w:r w:rsidRPr="00043526">
              <w:rPr>
                <w:rFonts w:ascii="Times New Roman" w:hAnsi="Times New Roman" w:cs="Times New Roman"/>
                <w:sz w:val="16"/>
                <w:szCs w:val="16"/>
              </w:rPr>
              <w:t>Не применяется</w:t>
            </w:r>
            <w:r w:rsidRPr="00043526">
              <w:rPr>
                <w:rFonts w:ascii="Times New Roman" w:hAnsi="Times New Roman" w:cs="Times New Roman"/>
                <w:color w:val="373737"/>
                <w:sz w:val="16"/>
                <w:szCs w:val="16"/>
                <w:shd w:val="clear" w:color="auto" w:fill="FFFFFF"/>
              </w:rPr>
              <w:t xml:space="preserve"> зданий и </w:t>
            </w:r>
            <w:r w:rsidRPr="00043526">
              <w:rPr>
                <w:rFonts w:ascii="Times New Roman" w:hAnsi="Times New Roman" w:cs="Times New Roman"/>
                <w:color w:val="373737"/>
                <w:sz w:val="16"/>
                <w:szCs w:val="16"/>
                <w:shd w:val="clear" w:color="auto" w:fill="FFFFFF"/>
              </w:rPr>
              <w:lastRenderedPageBreak/>
              <w:t>сооружений, в том числе грунтов</w:t>
            </w:r>
          </w:p>
          <w:p w:rsidR="00CC23E8" w:rsidRPr="00043526" w:rsidRDefault="00CC23E8" w:rsidP="00361F50">
            <w:pPr>
              <w:rPr>
                <w:rFonts w:ascii="Times New Roman" w:hAnsi="Times New Roman" w:cs="Times New Roman"/>
                <w:color w:val="auto"/>
                <w:sz w:val="16"/>
                <w:szCs w:val="16"/>
              </w:rPr>
            </w:pPr>
          </w:p>
        </w:tc>
        <w:tc>
          <w:tcPr>
            <w:tcW w:w="1413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62D95" w:rsidRPr="001E6F3E" w:rsidRDefault="00262D95" w:rsidP="00262D95">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CC23E8" w:rsidRPr="00D05CA5" w:rsidRDefault="00CC23E8" w:rsidP="00295B92">
            <w:pPr>
              <w:pStyle w:val="Default"/>
              <w:rPr>
                <w:rFonts w:ascii="Times New Roman" w:hAnsi="Times New Roman" w:cs="Times New Roman"/>
                <w:sz w:val="16"/>
                <w:szCs w:val="16"/>
              </w:rPr>
            </w:pPr>
          </w:p>
        </w:tc>
      </w:tr>
    </w:tbl>
    <w:p w:rsidR="00B56F61" w:rsidRDefault="00B56F61"/>
    <w:p w:rsidR="00584A89" w:rsidRPr="00BD6009" w:rsidRDefault="00584A89" w:rsidP="00584A8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584A89" w:rsidRPr="00BD6009" w:rsidRDefault="00584A89" w:rsidP="00584A8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584A89" w:rsidRPr="00BD6009" w:rsidRDefault="00584A89" w:rsidP="00584A8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утвержденный постановлением Правительства Российской Федерации от 30 апреля 2014 года, N 403</w:t>
      </w:r>
    </w:p>
    <w:p w:rsidR="00584A89" w:rsidRPr="00C708ED" w:rsidRDefault="00584A89" w:rsidP="00584A89">
      <w:pPr>
        <w:jc w:val="center"/>
        <w:rPr>
          <w:rFonts w:ascii="Times New Roman" w:hAnsi="Times New Roman" w:cs="Times New Roman"/>
          <w:b/>
          <w:color w:val="auto"/>
          <w:sz w:val="16"/>
          <w:szCs w:val="16"/>
        </w:rPr>
      </w:pPr>
      <w:r w:rsidRPr="00C708ED">
        <w:rPr>
          <w:rFonts w:ascii="Times New Roman" w:hAnsi="Times New Roman" w:cs="Times New Roman"/>
          <w:b/>
          <w:color w:val="auto"/>
          <w:sz w:val="16"/>
          <w:szCs w:val="16"/>
        </w:rPr>
        <w:t>городского поселения «</w:t>
      </w:r>
      <w:proofErr w:type="spellStart"/>
      <w:r w:rsidRPr="00C708ED">
        <w:rPr>
          <w:rFonts w:ascii="Times New Roman" w:hAnsi="Times New Roman" w:cs="Times New Roman"/>
          <w:b/>
          <w:color w:val="auto"/>
          <w:sz w:val="16"/>
          <w:szCs w:val="16"/>
        </w:rPr>
        <w:t>Карымское</w:t>
      </w:r>
      <w:proofErr w:type="spellEnd"/>
      <w:r w:rsidRPr="00C708ED">
        <w:rPr>
          <w:rFonts w:ascii="Times New Roman" w:hAnsi="Times New Roman" w:cs="Times New Roman"/>
          <w:b/>
          <w:color w:val="auto"/>
          <w:sz w:val="16"/>
          <w:szCs w:val="16"/>
        </w:rPr>
        <w:t>»</w:t>
      </w: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66"/>
        <w:gridCol w:w="1559"/>
        <w:gridCol w:w="1559"/>
        <w:gridCol w:w="1418"/>
        <w:gridCol w:w="1417"/>
        <w:gridCol w:w="1560"/>
        <w:gridCol w:w="1559"/>
        <w:gridCol w:w="1134"/>
        <w:gridCol w:w="1559"/>
        <w:gridCol w:w="1276"/>
        <w:gridCol w:w="74"/>
        <w:gridCol w:w="15"/>
        <w:gridCol w:w="15"/>
        <w:gridCol w:w="15"/>
        <w:gridCol w:w="974"/>
      </w:tblGrid>
      <w:tr w:rsidR="00584A89" w:rsidRPr="00BD6009" w:rsidTr="00295B92">
        <w:trPr>
          <w:jc w:val="center"/>
        </w:trPr>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Pr="00BD6009" w:rsidRDefault="00584A89"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Pr="0028485D" w:rsidRDefault="00584A89" w:rsidP="00295B92">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Pr="0028485D" w:rsidRDefault="00584A89" w:rsidP="00295B92">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w:t>
            </w:r>
            <w:r w:rsidRPr="0028485D">
              <w:rPr>
                <w:rFonts w:ascii="Times New Roman" w:hAnsi="Times New Roman" w:cs="Times New Roman"/>
                <w:b/>
                <w:bCs/>
                <w:color w:val="auto"/>
                <w:sz w:val="16"/>
                <w:szCs w:val="16"/>
              </w:rPr>
              <w:lastRenderedPageBreak/>
              <w:t>процедуры</w:t>
            </w:r>
          </w:p>
          <w:p w:rsidR="00584A89" w:rsidRPr="0028485D" w:rsidRDefault="00584A89" w:rsidP="00295B92">
            <w:pPr>
              <w:rPr>
                <w:rFonts w:ascii="Times New Roman" w:hAnsi="Times New Roman" w:cs="Times New Roman"/>
                <w:color w:val="auto"/>
                <w:sz w:val="16"/>
                <w:szCs w:val="16"/>
              </w:rPr>
            </w:pPr>
          </w:p>
        </w:tc>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Pr="00BD6009" w:rsidRDefault="00584A89"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06782F" w:rsidRPr="00BD6009" w:rsidTr="00403E36">
        <w:trPr>
          <w:jc w:val="center"/>
        </w:trPr>
        <w:tc>
          <w:tcPr>
            <w:tcW w:w="1266"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6782F" w:rsidRPr="00BD6009" w:rsidRDefault="0006782F"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1093" w:type="dxa"/>
            <w:gridSpan w:val="5"/>
            <w:tcBorders>
              <w:top w:val="single" w:sz="4" w:space="0" w:color="000000"/>
              <w:left w:val="single" w:sz="4" w:space="0" w:color="auto"/>
              <w:bottom w:val="single" w:sz="4" w:space="0" w:color="000000"/>
              <w:right w:val="single" w:sz="4" w:space="0" w:color="000000"/>
            </w:tcBorders>
            <w:shd w:val="clear" w:color="auto" w:fill="auto"/>
          </w:tcPr>
          <w:p w:rsidR="0006782F" w:rsidRPr="00BD6009" w:rsidRDefault="00295B92" w:rsidP="00295B92">
            <w:pPr>
              <w:rPr>
                <w:rFonts w:ascii="Times New Roman" w:hAnsi="Times New Roman" w:cs="Times New Roman"/>
                <w:color w:val="auto"/>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584A89" w:rsidRPr="005C4C94" w:rsidTr="00295B92">
        <w:trPr>
          <w:jc w:val="center"/>
        </w:trPr>
        <w:tc>
          <w:tcPr>
            <w:tcW w:w="15400" w:type="dxa"/>
            <w:gridSpan w:val="1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Default="00584A89" w:rsidP="00295B92">
            <w:pPr>
              <w:jc w:val="center"/>
              <w:rPr>
                <w:b/>
                <w:color w:val="auto"/>
                <w:sz w:val="18"/>
                <w:szCs w:val="12"/>
              </w:rPr>
            </w:pPr>
            <w:r w:rsidRPr="00003856">
              <w:rPr>
                <w:rFonts w:ascii="Times New Roman" w:hAnsi="Times New Roman" w:cs="Times New Roman"/>
                <w:b/>
                <w:color w:val="auto"/>
                <w:sz w:val="16"/>
                <w:szCs w:val="16"/>
                <w:lang w:val="en-US"/>
              </w:rPr>
              <w:lastRenderedPageBreak/>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p>
          <w:p w:rsidR="00584A89" w:rsidRPr="005C4C94" w:rsidRDefault="00584A89" w:rsidP="00295B92">
            <w:pPr>
              <w:tabs>
                <w:tab w:val="left" w:pos="3669"/>
              </w:tabs>
              <w:rPr>
                <w:b/>
                <w:bCs/>
                <w:color w:val="auto"/>
                <w:sz w:val="12"/>
                <w:szCs w:val="12"/>
              </w:rPr>
            </w:pPr>
            <w:r>
              <w:rPr>
                <w:b/>
                <w:bCs/>
                <w:color w:val="auto"/>
                <w:sz w:val="12"/>
                <w:szCs w:val="12"/>
              </w:rPr>
              <w:tab/>
            </w:r>
          </w:p>
        </w:tc>
      </w:tr>
      <w:tr w:rsidR="00584A89" w:rsidRPr="005C4C94" w:rsidTr="00403E36">
        <w:trPr>
          <w:jc w:val="center"/>
        </w:trPr>
        <w:tc>
          <w:tcPr>
            <w:tcW w:w="13031"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Pr="0037223B" w:rsidRDefault="00584A89" w:rsidP="00295B92">
            <w:pPr>
              <w:rPr>
                <w:rFonts w:ascii="Times New Roman" w:hAnsi="Times New Roman" w:cs="Times New Roman"/>
                <w:b/>
                <w:bCs/>
                <w:color w:val="auto"/>
                <w:sz w:val="16"/>
                <w:szCs w:val="16"/>
              </w:rPr>
            </w:pPr>
            <w:r w:rsidRPr="0037223B">
              <w:rPr>
                <w:rFonts w:ascii="Times New Roman" w:hAnsi="Times New Roman" w:cs="Times New Roman"/>
                <w:b/>
                <w:bCs/>
                <w:color w:val="auto"/>
                <w:sz w:val="16"/>
                <w:szCs w:val="16"/>
              </w:rPr>
              <w:t xml:space="preserve"> </w:t>
            </w:r>
          </w:p>
        </w:tc>
        <w:tc>
          <w:tcPr>
            <w:tcW w:w="2369" w:type="dxa"/>
            <w:gridSpan w:val="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84A89" w:rsidRPr="005C4C94" w:rsidRDefault="00584A89" w:rsidP="00295B92">
            <w:pPr>
              <w:rPr>
                <w:b/>
                <w:bCs/>
                <w:color w:val="auto"/>
                <w:sz w:val="12"/>
                <w:szCs w:val="12"/>
              </w:rPr>
            </w:pPr>
          </w:p>
        </w:tc>
      </w:tr>
      <w:tr w:rsidR="00DB75DF"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130. Предоставление решения о согласовании архитектурно-градостроительного облика объекта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524E0" w:rsidP="00295B92">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 №</w:t>
            </w:r>
            <w:r>
              <w:rPr>
                <w:rFonts w:ascii="Times New Roman" w:hAnsi="Times New Roman" w:cs="Times New Roman"/>
                <w:sz w:val="16"/>
                <w:szCs w:val="16"/>
              </w:rPr>
              <w:t xml:space="preserve"> 8</w:t>
            </w:r>
            <w:r w:rsidRPr="00E25EDD">
              <w:rPr>
                <w:rFonts w:ascii="Times New Roman" w:hAnsi="Times New Roman" w:cs="Times New Roman"/>
                <w:sz w:val="16"/>
                <w:szCs w:val="16"/>
              </w:rPr>
              <w:t xml:space="preserve"> от  27 </w:t>
            </w:r>
            <w:r>
              <w:rPr>
                <w:rFonts w:ascii="Times New Roman" w:hAnsi="Times New Roman" w:cs="Times New Roman"/>
                <w:sz w:val="16"/>
                <w:szCs w:val="16"/>
              </w:rPr>
              <w:t>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r w:rsidR="00DB75DF" w:rsidRPr="00E25EDD">
              <w:rPr>
                <w:rFonts w:ascii="Times New Roman" w:hAnsi="Times New Roman" w:cs="Times New Roman"/>
                <w:sz w:val="16"/>
                <w:szCs w:val="16"/>
              </w:rP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 №</w:t>
            </w:r>
            <w:r>
              <w:rPr>
                <w:rFonts w:ascii="Times New Roman" w:hAnsi="Times New Roman" w:cs="Times New Roman"/>
                <w:sz w:val="16"/>
                <w:szCs w:val="16"/>
              </w:rPr>
              <w:t xml:space="preserve"> 8</w:t>
            </w:r>
            <w:r w:rsidRPr="00E25EDD">
              <w:rPr>
                <w:rFonts w:ascii="Times New Roman" w:hAnsi="Times New Roman" w:cs="Times New Roman"/>
                <w:sz w:val="16"/>
                <w:szCs w:val="16"/>
              </w:rPr>
              <w:t xml:space="preserve"> от  27 </w:t>
            </w:r>
            <w:r>
              <w:rPr>
                <w:rFonts w:ascii="Times New Roman" w:hAnsi="Times New Roman" w:cs="Times New Roman"/>
                <w:sz w:val="16"/>
                <w:szCs w:val="16"/>
              </w:rPr>
              <w:t>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В случае строительства, ремонта и содержания зданий и сооружений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Заявление заинтересованного лица в произвольной форме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jc w:val="center"/>
              <w:rPr>
                <w:rFonts w:ascii="Times New Roman" w:hAnsi="Times New Roman" w:cs="Times New Roman"/>
                <w:sz w:val="16"/>
                <w:szCs w:val="16"/>
              </w:rPr>
            </w:pPr>
            <w:r w:rsidRPr="00E25EDD">
              <w:rPr>
                <w:rFonts w:ascii="Times New Roman" w:hAnsi="Times New Roman" w:cs="Times New Roman"/>
                <w:sz w:val="16"/>
                <w:szCs w:val="16"/>
              </w:rPr>
              <w:t>не должен превышать 30 календарных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Предоставляется на</w:t>
            </w:r>
          </w:p>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бесплатной основе</w:t>
            </w:r>
          </w:p>
        </w:tc>
        <w:tc>
          <w:tcPr>
            <w:tcW w:w="1395" w:type="dxa"/>
            <w:gridSpan w:val="5"/>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B75DF" w:rsidRPr="00E25EDD" w:rsidRDefault="00DB75DF" w:rsidP="00295B92">
            <w:pPr>
              <w:rPr>
                <w:rFonts w:ascii="Times New Roman" w:hAnsi="Times New Roman" w:cs="Times New Roman"/>
                <w:sz w:val="16"/>
                <w:szCs w:val="16"/>
              </w:rPr>
            </w:pPr>
            <w:r w:rsidRPr="00E25EDD">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974" w:type="dxa"/>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CA601B" w:rsidP="00043F42">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DB75DF" w:rsidRPr="00043F42" w:rsidRDefault="00DB75DF" w:rsidP="00295B92">
            <w:pPr>
              <w:rPr>
                <w:rFonts w:ascii="Times New Roman" w:hAnsi="Times New Roman" w:cs="Times New Roman"/>
                <w:sz w:val="16"/>
                <w:szCs w:val="16"/>
              </w:rPr>
            </w:pPr>
          </w:p>
        </w:tc>
      </w:tr>
      <w:tr w:rsidR="00DB75DF"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1E6F3E" w:rsidRDefault="00DB75DF" w:rsidP="00295B92">
            <w:pPr>
              <w:rPr>
                <w:rFonts w:ascii="Times New Roman" w:hAnsi="Times New Roman" w:cs="Times New Roman"/>
                <w:color w:val="auto"/>
                <w:sz w:val="16"/>
                <w:szCs w:val="16"/>
              </w:rPr>
            </w:pPr>
            <w:r w:rsidRPr="001E6F3E">
              <w:rPr>
                <w:rFonts w:ascii="Times New Roman" w:hAnsi="Times New Roman" w:cs="Times New Roman"/>
                <w:color w:val="auto"/>
                <w:sz w:val="16"/>
                <w:szCs w:val="16"/>
              </w:rPr>
              <w:t>131. Выдача предоставление порубочного билета и (или) разрешения на пересадку деревьев и кустарников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Default="003D29F2" w:rsidP="00295B92">
            <w:pPr>
              <w:rPr>
                <w:rFonts w:ascii="Times New Roman" w:hAnsi="Times New Roman" w:cs="Times New Roman"/>
                <w:color w:val="auto"/>
                <w:sz w:val="16"/>
                <w:szCs w:val="16"/>
              </w:rPr>
            </w:pPr>
            <w:r w:rsidRPr="001E6F3E">
              <w:rPr>
                <w:rFonts w:ascii="Times New Roman" w:hAnsi="Times New Roman" w:cs="Times New Roman"/>
                <w:color w:val="auto"/>
                <w:sz w:val="16"/>
                <w:szCs w:val="16"/>
              </w:rPr>
              <w:t xml:space="preserve">Решение Совета </w:t>
            </w:r>
            <w:r>
              <w:rPr>
                <w:rFonts w:ascii="Times New Roman" w:hAnsi="Times New Roman" w:cs="Times New Roman"/>
                <w:color w:val="auto"/>
                <w:sz w:val="16"/>
                <w:szCs w:val="16"/>
              </w:rPr>
              <w:t>городского поселения «</w:t>
            </w:r>
            <w:proofErr w:type="spellStart"/>
            <w:r>
              <w:rPr>
                <w:rFonts w:ascii="Times New Roman" w:hAnsi="Times New Roman" w:cs="Times New Roman"/>
                <w:color w:val="auto"/>
                <w:sz w:val="16"/>
                <w:szCs w:val="16"/>
              </w:rPr>
              <w:t>Карымское</w:t>
            </w:r>
            <w:proofErr w:type="spellEnd"/>
            <w:r>
              <w:rPr>
                <w:rFonts w:ascii="Times New Roman" w:hAnsi="Times New Roman" w:cs="Times New Roman"/>
                <w:color w:val="auto"/>
                <w:sz w:val="16"/>
                <w:szCs w:val="16"/>
              </w:rPr>
              <w:t>»</w:t>
            </w:r>
            <w:r w:rsidRPr="001E6F3E">
              <w:rPr>
                <w:rFonts w:ascii="Times New Roman" w:hAnsi="Times New Roman" w:cs="Times New Roman"/>
                <w:color w:val="auto"/>
                <w:sz w:val="16"/>
                <w:szCs w:val="16"/>
              </w:rPr>
              <w:t xml:space="preserve"> № </w:t>
            </w:r>
            <w:r>
              <w:rPr>
                <w:rFonts w:ascii="Times New Roman" w:hAnsi="Times New Roman" w:cs="Times New Roman"/>
                <w:color w:val="auto"/>
                <w:sz w:val="16"/>
                <w:szCs w:val="16"/>
              </w:rPr>
              <w:t>23</w:t>
            </w:r>
            <w:r w:rsidRPr="001E6F3E">
              <w:rPr>
                <w:rFonts w:ascii="Times New Roman" w:hAnsi="Times New Roman" w:cs="Times New Roman"/>
                <w:color w:val="auto"/>
                <w:sz w:val="16"/>
                <w:szCs w:val="16"/>
              </w:rPr>
              <w:t xml:space="preserve"> от </w:t>
            </w:r>
            <w:r>
              <w:rPr>
                <w:rFonts w:ascii="Times New Roman" w:hAnsi="Times New Roman" w:cs="Times New Roman"/>
                <w:color w:val="auto"/>
                <w:sz w:val="16"/>
                <w:szCs w:val="16"/>
              </w:rPr>
              <w:t>28.05.2015</w:t>
            </w:r>
            <w:r w:rsidRPr="001E6F3E">
              <w:rPr>
                <w:rFonts w:ascii="Times New Roman" w:hAnsi="Times New Roman" w:cs="Times New Roman"/>
                <w:color w:val="auto"/>
                <w:sz w:val="16"/>
                <w:szCs w:val="16"/>
              </w:rPr>
              <w:t xml:space="preserve"> года</w:t>
            </w:r>
            <w:r>
              <w:rPr>
                <w:rFonts w:ascii="Times New Roman" w:hAnsi="Times New Roman" w:cs="Times New Roman"/>
                <w:color w:val="auto"/>
                <w:sz w:val="16"/>
                <w:szCs w:val="16"/>
              </w:rPr>
              <w:t xml:space="preserve"> «Об утверждении положения «О выдаче порубочного билета на санитарные рубки и реконструкцию зеленых насаждений на территории городского поселения «</w:t>
            </w:r>
            <w:proofErr w:type="spellStart"/>
            <w:r>
              <w:rPr>
                <w:rFonts w:ascii="Times New Roman" w:hAnsi="Times New Roman" w:cs="Times New Roman"/>
                <w:color w:val="auto"/>
                <w:sz w:val="16"/>
                <w:szCs w:val="16"/>
              </w:rPr>
              <w:t>Карымское</w:t>
            </w:r>
            <w:proofErr w:type="spellEnd"/>
            <w:r>
              <w:rPr>
                <w:rFonts w:ascii="Times New Roman" w:hAnsi="Times New Roman" w:cs="Times New Roman"/>
                <w:color w:val="auto"/>
                <w:sz w:val="16"/>
                <w:szCs w:val="16"/>
              </w:rPr>
              <w:t>»</w:t>
            </w:r>
          </w:p>
          <w:p w:rsidR="00DB75DF" w:rsidRPr="001E6F3E" w:rsidRDefault="00DB75DF" w:rsidP="00295B92">
            <w:pPr>
              <w:rPr>
                <w:rFonts w:ascii="Times New Roman" w:hAnsi="Times New Roman" w:cs="Times New Roman"/>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Default="00DB75DF" w:rsidP="00295B92">
            <w:pPr>
              <w:rPr>
                <w:rFonts w:ascii="Times New Roman" w:hAnsi="Times New Roman" w:cs="Times New Roman"/>
                <w:sz w:val="16"/>
                <w:szCs w:val="16"/>
              </w:rPr>
            </w:pPr>
          </w:p>
          <w:p w:rsidR="00DB75DF" w:rsidRPr="00664C11" w:rsidRDefault="00DB75DF" w:rsidP="00295B92">
            <w:pPr>
              <w:jc w:val="center"/>
              <w:rPr>
                <w:rFonts w:ascii="Times New Roman" w:hAnsi="Times New Roman" w:cs="Times New Roman"/>
                <w:sz w:val="16"/>
                <w:szCs w:val="16"/>
              </w:rPr>
            </w:pPr>
            <w:r w:rsidRPr="001E6F3E">
              <w:rPr>
                <w:rFonts w:ascii="Times New Roman" w:hAnsi="Times New Roman" w:cs="Times New Roman"/>
                <w:color w:val="auto"/>
                <w:sz w:val="16"/>
                <w:szCs w:val="16"/>
              </w:rPr>
              <w:t xml:space="preserve">Решение Совета </w:t>
            </w:r>
            <w:r>
              <w:rPr>
                <w:rFonts w:ascii="Times New Roman" w:hAnsi="Times New Roman" w:cs="Times New Roman"/>
                <w:color w:val="auto"/>
                <w:sz w:val="16"/>
                <w:szCs w:val="16"/>
              </w:rPr>
              <w:t>городского поселения «</w:t>
            </w:r>
            <w:proofErr w:type="spellStart"/>
            <w:r>
              <w:rPr>
                <w:rFonts w:ascii="Times New Roman" w:hAnsi="Times New Roman" w:cs="Times New Roman"/>
                <w:color w:val="auto"/>
                <w:sz w:val="16"/>
                <w:szCs w:val="16"/>
              </w:rPr>
              <w:t>Карымское</w:t>
            </w:r>
            <w:proofErr w:type="spellEnd"/>
            <w:r>
              <w:rPr>
                <w:rFonts w:ascii="Times New Roman" w:hAnsi="Times New Roman" w:cs="Times New Roman"/>
                <w:color w:val="auto"/>
                <w:sz w:val="16"/>
                <w:szCs w:val="16"/>
              </w:rPr>
              <w:t>»</w:t>
            </w:r>
            <w:r w:rsidRPr="001E6F3E">
              <w:rPr>
                <w:rFonts w:ascii="Times New Roman" w:hAnsi="Times New Roman" w:cs="Times New Roman"/>
                <w:color w:val="auto"/>
                <w:sz w:val="16"/>
                <w:szCs w:val="16"/>
              </w:rPr>
              <w:t xml:space="preserve"> № </w:t>
            </w:r>
            <w:r>
              <w:rPr>
                <w:rFonts w:ascii="Times New Roman" w:hAnsi="Times New Roman" w:cs="Times New Roman"/>
                <w:color w:val="auto"/>
                <w:sz w:val="16"/>
                <w:szCs w:val="16"/>
              </w:rPr>
              <w:t>23</w:t>
            </w:r>
            <w:r w:rsidRPr="001E6F3E">
              <w:rPr>
                <w:rFonts w:ascii="Times New Roman" w:hAnsi="Times New Roman" w:cs="Times New Roman"/>
                <w:color w:val="auto"/>
                <w:sz w:val="16"/>
                <w:szCs w:val="16"/>
              </w:rPr>
              <w:t xml:space="preserve"> от </w:t>
            </w:r>
            <w:r>
              <w:rPr>
                <w:rFonts w:ascii="Times New Roman" w:hAnsi="Times New Roman" w:cs="Times New Roman"/>
                <w:color w:val="auto"/>
                <w:sz w:val="16"/>
                <w:szCs w:val="16"/>
              </w:rPr>
              <w:t>28.05.2015</w:t>
            </w:r>
            <w:r w:rsidRPr="001E6F3E">
              <w:rPr>
                <w:rFonts w:ascii="Times New Roman" w:hAnsi="Times New Roman" w:cs="Times New Roman"/>
                <w:color w:val="auto"/>
                <w:sz w:val="16"/>
                <w:szCs w:val="16"/>
              </w:rPr>
              <w:t xml:space="preserve"> года</w:t>
            </w:r>
            <w:r>
              <w:rPr>
                <w:rFonts w:ascii="Times New Roman" w:hAnsi="Times New Roman" w:cs="Times New Roman"/>
                <w:color w:val="auto"/>
                <w:sz w:val="16"/>
                <w:szCs w:val="16"/>
              </w:rPr>
              <w:t xml:space="preserve"> «Об утверждении положения «О выдаче порубочного билета на санитарные рубки и реконструкцию зеленых насаждений на территории городского поселения «</w:t>
            </w:r>
            <w:proofErr w:type="spellStart"/>
            <w:r>
              <w:rPr>
                <w:rFonts w:ascii="Times New Roman" w:hAnsi="Times New Roman" w:cs="Times New Roman"/>
                <w:color w:val="auto"/>
                <w:sz w:val="16"/>
                <w:szCs w:val="16"/>
              </w:rPr>
              <w:t>Карымское</w:t>
            </w:r>
            <w:proofErr w:type="spellEnd"/>
            <w:r>
              <w:rPr>
                <w:rFonts w:ascii="Times New Roman" w:hAnsi="Times New Roman" w:cs="Times New Roman"/>
                <w:color w:val="auto"/>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95334C" w:rsidRDefault="00DB75DF" w:rsidP="00295B92">
            <w:pPr>
              <w:widowControl/>
              <w:autoSpaceDE/>
              <w:autoSpaceDN/>
              <w:adjustRightInd/>
              <w:jc w:val="center"/>
              <w:rPr>
                <w:rFonts w:ascii="Times New Roman" w:hAnsi="Times New Roman" w:cs="Times New Roman"/>
                <w:bCs/>
                <w:color w:val="auto"/>
                <w:sz w:val="16"/>
                <w:szCs w:val="16"/>
              </w:rPr>
            </w:pPr>
            <w:r>
              <w:rPr>
                <w:rFonts w:ascii="Times New Roman" w:hAnsi="Times New Roman" w:cs="Times New Roman"/>
                <w:bCs/>
                <w:color w:val="auto"/>
                <w:sz w:val="16"/>
                <w:szCs w:val="16"/>
              </w:rPr>
              <w:t>Порубочный билет выдается на санитарные рубки и реконструкцию зеленых насаждений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E05F68" w:rsidRDefault="00DB75DF" w:rsidP="00584A89">
            <w:pPr>
              <w:pStyle w:val="a4"/>
              <w:numPr>
                <w:ilvl w:val="0"/>
                <w:numId w:val="7"/>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заявление о предоставлении порубочного билета</w:t>
            </w:r>
          </w:p>
          <w:p w:rsidR="00DB75DF" w:rsidRPr="00E05F68" w:rsidRDefault="00DB75DF" w:rsidP="00584A89">
            <w:pPr>
              <w:pStyle w:val="a4"/>
              <w:numPr>
                <w:ilvl w:val="0"/>
                <w:numId w:val="7"/>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копия документа подтверждающего право собственности на земельный участок</w:t>
            </w:r>
          </w:p>
          <w:p w:rsidR="00DB75DF" w:rsidRPr="00E05F68" w:rsidRDefault="00DB75DF" w:rsidP="00584A89">
            <w:pPr>
              <w:pStyle w:val="a4"/>
              <w:numPr>
                <w:ilvl w:val="0"/>
                <w:numId w:val="7"/>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 xml:space="preserve">3. Акт  обследования зеленых насаждена, составленный с </w:t>
            </w:r>
            <w:proofErr w:type="spellStart"/>
            <w:r w:rsidRPr="00E05F68">
              <w:rPr>
                <w:rFonts w:ascii="Times New Roman" w:hAnsi="Times New Roman" w:cs="Times New Roman"/>
                <w:bCs/>
                <w:color w:val="auto"/>
                <w:sz w:val="16"/>
                <w:szCs w:val="16"/>
              </w:rPr>
              <w:t>с</w:t>
            </w:r>
            <w:proofErr w:type="spellEnd"/>
            <w:r w:rsidRPr="00E05F68">
              <w:rPr>
                <w:rFonts w:ascii="Times New Roman" w:hAnsi="Times New Roman" w:cs="Times New Roman"/>
                <w:bCs/>
                <w:color w:val="auto"/>
                <w:sz w:val="16"/>
                <w:szCs w:val="16"/>
              </w:rPr>
              <w:t xml:space="preserve"> участием </w:t>
            </w:r>
            <w:r w:rsidRPr="00E05F68">
              <w:rPr>
                <w:rFonts w:ascii="Times New Roman" w:hAnsi="Times New Roman" w:cs="Times New Roman"/>
                <w:bCs/>
                <w:color w:val="auto"/>
                <w:sz w:val="16"/>
                <w:szCs w:val="16"/>
              </w:rPr>
              <w:lastRenderedPageBreak/>
              <w:t>исполнителя и заявителя</w:t>
            </w:r>
          </w:p>
          <w:p w:rsidR="00DB75DF" w:rsidRPr="00E05F68" w:rsidRDefault="00DB75DF" w:rsidP="00584A89">
            <w:pPr>
              <w:pStyle w:val="a4"/>
              <w:numPr>
                <w:ilvl w:val="0"/>
                <w:numId w:val="7"/>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 xml:space="preserve">4. </w:t>
            </w:r>
            <w:proofErr w:type="spellStart"/>
            <w:r w:rsidRPr="00E05F68">
              <w:rPr>
                <w:rFonts w:ascii="Times New Roman" w:hAnsi="Times New Roman" w:cs="Times New Roman"/>
                <w:bCs/>
                <w:color w:val="auto"/>
                <w:sz w:val="16"/>
                <w:szCs w:val="16"/>
              </w:rPr>
              <w:t>Перечетная</w:t>
            </w:r>
            <w:proofErr w:type="spellEnd"/>
            <w:r w:rsidRPr="00E05F68">
              <w:rPr>
                <w:rFonts w:ascii="Times New Roman" w:hAnsi="Times New Roman" w:cs="Times New Roman"/>
                <w:bCs/>
                <w:color w:val="auto"/>
                <w:sz w:val="16"/>
                <w:szCs w:val="16"/>
              </w:rPr>
              <w:t xml:space="preserve"> ведомость зеленых насаждена, </w:t>
            </w:r>
            <w:proofErr w:type="spellStart"/>
            <w:r w:rsidRPr="00E05F68">
              <w:rPr>
                <w:rFonts w:ascii="Times New Roman" w:hAnsi="Times New Roman" w:cs="Times New Roman"/>
                <w:bCs/>
                <w:color w:val="auto"/>
                <w:sz w:val="16"/>
                <w:szCs w:val="16"/>
              </w:rPr>
              <w:t>подлежа</w:t>
            </w:r>
            <w:r>
              <w:rPr>
                <w:rFonts w:ascii="Times New Roman" w:hAnsi="Times New Roman" w:cs="Times New Roman"/>
                <w:bCs/>
                <w:color w:val="auto"/>
                <w:sz w:val="16"/>
                <w:szCs w:val="16"/>
              </w:rPr>
              <w:t>в</w:t>
            </w:r>
            <w:r w:rsidRPr="00E05F68">
              <w:rPr>
                <w:rFonts w:ascii="Times New Roman" w:hAnsi="Times New Roman" w:cs="Times New Roman"/>
                <w:bCs/>
                <w:color w:val="auto"/>
                <w:sz w:val="16"/>
                <w:szCs w:val="16"/>
              </w:rPr>
              <w:t>щих</w:t>
            </w:r>
            <w:proofErr w:type="spellEnd"/>
            <w:r w:rsidRPr="00E05F68">
              <w:rPr>
                <w:rFonts w:ascii="Times New Roman" w:hAnsi="Times New Roman" w:cs="Times New Roman"/>
                <w:bCs/>
                <w:color w:val="auto"/>
                <w:sz w:val="16"/>
                <w:szCs w:val="16"/>
              </w:rPr>
              <w:t xml:space="preserve"> вырубке или обрезке.</w:t>
            </w:r>
          </w:p>
          <w:p w:rsidR="00DB75DF" w:rsidRPr="00E05F68" w:rsidRDefault="00DB75DF" w:rsidP="00584A89">
            <w:pPr>
              <w:pStyle w:val="a4"/>
              <w:numPr>
                <w:ilvl w:val="0"/>
                <w:numId w:val="7"/>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Договор с подрядной организацией, имеющей допуск на выполнение указанных в порубочном билете работ по вырубке или обрезке деревьев, кустарников.</w:t>
            </w:r>
          </w:p>
          <w:p w:rsidR="00DB75DF" w:rsidRPr="00E05F68" w:rsidRDefault="00DB75DF" w:rsidP="00584A89">
            <w:pPr>
              <w:pStyle w:val="a4"/>
              <w:numPr>
                <w:ilvl w:val="0"/>
                <w:numId w:val="7"/>
              </w:numPr>
              <w:jc w:val="both"/>
              <w:rPr>
                <w:rFonts w:ascii="Times New Roman" w:hAnsi="Times New Roman" w:cs="Times New Roman"/>
                <w:b/>
                <w:bCs/>
                <w:color w:val="auto"/>
                <w:sz w:val="16"/>
                <w:szCs w:val="16"/>
              </w:rPr>
            </w:pPr>
            <w:r w:rsidRPr="00E05F68">
              <w:rPr>
                <w:rFonts w:ascii="Times New Roman" w:hAnsi="Times New Roman" w:cs="Times New Roman"/>
                <w:bCs/>
                <w:color w:val="auto"/>
                <w:sz w:val="16"/>
                <w:szCs w:val="16"/>
              </w:rPr>
              <w:t>Доверенность на право получения порубочного билета</w:t>
            </w:r>
            <w:r>
              <w:rPr>
                <w:rFonts w:ascii="Times New Roman" w:hAnsi="Times New Roman" w:cs="Times New Roman"/>
                <w:b/>
                <w:bCs/>
                <w:color w:val="auto"/>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AD1CFB" w:rsidRDefault="00DB75DF" w:rsidP="00295B92">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AD1CFB" w:rsidRDefault="00DB75DF" w:rsidP="00584A89">
            <w:pPr>
              <w:pStyle w:val="a4"/>
              <w:numPr>
                <w:ilvl w:val="0"/>
                <w:numId w:val="8"/>
              </w:numPr>
              <w:ind w:left="47" w:firstLine="313"/>
              <w:jc w:val="both"/>
              <w:rPr>
                <w:rFonts w:ascii="Times New Roman" w:hAnsi="Times New Roman" w:cs="Times New Roman"/>
                <w:sz w:val="16"/>
                <w:szCs w:val="16"/>
              </w:rPr>
            </w:pPr>
            <w:r w:rsidRPr="00AD1CFB">
              <w:rPr>
                <w:rFonts w:ascii="Times New Roman" w:hAnsi="Times New Roman" w:cs="Times New Roman"/>
                <w:sz w:val="16"/>
                <w:szCs w:val="16"/>
              </w:rPr>
              <w:t>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порубочного билета.</w:t>
            </w:r>
          </w:p>
          <w:p w:rsidR="00DB75DF" w:rsidRPr="00AD1CFB" w:rsidRDefault="00DB75DF" w:rsidP="00584A89">
            <w:pPr>
              <w:pStyle w:val="a4"/>
              <w:numPr>
                <w:ilvl w:val="0"/>
                <w:numId w:val="8"/>
              </w:numPr>
              <w:ind w:left="0" w:firstLine="360"/>
              <w:jc w:val="both"/>
              <w:rPr>
                <w:rFonts w:ascii="Times New Roman" w:hAnsi="Times New Roman" w:cs="Times New Roman"/>
                <w:sz w:val="16"/>
                <w:szCs w:val="16"/>
              </w:rPr>
            </w:pPr>
            <w:r w:rsidRPr="00AD1CFB">
              <w:rPr>
                <w:rFonts w:ascii="Times New Roman" w:hAnsi="Times New Roman" w:cs="Times New Roman"/>
                <w:sz w:val="16"/>
                <w:szCs w:val="16"/>
              </w:rPr>
              <w:t xml:space="preserve">Получение отрицательного заключения исполнительного органа государственной </w:t>
            </w:r>
            <w:r w:rsidRPr="00AD1CFB">
              <w:rPr>
                <w:rFonts w:ascii="Times New Roman" w:hAnsi="Times New Roman" w:cs="Times New Roman"/>
                <w:sz w:val="16"/>
                <w:szCs w:val="16"/>
              </w:rPr>
              <w:lastRenderedPageBreak/>
              <w:t>власти Забайкальского края, осуществляющего р</w:t>
            </w:r>
            <w:r>
              <w:rPr>
                <w:rFonts w:ascii="Times New Roman" w:hAnsi="Times New Roman" w:cs="Times New Roman"/>
                <w:sz w:val="16"/>
                <w:szCs w:val="16"/>
              </w:rPr>
              <w:t>е</w:t>
            </w:r>
            <w:r w:rsidRPr="00AD1CFB">
              <w:rPr>
                <w:rFonts w:ascii="Times New Roman" w:hAnsi="Times New Roman" w:cs="Times New Roman"/>
                <w:sz w:val="16"/>
                <w:szCs w:val="16"/>
              </w:rPr>
              <w:t>гулирование в области окружающей среды.</w:t>
            </w:r>
          </w:p>
          <w:p w:rsidR="00DB75DF" w:rsidRPr="00AD1CFB" w:rsidRDefault="00DB75DF" w:rsidP="00584A89">
            <w:pPr>
              <w:pStyle w:val="a4"/>
              <w:numPr>
                <w:ilvl w:val="0"/>
                <w:numId w:val="8"/>
              </w:numPr>
              <w:ind w:left="0" w:firstLine="360"/>
              <w:jc w:val="both"/>
              <w:rPr>
                <w:rFonts w:ascii="Times New Roman" w:hAnsi="Times New Roman" w:cs="Times New Roman"/>
                <w:sz w:val="16"/>
                <w:szCs w:val="16"/>
              </w:rPr>
            </w:pPr>
            <w:r w:rsidRPr="00AD1CFB">
              <w:rPr>
                <w:rFonts w:ascii="Times New Roman" w:hAnsi="Times New Roman" w:cs="Times New Roman"/>
                <w:sz w:val="16"/>
                <w:szCs w:val="16"/>
              </w:rPr>
              <w:t>Отсутствие права у заявителя на получение порубочного билета.</w:t>
            </w:r>
          </w:p>
          <w:p w:rsidR="00DB75DF" w:rsidRPr="00745D81" w:rsidRDefault="00DB75DF" w:rsidP="00295B92">
            <w:pPr>
              <w:tabs>
                <w:tab w:val="left" w:pos="0"/>
              </w:tabs>
              <w:ind w:right="620"/>
              <w:rPr>
                <w:rFonts w:ascii="Times New Roman" w:hAnsi="Times New Roman" w:cs="Times New Roman"/>
                <w:b/>
                <w:bCs/>
                <w:color w:val="auto"/>
                <w:sz w:val="16"/>
                <w:szCs w:val="16"/>
              </w:rPr>
            </w:pPr>
            <w:r w:rsidRPr="00AD1CFB">
              <w:rPr>
                <w:rFonts w:ascii="Times New Roman" w:hAnsi="Times New Roman" w:cs="Times New Roman"/>
                <w:sz w:val="16"/>
                <w:szCs w:val="16"/>
              </w:rPr>
              <w:t>Невозможность подготовки порубочного билета в силу обстоятельств, ранее неизвестных при приеме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626370" w:rsidRDefault="00DB75DF" w:rsidP="00295B92">
            <w:pPr>
              <w:jc w:val="center"/>
              <w:rPr>
                <w:rFonts w:ascii="Times New Roman" w:hAnsi="Times New Roman" w:cs="Times New Roman"/>
                <w:sz w:val="16"/>
                <w:szCs w:val="16"/>
              </w:rPr>
            </w:pPr>
            <w:r>
              <w:rPr>
                <w:rFonts w:ascii="Times New Roman" w:hAnsi="Times New Roman" w:cs="Times New Roman"/>
                <w:sz w:val="16"/>
                <w:szCs w:val="16"/>
              </w:rPr>
              <w:lastRenderedPageBreak/>
              <w:t>Не превышает 7 рабочих дней с момента регистрации обращения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B75DF" w:rsidRPr="00626370" w:rsidRDefault="00DB75DF" w:rsidP="00295B92">
            <w:pPr>
              <w:jc w:val="center"/>
              <w:rPr>
                <w:rFonts w:ascii="Times New Roman" w:hAnsi="Times New Roman" w:cs="Times New Roman"/>
                <w:sz w:val="16"/>
                <w:szCs w:val="16"/>
              </w:rPr>
            </w:pPr>
            <w:r>
              <w:rPr>
                <w:rFonts w:ascii="Times New Roman" w:hAnsi="Times New Roman" w:cs="Times New Roman"/>
                <w:sz w:val="16"/>
                <w:szCs w:val="16"/>
              </w:rPr>
              <w:t>-</w:t>
            </w:r>
          </w:p>
        </w:tc>
        <w:tc>
          <w:tcPr>
            <w:tcW w:w="1395" w:type="dxa"/>
            <w:gridSpan w:val="5"/>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B75DF" w:rsidRPr="00626370" w:rsidRDefault="00DB75DF" w:rsidP="00295B92">
            <w:pPr>
              <w:jc w:val="center"/>
              <w:rPr>
                <w:rFonts w:ascii="Times New Roman" w:hAnsi="Times New Roman" w:cs="Times New Roman"/>
                <w:sz w:val="16"/>
                <w:szCs w:val="16"/>
              </w:rPr>
            </w:pPr>
            <w:r>
              <w:rPr>
                <w:rFonts w:ascii="Times New Roman" w:hAnsi="Times New Roman" w:cs="Times New Roman"/>
                <w:sz w:val="16"/>
                <w:szCs w:val="16"/>
              </w:rPr>
              <w:t>Заявление на бумажном носителе</w:t>
            </w:r>
          </w:p>
        </w:tc>
        <w:tc>
          <w:tcPr>
            <w:tcW w:w="974" w:type="dxa"/>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CA601B" w:rsidP="00043F42">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DB75DF" w:rsidRPr="00043F42" w:rsidRDefault="00DB75DF" w:rsidP="00295B92">
            <w:pPr>
              <w:jc w:val="center"/>
              <w:rPr>
                <w:rFonts w:ascii="Times New Roman" w:hAnsi="Times New Roman" w:cs="Times New Roman"/>
                <w:sz w:val="16"/>
                <w:szCs w:val="16"/>
              </w:rPr>
            </w:pPr>
          </w:p>
        </w:tc>
      </w:tr>
      <w:tr w:rsidR="00043F42"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1E6F3E" w:rsidRDefault="00043F42" w:rsidP="00295B92">
            <w:pPr>
              <w:rPr>
                <w:rFonts w:ascii="Times New Roman" w:hAnsi="Times New Roman" w:cs="Times New Roman"/>
                <w:color w:val="auto"/>
                <w:sz w:val="16"/>
                <w:szCs w:val="16"/>
              </w:rPr>
            </w:pPr>
            <w:r w:rsidRPr="001E6F3E">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D72CB" w:rsidRDefault="00F23ADF" w:rsidP="009D72CB">
            <w:pPr>
              <w:rPr>
                <w:rFonts w:ascii="Times New Roman" w:hAnsi="Times New Roman" w:cs="Times New Roman"/>
                <w:color w:val="auto"/>
                <w:sz w:val="16"/>
                <w:szCs w:val="16"/>
              </w:rPr>
            </w:pPr>
            <w:r>
              <w:rPr>
                <w:rFonts w:ascii="Times New Roman" w:hAnsi="Times New Roman" w:cs="Times New Roman"/>
                <w:color w:val="auto"/>
                <w:sz w:val="16"/>
                <w:szCs w:val="16"/>
              </w:rPr>
              <w:t>Решение С</w:t>
            </w:r>
            <w:r w:rsidR="009D72CB">
              <w:rPr>
                <w:rFonts w:ascii="Times New Roman" w:hAnsi="Times New Roman" w:cs="Times New Roman"/>
                <w:color w:val="auto"/>
                <w:sz w:val="16"/>
                <w:szCs w:val="16"/>
              </w:rPr>
              <w:t>овета городского поселения «</w:t>
            </w:r>
            <w:proofErr w:type="spellStart"/>
            <w:r w:rsidR="009D72CB">
              <w:rPr>
                <w:rFonts w:ascii="Times New Roman" w:hAnsi="Times New Roman" w:cs="Times New Roman"/>
                <w:color w:val="auto"/>
                <w:sz w:val="16"/>
                <w:szCs w:val="16"/>
              </w:rPr>
              <w:t>Карымское</w:t>
            </w:r>
            <w:proofErr w:type="spellEnd"/>
            <w:r w:rsidR="009D72CB">
              <w:rPr>
                <w:rFonts w:ascii="Times New Roman" w:hAnsi="Times New Roman" w:cs="Times New Roman"/>
                <w:color w:val="auto"/>
                <w:sz w:val="16"/>
                <w:szCs w:val="16"/>
              </w:rPr>
              <w:t>» № 24 от 28.05.2015 г</w:t>
            </w:r>
          </w:p>
          <w:p w:rsidR="00043F42" w:rsidRPr="001E6F3E" w:rsidRDefault="009D72CB" w:rsidP="009D72CB">
            <w:pPr>
              <w:rPr>
                <w:rFonts w:ascii="Times New Roman" w:hAnsi="Times New Roman" w:cs="Times New Roman"/>
                <w:color w:val="auto"/>
                <w:sz w:val="16"/>
                <w:szCs w:val="16"/>
              </w:rPr>
            </w:pPr>
            <w:r>
              <w:rPr>
                <w:rFonts w:ascii="Times New Roman" w:hAnsi="Times New Roman" w:cs="Times New Roman"/>
                <w:color w:val="auto"/>
                <w:sz w:val="16"/>
                <w:szCs w:val="16"/>
              </w:rPr>
              <w:t>«Об утверждении Положения «О порядке производства земляных работ на территории городского поселения «</w:t>
            </w:r>
            <w:proofErr w:type="spellStart"/>
            <w:r>
              <w:rPr>
                <w:rFonts w:ascii="Times New Roman" w:hAnsi="Times New Roman" w:cs="Times New Roman"/>
                <w:color w:val="auto"/>
                <w:sz w:val="16"/>
                <w:szCs w:val="16"/>
              </w:rPr>
              <w:t>Карымское</w:t>
            </w:r>
            <w:proofErr w:type="spellEnd"/>
            <w:r>
              <w:rPr>
                <w:rFonts w:ascii="Times New Roman" w:hAnsi="Times New Roman" w:cs="Times New Roman"/>
                <w:color w:val="auto"/>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Default="00F23ADF" w:rsidP="00295B92">
            <w:pPr>
              <w:rPr>
                <w:rFonts w:ascii="Times New Roman" w:hAnsi="Times New Roman" w:cs="Times New Roman"/>
                <w:color w:val="auto"/>
                <w:sz w:val="16"/>
                <w:szCs w:val="16"/>
              </w:rPr>
            </w:pPr>
            <w:r>
              <w:rPr>
                <w:rFonts w:ascii="Times New Roman" w:hAnsi="Times New Roman" w:cs="Times New Roman"/>
                <w:color w:val="auto"/>
                <w:sz w:val="16"/>
                <w:szCs w:val="16"/>
              </w:rPr>
              <w:t>Решение С</w:t>
            </w:r>
            <w:r w:rsidR="00043F42">
              <w:rPr>
                <w:rFonts w:ascii="Times New Roman" w:hAnsi="Times New Roman" w:cs="Times New Roman"/>
                <w:color w:val="auto"/>
                <w:sz w:val="16"/>
                <w:szCs w:val="16"/>
              </w:rPr>
              <w:t>овета городского поселения «</w:t>
            </w:r>
            <w:proofErr w:type="spellStart"/>
            <w:r w:rsidR="00043F42">
              <w:rPr>
                <w:rFonts w:ascii="Times New Roman" w:hAnsi="Times New Roman" w:cs="Times New Roman"/>
                <w:color w:val="auto"/>
                <w:sz w:val="16"/>
                <w:szCs w:val="16"/>
              </w:rPr>
              <w:t>Карымское</w:t>
            </w:r>
            <w:proofErr w:type="spellEnd"/>
            <w:r w:rsidR="00043F42">
              <w:rPr>
                <w:rFonts w:ascii="Times New Roman" w:hAnsi="Times New Roman" w:cs="Times New Roman"/>
                <w:color w:val="auto"/>
                <w:sz w:val="16"/>
                <w:szCs w:val="16"/>
              </w:rPr>
              <w:t>» № 24 от 28.05.2015 г</w:t>
            </w:r>
          </w:p>
          <w:p w:rsidR="00043F42" w:rsidRPr="0056706C" w:rsidRDefault="00043F42" w:rsidP="00295B92">
            <w:pPr>
              <w:rPr>
                <w:rFonts w:ascii="Times New Roman" w:hAnsi="Times New Roman" w:cs="Times New Roman"/>
                <w:sz w:val="16"/>
                <w:szCs w:val="16"/>
              </w:rPr>
            </w:pPr>
            <w:r>
              <w:rPr>
                <w:rFonts w:ascii="Times New Roman" w:hAnsi="Times New Roman" w:cs="Times New Roman"/>
                <w:color w:val="auto"/>
                <w:sz w:val="16"/>
                <w:szCs w:val="16"/>
              </w:rPr>
              <w:t>«Об утверждении Положения «О порядке производства земляных работ на территории городского поселения «</w:t>
            </w:r>
            <w:proofErr w:type="spellStart"/>
            <w:r>
              <w:rPr>
                <w:rFonts w:ascii="Times New Roman" w:hAnsi="Times New Roman" w:cs="Times New Roman"/>
                <w:color w:val="auto"/>
                <w:sz w:val="16"/>
                <w:szCs w:val="16"/>
              </w:rPr>
              <w:t>Карымское</w:t>
            </w:r>
            <w:proofErr w:type="spellEnd"/>
            <w:r>
              <w:rPr>
                <w:rFonts w:ascii="Times New Roman" w:hAnsi="Times New Roman" w:cs="Times New Roman"/>
                <w:color w:val="auto"/>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821563" w:rsidRDefault="00043F42" w:rsidP="00295B92">
            <w:pPr>
              <w:widowControl/>
              <w:autoSpaceDE/>
              <w:autoSpaceDN/>
              <w:adjustRightInd/>
              <w:jc w:val="center"/>
              <w:rPr>
                <w:rFonts w:ascii="Times New Roman" w:hAnsi="Times New Roman" w:cs="Times New Roman"/>
                <w:b/>
                <w:bCs/>
                <w:color w:val="auto"/>
                <w:sz w:val="16"/>
                <w:szCs w:val="16"/>
              </w:rPr>
            </w:pPr>
            <w:r>
              <w:rPr>
                <w:rFonts w:ascii="Times New Roman" w:hAnsi="Times New Roman" w:cs="Times New Roman"/>
                <w:sz w:val="16"/>
                <w:szCs w:val="16"/>
              </w:rPr>
              <w:t>При производстве земляных и буровых работ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а) заполненное по установленной форме заявление с обязательством</w:t>
            </w:r>
            <w:r w:rsidRPr="00AB0802">
              <w:rPr>
                <w:rFonts w:ascii="Times New Roman" w:hAnsi="Times New Roman" w:cs="Times New Roman"/>
                <w:sz w:val="16"/>
                <w:szCs w:val="16"/>
              </w:rPr>
              <w:br/>
              <w:t>по восстановлению нарушенных дорожных покрытий, благоустройства</w:t>
            </w:r>
            <w:r w:rsidRPr="00AB0802">
              <w:rPr>
                <w:rFonts w:ascii="Times New Roman" w:hAnsi="Times New Roman" w:cs="Times New Roman"/>
                <w:sz w:val="16"/>
                <w:szCs w:val="16"/>
              </w:rPr>
              <w:br/>
              <w:t>и озеленения территории после завершения работ (приложение 2);</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б) согласованный рабочий проект или проектную документацию со штампом заказчика к производству работ, согласованную:</w:t>
            </w:r>
          </w:p>
          <w:p w:rsidR="00043F42" w:rsidRPr="00AB0802" w:rsidRDefault="00043F42" w:rsidP="00295B92">
            <w:pPr>
              <w:jc w:val="both"/>
              <w:rPr>
                <w:rFonts w:ascii="Times New Roman" w:hAnsi="Times New Roman" w:cs="Times New Roman"/>
                <w:sz w:val="16"/>
                <w:szCs w:val="16"/>
              </w:rPr>
            </w:pPr>
            <w:r w:rsidRPr="00AB0802">
              <w:rPr>
                <w:rFonts w:ascii="Times New Roman" w:hAnsi="Times New Roman" w:cs="Times New Roman"/>
                <w:sz w:val="16"/>
                <w:szCs w:val="16"/>
              </w:rPr>
              <w:t xml:space="preserve">- владельцами инженерных сооружений и </w:t>
            </w:r>
            <w:r w:rsidRPr="00AB0802">
              <w:rPr>
                <w:rFonts w:ascii="Times New Roman" w:hAnsi="Times New Roman" w:cs="Times New Roman"/>
                <w:sz w:val="16"/>
                <w:szCs w:val="16"/>
              </w:rPr>
              <w:lastRenderedPageBreak/>
              <w:t>коммуникаций, расположенных в зоне производства земляных работ;</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 -   дорожными службами и подразделением ГИБДД (в случае закрытия или ограничения движения на период производства работ);</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  землепользователями, на территории которых будут производиться земляные работы;</w:t>
            </w:r>
          </w:p>
          <w:p w:rsidR="00043F42" w:rsidRPr="00AB0802" w:rsidRDefault="00043F42" w:rsidP="00295B92">
            <w:pPr>
              <w:jc w:val="both"/>
              <w:rPr>
                <w:rFonts w:ascii="Times New Roman" w:hAnsi="Times New Roman" w:cs="Times New Roman"/>
                <w:sz w:val="16"/>
                <w:szCs w:val="16"/>
              </w:rPr>
            </w:pPr>
            <w:r w:rsidRPr="00AB0802">
              <w:rPr>
                <w:rFonts w:ascii="Times New Roman" w:hAnsi="Times New Roman" w:cs="Times New Roman"/>
                <w:sz w:val="16"/>
                <w:szCs w:val="16"/>
              </w:rPr>
              <w:t>в) график производства работ с указанием даты начала и окончания каждого этапа работ в пределах запрашиваемого срока действия ордера (разрешения), согласованный заказчиком;</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такое требуется в соответствии с законодательством);</w:t>
            </w:r>
          </w:p>
          <w:p w:rsidR="00043F42" w:rsidRPr="00AB0802" w:rsidRDefault="00043F42" w:rsidP="00295B92">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r w:rsidRPr="00AB0802">
              <w:rPr>
                <w:rFonts w:ascii="Times New Roman" w:hAnsi="Times New Roman" w:cs="Times New Roman"/>
                <w:sz w:val="16"/>
                <w:szCs w:val="16"/>
              </w:rPr>
              <w:t>) копию приказа о назначении ответственного за производство работ</w:t>
            </w:r>
            <w:r w:rsidRPr="00AB0802">
              <w:rPr>
                <w:rFonts w:ascii="Times New Roman" w:hAnsi="Times New Roman" w:cs="Times New Roman"/>
                <w:sz w:val="16"/>
                <w:szCs w:val="16"/>
              </w:rPr>
              <w:br/>
              <w:t xml:space="preserve">с приложением копии удостоверения о сдаче экзаменов по </w:t>
            </w:r>
            <w:r w:rsidRPr="00AB0802">
              <w:rPr>
                <w:rFonts w:ascii="Times New Roman" w:hAnsi="Times New Roman" w:cs="Times New Roman"/>
                <w:sz w:val="16"/>
                <w:szCs w:val="16"/>
              </w:rPr>
              <w:lastRenderedPageBreak/>
              <w:t>знанию правил</w:t>
            </w:r>
            <w:r w:rsidRPr="00AB0802">
              <w:rPr>
                <w:rFonts w:ascii="Times New Roman" w:hAnsi="Times New Roman" w:cs="Times New Roman"/>
                <w:sz w:val="16"/>
                <w:szCs w:val="16"/>
              </w:rPr>
              <w:br/>
              <w:t>производства земляных работ;</w:t>
            </w:r>
          </w:p>
          <w:p w:rsidR="00043F42" w:rsidRPr="00AB0802" w:rsidRDefault="00043F42" w:rsidP="00295B92">
            <w:pPr>
              <w:jc w:val="both"/>
              <w:rPr>
                <w:rFonts w:ascii="Times New Roman" w:hAnsi="Times New Roman" w:cs="Times New Roman"/>
                <w:sz w:val="16"/>
                <w:szCs w:val="16"/>
              </w:rPr>
            </w:pPr>
            <w:r w:rsidRPr="00AB0802">
              <w:rPr>
                <w:rFonts w:ascii="Times New Roman" w:hAnsi="Times New Roman" w:cs="Times New Roman"/>
                <w:sz w:val="16"/>
                <w:szCs w:val="16"/>
              </w:rPr>
              <w:t>е)копии уведомлений владельцев кабельных линий, линий связи, водопроводов, сетей канализации, теплосетей, электросетей, о начале</w:t>
            </w:r>
            <w:r w:rsidRPr="00AB0802">
              <w:rPr>
                <w:rFonts w:ascii="Times New Roman" w:hAnsi="Times New Roman" w:cs="Times New Roman"/>
                <w:sz w:val="16"/>
                <w:szCs w:val="16"/>
              </w:rPr>
              <w:br/>
              <w:t>производства работ в их охранных зонах;</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ж) копии договоров заказчика на выполнение подрядных работ (при их наличии);</w:t>
            </w:r>
          </w:p>
          <w:p w:rsidR="00043F42" w:rsidRPr="00AB0802" w:rsidRDefault="00043F42" w:rsidP="00295B92">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копии договоров с подрядными организациями, привлекаемыми</w:t>
            </w:r>
            <w:r w:rsidRPr="00AB0802">
              <w:rPr>
                <w:rFonts w:ascii="Times New Roman" w:hAnsi="Times New Roman" w:cs="Times New Roman"/>
                <w:sz w:val="16"/>
                <w:szCs w:val="16"/>
              </w:rPr>
              <w:br/>
              <w:t>для проведения восстановительных работ и работ по благоустройству,</w:t>
            </w:r>
            <w:r w:rsidRPr="00AB0802">
              <w:rPr>
                <w:rFonts w:ascii="Times New Roman" w:hAnsi="Times New Roman" w:cs="Times New Roman"/>
                <w:sz w:val="16"/>
                <w:szCs w:val="16"/>
              </w:rPr>
              <w:br/>
              <w:t>с указанием графика работ в пределах запрашиваемого срока.</w:t>
            </w:r>
          </w:p>
          <w:p w:rsidR="00043F42" w:rsidRPr="00AB0802" w:rsidRDefault="00043F42" w:rsidP="00295B92">
            <w:pPr>
              <w:jc w:val="both"/>
              <w:rPr>
                <w:rFonts w:ascii="Times New Roman" w:hAnsi="Times New Roman" w:cs="Times New Roman"/>
                <w:sz w:val="16"/>
                <w:szCs w:val="16"/>
              </w:rPr>
            </w:pPr>
            <w:r w:rsidRPr="00AB0802">
              <w:rPr>
                <w:rFonts w:ascii="Times New Roman" w:hAnsi="Times New Roman" w:cs="Times New Roman"/>
                <w:sz w:val="16"/>
                <w:szCs w:val="16"/>
              </w:rPr>
              <w:t>В зависимости от видов заявленных работ дополнительно предоставляются:</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а) копия разрешения  на строительство (по объектам нового строительства и реконструкции);</w:t>
            </w:r>
          </w:p>
          <w:p w:rsidR="00043F42" w:rsidRPr="00AB0802" w:rsidRDefault="00043F42" w:rsidP="00295B92">
            <w:pPr>
              <w:jc w:val="both"/>
              <w:rPr>
                <w:rFonts w:ascii="Times New Roman" w:hAnsi="Times New Roman" w:cs="Times New Roman"/>
                <w:sz w:val="16"/>
                <w:szCs w:val="16"/>
              </w:rPr>
            </w:pPr>
            <w:r w:rsidRPr="00AB0802">
              <w:rPr>
                <w:rFonts w:ascii="Times New Roman" w:hAnsi="Times New Roman" w:cs="Times New Roman"/>
                <w:sz w:val="16"/>
                <w:szCs w:val="16"/>
              </w:rPr>
              <w:t xml:space="preserve">б) съемка места производства работ с привязкой к местности и нанесением существующих инженерных сетей и коммуникаций в </w:t>
            </w:r>
            <w:r w:rsidRPr="00AB0802">
              <w:rPr>
                <w:rFonts w:ascii="Times New Roman" w:hAnsi="Times New Roman" w:cs="Times New Roman"/>
                <w:sz w:val="16"/>
                <w:szCs w:val="16"/>
              </w:rPr>
              <w:lastRenderedPageBreak/>
              <w:t>масштабе 1:500 с согласованиями от эксплуатирующих организаций и служб;</w:t>
            </w:r>
          </w:p>
          <w:p w:rsidR="00043F4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(в случае производства работ по сносу зданий и сооружений);</w:t>
            </w:r>
          </w:p>
          <w:p w:rsidR="00043F42" w:rsidRPr="00AB0802" w:rsidRDefault="00043F42" w:rsidP="00295B92">
            <w:pPr>
              <w:ind w:firstLine="27"/>
              <w:jc w:val="both"/>
              <w:rPr>
                <w:rFonts w:ascii="Times New Roman" w:hAnsi="Times New Roman" w:cs="Times New Roman"/>
                <w:sz w:val="16"/>
                <w:szCs w:val="16"/>
              </w:rPr>
            </w:pPr>
            <w:proofErr w:type="spellStart"/>
            <w:r w:rsidRPr="00AB0802">
              <w:rPr>
                <w:rFonts w:ascii="Times New Roman" w:hAnsi="Times New Roman" w:cs="Times New Roman"/>
                <w:sz w:val="16"/>
                <w:szCs w:val="16"/>
              </w:rPr>
              <w:t>д</w:t>
            </w:r>
            <w:proofErr w:type="spellEnd"/>
            <w:r w:rsidRPr="00AB0802">
              <w:rPr>
                <w:rFonts w:ascii="Times New Roman" w:hAnsi="Times New Roman" w:cs="Times New Roman"/>
                <w:sz w:val="16"/>
                <w:szCs w:val="16"/>
              </w:rPr>
              <w:t>)схема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043F42" w:rsidRPr="00AB0802" w:rsidRDefault="00043F42" w:rsidP="00295B92">
            <w:pPr>
              <w:ind w:firstLine="27"/>
              <w:rPr>
                <w:rFonts w:ascii="Times New Roman" w:hAnsi="Times New Roman" w:cs="Times New Roman"/>
                <w:sz w:val="16"/>
                <w:szCs w:val="16"/>
              </w:rPr>
            </w:pPr>
            <w:r w:rsidRPr="00AB0802">
              <w:rPr>
                <w:rFonts w:ascii="Times New Roman" w:hAnsi="Times New Roman" w:cs="Times New Roman"/>
                <w:sz w:val="16"/>
                <w:szCs w:val="16"/>
              </w:rPr>
              <w:t>е) копии паспорта и договора на размещение средств наружной рекламы (по объектам установки рекламных конструкций);</w:t>
            </w:r>
          </w:p>
          <w:p w:rsidR="00043F42" w:rsidRPr="00AB0802" w:rsidRDefault="00043F42" w:rsidP="00295B92">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ж) порубочный билет и (или) разрешение на пересадку деревьев и </w:t>
            </w:r>
            <w:r w:rsidRPr="00AB0802">
              <w:rPr>
                <w:rFonts w:ascii="Times New Roman" w:hAnsi="Times New Roman" w:cs="Times New Roman"/>
                <w:sz w:val="16"/>
                <w:szCs w:val="16"/>
              </w:rPr>
              <w:lastRenderedPageBreak/>
              <w:t>кустарников (на участках, имеющих зеленые насаждения).</w:t>
            </w:r>
          </w:p>
          <w:p w:rsidR="00043F42" w:rsidRDefault="00043F42" w:rsidP="00295B92">
            <w:pPr>
              <w:jc w:val="both"/>
              <w:rPr>
                <w:rFonts w:ascii="Times New Roman" w:hAnsi="Times New Roman" w:cs="Times New Roman"/>
                <w:sz w:val="16"/>
                <w:szCs w:val="16"/>
              </w:rPr>
            </w:pPr>
            <w:proofErr w:type="spellStart"/>
            <w:r w:rsidRPr="00AB0802">
              <w:rPr>
                <w:rFonts w:ascii="Times New Roman" w:hAnsi="Times New Roman" w:cs="Times New Roman"/>
                <w:sz w:val="16"/>
                <w:szCs w:val="16"/>
              </w:rPr>
              <w:t>з</w:t>
            </w:r>
            <w:proofErr w:type="spellEnd"/>
            <w:r w:rsidRPr="00AB0802">
              <w:rPr>
                <w:rFonts w:ascii="Times New Roman" w:hAnsi="Times New Roman" w:cs="Times New Roman"/>
                <w:sz w:val="16"/>
                <w:szCs w:val="16"/>
              </w:rPr>
              <w:t xml:space="preserve">) доверенность, в соответствии с действующим законодательством, от организации на ответственное за производство земляных </w:t>
            </w:r>
            <w:r>
              <w:rPr>
                <w:rFonts w:ascii="Times New Roman" w:hAnsi="Times New Roman" w:cs="Times New Roman"/>
                <w:sz w:val="16"/>
                <w:szCs w:val="16"/>
              </w:rPr>
              <w:t>работ лицо.</w:t>
            </w:r>
          </w:p>
          <w:p w:rsidR="00043F42" w:rsidRDefault="00043F42" w:rsidP="00295B92">
            <w:pPr>
              <w:jc w:val="both"/>
              <w:rPr>
                <w:rFonts w:ascii="Times New Roman" w:hAnsi="Times New Roman" w:cs="Times New Roman"/>
                <w:sz w:val="16"/>
                <w:szCs w:val="16"/>
              </w:rPr>
            </w:pPr>
            <w:r>
              <w:rPr>
                <w:rFonts w:ascii="Times New Roman" w:hAnsi="Times New Roman" w:cs="Times New Roman"/>
                <w:sz w:val="16"/>
                <w:szCs w:val="16"/>
              </w:rPr>
              <w:t>Аварийное вскрытие земельного участка:</w:t>
            </w:r>
          </w:p>
          <w:p w:rsidR="00043F42" w:rsidRPr="001E6F3E" w:rsidRDefault="00043F42" w:rsidP="00295B92">
            <w:pPr>
              <w:rPr>
                <w:rFonts w:ascii="Times New Roman" w:hAnsi="Times New Roman" w:cs="Times New Roman"/>
                <w:sz w:val="16"/>
                <w:szCs w:val="16"/>
              </w:rPr>
            </w:pPr>
            <w:r w:rsidRPr="001E6F3E">
              <w:rPr>
                <w:rFonts w:ascii="Times New Roman" w:hAnsi="Times New Roman" w:cs="Times New Roman"/>
                <w:sz w:val="16"/>
                <w:szCs w:val="16"/>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043F42" w:rsidRPr="001E6F3E" w:rsidRDefault="00043F42" w:rsidP="00295B92">
            <w:pPr>
              <w:rPr>
                <w:rFonts w:ascii="Times New Roman" w:hAnsi="Times New Roman" w:cs="Times New Roman"/>
                <w:sz w:val="16"/>
                <w:szCs w:val="16"/>
              </w:rPr>
            </w:pPr>
            <w:r w:rsidRPr="001E6F3E">
              <w:rPr>
                <w:rFonts w:ascii="Times New Roman" w:hAnsi="Times New Roman" w:cs="Times New Roman"/>
                <w:sz w:val="16"/>
                <w:szCs w:val="16"/>
              </w:rPr>
              <w:t>б) схему участка работ (</w:t>
            </w:r>
            <w:proofErr w:type="spellStart"/>
            <w:r w:rsidRPr="001E6F3E">
              <w:rPr>
                <w:rFonts w:ascii="Times New Roman" w:hAnsi="Times New Roman" w:cs="Times New Roman"/>
                <w:sz w:val="16"/>
                <w:szCs w:val="16"/>
              </w:rPr>
              <w:t>выкопировку</w:t>
            </w:r>
            <w:proofErr w:type="spellEnd"/>
            <w:r w:rsidRPr="001E6F3E">
              <w:rPr>
                <w:rFonts w:ascii="Times New Roman" w:hAnsi="Times New Roman" w:cs="Times New Roman"/>
                <w:sz w:val="16"/>
                <w:szCs w:val="16"/>
              </w:rPr>
              <w:t xml:space="preserve"> из исполнительной документации</w:t>
            </w:r>
            <w:r w:rsidRPr="001E6F3E">
              <w:rPr>
                <w:rFonts w:ascii="Times New Roman" w:hAnsi="Times New Roman" w:cs="Times New Roman"/>
                <w:sz w:val="16"/>
                <w:szCs w:val="16"/>
              </w:rPr>
              <w:br/>
              <w:t>на подземные коммуникации и сооружения), согласованную владельцами</w:t>
            </w:r>
            <w:r w:rsidRPr="001E6F3E">
              <w:rPr>
                <w:rFonts w:ascii="Times New Roman" w:hAnsi="Times New Roman" w:cs="Times New Roman"/>
                <w:sz w:val="16"/>
                <w:szCs w:val="16"/>
              </w:rPr>
              <w:br/>
              <w:t>инженерных сооружений и коммуникаций, расположенных на смежных</w:t>
            </w:r>
            <w:r w:rsidRPr="001E6F3E">
              <w:rPr>
                <w:rFonts w:ascii="Times New Roman" w:hAnsi="Times New Roman" w:cs="Times New Roman"/>
                <w:sz w:val="16"/>
                <w:szCs w:val="16"/>
              </w:rPr>
              <w:br/>
              <w:t>с аварией земельных участках, в части методов ведения и способов производства работ;</w:t>
            </w:r>
          </w:p>
          <w:p w:rsidR="00043F42" w:rsidRPr="001E6F3E" w:rsidRDefault="00043F42" w:rsidP="00295B92">
            <w:pPr>
              <w:rPr>
                <w:rFonts w:ascii="Times New Roman" w:hAnsi="Times New Roman" w:cs="Times New Roman"/>
                <w:sz w:val="16"/>
                <w:szCs w:val="16"/>
              </w:rPr>
            </w:pPr>
            <w:r w:rsidRPr="001E6F3E">
              <w:rPr>
                <w:rFonts w:ascii="Times New Roman" w:hAnsi="Times New Roman" w:cs="Times New Roman"/>
                <w:sz w:val="16"/>
                <w:szCs w:val="16"/>
              </w:rPr>
              <w:t xml:space="preserve">в) копию телефонограммы </w:t>
            </w:r>
            <w:r w:rsidRPr="001E6F3E">
              <w:rPr>
                <w:rFonts w:ascii="Times New Roman" w:hAnsi="Times New Roman" w:cs="Times New Roman"/>
                <w:sz w:val="16"/>
                <w:szCs w:val="16"/>
              </w:rPr>
              <w:lastRenderedPageBreak/>
              <w:t>об аварии, направленную руководителям</w:t>
            </w:r>
            <w:r w:rsidRPr="001E6F3E">
              <w:rPr>
                <w:rFonts w:ascii="Times New Roman" w:hAnsi="Times New Roman" w:cs="Times New Roman"/>
                <w:sz w:val="16"/>
                <w:szCs w:val="16"/>
              </w:rPr>
              <w:br/>
              <w:t>организаций, имеющим смежные с местом аварии коммуникации.</w:t>
            </w:r>
          </w:p>
          <w:p w:rsidR="00043F42" w:rsidRPr="001E6F3E" w:rsidRDefault="00043F42" w:rsidP="00295B92">
            <w:pPr>
              <w:rPr>
                <w:rFonts w:ascii="Times New Roman" w:hAnsi="Times New Roman" w:cs="Times New Roman"/>
                <w:sz w:val="16"/>
                <w:szCs w:val="16"/>
              </w:rPr>
            </w:pPr>
            <w:r w:rsidRPr="001E6F3E">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таковое требуется в соответствии</w:t>
            </w:r>
            <w:r w:rsidRPr="001E6F3E">
              <w:rPr>
                <w:rFonts w:ascii="Times New Roman" w:hAnsi="Times New Roman" w:cs="Times New Roman"/>
                <w:sz w:val="16"/>
                <w:szCs w:val="16"/>
              </w:rPr>
              <w:br/>
              <w:t>с законодательством);</w:t>
            </w:r>
          </w:p>
          <w:p w:rsidR="00043F42" w:rsidRPr="001E6F3E" w:rsidRDefault="00043F42" w:rsidP="00295B92">
            <w:pPr>
              <w:rPr>
                <w:rFonts w:ascii="Times New Roman" w:hAnsi="Times New Roman" w:cs="Times New Roman"/>
                <w:sz w:val="16"/>
                <w:szCs w:val="16"/>
              </w:rPr>
            </w:pPr>
          </w:p>
          <w:p w:rsidR="00043F42" w:rsidRPr="00745D81" w:rsidRDefault="00043F42" w:rsidP="00295B92">
            <w:pP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745D81" w:rsidRDefault="00043F42" w:rsidP="00295B92">
            <w:pPr>
              <w:jc w:val="center"/>
              <w:rPr>
                <w:rFonts w:ascii="Times New Roman" w:hAnsi="Times New Roman" w:cs="Times New Roman"/>
                <w:b/>
                <w:bCs/>
                <w:color w:val="auto"/>
                <w:sz w:val="16"/>
                <w:szCs w:val="16"/>
              </w:rPr>
            </w:pPr>
            <w:r>
              <w:rPr>
                <w:rFonts w:ascii="Times New Roman" w:hAnsi="Times New Roman" w:cs="Times New Roman"/>
                <w:sz w:val="16"/>
                <w:szCs w:val="16"/>
              </w:rPr>
              <w:lastRenderedPageBreak/>
              <w:t>нет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B36600" w:rsidRDefault="00043F42" w:rsidP="00295B92">
            <w:pPr>
              <w:jc w:val="both"/>
              <w:rPr>
                <w:rFonts w:ascii="Times New Roman" w:hAnsi="Times New Roman" w:cs="Times New Roman"/>
                <w:sz w:val="16"/>
                <w:szCs w:val="16"/>
              </w:rPr>
            </w:pPr>
            <w:r>
              <w:rPr>
                <w:rFonts w:ascii="Times New Roman" w:hAnsi="Times New Roman" w:cs="Times New Roman"/>
                <w:sz w:val="16"/>
                <w:szCs w:val="16"/>
              </w:rPr>
              <w:t>а</w:t>
            </w:r>
            <w:r w:rsidRPr="00B36600">
              <w:rPr>
                <w:rFonts w:ascii="Times New Roman" w:hAnsi="Times New Roman" w:cs="Times New Roman"/>
                <w:sz w:val="16"/>
                <w:szCs w:val="16"/>
              </w:rPr>
              <w:t xml:space="preserve">) </w:t>
            </w:r>
            <w:proofErr w:type="spellStart"/>
            <w:r w:rsidRPr="00B36600">
              <w:rPr>
                <w:rFonts w:ascii="Times New Roman" w:hAnsi="Times New Roman" w:cs="Times New Roman"/>
                <w:sz w:val="16"/>
                <w:szCs w:val="16"/>
              </w:rPr>
              <w:t>непредоставления</w:t>
            </w:r>
            <w:proofErr w:type="spellEnd"/>
            <w:r w:rsidRPr="00B36600">
              <w:rPr>
                <w:rFonts w:ascii="Times New Roman" w:hAnsi="Times New Roman" w:cs="Times New Roman"/>
                <w:sz w:val="16"/>
                <w:szCs w:val="16"/>
              </w:rPr>
              <w:t xml:space="preserve"> производителем работ требуемых документов;</w:t>
            </w:r>
          </w:p>
          <w:p w:rsidR="00043F42" w:rsidRPr="00B36600" w:rsidRDefault="00043F42" w:rsidP="00295B92">
            <w:pPr>
              <w:jc w:val="both"/>
              <w:rPr>
                <w:rFonts w:ascii="Times New Roman" w:hAnsi="Times New Roman" w:cs="Times New Roman"/>
                <w:sz w:val="16"/>
                <w:szCs w:val="16"/>
              </w:rPr>
            </w:pPr>
            <w:r w:rsidRPr="00B36600">
              <w:rPr>
                <w:rFonts w:ascii="Times New Roman" w:hAnsi="Times New Roman" w:cs="Times New Roman"/>
                <w:sz w:val="16"/>
                <w:szCs w:val="16"/>
              </w:rPr>
              <w:t>б) отсутствия необходимых согласований проектной документации;</w:t>
            </w:r>
          </w:p>
          <w:p w:rsidR="00043F42" w:rsidRPr="00B36600" w:rsidRDefault="00043F42" w:rsidP="00295B92">
            <w:pPr>
              <w:jc w:val="both"/>
              <w:rPr>
                <w:rFonts w:ascii="Times New Roman" w:hAnsi="Times New Roman" w:cs="Times New Roman"/>
                <w:sz w:val="16"/>
                <w:szCs w:val="16"/>
              </w:rPr>
            </w:pPr>
            <w:r w:rsidRPr="00B36600">
              <w:rPr>
                <w:rFonts w:ascii="Times New Roman" w:hAnsi="Times New Roman" w:cs="Times New Roman"/>
                <w:sz w:val="16"/>
                <w:szCs w:val="16"/>
              </w:rPr>
              <w:t>в) планирования мероприятий и праздников в месте проведения земляных работ;</w:t>
            </w:r>
          </w:p>
          <w:p w:rsidR="00043F42" w:rsidRPr="00B36600" w:rsidRDefault="00043F42" w:rsidP="00295B92">
            <w:pPr>
              <w:jc w:val="both"/>
              <w:rPr>
                <w:rFonts w:ascii="Times New Roman" w:hAnsi="Times New Roman" w:cs="Times New Roman"/>
                <w:sz w:val="16"/>
                <w:szCs w:val="16"/>
              </w:rPr>
            </w:pPr>
            <w:r w:rsidRPr="00B36600">
              <w:rPr>
                <w:rFonts w:ascii="Times New Roman" w:hAnsi="Times New Roman" w:cs="Times New Roman"/>
                <w:sz w:val="16"/>
                <w:szCs w:val="16"/>
              </w:rPr>
              <w:t>г) некачественного выполнения земляных работ по ранее выданным ордерам (разрешениям) или выполнения работ с нарушением установленных сроков.</w:t>
            </w:r>
          </w:p>
          <w:p w:rsidR="00043F42" w:rsidRPr="00745D81" w:rsidRDefault="00043F42" w:rsidP="00295B92">
            <w:pPr>
              <w:rPr>
                <w:rFonts w:ascii="Times New Roman" w:hAnsi="Times New Roman" w:cs="Times New Roman"/>
                <w:b/>
                <w:bCs/>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954F14" w:rsidRDefault="00043F42" w:rsidP="00295B92">
            <w:pPr>
              <w:jc w:val="center"/>
              <w:rPr>
                <w:rFonts w:ascii="Times New Roman" w:hAnsi="Times New Roman" w:cs="Times New Roman"/>
                <w:bCs/>
                <w:color w:val="auto"/>
                <w:sz w:val="16"/>
                <w:szCs w:val="16"/>
              </w:rPr>
            </w:pPr>
            <w:r w:rsidRPr="00954F14">
              <w:rPr>
                <w:rFonts w:ascii="Times New Roman" w:hAnsi="Times New Roman" w:cs="Times New Roman"/>
                <w:bCs/>
                <w:color w:val="auto"/>
                <w:sz w:val="16"/>
                <w:szCs w:val="16"/>
              </w:rPr>
              <w:t>5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Default="00043F42" w:rsidP="00295B92">
            <w:pPr>
              <w:rPr>
                <w:rFonts w:ascii="Times New Roman" w:hAnsi="Times New Roman" w:cs="Times New Roman"/>
                <w:b/>
                <w:bCs/>
                <w:color w:val="auto"/>
                <w:sz w:val="16"/>
                <w:szCs w:val="16"/>
              </w:rPr>
            </w:pPr>
            <w:r w:rsidRPr="00637BB9">
              <w:rPr>
                <w:rFonts w:ascii="Times New Roman" w:hAnsi="Times New Roman" w:cs="Times New Roman"/>
                <w:sz w:val="16"/>
                <w:szCs w:val="16"/>
              </w:rPr>
              <w:t>Платность проведения процедуры не установлена</w:t>
            </w:r>
          </w:p>
          <w:p w:rsidR="00043F42" w:rsidRPr="007B1962" w:rsidRDefault="00043F42" w:rsidP="00295B92">
            <w:pPr>
              <w:rPr>
                <w:rFonts w:ascii="Times New Roman" w:hAnsi="Times New Roman" w:cs="Times New Roman"/>
                <w:sz w:val="16"/>
                <w:szCs w:val="16"/>
              </w:rPr>
            </w:pPr>
          </w:p>
          <w:p w:rsidR="00043F42" w:rsidRPr="007B1962" w:rsidRDefault="00043F42" w:rsidP="00295B92">
            <w:pPr>
              <w:rPr>
                <w:rFonts w:ascii="Times New Roman" w:hAnsi="Times New Roman" w:cs="Times New Roman"/>
                <w:sz w:val="16"/>
                <w:szCs w:val="16"/>
              </w:rPr>
            </w:pPr>
          </w:p>
          <w:p w:rsidR="00043F42" w:rsidRPr="007B1962" w:rsidRDefault="00043F42" w:rsidP="00295B92">
            <w:pPr>
              <w:rPr>
                <w:rFonts w:ascii="Times New Roman" w:hAnsi="Times New Roman" w:cs="Times New Roman"/>
                <w:sz w:val="16"/>
                <w:szCs w:val="16"/>
              </w:rPr>
            </w:pPr>
          </w:p>
          <w:p w:rsidR="00043F42" w:rsidRPr="007B1962" w:rsidRDefault="00043F42" w:rsidP="00295B92">
            <w:pPr>
              <w:rPr>
                <w:rFonts w:ascii="Times New Roman" w:hAnsi="Times New Roman" w:cs="Times New Roman"/>
                <w:sz w:val="16"/>
                <w:szCs w:val="16"/>
              </w:rPr>
            </w:pPr>
          </w:p>
          <w:p w:rsidR="00043F42" w:rsidRDefault="00043F42" w:rsidP="00295B92">
            <w:pPr>
              <w:rPr>
                <w:rFonts w:ascii="Times New Roman" w:hAnsi="Times New Roman" w:cs="Times New Roman"/>
                <w:sz w:val="16"/>
                <w:szCs w:val="16"/>
              </w:rPr>
            </w:pPr>
          </w:p>
          <w:p w:rsidR="00043F42" w:rsidRPr="007B1962" w:rsidRDefault="00043F42" w:rsidP="00295B92">
            <w:pPr>
              <w:jc w:val="center"/>
              <w:rPr>
                <w:rFonts w:ascii="Times New Roman" w:hAnsi="Times New Roman" w:cs="Times New Roman"/>
                <w:sz w:val="16"/>
                <w:szCs w:val="16"/>
              </w:rPr>
            </w:pPr>
          </w:p>
        </w:tc>
        <w:tc>
          <w:tcPr>
            <w:tcW w:w="1395" w:type="dxa"/>
            <w:gridSpan w:val="5"/>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43F42" w:rsidRPr="00E30DA1" w:rsidRDefault="00043F42" w:rsidP="00295B92">
            <w:pPr>
              <w:rPr>
                <w:rFonts w:ascii="Times New Roman" w:hAnsi="Times New Roman" w:cs="Times New Roman"/>
                <w:b/>
                <w:bCs/>
                <w:color w:val="auto"/>
                <w:sz w:val="16"/>
                <w:szCs w:val="16"/>
              </w:rPr>
            </w:pPr>
            <w:r>
              <w:rPr>
                <w:rFonts w:ascii="Times New Roman" w:hAnsi="Times New Roman" w:cs="Times New Roman"/>
                <w:sz w:val="16"/>
                <w:szCs w:val="16"/>
              </w:rPr>
              <w:t>Заявление н</w:t>
            </w:r>
            <w:r w:rsidRPr="00E30DA1">
              <w:rPr>
                <w:rFonts w:ascii="Times New Roman" w:hAnsi="Times New Roman" w:cs="Times New Roman"/>
                <w:sz w:val="16"/>
                <w:szCs w:val="16"/>
              </w:rPr>
              <w:t xml:space="preserve">а бумажном носителе </w:t>
            </w:r>
          </w:p>
        </w:tc>
        <w:tc>
          <w:tcPr>
            <w:tcW w:w="974" w:type="dxa"/>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CA601B" w:rsidP="004F2E05">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043F42" w:rsidRPr="00043F42" w:rsidRDefault="00043F42" w:rsidP="004F2E05">
            <w:pPr>
              <w:rPr>
                <w:rFonts w:ascii="Times New Roman" w:hAnsi="Times New Roman" w:cs="Times New Roman"/>
                <w:sz w:val="16"/>
                <w:szCs w:val="16"/>
              </w:rPr>
            </w:pPr>
          </w:p>
        </w:tc>
      </w:tr>
      <w:tr w:rsidR="00043F42"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lastRenderedPageBreak/>
              <w:t>133. Согласование схемы движения транспорта и пешеходов на период проведения работ на проезжей части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E0D56"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 xml:space="preserve">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w:t>
            </w:r>
          </w:p>
          <w:p w:rsidR="00043F42" w:rsidRPr="00E25EDD" w:rsidRDefault="009E0D56" w:rsidP="00295B92">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 xml:space="preserve">» № </w:t>
            </w:r>
            <w:r>
              <w:rPr>
                <w:rFonts w:ascii="Times New Roman" w:hAnsi="Times New Roman" w:cs="Times New Roman"/>
                <w:sz w:val="16"/>
                <w:szCs w:val="16"/>
              </w:rPr>
              <w:t>8</w:t>
            </w:r>
            <w:r w:rsidRPr="00E25EDD">
              <w:rPr>
                <w:rFonts w:ascii="Times New Roman" w:hAnsi="Times New Roman" w:cs="Times New Roman"/>
                <w:sz w:val="16"/>
                <w:szCs w:val="16"/>
              </w:rPr>
              <w:t xml:space="preserve"> от  27</w:t>
            </w:r>
            <w:r>
              <w:rPr>
                <w:rFonts w:ascii="Times New Roman" w:hAnsi="Times New Roman" w:cs="Times New Roman"/>
                <w:sz w:val="16"/>
                <w:szCs w:val="16"/>
              </w:rPr>
              <w:t xml:space="preserve"> 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r w:rsidR="00043F42" w:rsidRPr="00E25EDD">
              <w:rPr>
                <w:rFonts w:ascii="Times New Roman" w:hAnsi="Times New Roman" w:cs="Times New Roman"/>
                <w:sz w:val="16"/>
                <w:szCs w:val="16"/>
              </w:rPr>
              <w:t>27.12.2011 №613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 xml:space="preserve">» № </w:t>
            </w:r>
            <w:r>
              <w:rPr>
                <w:rFonts w:ascii="Times New Roman" w:hAnsi="Times New Roman" w:cs="Times New Roman"/>
                <w:sz w:val="16"/>
                <w:szCs w:val="16"/>
              </w:rPr>
              <w:t>8</w:t>
            </w:r>
            <w:r w:rsidRPr="00E25EDD">
              <w:rPr>
                <w:rFonts w:ascii="Times New Roman" w:hAnsi="Times New Roman" w:cs="Times New Roman"/>
                <w:sz w:val="16"/>
                <w:szCs w:val="16"/>
              </w:rPr>
              <w:t xml:space="preserve"> от  27</w:t>
            </w:r>
            <w:r>
              <w:rPr>
                <w:rFonts w:ascii="Times New Roman" w:hAnsi="Times New Roman" w:cs="Times New Roman"/>
                <w:sz w:val="16"/>
                <w:szCs w:val="16"/>
              </w:rPr>
              <w:t xml:space="preserve"> 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В случае проведения строительных работ на проезжей части на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ind w:right="-167"/>
              <w:outlineLvl w:val="2"/>
              <w:rPr>
                <w:rFonts w:ascii="Times New Roman" w:hAnsi="Times New Roman" w:cs="Times New Roman"/>
                <w:sz w:val="16"/>
                <w:szCs w:val="16"/>
              </w:rPr>
            </w:pPr>
            <w:r w:rsidRPr="00E25EDD">
              <w:rPr>
                <w:rFonts w:ascii="Times New Roman" w:hAnsi="Times New Roman" w:cs="Times New Roman"/>
                <w:sz w:val="16"/>
                <w:szCs w:val="16"/>
              </w:rPr>
              <w:t>Заявление на получение согласования схемы движения транспорта и пешеходов;</w:t>
            </w:r>
          </w:p>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 xml:space="preserve">Схема движения транспорта и пешеходов, согласованная с </w:t>
            </w:r>
            <w:r w:rsidRPr="00E25EDD">
              <w:rPr>
                <w:rFonts w:ascii="Times New Roman" w:hAnsi="Times New Roman" w:cs="Times New Roman"/>
                <w:bCs/>
                <w:sz w:val="16"/>
                <w:szCs w:val="16"/>
              </w:rPr>
              <w:t xml:space="preserve">органом ГИБДД </w:t>
            </w:r>
            <w:proofErr w:type="spellStart"/>
            <w:r>
              <w:rPr>
                <w:rFonts w:ascii="Times New Roman" w:hAnsi="Times New Roman" w:cs="Times New Roman"/>
                <w:bCs/>
                <w:sz w:val="16"/>
                <w:szCs w:val="16"/>
              </w:rPr>
              <w:t>Карымского</w:t>
            </w:r>
            <w:proofErr w:type="spellEnd"/>
            <w:r w:rsidRPr="00E25EDD">
              <w:rPr>
                <w:rFonts w:ascii="Times New Roman" w:hAnsi="Times New Roman" w:cs="Times New Roman"/>
                <w:bCs/>
                <w:sz w:val="16"/>
                <w:szCs w:val="16"/>
              </w:rPr>
              <w:t xml:space="preserve"> района.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ind w:right="-108"/>
              <w:jc w:val="both"/>
              <w:outlineLvl w:val="0"/>
              <w:rPr>
                <w:rFonts w:ascii="Times New Roman" w:hAnsi="Times New Roman" w:cs="Times New Roman"/>
                <w:sz w:val="16"/>
                <w:szCs w:val="16"/>
              </w:rPr>
            </w:pPr>
            <w:r w:rsidRPr="00E25EDD">
              <w:rPr>
                <w:rFonts w:ascii="Times New Roman" w:hAnsi="Times New Roman" w:cs="Times New Roman"/>
                <w:sz w:val="16"/>
                <w:szCs w:val="16"/>
              </w:rPr>
              <w:t>Не предусмотрена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jc w:val="center"/>
              <w:rPr>
                <w:rFonts w:ascii="Times New Roman" w:hAnsi="Times New Roman" w:cs="Times New Roman"/>
                <w:sz w:val="16"/>
                <w:szCs w:val="16"/>
              </w:rPr>
            </w:pPr>
            <w:r w:rsidRPr="00E25EDD">
              <w:rPr>
                <w:rFonts w:ascii="Times New Roman" w:hAnsi="Times New Roman" w:cs="Times New Roman"/>
                <w:sz w:val="16"/>
                <w:szCs w:val="16"/>
              </w:rPr>
              <w:t>не должен превышать 10 календарных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Платность проведения процедуры не установлена</w:t>
            </w:r>
          </w:p>
        </w:tc>
        <w:tc>
          <w:tcPr>
            <w:tcW w:w="1380" w:type="dxa"/>
            <w:gridSpan w:val="4"/>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989" w:type="dxa"/>
            <w:gridSpan w:val="2"/>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CA601B" w:rsidP="004F2E05">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043F42" w:rsidRPr="00043F42" w:rsidRDefault="00043F42" w:rsidP="004F2E05">
            <w:pPr>
              <w:jc w:val="center"/>
              <w:rPr>
                <w:rFonts w:ascii="Times New Roman" w:hAnsi="Times New Roman" w:cs="Times New Roman"/>
                <w:sz w:val="16"/>
                <w:szCs w:val="16"/>
              </w:rPr>
            </w:pPr>
          </w:p>
        </w:tc>
      </w:tr>
      <w:tr w:rsidR="008C0D7E" w:rsidRPr="005C4C94" w:rsidTr="004F2E05">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C0D7E" w:rsidRPr="00E25EDD" w:rsidRDefault="008C0D7E" w:rsidP="00295B92">
            <w:pPr>
              <w:rPr>
                <w:rFonts w:ascii="Times New Roman" w:hAnsi="Times New Roman" w:cs="Times New Roman"/>
                <w:sz w:val="16"/>
                <w:szCs w:val="16"/>
              </w:rPr>
            </w:pPr>
            <w:r>
              <w:rPr>
                <w:rFonts w:ascii="Times New Roman" w:hAnsi="Times New Roman" w:cs="Times New Roman"/>
                <w:sz w:val="16"/>
                <w:szCs w:val="16"/>
              </w:rPr>
              <w:t xml:space="preserve">134 Проведение контрольно-геодезической </w:t>
            </w:r>
            <w:r>
              <w:rPr>
                <w:rFonts w:ascii="Times New Roman" w:hAnsi="Times New Roman" w:cs="Times New Roman"/>
                <w:sz w:val="16"/>
                <w:szCs w:val="16"/>
              </w:rPr>
              <w:lastRenderedPageBreak/>
              <w:t>съемки и передача исполнительной документации в уполномоченный орган государственной власти или местного самоуправления</w:t>
            </w:r>
          </w:p>
        </w:tc>
        <w:tc>
          <w:tcPr>
            <w:tcW w:w="14134" w:type="dxa"/>
            <w:gridSpan w:val="1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12C2" w:rsidRDefault="001412C2" w:rsidP="001412C2">
            <w:pPr>
              <w:jc w:val="center"/>
              <w:rPr>
                <w:rFonts w:ascii="Times New Roman" w:hAnsi="Times New Roman" w:cs="Times New Roman"/>
                <w:sz w:val="20"/>
                <w:szCs w:val="20"/>
              </w:rPr>
            </w:pPr>
          </w:p>
          <w:p w:rsidR="001412C2" w:rsidRPr="001E6F3E" w:rsidRDefault="001412C2" w:rsidP="001412C2">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C0D7E" w:rsidRPr="00E25EDD" w:rsidRDefault="008C0D7E" w:rsidP="00295B92">
            <w:pPr>
              <w:rPr>
                <w:rFonts w:ascii="Times New Roman" w:hAnsi="Times New Roman" w:cs="Times New Roman"/>
                <w:sz w:val="16"/>
                <w:szCs w:val="16"/>
              </w:rPr>
            </w:pPr>
          </w:p>
        </w:tc>
      </w:tr>
      <w:tr w:rsidR="00043F42"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lastRenderedPageBreak/>
              <w:t>135. Предоставление в собственность земельного участка для индивидуального жилищного строительства гражданам, имеющим 3 и более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t>Земельный кодекс Российской Федерации, Закон Забайкальского края от 01.04.2009 № 152-ЗЗК «О регулировании земельных отношений на территории Забайкальского края»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rPr>
                <w:rFonts w:ascii="Times New Roman" w:hAnsi="Times New Roman" w:cs="Times New Roman"/>
                <w:sz w:val="16"/>
                <w:szCs w:val="16"/>
              </w:rPr>
            </w:pPr>
            <w:r>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Pr>
                <w:rFonts w:ascii="Times New Roman" w:hAnsi="Times New Roman" w:cs="Times New Roman"/>
                <w:sz w:val="16"/>
                <w:szCs w:val="16"/>
              </w:rPr>
              <w:t>» №  37 от 24.09.2015 г «Об утверждении порядка бесплатного предоставления в собственность граждан земельных участков, находящихся на территории городского поселения «</w:t>
            </w:r>
            <w:proofErr w:type="spellStart"/>
            <w:r>
              <w:rPr>
                <w:rFonts w:ascii="Times New Roman" w:hAnsi="Times New Roman" w:cs="Times New Roman"/>
                <w:sz w:val="16"/>
                <w:szCs w:val="16"/>
              </w:rPr>
              <w:t>Карымское</w:t>
            </w:r>
            <w:proofErr w:type="spellEnd"/>
            <w:r>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t>Индивидуальное жилищное строительство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pStyle w:val="a3"/>
              <w:spacing w:after="0"/>
              <w:rPr>
                <w:sz w:val="16"/>
                <w:szCs w:val="16"/>
              </w:rPr>
            </w:pPr>
            <w:r w:rsidRPr="003D50D2">
              <w:rPr>
                <w:sz w:val="16"/>
                <w:szCs w:val="16"/>
              </w:rPr>
              <w:t>-заявление;</w:t>
            </w:r>
          </w:p>
          <w:p w:rsidR="00043F42" w:rsidRPr="003D50D2" w:rsidRDefault="00043F42" w:rsidP="00295B92">
            <w:pPr>
              <w:pStyle w:val="a3"/>
              <w:spacing w:after="0"/>
              <w:rPr>
                <w:sz w:val="16"/>
                <w:szCs w:val="16"/>
              </w:rPr>
            </w:pPr>
            <w:r w:rsidRPr="003D50D2">
              <w:rPr>
                <w:sz w:val="16"/>
                <w:szCs w:val="16"/>
              </w:rPr>
              <w:t>- документ, удостоверяющий личность заявителя (заявителей);</w:t>
            </w:r>
          </w:p>
          <w:p w:rsidR="00043F42" w:rsidRPr="003D50D2" w:rsidRDefault="00043F42" w:rsidP="00295B92">
            <w:pPr>
              <w:pStyle w:val="a3"/>
              <w:spacing w:after="0"/>
              <w:rPr>
                <w:sz w:val="16"/>
                <w:szCs w:val="16"/>
              </w:rPr>
            </w:pPr>
            <w:r w:rsidRPr="003D50D2">
              <w:rPr>
                <w:sz w:val="16"/>
                <w:szCs w:val="16"/>
              </w:rPr>
              <w:t>-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свидетельства о рождении и паспорта (по достижении 14 лет) несовершеннолетних детей;</w:t>
            </w:r>
          </w:p>
          <w:p w:rsidR="00043F42" w:rsidRPr="003D50D2" w:rsidRDefault="00043F42" w:rsidP="00295B92">
            <w:pPr>
              <w:tabs>
                <w:tab w:val="left" w:pos="1092"/>
              </w:tabs>
              <w:rPr>
                <w:rFonts w:ascii="Times New Roman" w:hAnsi="Times New Roman" w:cs="Times New Roman"/>
                <w:sz w:val="16"/>
                <w:szCs w:val="16"/>
              </w:rPr>
            </w:pP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В случае если фамилия, имя и (или) отчество у заявителя и (или) его несовершеннолетн</w:t>
            </w:r>
            <w:r w:rsidRPr="003D50D2">
              <w:rPr>
                <w:rFonts w:ascii="Times New Roman" w:hAnsi="Times New Roman" w:cs="Times New Roman"/>
                <w:sz w:val="16"/>
                <w:szCs w:val="16"/>
              </w:rPr>
              <w:lastRenderedPageBreak/>
              <w:t>их детей менялись, заявитель дополнительно прилагает к заявлению документы, подтверждающие данный факт.</w:t>
            </w:r>
          </w:p>
          <w:p w:rsidR="00043F42" w:rsidRPr="003D50D2" w:rsidRDefault="00043F42" w:rsidP="00295B92">
            <w:pPr>
              <w:tabs>
                <w:tab w:val="left" w:pos="1092"/>
              </w:tabs>
              <w:rPr>
                <w:rFonts w:ascii="Times New Roman" w:hAnsi="Times New Roman" w:cs="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1E5693" w:rsidRDefault="00043F42" w:rsidP="00295B92">
            <w:pPr>
              <w:rPr>
                <w:sz w:val="12"/>
                <w:szCs w:val="12"/>
              </w:rPr>
            </w:pPr>
            <w:r w:rsidRPr="003E146A">
              <w:rPr>
                <w:sz w:val="12"/>
                <w:szCs w:val="12"/>
              </w:rPr>
              <w:lastRenderedPageBreak/>
              <w:t>Не установлены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  отсутствия оснований для отнесения заявителя к категориям лиц, имеющего право на бесплатное предоставление земельного участка;</w:t>
            </w:r>
          </w:p>
          <w:p w:rsidR="00043F42" w:rsidRPr="003D50D2" w:rsidRDefault="00043F42" w:rsidP="00295B92">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 сообщения заявителем недостоверных сведений;</w:t>
            </w:r>
          </w:p>
          <w:p w:rsidR="00043F42" w:rsidRPr="003D50D2" w:rsidRDefault="00043F42" w:rsidP="00295B92">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-представления заявителем неполного комплекта требуемых документов, перечень которых установлен Порядком бесплатного предоставления в собственность граждан земельных</w:t>
            </w:r>
          </w:p>
          <w:p w:rsidR="00043F42" w:rsidRPr="003D50D2" w:rsidRDefault="00043F42" w:rsidP="00295B92">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участков, находящихся на территории городского поселения</w:t>
            </w:r>
          </w:p>
          <w:p w:rsidR="00043F42" w:rsidRPr="003D50D2" w:rsidRDefault="00043F42" w:rsidP="00295B92">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w:t>
            </w:r>
            <w:proofErr w:type="spellStart"/>
            <w:r>
              <w:rPr>
                <w:rFonts w:ascii="Times New Roman" w:hAnsi="Times New Roman" w:cs="Times New Roman"/>
                <w:sz w:val="16"/>
                <w:szCs w:val="16"/>
              </w:rPr>
              <w:t>Карымское</w:t>
            </w:r>
            <w:proofErr w:type="spellEnd"/>
            <w:r w:rsidRPr="003D50D2">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p w:rsidR="00043F42" w:rsidRPr="003D50D2" w:rsidRDefault="00043F42" w:rsidP="00295B92">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 xml:space="preserve">- подачи заявления с прилагаемыми к нему документами с нарушением установленного </w:t>
            </w:r>
            <w:r w:rsidRPr="003D50D2">
              <w:rPr>
                <w:rFonts w:ascii="Times New Roman" w:hAnsi="Times New Roman" w:cs="Times New Roman"/>
                <w:sz w:val="16"/>
                <w:szCs w:val="16"/>
              </w:rPr>
              <w:lastRenderedPageBreak/>
              <w:t>порядка подачи заявлений;</w:t>
            </w:r>
          </w:p>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t>- обращения с заявлением не уполномоченного на подачу заявления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jc w:val="cente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637BB9" w:rsidRDefault="00043F42" w:rsidP="00295B92">
            <w:pPr>
              <w:rPr>
                <w:rFonts w:ascii="Times New Roman" w:hAnsi="Times New Roman" w:cs="Times New Roman"/>
                <w:sz w:val="16"/>
                <w:szCs w:val="16"/>
              </w:rPr>
            </w:pPr>
          </w:p>
        </w:tc>
        <w:tc>
          <w:tcPr>
            <w:tcW w:w="1380" w:type="dxa"/>
            <w:gridSpan w:val="4"/>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43F42" w:rsidRDefault="00043F42" w:rsidP="00295B92">
            <w:pPr>
              <w:rPr>
                <w:rFonts w:ascii="Times New Roman" w:hAnsi="Times New Roman" w:cs="Times New Roman"/>
                <w:sz w:val="16"/>
                <w:szCs w:val="16"/>
              </w:rPr>
            </w:pPr>
          </w:p>
        </w:tc>
        <w:tc>
          <w:tcPr>
            <w:tcW w:w="989" w:type="dxa"/>
            <w:gridSpan w:val="2"/>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CA601B" w:rsidP="004F2E05">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043F42" w:rsidRPr="00043F42" w:rsidRDefault="00043F42" w:rsidP="004F2E05">
            <w:pPr>
              <w:rPr>
                <w:rFonts w:ascii="Times New Roman" w:hAnsi="Times New Roman" w:cs="Times New Roman"/>
                <w:sz w:val="16"/>
                <w:szCs w:val="16"/>
              </w:rPr>
            </w:pPr>
          </w:p>
        </w:tc>
      </w:tr>
      <w:tr w:rsidR="00043F42"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lastRenderedPageBreak/>
              <w:t>136</w:t>
            </w:r>
            <w:r>
              <w:rPr>
                <w:rFonts w:ascii="Times New Roman" w:hAnsi="Times New Roman" w:cs="Times New Roman"/>
                <w:sz w:val="16"/>
                <w:szCs w:val="16"/>
              </w:rPr>
              <w:t>.</w:t>
            </w:r>
            <w:r w:rsidRPr="003D50D2">
              <w:rPr>
                <w:rFonts w:ascii="Times New Roman" w:hAnsi="Times New Roman" w:cs="Times New Roman"/>
                <w:sz w:val="16"/>
                <w:szCs w:val="16"/>
              </w:rPr>
              <w:t xml:space="preserve"> Бесплатное предоставление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43F42" w:rsidRPr="003D50D2" w:rsidRDefault="00043F42" w:rsidP="00295B92">
            <w:pP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20373" w:rsidP="00295B92">
            <w:pPr>
              <w:rPr>
                <w:rFonts w:ascii="Times New Roman" w:hAnsi="Times New Roman" w:cs="Times New Roman"/>
                <w:sz w:val="16"/>
                <w:szCs w:val="16"/>
              </w:rPr>
            </w:pPr>
            <w:r>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Pr>
                <w:rFonts w:ascii="Times New Roman" w:hAnsi="Times New Roman" w:cs="Times New Roman"/>
                <w:sz w:val="16"/>
                <w:szCs w:val="16"/>
              </w:rPr>
              <w:t>» №  37 от 24.09.2015 г «Об утверждении порядка бесплатного предоставления в собственность граждан земельных участков, находящихся на территории городского поселения «</w:t>
            </w:r>
            <w:proofErr w:type="spellStart"/>
            <w:r>
              <w:rPr>
                <w:rFonts w:ascii="Times New Roman" w:hAnsi="Times New Roman" w:cs="Times New Roman"/>
                <w:sz w:val="16"/>
                <w:szCs w:val="16"/>
              </w:rPr>
              <w:t>Карымское</w:t>
            </w:r>
            <w:proofErr w:type="spellEnd"/>
            <w:r>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Default="00043F42" w:rsidP="00295B92">
            <w:pPr>
              <w:rPr>
                <w:rFonts w:ascii="Times New Roman" w:hAnsi="Times New Roman" w:cs="Times New Roman"/>
                <w:sz w:val="16"/>
                <w:szCs w:val="16"/>
              </w:rPr>
            </w:pPr>
          </w:p>
          <w:p w:rsidR="00043F42" w:rsidRPr="001A3AC7" w:rsidRDefault="00043F42" w:rsidP="00295B92">
            <w:pPr>
              <w:rPr>
                <w:rFonts w:ascii="Times New Roman" w:hAnsi="Times New Roman" w:cs="Times New Roman"/>
                <w:sz w:val="16"/>
                <w:szCs w:val="16"/>
              </w:rPr>
            </w:pPr>
            <w:r>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Pr>
                <w:rFonts w:ascii="Times New Roman" w:hAnsi="Times New Roman" w:cs="Times New Roman"/>
                <w:sz w:val="16"/>
                <w:szCs w:val="16"/>
              </w:rPr>
              <w:t>» №  37 от 24.09.2015 г «Об утверждении порядка бесплатного предоставления в собственность граждан земельных участков, находящихся на территории городского поселения «</w:t>
            </w:r>
            <w:proofErr w:type="spellStart"/>
            <w:r>
              <w:rPr>
                <w:rFonts w:ascii="Times New Roman" w:hAnsi="Times New Roman" w:cs="Times New Roman"/>
                <w:sz w:val="16"/>
                <w:szCs w:val="16"/>
              </w:rPr>
              <w:t>Карымское</w:t>
            </w:r>
            <w:proofErr w:type="spellEnd"/>
            <w:r>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t>Индивидуальное жилищное строительство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pStyle w:val="a5"/>
              <w:rPr>
                <w:sz w:val="16"/>
                <w:szCs w:val="16"/>
              </w:rPr>
            </w:pPr>
            <w:r w:rsidRPr="003D50D2">
              <w:rPr>
                <w:sz w:val="16"/>
                <w:szCs w:val="16"/>
              </w:rPr>
              <w:t>-заявление;</w:t>
            </w:r>
          </w:p>
          <w:p w:rsidR="00043F42" w:rsidRPr="003D50D2" w:rsidRDefault="00043F42" w:rsidP="00295B92">
            <w:pPr>
              <w:pStyle w:val="a5"/>
              <w:rPr>
                <w:sz w:val="16"/>
                <w:szCs w:val="16"/>
              </w:rPr>
            </w:pPr>
            <w:r w:rsidRPr="003D50D2">
              <w:rPr>
                <w:sz w:val="16"/>
                <w:szCs w:val="16"/>
              </w:rPr>
              <w:t>- документ, удостоверяющий личность заявителя (заявителей);</w:t>
            </w:r>
          </w:p>
          <w:p w:rsidR="00043F42" w:rsidRPr="003D50D2" w:rsidRDefault="00043F42" w:rsidP="00295B92">
            <w:pPr>
              <w:pStyle w:val="a5"/>
              <w:rPr>
                <w:sz w:val="16"/>
                <w:szCs w:val="16"/>
              </w:rPr>
            </w:pPr>
            <w:r w:rsidRPr="003D50D2">
              <w:rPr>
                <w:sz w:val="16"/>
                <w:szCs w:val="16"/>
              </w:rPr>
              <w:t>-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043F42" w:rsidRPr="003D50D2" w:rsidRDefault="00043F42" w:rsidP="00295B92">
            <w:pPr>
              <w:rPr>
                <w:rFonts w:ascii="Times New Roman" w:hAnsi="Times New Roman" w:cs="Times New Roman"/>
                <w:b/>
                <w:sz w:val="16"/>
                <w:szCs w:val="16"/>
              </w:rPr>
            </w:pPr>
            <w:r w:rsidRPr="003D50D2">
              <w:rPr>
                <w:rFonts w:ascii="Times New Roman" w:hAnsi="Times New Roman" w:cs="Times New Roman"/>
                <w:b/>
                <w:sz w:val="16"/>
                <w:szCs w:val="16"/>
              </w:rPr>
              <w:t>1. молодым семьям (гражданам), признанным в установленном порядке нуждающимися в жилом помещении:</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xml:space="preserve">-выданный не позднее чем за </w:t>
            </w:r>
            <w:r w:rsidRPr="003D50D2">
              <w:rPr>
                <w:rFonts w:ascii="Times New Roman" w:hAnsi="Times New Roman" w:cs="Times New Roman"/>
                <w:sz w:val="16"/>
                <w:szCs w:val="16"/>
              </w:rPr>
              <w:lastRenderedPageBreak/>
              <w:t>один месяц до даты подачи заявления документ, подтверждающий постановку заявителя (заявителей) администрацией городского поселения по месту его жительства на учет в качестве лица, нуждающегося в жилом помещении;</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выданная не позднее чем за один месяц до даты подачи заявления справка о составе семьи (для молодой семьи);</w:t>
            </w:r>
          </w:p>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t>- свидетельства о рождении и паспорта (по достижении 14 лет) всех детей, входящих в состав молодой семьи (для молодой семьи);</w:t>
            </w:r>
          </w:p>
          <w:p w:rsidR="00043F42" w:rsidRPr="003D50D2" w:rsidRDefault="00043F42" w:rsidP="00295B92">
            <w:pPr>
              <w:rPr>
                <w:rFonts w:ascii="Times New Roman" w:hAnsi="Times New Roman" w:cs="Times New Roman"/>
                <w:b/>
                <w:sz w:val="16"/>
                <w:szCs w:val="16"/>
              </w:rPr>
            </w:pPr>
            <w:r w:rsidRPr="003D50D2">
              <w:rPr>
                <w:rFonts w:ascii="Times New Roman" w:hAnsi="Times New Roman" w:cs="Times New Roman"/>
                <w:b/>
                <w:sz w:val="16"/>
                <w:szCs w:val="16"/>
              </w:rPr>
              <w:t>2. детям-инвалидам, либо семьям, имеющим ребенка-инвалида:</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свидетельство о рождении и паспорт (по достижении 14 лет) ребенка-инвалида;</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документ, подтверждающий факт установления инвалидности ребенка-инвалида;</w:t>
            </w:r>
          </w:p>
          <w:p w:rsidR="00043F42" w:rsidRPr="003D50D2" w:rsidRDefault="00043F42" w:rsidP="00295B92">
            <w:pPr>
              <w:rPr>
                <w:rFonts w:ascii="Times New Roman" w:hAnsi="Times New Roman" w:cs="Times New Roman"/>
                <w:sz w:val="16"/>
                <w:szCs w:val="16"/>
              </w:rPr>
            </w:pPr>
            <w:r w:rsidRPr="003D50D2">
              <w:rPr>
                <w:rFonts w:ascii="Times New Roman" w:hAnsi="Times New Roman" w:cs="Times New Roman"/>
                <w:sz w:val="16"/>
                <w:szCs w:val="16"/>
              </w:rPr>
              <w:t xml:space="preserve">-  выданный не позднее чем за один месяц до </w:t>
            </w:r>
            <w:r w:rsidRPr="003D50D2">
              <w:rPr>
                <w:rFonts w:ascii="Times New Roman" w:hAnsi="Times New Roman" w:cs="Times New Roman"/>
                <w:sz w:val="16"/>
                <w:szCs w:val="16"/>
              </w:rPr>
              <w:lastRenderedPageBreak/>
              <w:t>даты подачи заявления документ, подтверждающий регистрацию ребенка-инвалида по месту жительства.</w:t>
            </w:r>
          </w:p>
          <w:p w:rsidR="00043F42" w:rsidRPr="003D50D2" w:rsidRDefault="00043F42" w:rsidP="00295B92">
            <w:pPr>
              <w:pStyle w:val="a3"/>
              <w:spacing w:after="0"/>
              <w:rPr>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046C74" w:rsidRDefault="00043F42" w:rsidP="00295B92">
            <w:pPr>
              <w:rPr>
                <w:sz w:val="12"/>
                <w:szCs w:val="12"/>
              </w:rPr>
            </w:pPr>
            <w:r w:rsidRPr="006228FC">
              <w:rPr>
                <w:sz w:val="12"/>
                <w:szCs w:val="12"/>
              </w:rPr>
              <w:lastRenderedPageBreak/>
              <w:t>Не установлены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отсутствия оснований для отнесения заявителя к категориям лиц, имеющего право на бесплатное предоставление земельного участка;</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сообщения заявителем недостоверных сведений;</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-представления заявителем неполного комплекта требуемых документов, перечень которых установлен Порядком бесплатного предоставления в собственность граждан земельных</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участков, находящихся на территории городского поселения</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w:t>
            </w:r>
            <w:proofErr w:type="spellStart"/>
            <w:r>
              <w:rPr>
                <w:rFonts w:ascii="Times New Roman" w:hAnsi="Times New Roman" w:cs="Times New Roman"/>
                <w:sz w:val="16"/>
                <w:szCs w:val="16"/>
              </w:rPr>
              <w:t>Карымское</w:t>
            </w:r>
            <w:proofErr w:type="spellEnd"/>
            <w:r w:rsidRPr="003D50D2">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p w:rsidR="00043F42" w:rsidRPr="003D50D2" w:rsidRDefault="00043F42" w:rsidP="00295B92">
            <w:pPr>
              <w:tabs>
                <w:tab w:val="left" w:pos="1092"/>
              </w:tabs>
              <w:rPr>
                <w:rFonts w:ascii="Times New Roman" w:hAnsi="Times New Roman" w:cs="Times New Roman"/>
                <w:sz w:val="16"/>
                <w:szCs w:val="16"/>
              </w:rPr>
            </w:pPr>
            <w:r w:rsidRPr="003D50D2">
              <w:rPr>
                <w:rFonts w:ascii="Times New Roman" w:hAnsi="Times New Roman" w:cs="Times New Roman"/>
                <w:sz w:val="16"/>
                <w:szCs w:val="16"/>
              </w:rPr>
              <w:t xml:space="preserve">- подачи заявления с прилагаемыми к нему документами с нарушением установленного порядка подачи </w:t>
            </w:r>
            <w:r w:rsidRPr="003D50D2">
              <w:rPr>
                <w:rFonts w:ascii="Times New Roman" w:hAnsi="Times New Roman" w:cs="Times New Roman"/>
                <w:sz w:val="16"/>
                <w:szCs w:val="16"/>
              </w:rPr>
              <w:lastRenderedPageBreak/>
              <w:t>заявлений;</w:t>
            </w:r>
          </w:p>
          <w:p w:rsidR="00043F42" w:rsidRPr="00046C74" w:rsidRDefault="00043F42" w:rsidP="00295B92">
            <w:pPr>
              <w:tabs>
                <w:tab w:val="left" w:pos="1092"/>
              </w:tabs>
              <w:rPr>
                <w:sz w:val="12"/>
                <w:szCs w:val="12"/>
              </w:rPr>
            </w:pPr>
            <w:r w:rsidRPr="003D50D2">
              <w:rPr>
                <w:rFonts w:ascii="Times New Roman" w:hAnsi="Times New Roman" w:cs="Times New Roman"/>
                <w:sz w:val="16"/>
                <w:szCs w:val="16"/>
              </w:rPr>
              <w:t>- обращения с заявлением не уполномоченного на подачу заявления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745D81" w:rsidRDefault="00043F42" w:rsidP="00295B92">
            <w:pPr>
              <w:rPr>
                <w:rFonts w:ascii="Times New Roman" w:hAnsi="Times New Roman" w:cs="Times New Roman"/>
                <w:b/>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745D81" w:rsidRDefault="00043F42" w:rsidP="00295B92">
            <w:pPr>
              <w:rPr>
                <w:rFonts w:ascii="Times New Roman" w:hAnsi="Times New Roman" w:cs="Times New Roman"/>
                <w:b/>
                <w:bCs/>
                <w:color w:val="auto"/>
                <w:sz w:val="16"/>
                <w:szCs w:val="16"/>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43F42" w:rsidRPr="00745D81" w:rsidRDefault="00043F42" w:rsidP="00295B92">
            <w:pPr>
              <w:rPr>
                <w:rFonts w:ascii="Times New Roman" w:hAnsi="Times New Roman" w:cs="Times New Roman"/>
                <w:b/>
                <w:bCs/>
                <w:color w:val="auto"/>
                <w:sz w:val="16"/>
                <w:szCs w:val="16"/>
              </w:rPr>
            </w:pPr>
          </w:p>
        </w:tc>
        <w:tc>
          <w:tcPr>
            <w:tcW w:w="1004" w:type="dxa"/>
            <w:gridSpan w:val="3"/>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5E4E59" w:rsidP="004F2E05">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043F42" w:rsidRPr="00043F42" w:rsidRDefault="00043F42" w:rsidP="004F2E05">
            <w:pPr>
              <w:jc w:val="center"/>
              <w:rPr>
                <w:rFonts w:ascii="Times New Roman" w:hAnsi="Times New Roman" w:cs="Times New Roman"/>
                <w:sz w:val="16"/>
                <w:szCs w:val="16"/>
              </w:rPr>
            </w:pPr>
          </w:p>
        </w:tc>
      </w:tr>
      <w:tr w:rsidR="008C0D7E" w:rsidRPr="005C4C94" w:rsidTr="004F2E05">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C0D7E" w:rsidRPr="006D3816" w:rsidRDefault="008C0D7E" w:rsidP="00295B92">
            <w:pPr>
              <w:shd w:val="clear" w:color="auto" w:fill="FFFFFF"/>
              <w:rPr>
                <w:rFonts w:ascii="Times New Roman" w:hAnsi="Times New Roman" w:cs="Times New Roman"/>
                <w:sz w:val="16"/>
                <w:szCs w:val="16"/>
              </w:rPr>
            </w:pPr>
            <w:r w:rsidRPr="006D3816">
              <w:rPr>
                <w:rFonts w:ascii="Times New Roman" w:hAnsi="Times New Roman" w:cs="Times New Roman"/>
                <w:sz w:val="16"/>
                <w:szCs w:val="16"/>
              </w:rPr>
              <w:lastRenderedPageBreak/>
              <w:t>137. Предоставление заключения о соответствии проектной документации сводному плану подземных коммуникаций и сооружений.</w:t>
            </w:r>
          </w:p>
          <w:p w:rsidR="008C0D7E" w:rsidRPr="003D50D2" w:rsidRDefault="008C0D7E" w:rsidP="00295B92">
            <w:pPr>
              <w:rPr>
                <w:rFonts w:ascii="Times New Roman" w:hAnsi="Times New Roman" w:cs="Times New Roman"/>
                <w:sz w:val="16"/>
                <w:szCs w:val="16"/>
              </w:rPr>
            </w:pPr>
          </w:p>
        </w:tc>
        <w:tc>
          <w:tcPr>
            <w:tcW w:w="14134" w:type="dxa"/>
            <w:gridSpan w:val="1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A038E" w:rsidRPr="001E6F3E" w:rsidRDefault="00DA038E" w:rsidP="00DA038E">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C0D7E" w:rsidRPr="00745D81" w:rsidRDefault="008C0D7E" w:rsidP="00295B92">
            <w:pPr>
              <w:rPr>
                <w:rFonts w:ascii="Times New Roman" w:hAnsi="Times New Roman" w:cs="Times New Roman"/>
                <w:b/>
                <w:bCs/>
                <w:color w:val="auto"/>
                <w:sz w:val="16"/>
                <w:szCs w:val="16"/>
              </w:rPr>
            </w:pPr>
          </w:p>
        </w:tc>
      </w:tr>
      <w:tr w:rsidR="00043F42"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Pr>
                <w:rFonts w:ascii="Times New Roman" w:hAnsi="Times New Roman" w:cs="Times New Roman"/>
                <w:sz w:val="16"/>
                <w:szCs w:val="16"/>
              </w:rPr>
              <w:t>1</w:t>
            </w:r>
            <w:r w:rsidRPr="00E25EDD">
              <w:rPr>
                <w:rFonts w:ascii="Times New Roman" w:hAnsi="Times New Roman" w:cs="Times New Roman"/>
                <w:sz w:val="16"/>
                <w:szCs w:val="16"/>
              </w:rPr>
              <w:t>38. Согласование проведения работ в технических и охранных зонах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p w:rsidR="00494723" w:rsidRPr="00E25EDD" w:rsidRDefault="00494723" w:rsidP="00295B92">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 xml:space="preserve">» № </w:t>
            </w:r>
            <w:r>
              <w:rPr>
                <w:rFonts w:ascii="Times New Roman" w:hAnsi="Times New Roman" w:cs="Times New Roman"/>
                <w:sz w:val="16"/>
                <w:szCs w:val="16"/>
              </w:rPr>
              <w:t>8</w:t>
            </w:r>
            <w:r w:rsidRPr="00E25EDD">
              <w:rPr>
                <w:rFonts w:ascii="Times New Roman" w:hAnsi="Times New Roman" w:cs="Times New Roman"/>
                <w:sz w:val="16"/>
                <w:szCs w:val="16"/>
              </w:rPr>
              <w:t xml:space="preserve"> от  27 </w:t>
            </w:r>
            <w:r>
              <w:rPr>
                <w:rFonts w:ascii="Times New Roman" w:hAnsi="Times New Roman" w:cs="Times New Roman"/>
                <w:sz w:val="16"/>
                <w:szCs w:val="16"/>
              </w:rPr>
              <w:t>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 xml:space="preserve">» № </w:t>
            </w:r>
            <w:r>
              <w:rPr>
                <w:rFonts w:ascii="Times New Roman" w:hAnsi="Times New Roman" w:cs="Times New Roman"/>
                <w:sz w:val="16"/>
                <w:szCs w:val="16"/>
              </w:rPr>
              <w:t>8</w:t>
            </w:r>
            <w:r w:rsidRPr="00E25EDD">
              <w:rPr>
                <w:rFonts w:ascii="Times New Roman" w:hAnsi="Times New Roman" w:cs="Times New Roman"/>
                <w:sz w:val="16"/>
                <w:szCs w:val="16"/>
              </w:rPr>
              <w:t xml:space="preserve"> от  27 </w:t>
            </w:r>
            <w:r>
              <w:rPr>
                <w:rFonts w:ascii="Times New Roman" w:hAnsi="Times New Roman" w:cs="Times New Roman"/>
                <w:sz w:val="16"/>
                <w:szCs w:val="16"/>
              </w:rPr>
              <w:t>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В случае проведения работ в технических и оранных зонах на территории городского поселения «</w:t>
            </w:r>
            <w:proofErr w:type="spellStart"/>
            <w:r>
              <w:rPr>
                <w:rFonts w:ascii="Times New Roman" w:hAnsi="Times New Roman" w:cs="Times New Roman"/>
                <w:sz w:val="16"/>
                <w:szCs w:val="16"/>
              </w:rPr>
              <w:t>Карымское</w:t>
            </w:r>
            <w:proofErr w:type="spellEnd"/>
            <w:r w:rsidRPr="00E25EDD">
              <w:rPr>
                <w:rFonts w:ascii="Times New Roman" w:hAnsi="Times New Roman" w:cs="Times New Roman"/>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ind w:right="-167"/>
              <w:outlineLvl w:val="2"/>
              <w:rPr>
                <w:rFonts w:ascii="Times New Roman" w:hAnsi="Times New Roman" w:cs="Times New Roman"/>
                <w:sz w:val="16"/>
                <w:szCs w:val="16"/>
              </w:rPr>
            </w:pPr>
            <w:r w:rsidRPr="00E25EDD">
              <w:rPr>
                <w:rFonts w:ascii="Times New Roman" w:hAnsi="Times New Roman" w:cs="Times New Roman"/>
                <w:sz w:val="16"/>
                <w:szCs w:val="16"/>
              </w:rPr>
              <w:t>-заявление о согласовании проведения работ в технических и охранных зонах;</w:t>
            </w:r>
          </w:p>
          <w:p w:rsidR="00043F42" w:rsidRPr="00E25EDD" w:rsidRDefault="00043F42" w:rsidP="00295B92">
            <w:pPr>
              <w:ind w:right="-167"/>
              <w:outlineLvl w:val="2"/>
              <w:rPr>
                <w:rFonts w:ascii="Times New Roman" w:hAnsi="Times New Roman" w:cs="Times New Roman"/>
                <w:sz w:val="16"/>
                <w:szCs w:val="16"/>
              </w:rPr>
            </w:pPr>
            <w:r w:rsidRPr="00E25EDD">
              <w:rPr>
                <w:rFonts w:ascii="Times New Roman" w:hAnsi="Times New Roman" w:cs="Times New Roman"/>
                <w:sz w:val="16"/>
                <w:szCs w:val="16"/>
              </w:rPr>
              <w:t>-разрешение на проведение работ, выданное организациями, эксплуатирующими и (или) обслуживающими сети электроснабжения, теплоснабжения, водоснабжения, водоотведения, линии и каналы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ind w:right="-108"/>
              <w:jc w:val="both"/>
              <w:outlineLvl w:val="0"/>
              <w:rPr>
                <w:rFonts w:ascii="Times New Roman" w:hAnsi="Times New Roman" w:cs="Times New Roman"/>
                <w:sz w:val="16"/>
                <w:szCs w:val="16"/>
              </w:rPr>
            </w:pPr>
            <w:r w:rsidRPr="00E25EDD">
              <w:rPr>
                <w:rFonts w:ascii="Times New Roman" w:hAnsi="Times New Roman" w:cs="Times New Roman"/>
                <w:sz w:val="16"/>
                <w:szCs w:val="16"/>
              </w:rPr>
              <w:t>Не предусмотрена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jc w:val="center"/>
              <w:rPr>
                <w:rFonts w:ascii="Times New Roman" w:hAnsi="Times New Roman" w:cs="Times New Roman"/>
                <w:sz w:val="16"/>
                <w:szCs w:val="16"/>
              </w:rPr>
            </w:pPr>
            <w:r w:rsidRPr="00E25EDD">
              <w:rPr>
                <w:rFonts w:ascii="Times New Roman" w:hAnsi="Times New Roman" w:cs="Times New Roman"/>
                <w:sz w:val="16"/>
                <w:szCs w:val="16"/>
              </w:rPr>
              <w:t>не должен превышать 10 календарных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Платность проведения процедуры не установлена</w:t>
            </w:r>
          </w:p>
        </w:tc>
        <w:tc>
          <w:tcPr>
            <w:tcW w:w="1350"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43F42" w:rsidRPr="00E25EDD" w:rsidRDefault="00043F42" w:rsidP="00295B92">
            <w:pPr>
              <w:rPr>
                <w:rFonts w:ascii="Times New Roman" w:hAnsi="Times New Roman" w:cs="Times New Roman"/>
                <w:sz w:val="16"/>
                <w:szCs w:val="16"/>
              </w:rPr>
            </w:pPr>
            <w:r w:rsidRPr="00E25EDD">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1019" w:type="dxa"/>
            <w:gridSpan w:val="4"/>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5E4E59" w:rsidP="004F2E05">
            <w:pPr>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043F42" w:rsidRPr="00043F42" w:rsidRDefault="00043F42" w:rsidP="004F2E05">
            <w:pPr>
              <w:rPr>
                <w:rFonts w:ascii="Times New Roman" w:hAnsi="Times New Roman" w:cs="Times New Roman"/>
                <w:sz w:val="16"/>
                <w:szCs w:val="16"/>
              </w:rPr>
            </w:pPr>
          </w:p>
        </w:tc>
      </w:tr>
      <w:tr w:rsidR="00043F42" w:rsidRPr="005C4C94" w:rsidTr="00DB75DF">
        <w:trPr>
          <w:jc w:val="center"/>
        </w:trPr>
        <w:tc>
          <w:tcPr>
            <w:tcW w:w="126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t>139</w:t>
            </w:r>
            <w:r>
              <w:rPr>
                <w:rFonts w:ascii="Times New Roman" w:hAnsi="Times New Roman" w:cs="Times New Roman"/>
                <w:sz w:val="16"/>
                <w:szCs w:val="16"/>
              </w:rPr>
              <w:t xml:space="preserve">. </w:t>
            </w:r>
            <w:r w:rsidRPr="00A93D84">
              <w:rPr>
                <w:rFonts w:ascii="Times New Roman" w:hAnsi="Times New Roman" w:cs="Times New Roman"/>
                <w:sz w:val="16"/>
                <w:szCs w:val="16"/>
              </w:rPr>
              <w:t xml:space="preserve">Выдача разрешения на перемещение отходов строительства, сноса зданий и </w:t>
            </w:r>
            <w:r w:rsidRPr="00A93D84">
              <w:rPr>
                <w:rFonts w:ascii="Times New Roman" w:hAnsi="Times New Roman" w:cs="Times New Roman"/>
                <w:sz w:val="16"/>
                <w:szCs w:val="16"/>
              </w:rPr>
              <w:lastRenderedPageBreak/>
              <w:t>сооружений в том числе грунтов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Default="00043F42" w:rsidP="00295B92">
            <w:pPr>
              <w:rPr>
                <w:rFonts w:ascii="Times New Roman" w:hAnsi="Times New Roman" w:cs="Times New Roman"/>
                <w:sz w:val="16"/>
                <w:szCs w:val="16"/>
              </w:rPr>
            </w:pPr>
            <w:r w:rsidRPr="00A93D84">
              <w:rPr>
                <w:rFonts w:ascii="Times New Roman" w:hAnsi="Times New Roman" w:cs="Times New Roman"/>
                <w:sz w:val="16"/>
                <w:szCs w:val="16"/>
              </w:rPr>
              <w:lastRenderedPageBreak/>
              <w:t xml:space="preserve">Методические рекомендации по разработке норм и правил по благоустройству территорий </w:t>
            </w:r>
            <w:r w:rsidRPr="00A93D84">
              <w:rPr>
                <w:rFonts w:ascii="Times New Roman" w:hAnsi="Times New Roman" w:cs="Times New Roman"/>
                <w:sz w:val="16"/>
                <w:szCs w:val="16"/>
              </w:rPr>
              <w:lastRenderedPageBreak/>
              <w:t>муниципальных образований, утвержденные Приказом министерства регионального развития РФ от 27.12.2011 №613</w:t>
            </w:r>
          </w:p>
          <w:p w:rsidR="00553EF5" w:rsidRPr="00A93D84" w:rsidRDefault="00553EF5" w:rsidP="00295B92">
            <w:pPr>
              <w:rPr>
                <w:rFonts w:ascii="Times New Roman" w:hAnsi="Times New Roman" w:cs="Times New Roman"/>
                <w:sz w:val="16"/>
                <w:szCs w:val="16"/>
              </w:rPr>
            </w:pPr>
            <w:r w:rsidRPr="00A93D84">
              <w:rPr>
                <w:rFonts w:ascii="Times New Roman" w:hAnsi="Times New Roman" w:cs="Times New Roman"/>
                <w:sz w:val="16"/>
                <w:szCs w:val="16"/>
              </w:rPr>
              <w:t>Решение Совета городского поселения «</w:t>
            </w:r>
            <w:proofErr w:type="spellStart"/>
            <w:r>
              <w:rPr>
                <w:rFonts w:ascii="Times New Roman" w:hAnsi="Times New Roman" w:cs="Times New Roman"/>
                <w:sz w:val="16"/>
                <w:szCs w:val="16"/>
              </w:rPr>
              <w:t>Карымское</w:t>
            </w:r>
            <w:proofErr w:type="spellEnd"/>
            <w:r w:rsidRPr="00A93D84">
              <w:rPr>
                <w:rFonts w:ascii="Times New Roman" w:hAnsi="Times New Roman" w:cs="Times New Roman"/>
                <w:sz w:val="16"/>
                <w:szCs w:val="16"/>
              </w:rPr>
              <w:t xml:space="preserve">» № </w:t>
            </w:r>
            <w:r>
              <w:rPr>
                <w:rFonts w:ascii="Times New Roman" w:hAnsi="Times New Roman" w:cs="Times New Roman"/>
                <w:sz w:val="16"/>
                <w:szCs w:val="16"/>
              </w:rPr>
              <w:t>8</w:t>
            </w:r>
            <w:r w:rsidRPr="00A93D84">
              <w:rPr>
                <w:rFonts w:ascii="Times New Roman" w:hAnsi="Times New Roman" w:cs="Times New Roman"/>
                <w:sz w:val="16"/>
                <w:szCs w:val="16"/>
              </w:rPr>
              <w:t xml:space="preserve"> от  27 </w:t>
            </w:r>
            <w:r>
              <w:rPr>
                <w:rFonts w:ascii="Times New Roman" w:hAnsi="Times New Roman" w:cs="Times New Roman"/>
                <w:sz w:val="16"/>
                <w:szCs w:val="16"/>
              </w:rPr>
              <w:t>марта</w:t>
            </w:r>
            <w:r w:rsidRPr="00A93D84">
              <w:rPr>
                <w:rFonts w:ascii="Times New Roman" w:hAnsi="Times New Roman" w:cs="Times New Roman"/>
                <w:sz w:val="16"/>
                <w:szCs w:val="16"/>
              </w:rPr>
              <w:t xml:space="preserve"> 201</w:t>
            </w:r>
            <w:r>
              <w:rPr>
                <w:rFonts w:ascii="Times New Roman" w:hAnsi="Times New Roman" w:cs="Times New Roman"/>
                <w:sz w:val="16"/>
                <w:szCs w:val="16"/>
              </w:rPr>
              <w:t>4</w:t>
            </w:r>
            <w:r w:rsidRPr="00A93D84">
              <w:rPr>
                <w:rFonts w:ascii="Times New Roman" w:hAnsi="Times New Roman" w:cs="Times New Roman"/>
                <w:sz w:val="16"/>
                <w:szCs w:val="16"/>
              </w:rPr>
              <w:t xml:space="preserve"> года «Об утверждении 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A93D84">
              <w:rPr>
                <w:rFonts w:ascii="Times New Roman" w:hAnsi="Times New Roman" w:cs="Times New Roman"/>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lastRenderedPageBreak/>
              <w:t>Решение Совета городского поселения «</w:t>
            </w:r>
            <w:proofErr w:type="spellStart"/>
            <w:r>
              <w:rPr>
                <w:rFonts w:ascii="Times New Roman" w:hAnsi="Times New Roman" w:cs="Times New Roman"/>
                <w:sz w:val="16"/>
                <w:szCs w:val="16"/>
              </w:rPr>
              <w:t>Карымское</w:t>
            </w:r>
            <w:proofErr w:type="spellEnd"/>
            <w:r w:rsidRPr="00A93D84">
              <w:rPr>
                <w:rFonts w:ascii="Times New Roman" w:hAnsi="Times New Roman" w:cs="Times New Roman"/>
                <w:sz w:val="16"/>
                <w:szCs w:val="16"/>
              </w:rPr>
              <w:t xml:space="preserve">» № </w:t>
            </w:r>
            <w:r>
              <w:rPr>
                <w:rFonts w:ascii="Times New Roman" w:hAnsi="Times New Roman" w:cs="Times New Roman"/>
                <w:sz w:val="16"/>
                <w:szCs w:val="16"/>
              </w:rPr>
              <w:t>8</w:t>
            </w:r>
            <w:r w:rsidRPr="00A93D84">
              <w:rPr>
                <w:rFonts w:ascii="Times New Roman" w:hAnsi="Times New Roman" w:cs="Times New Roman"/>
                <w:sz w:val="16"/>
                <w:szCs w:val="16"/>
              </w:rPr>
              <w:t xml:space="preserve"> от  27 </w:t>
            </w:r>
            <w:r>
              <w:rPr>
                <w:rFonts w:ascii="Times New Roman" w:hAnsi="Times New Roman" w:cs="Times New Roman"/>
                <w:sz w:val="16"/>
                <w:szCs w:val="16"/>
              </w:rPr>
              <w:t>марта</w:t>
            </w:r>
            <w:r w:rsidRPr="00A93D84">
              <w:rPr>
                <w:rFonts w:ascii="Times New Roman" w:hAnsi="Times New Roman" w:cs="Times New Roman"/>
                <w:sz w:val="16"/>
                <w:szCs w:val="16"/>
              </w:rPr>
              <w:t xml:space="preserve"> 201</w:t>
            </w:r>
            <w:r>
              <w:rPr>
                <w:rFonts w:ascii="Times New Roman" w:hAnsi="Times New Roman" w:cs="Times New Roman"/>
                <w:sz w:val="16"/>
                <w:szCs w:val="16"/>
              </w:rPr>
              <w:t>4</w:t>
            </w:r>
            <w:r w:rsidRPr="00A93D84">
              <w:rPr>
                <w:rFonts w:ascii="Times New Roman" w:hAnsi="Times New Roman" w:cs="Times New Roman"/>
                <w:sz w:val="16"/>
                <w:szCs w:val="16"/>
              </w:rPr>
              <w:t xml:space="preserve"> года «Об утверждении </w:t>
            </w:r>
            <w:r w:rsidRPr="00A93D84">
              <w:rPr>
                <w:rFonts w:ascii="Times New Roman" w:hAnsi="Times New Roman" w:cs="Times New Roman"/>
                <w:sz w:val="16"/>
                <w:szCs w:val="16"/>
              </w:rPr>
              <w:lastRenderedPageBreak/>
              <w:t>Правил благоустройства территории городского поселения «</w:t>
            </w:r>
            <w:proofErr w:type="spellStart"/>
            <w:r>
              <w:rPr>
                <w:rFonts w:ascii="Times New Roman" w:hAnsi="Times New Roman" w:cs="Times New Roman"/>
                <w:sz w:val="16"/>
                <w:szCs w:val="16"/>
              </w:rPr>
              <w:t>Карымское</w:t>
            </w:r>
            <w:proofErr w:type="spellEnd"/>
            <w:r w:rsidRPr="00A93D84">
              <w:rPr>
                <w:rFonts w:ascii="Times New Roman" w:hAnsi="Times New Roman" w:cs="Times New Roman"/>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lastRenderedPageBreak/>
              <w:t>При уборке территории от отходов строительства и сноса, грунтов, прочих отходов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ind w:right="-167"/>
              <w:outlineLvl w:val="2"/>
              <w:rPr>
                <w:rFonts w:ascii="Times New Roman" w:hAnsi="Times New Roman" w:cs="Times New Roman"/>
                <w:sz w:val="16"/>
                <w:szCs w:val="16"/>
              </w:rPr>
            </w:pPr>
            <w:r w:rsidRPr="00A93D84">
              <w:rPr>
                <w:rFonts w:ascii="Times New Roman" w:hAnsi="Times New Roman" w:cs="Times New Roman"/>
                <w:sz w:val="16"/>
                <w:szCs w:val="16"/>
              </w:rPr>
              <w:t>Заявление заинтересованного лица в произвольной форме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t>Не установлены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t>Не установлены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jc w:val="center"/>
              <w:rPr>
                <w:rFonts w:ascii="Times New Roman" w:hAnsi="Times New Roman" w:cs="Times New Roman"/>
                <w:sz w:val="16"/>
                <w:szCs w:val="16"/>
              </w:rPr>
            </w:pPr>
            <w:r w:rsidRPr="00A93D84">
              <w:rPr>
                <w:rFonts w:ascii="Times New Roman" w:hAnsi="Times New Roman" w:cs="Times New Roman"/>
                <w:sz w:val="16"/>
                <w:szCs w:val="16"/>
              </w:rPr>
              <w:t>30 календарных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t>Платность проведения процедуры не установлена</w:t>
            </w:r>
          </w:p>
        </w:tc>
        <w:tc>
          <w:tcPr>
            <w:tcW w:w="1350"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43F42" w:rsidRPr="00A93D84" w:rsidRDefault="00043F42" w:rsidP="00295B92">
            <w:pPr>
              <w:rPr>
                <w:rFonts w:ascii="Times New Roman" w:hAnsi="Times New Roman" w:cs="Times New Roman"/>
                <w:sz w:val="16"/>
                <w:szCs w:val="16"/>
              </w:rPr>
            </w:pPr>
            <w:r w:rsidRPr="00A93D84">
              <w:rPr>
                <w:rFonts w:ascii="Times New Roman" w:hAnsi="Times New Roman" w:cs="Times New Roman"/>
                <w:sz w:val="16"/>
                <w:szCs w:val="16"/>
              </w:rPr>
              <w:t xml:space="preserve">Ограничения по форме подачи заявителем документов на проведение процедуры не </w:t>
            </w:r>
            <w:r w:rsidRPr="00A93D84">
              <w:rPr>
                <w:rFonts w:ascii="Times New Roman" w:hAnsi="Times New Roman" w:cs="Times New Roman"/>
                <w:sz w:val="16"/>
                <w:szCs w:val="16"/>
              </w:rPr>
              <w:lastRenderedPageBreak/>
              <w:t>установлены</w:t>
            </w:r>
          </w:p>
        </w:tc>
        <w:tc>
          <w:tcPr>
            <w:tcW w:w="1019" w:type="dxa"/>
            <w:gridSpan w:val="4"/>
            <w:tcBorders>
              <w:top w:val="single" w:sz="4" w:space="0" w:color="000000"/>
              <w:left w:val="single" w:sz="4" w:space="0" w:color="auto"/>
              <w:bottom w:val="single" w:sz="4" w:space="0" w:color="000000"/>
              <w:right w:val="single" w:sz="4" w:space="0" w:color="000000"/>
            </w:tcBorders>
            <w:shd w:val="clear" w:color="auto" w:fill="auto"/>
          </w:tcPr>
          <w:p w:rsidR="00043F42" w:rsidRPr="00043F42" w:rsidRDefault="005E4E59" w:rsidP="004F2E05">
            <w:pPr>
              <w:jc w:val="center"/>
              <w:rPr>
                <w:rFonts w:ascii="Times New Roman" w:hAnsi="Times New Roman" w:cs="Times New Roman"/>
                <w:color w:val="auto"/>
                <w:sz w:val="16"/>
                <w:szCs w:val="16"/>
              </w:rPr>
            </w:pPr>
            <w:r>
              <w:rPr>
                <w:rFonts w:ascii="Times New Roman" w:hAnsi="Times New Roman" w:cs="Times New Roman"/>
                <w:color w:val="auto"/>
                <w:sz w:val="16"/>
                <w:szCs w:val="16"/>
              </w:rPr>
              <w:lastRenderedPageBreak/>
              <w:t xml:space="preserve">Администрация </w:t>
            </w:r>
            <w:r w:rsidR="00043F42" w:rsidRPr="00043F42">
              <w:rPr>
                <w:rFonts w:ascii="Times New Roman" w:hAnsi="Times New Roman" w:cs="Times New Roman"/>
                <w:color w:val="auto"/>
                <w:sz w:val="16"/>
                <w:szCs w:val="16"/>
              </w:rPr>
              <w:t>городского поселения «</w:t>
            </w:r>
            <w:proofErr w:type="spellStart"/>
            <w:r w:rsidR="00043F42" w:rsidRPr="00043F42">
              <w:rPr>
                <w:rFonts w:ascii="Times New Roman" w:hAnsi="Times New Roman" w:cs="Times New Roman"/>
                <w:color w:val="auto"/>
                <w:sz w:val="16"/>
                <w:szCs w:val="16"/>
              </w:rPr>
              <w:t>Карымское</w:t>
            </w:r>
            <w:proofErr w:type="spellEnd"/>
            <w:r w:rsidR="00043F42" w:rsidRPr="00043F42">
              <w:rPr>
                <w:rFonts w:ascii="Times New Roman" w:hAnsi="Times New Roman" w:cs="Times New Roman"/>
                <w:color w:val="auto"/>
                <w:sz w:val="16"/>
                <w:szCs w:val="16"/>
              </w:rPr>
              <w:t>»</w:t>
            </w:r>
          </w:p>
          <w:p w:rsidR="00043F42" w:rsidRPr="00043F42" w:rsidRDefault="00043F42" w:rsidP="004F2E05">
            <w:pPr>
              <w:jc w:val="center"/>
              <w:rPr>
                <w:rFonts w:ascii="Times New Roman" w:hAnsi="Times New Roman" w:cs="Times New Roman"/>
                <w:sz w:val="16"/>
                <w:szCs w:val="16"/>
              </w:rPr>
            </w:pPr>
          </w:p>
        </w:tc>
      </w:tr>
    </w:tbl>
    <w:p w:rsidR="00584A89" w:rsidRDefault="00584A89" w:rsidP="00584A89">
      <w:pPr>
        <w:rPr>
          <w:color w:val="auto"/>
          <w:sz w:val="12"/>
          <w:szCs w:val="12"/>
        </w:rPr>
      </w:pPr>
    </w:p>
    <w:p w:rsidR="00584A89" w:rsidRDefault="00584A89" w:rsidP="00584A89">
      <w:pPr>
        <w:rPr>
          <w:rFonts w:ascii="Times New Roman" w:hAnsi="Times New Roman" w:cs="Times New Roman"/>
          <w:color w:val="auto"/>
          <w:sz w:val="16"/>
          <w:szCs w:val="16"/>
        </w:rPr>
      </w:pPr>
    </w:p>
    <w:p w:rsidR="00584A89" w:rsidRDefault="00584A89" w:rsidP="00584A89">
      <w:pPr>
        <w:rPr>
          <w:rFonts w:ascii="Times New Roman" w:hAnsi="Times New Roman" w:cs="Times New Roman"/>
          <w:color w:val="auto"/>
          <w:sz w:val="16"/>
          <w:szCs w:val="16"/>
        </w:rPr>
      </w:pPr>
    </w:p>
    <w:p w:rsidR="00584A89" w:rsidRDefault="00584A89"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1E219A" w:rsidRDefault="001E219A" w:rsidP="00584A89">
      <w:pPr>
        <w:rPr>
          <w:rFonts w:ascii="Times New Roman" w:hAnsi="Times New Roman" w:cs="Times New Roman"/>
          <w:color w:val="auto"/>
          <w:sz w:val="16"/>
          <w:szCs w:val="16"/>
        </w:rPr>
      </w:pPr>
    </w:p>
    <w:p w:rsidR="00584A89" w:rsidRDefault="00584A89" w:rsidP="00584A89">
      <w:pPr>
        <w:rPr>
          <w:rFonts w:ascii="Times New Roman" w:hAnsi="Times New Roman" w:cs="Times New Roman"/>
          <w:color w:val="auto"/>
          <w:sz w:val="16"/>
          <w:szCs w:val="16"/>
        </w:rPr>
      </w:pPr>
    </w:p>
    <w:p w:rsidR="00584A89" w:rsidRPr="00A93D84" w:rsidRDefault="00584A89" w:rsidP="00584A89">
      <w:pPr>
        <w:rPr>
          <w:rFonts w:ascii="Times New Roman" w:hAnsi="Times New Roman" w:cs="Times New Roman"/>
          <w:color w:val="auto"/>
          <w:sz w:val="16"/>
          <w:szCs w:val="16"/>
        </w:rPr>
      </w:pPr>
    </w:p>
    <w:p w:rsidR="00CB0C85" w:rsidRPr="00BD6009" w:rsidRDefault="00CB0C85" w:rsidP="00CB0C85">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CB0C85" w:rsidRPr="00BD6009" w:rsidRDefault="00CB0C85" w:rsidP="00CB0C85">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CB0C85" w:rsidRPr="00BD6009" w:rsidRDefault="00CB0C85" w:rsidP="00CB0C85">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утвержденный постановлением Правительства Российской Федерации от 30 апреля 2014 года, N 403</w:t>
      </w:r>
    </w:p>
    <w:p w:rsidR="00CB0C85" w:rsidRPr="00C27B53" w:rsidRDefault="00CB0C85" w:rsidP="00CB0C85">
      <w:pPr>
        <w:jc w:val="center"/>
        <w:rPr>
          <w:rFonts w:ascii="Times New Roman" w:hAnsi="Times New Roman" w:cs="Times New Roman"/>
          <w:b/>
          <w:color w:val="auto"/>
          <w:sz w:val="16"/>
          <w:szCs w:val="16"/>
        </w:rPr>
      </w:pPr>
      <w:r>
        <w:rPr>
          <w:rFonts w:ascii="Times New Roman" w:hAnsi="Times New Roman" w:cs="Times New Roman"/>
          <w:b/>
          <w:color w:val="auto"/>
          <w:sz w:val="16"/>
          <w:szCs w:val="16"/>
        </w:rPr>
        <w:t>городского поселения</w:t>
      </w:r>
      <w:r w:rsidRPr="00C27B53">
        <w:rPr>
          <w:rFonts w:ascii="Times New Roman" w:hAnsi="Times New Roman" w:cs="Times New Roman"/>
          <w:b/>
          <w:color w:val="auto"/>
          <w:sz w:val="16"/>
          <w:szCs w:val="16"/>
        </w:rPr>
        <w:t xml:space="preserve"> «</w:t>
      </w:r>
      <w:proofErr w:type="spellStart"/>
      <w:r w:rsidRPr="00C27B53">
        <w:rPr>
          <w:rFonts w:ascii="Times New Roman" w:hAnsi="Times New Roman" w:cs="Times New Roman"/>
          <w:b/>
          <w:color w:val="auto"/>
          <w:sz w:val="16"/>
          <w:szCs w:val="16"/>
        </w:rPr>
        <w:t>Дарасунское</w:t>
      </w:r>
      <w:proofErr w:type="spellEnd"/>
      <w:r w:rsidRPr="00C27B53">
        <w:rPr>
          <w:rFonts w:ascii="Times New Roman" w:hAnsi="Times New Roman" w:cs="Times New Roman"/>
          <w:b/>
          <w:color w:val="auto"/>
          <w:sz w:val="16"/>
          <w:szCs w:val="16"/>
        </w:rPr>
        <w:t>»</w:t>
      </w: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37"/>
        <w:gridCol w:w="1537"/>
        <w:gridCol w:w="1537"/>
        <w:gridCol w:w="1059"/>
        <w:gridCol w:w="1701"/>
        <w:gridCol w:w="1418"/>
        <w:gridCol w:w="1417"/>
        <w:gridCol w:w="993"/>
        <w:gridCol w:w="1417"/>
        <w:gridCol w:w="1276"/>
        <w:gridCol w:w="1508"/>
      </w:tblGrid>
      <w:tr w:rsidR="00CB0C85" w:rsidRPr="00BD6009" w:rsidTr="00A5683F">
        <w:trPr>
          <w:jc w:val="center"/>
        </w:trPr>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28485D" w:rsidRDefault="00CB0C85" w:rsidP="00A5683F">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w:t>
            </w:r>
            <w:r w:rsidRPr="0028485D">
              <w:rPr>
                <w:rFonts w:ascii="Times New Roman" w:hAnsi="Times New Roman" w:cs="Times New Roman"/>
                <w:b/>
                <w:bCs/>
                <w:color w:val="auto"/>
                <w:sz w:val="16"/>
                <w:szCs w:val="16"/>
              </w:rPr>
              <w:lastRenderedPageBreak/>
              <w:t>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28485D" w:rsidRDefault="00CB0C85" w:rsidP="00A5683F">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w:t>
            </w:r>
            <w:r w:rsidRPr="0028485D">
              <w:rPr>
                <w:rFonts w:ascii="Times New Roman" w:hAnsi="Times New Roman" w:cs="Times New Roman"/>
                <w:b/>
                <w:bCs/>
                <w:color w:val="auto"/>
                <w:sz w:val="16"/>
                <w:szCs w:val="16"/>
              </w:rPr>
              <w:lastRenderedPageBreak/>
              <w:t>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CB0C85" w:rsidRPr="0028485D" w:rsidRDefault="00CB0C85" w:rsidP="00A5683F">
            <w:pPr>
              <w:rPr>
                <w:rFonts w:ascii="Times New Roman" w:hAnsi="Times New Roman" w:cs="Times New Roman"/>
                <w:color w:val="auto"/>
                <w:sz w:val="16"/>
                <w:szCs w:val="16"/>
              </w:rPr>
            </w:pPr>
          </w:p>
        </w:tc>
        <w:tc>
          <w:tcPr>
            <w:tcW w:w="10789"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CB0C85" w:rsidRPr="00BD6009" w:rsidTr="00A5683F">
        <w:trPr>
          <w:jc w:val="center"/>
        </w:trPr>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w:t>
            </w:r>
            <w:r w:rsidRPr="00BD6009">
              <w:rPr>
                <w:rFonts w:ascii="Times New Roman" w:hAnsi="Times New Roman" w:cs="Times New Roman"/>
                <w:b/>
                <w:bCs/>
                <w:color w:val="auto"/>
                <w:sz w:val="16"/>
                <w:szCs w:val="16"/>
              </w:rPr>
              <w:lastRenderedPageBreak/>
              <w:t>форме заявителю по итогам проведения процедуры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lastRenderedPageBreak/>
              <w:t>Срок проведения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276" w:type="dxa"/>
            <w:tcBorders>
              <w:top w:val="single" w:sz="4" w:space="0" w:color="auto"/>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BD6009" w:rsidRDefault="00CB0C85" w:rsidP="00A5683F">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1508" w:type="dxa"/>
            <w:tcBorders>
              <w:top w:val="single" w:sz="4" w:space="0" w:color="auto"/>
              <w:left w:val="single" w:sz="4" w:space="0" w:color="auto"/>
              <w:bottom w:val="single" w:sz="4" w:space="0" w:color="000000"/>
              <w:right w:val="single" w:sz="4" w:space="0" w:color="000000"/>
            </w:tcBorders>
            <w:shd w:val="clear" w:color="auto" w:fill="auto"/>
          </w:tcPr>
          <w:p w:rsidR="00CB0C85" w:rsidRPr="00107BF9" w:rsidRDefault="00CB0C85" w:rsidP="00A5683F">
            <w:pPr>
              <w:jc w:val="both"/>
              <w:rPr>
                <w:rFonts w:ascii="Times New Roman" w:hAnsi="Times New Roman" w:cs="Times New Roman"/>
                <w:b/>
                <w:color w:val="auto"/>
                <w:sz w:val="16"/>
                <w:szCs w:val="16"/>
              </w:rPr>
            </w:pPr>
            <w:r w:rsidRPr="00107BF9">
              <w:rPr>
                <w:rFonts w:ascii="Times New Roman" w:hAnsi="Times New Roman" w:cs="Times New Roman"/>
                <w:b/>
                <w:sz w:val="16"/>
                <w:szCs w:val="16"/>
              </w:rPr>
              <w:t>Орган (организация), осуществляющий проведение процедуры</w:t>
            </w:r>
          </w:p>
        </w:tc>
      </w:tr>
      <w:tr w:rsidR="00CB0C85" w:rsidRPr="005C4C94" w:rsidTr="00A5683F">
        <w:trPr>
          <w:jc w:val="center"/>
        </w:trPr>
        <w:tc>
          <w:tcPr>
            <w:tcW w:w="15400"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jc w:val="center"/>
              <w:rPr>
                <w:b/>
                <w:color w:val="auto"/>
                <w:sz w:val="18"/>
                <w:szCs w:val="12"/>
              </w:rPr>
            </w:pPr>
            <w:r w:rsidRPr="00003856">
              <w:rPr>
                <w:rFonts w:ascii="Times New Roman" w:hAnsi="Times New Roman" w:cs="Times New Roman"/>
                <w:b/>
                <w:color w:val="auto"/>
                <w:sz w:val="16"/>
                <w:szCs w:val="16"/>
                <w:lang w:val="en-US"/>
              </w:rPr>
              <w:lastRenderedPageBreak/>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p>
          <w:p w:rsidR="00CB0C85" w:rsidRPr="005C4C94" w:rsidRDefault="00CB0C85" w:rsidP="00A5683F">
            <w:pPr>
              <w:tabs>
                <w:tab w:val="left" w:pos="3669"/>
              </w:tabs>
              <w:rPr>
                <w:b/>
                <w:bCs/>
                <w:color w:val="auto"/>
                <w:sz w:val="12"/>
                <w:szCs w:val="12"/>
              </w:rPr>
            </w:pPr>
            <w:r>
              <w:rPr>
                <w:b/>
                <w:bCs/>
                <w:color w:val="auto"/>
                <w:sz w:val="12"/>
                <w:szCs w:val="12"/>
              </w:rPr>
              <w:tab/>
            </w:r>
          </w:p>
        </w:tc>
      </w:tr>
      <w:tr w:rsidR="00CB0C85" w:rsidRPr="005C4C94" w:rsidTr="00A5683F">
        <w:trPr>
          <w:jc w:val="center"/>
        </w:trPr>
        <w:tc>
          <w:tcPr>
            <w:tcW w:w="13892"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F7547E" w:rsidRDefault="00CB0C85" w:rsidP="00A5683F">
            <w:pPr>
              <w:rPr>
                <w:rFonts w:ascii="Times New Roman" w:hAnsi="Times New Roman" w:cs="Times New Roman"/>
                <w:b/>
                <w:bCs/>
                <w:color w:val="auto"/>
                <w:sz w:val="16"/>
                <w:szCs w:val="16"/>
              </w:rPr>
            </w:pPr>
            <w:r w:rsidRPr="00F7547E">
              <w:rPr>
                <w:rFonts w:ascii="Times New Roman" w:hAnsi="Times New Roman" w:cs="Times New Roman"/>
                <w:b/>
                <w:bCs/>
                <w:color w:val="auto"/>
                <w:sz w:val="16"/>
                <w:szCs w:val="16"/>
              </w:rPr>
              <w:t>Городское поселение «</w:t>
            </w:r>
            <w:proofErr w:type="spellStart"/>
            <w:r w:rsidRPr="00F7547E">
              <w:rPr>
                <w:rFonts w:ascii="Times New Roman" w:hAnsi="Times New Roman" w:cs="Times New Roman"/>
                <w:b/>
                <w:bCs/>
                <w:color w:val="auto"/>
                <w:sz w:val="16"/>
                <w:szCs w:val="16"/>
              </w:rPr>
              <w:t>Дарасун</w:t>
            </w:r>
            <w:r>
              <w:rPr>
                <w:rFonts w:ascii="Times New Roman" w:hAnsi="Times New Roman" w:cs="Times New Roman"/>
                <w:b/>
                <w:bCs/>
                <w:color w:val="auto"/>
                <w:sz w:val="16"/>
                <w:szCs w:val="16"/>
              </w:rPr>
              <w:t>ское</w:t>
            </w:r>
            <w:proofErr w:type="spellEnd"/>
            <w:r w:rsidRPr="00F7547E">
              <w:rPr>
                <w:rFonts w:ascii="Times New Roman" w:hAnsi="Times New Roman" w:cs="Times New Roman"/>
                <w:b/>
                <w:bCs/>
                <w:color w:val="auto"/>
                <w:sz w:val="16"/>
                <w:szCs w:val="16"/>
              </w:rPr>
              <w:t>»</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F7547E" w:rsidRDefault="00CB0C85" w:rsidP="00A5683F">
            <w:pPr>
              <w:rPr>
                <w:rFonts w:ascii="Times New Roman" w:hAnsi="Times New Roman" w:cs="Times New Roman"/>
                <w:b/>
                <w:bCs/>
                <w:color w:val="auto"/>
                <w:sz w:val="16"/>
                <w:szCs w:val="16"/>
              </w:rPr>
            </w:pP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t>130. Предоставление решения о согласовании архитектурно-градостроительного облика объекта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E18E1" w:rsidRDefault="00CB0C85" w:rsidP="00A5683F">
            <w:pPr>
              <w:spacing w:after="120"/>
              <w:rPr>
                <w:rFonts w:ascii="Times New Roman" w:hAnsi="Times New Roman" w:cs="Times New Roman"/>
                <w:sz w:val="16"/>
                <w:szCs w:val="16"/>
              </w:rPr>
            </w:pPr>
            <w:r w:rsidRPr="00FE18E1">
              <w:rPr>
                <w:rFonts w:ascii="Times New Roman" w:hAnsi="Times New Roman" w:cs="Times New Roman"/>
                <w:color w:val="auto"/>
                <w:sz w:val="16"/>
                <w:szCs w:val="16"/>
              </w:rPr>
              <w:t xml:space="preserve">- </w:t>
            </w:r>
            <w:r w:rsidRPr="00FE18E1">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 статья 14</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 xml:space="preserve">Регламент по предоставлению муниципальной услуги «Предоставление решения о согласовании </w:t>
            </w:r>
            <w:r>
              <w:rPr>
                <w:rFonts w:ascii="Times New Roman" w:hAnsi="Times New Roman" w:cs="Times New Roman"/>
                <w:color w:val="auto"/>
                <w:sz w:val="16"/>
                <w:szCs w:val="16"/>
              </w:rPr>
              <w:lastRenderedPageBreak/>
              <w:t>архитектурно-градостроительного облика»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rPr>
                <w:rFonts w:ascii="Times New Roman" w:hAnsi="Times New Roman" w:cs="Times New Roman"/>
                <w:color w:val="auto"/>
                <w:sz w:val="16"/>
                <w:szCs w:val="16"/>
              </w:rPr>
            </w:pPr>
            <w:r w:rsidRPr="00FE18E1">
              <w:rPr>
                <w:rFonts w:ascii="Times New Roman" w:hAnsi="Times New Roman" w:cs="Times New Roman"/>
                <w:sz w:val="16"/>
                <w:szCs w:val="16"/>
              </w:rPr>
              <w:lastRenderedPageBreak/>
              <w:t>- Федеральный закон от 06.10.2003 N 131-ФЗ "Об общих принципах организации местного самоуправления в Российской Федерации</w:t>
            </w:r>
            <w:r>
              <w:rPr>
                <w:rFonts w:ascii="Times New Roman" w:hAnsi="Times New Roman" w:cs="Times New Roman"/>
                <w:color w:val="auto"/>
                <w:sz w:val="16"/>
                <w:szCs w:val="16"/>
              </w:rPr>
              <w:t xml:space="preserve">  </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№5</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62B3B" w:rsidRDefault="00CB0C85" w:rsidP="00A5683F">
            <w:pPr>
              <w:widowControl/>
              <w:autoSpaceDE/>
              <w:autoSpaceDN/>
              <w:adjustRightInd/>
              <w:spacing w:before="100" w:beforeAutospacing="1" w:after="100" w:afterAutospacing="1"/>
              <w:rPr>
                <w:rFonts w:ascii="Times New Roman" w:hAnsi="Times New Roman" w:cs="Times New Roman"/>
                <w:color w:val="auto"/>
                <w:sz w:val="16"/>
                <w:szCs w:val="16"/>
              </w:rPr>
            </w:pPr>
            <w:r w:rsidRPr="00762B3B">
              <w:rPr>
                <w:rFonts w:ascii="Times New Roman" w:hAnsi="Times New Roman" w:cs="Times New Roman"/>
                <w:color w:val="auto"/>
                <w:sz w:val="16"/>
                <w:szCs w:val="16"/>
              </w:rPr>
              <w:t xml:space="preserve">а) строительство (за исключением строительства объектов капитального строительства с количеством этажей не более двух, общая площадь которых составляет не более 1 500 кв. м и </w:t>
            </w:r>
            <w:r w:rsidRPr="00762B3B">
              <w:rPr>
                <w:rFonts w:ascii="Times New Roman" w:hAnsi="Times New Roman" w:cs="Times New Roman"/>
                <w:color w:val="auto"/>
                <w:sz w:val="16"/>
                <w:szCs w:val="16"/>
              </w:rPr>
              <w:lastRenderedPageBreak/>
              <w:t>которые не предназначены для проживания граждан и осуществления производственной деятельности (в том числе склады), , вне границ территорий объектов культурного наследия и их зон охраны и не расположенных на магистральных улицах общегородского и районного значения);</w:t>
            </w:r>
          </w:p>
          <w:p w:rsidR="00CB0C85" w:rsidRPr="00762B3B" w:rsidRDefault="00CB0C85" w:rsidP="00A5683F">
            <w:pPr>
              <w:widowControl/>
              <w:autoSpaceDE/>
              <w:autoSpaceDN/>
              <w:adjustRightInd/>
              <w:spacing w:before="100" w:beforeAutospacing="1" w:after="100" w:afterAutospacing="1"/>
              <w:rPr>
                <w:rFonts w:ascii="Times New Roman" w:hAnsi="Times New Roman" w:cs="Times New Roman"/>
                <w:color w:val="auto"/>
                <w:sz w:val="16"/>
                <w:szCs w:val="16"/>
              </w:rPr>
            </w:pPr>
            <w:r w:rsidRPr="00762B3B">
              <w:rPr>
                <w:rFonts w:ascii="Times New Roman" w:hAnsi="Times New Roman" w:cs="Times New Roman"/>
                <w:color w:val="auto"/>
                <w:sz w:val="16"/>
                <w:szCs w:val="16"/>
              </w:rPr>
              <w:t xml:space="preserve">б) реконструкция (за исключением реконструкции объектов капитального строительства с количеством этажей не более двух, общая площадь которых составляет не более 1 500 кв. м и которые не предназначены для проживания граждан и осуществления </w:t>
            </w:r>
            <w:r w:rsidRPr="00762B3B">
              <w:rPr>
                <w:rFonts w:ascii="Times New Roman" w:hAnsi="Times New Roman" w:cs="Times New Roman"/>
                <w:color w:val="auto"/>
                <w:sz w:val="16"/>
                <w:szCs w:val="16"/>
              </w:rPr>
              <w:lastRenderedPageBreak/>
              <w:t>производственной деятельности (в том числе склады), вне границ территорий объектов культурного наследия и их зон охраны и не расположенных на магистральных улицах общегородского и районного значения, а также работ по реконструкции, связанных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CB0C85" w:rsidRPr="00762B3B" w:rsidRDefault="00CB0C85" w:rsidP="00A5683F">
            <w:pPr>
              <w:widowControl/>
              <w:shd w:val="clear" w:color="auto" w:fill="FFFFFF"/>
              <w:autoSpaceDE/>
              <w:autoSpaceDN/>
              <w:adjustRightInd/>
              <w:rPr>
                <w:rFonts w:ascii="Times New Roman" w:hAnsi="Times New Roman" w:cs="Times New Roman"/>
                <w:sz w:val="16"/>
                <w:szCs w:val="16"/>
              </w:rPr>
            </w:pPr>
            <w:r w:rsidRPr="00762B3B">
              <w:rPr>
                <w:rFonts w:ascii="Times New Roman" w:hAnsi="Times New Roman" w:cs="Times New Roman"/>
                <w:sz w:val="16"/>
                <w:szCs w:val="16"/>
              </w:rPr>
              <w:br/>
            </w:r>
          </w:p>
          <w:p w:rsidR="00CB0C85" w:rsidRPr="00745D81" w:rsidRDefault="00CB0C85" w:rsidP="00A5683F">
            <w:pPr>
              <w:rPr>
                <w:rFonts w:ascii="Times New Roman" w:hAnsi="Times New Roman" w:cs="Times New Roman"/>
                <w:b/>
                <w:bCs/>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62B3B" w:rsidRDefault="00CB0C85" w:rsidP="00A5683F">
            <w:pPr>
              <w:ind w:firstLine="720"/>
              <w:jc w:val="both"/>
              <w:outlineLvl w:val="2"/>
              <w:rPr>
                <w:rFonts w:ascii="Times New Roman" w:hAnsi="Times New Roman" w:cs="Times New Roman"/>
                <w:sz w:val="16"/>
                <w:szCs w:val="16"/>
              </w:rPr>
            </w:pPr>
            <w:r w:rsidRPr="00762B3B">
              <w:rPr>
                <w:rFonts w:ascii="Times New Roman" w:hAnsi="Times New Roman" w:cs="Times New Roman"/>
                <w:sz w:val="16"/>
                <w:szCs w:val="16"/>
              </w:rPr>
              <w:lastRenderedPageBreak/>
              <w:t>1) заявление;</w:t>
            </w:r>
          </w:p>
          <w:p w:rsidR="00CB0C85" w:rsidRPr="00762B3B" w:rsidRDefault="00CB0C85" w:rsidP="00A5683F">
            <w:pPr>
              <w:ind w:firstLine="720"/>
              <w:jc w:val="both"/>
              <w:outlineLvl w:val="2"/>
              <w:rPr>
                <w:rFonts w:ascii="Times New Roman" w:hAnsi="Times New Roman" w:cs="Times New Roman"/>
                <w:sz w:val="16"/>
                <w:szCs w:val="16"/>
              </w:rPr>
            </w:pPr>
            <w:r w:rsidRPr="00762B3B">
              <w:rPr>
                <w:rFonts w:ascii="Times New Roman" w:hAnsi="Times New Roman" w:cs="Times New Roman"/>
                <w:sz w:val="16"/>
                <w:szCs w:val="1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B0C85" w:rsidRPr="00762B3B" w:rsidRDefault="00CB0C85" w:rsidP="00A5683F">
            <w:pPr>
              <w:ind w:firstLine="720"/>
              <w:jc w:val="both"/>
              <w:outlineLvl w:val="2"/>
              <w:rPr>
                <w:rFonts w:ascii="Times New Roman" w:hAnsi="Times New Roman" w:cs="Times New Roman"/>
                <w:sz w:val="16"/>
                <w:szCs w:val="16"/>
              </w:rPr>
            </w:pPr>
            <w:r w:rsidRPr="00762B3B">
              <w:rPr>
                <w:rFonts w:ascii="Times New Roman" w:hAnsi="Times New Roman" w:cs="Times New Roman"/>
                <w:sz w:val="16"/>
                <w:szCs w:val="16"/>
              </w:rPr>
              <w:t xml:space="preserve">3) копия документа, удостоверяющего права (полномочия) представителя </w:t>
            </w:r>
            <w:r w:rsidRPr="00762B3B">
              <w:rPr>
                <w:rFonts w:ascii="Times New Roman" w:hAnsi="Times New Roman" w:cs="Times New Roman"/>
                <w:sz w:val="16"/>
                <w:szCs w:val="16"/>
              </w:rPr>
              <w:lastRenderedPageBreak/>
              <w:t>физического или юридического лица, если с заявлением обращается представитель заявителя (заявителей).</w:t>
            </w:r>
          </w:p>
          <w:p w:rsidR="00CB0C85" w:rsidRPr="00762B3B" w:rsidRDefault="00CB0C85" w:rsidP="00A5683F">
            <w:pPr>
              <w:tabs>
                <w:tab w:val="left" w:pos="540"/>
              </w:tabs>
              <w:ind w:firstLine="720"/>
              <w:jc w:val="both"/>
              <w:outlineLvl w:val="2"/>
              <w:rPr>
                <w:rFonts w:ascii="Times New Roman" w:hAnsi="Times New Roman" w:cs="Times New Roman"/>
                <w:sz w:val="16"/>
                <w:szCs w:val="16"/>
              </w:rPr>
            </w:pPr>
          </w:p>
          <w:p w:rsidR="00CB0C85" w:rsidRPr="00762B3B" w:rsidRDefault="00CB0C85" w:rsidP="00A5683F">
            <w:pPr>
              <w:ind w:firstLine="720"/>
              <w:jc w:val="both"/>
              <w:rPr>
                <w:rFonts w:ascii="Times New Roman" w:hAnsi="Times New Roman" w:cs="Times New Roman"/>
                <w:sz w:val="16"/>
                <w:szCs w:val="16"/>
              </w:rPr>
            </w:pPr>
            <w:r w:rsidRPr="00762B3B">
              <w:rPr>
                <w:rFonts w:ascii="Times New Roman" w:hAnsi="Times New Roman" w:cs="Times New Roman"/>
                <w:sz w:val="16"/>
                <w:szCs w:val="16"/>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CB0C85" w:rsidRPr="00762B3B" w:rsidRDefault="00CB0C85" w:rsidP="00A5683F">
            <w:pPr>
              <w:ind w:firstLine="720"/>
              <w:jc w:val="both"/>
              <w:outlineLvl w:val="2"/>
              <w:rPr>
                <w:rFonts w:ascii="Times New Roman" w:hAnsi="Times New Roman" w:cs="Times New Roman"/>
                <w:sz w:val="16"/>
                <w:szCs w:val="16"/>
              </w:rPr>
            </w:pPr>
            <w:r w:rsidRPr="00762B3B">
              <w:rPr>
                <w:rFonts w:ascii="Times New Roman" w:hAnsi="Times New Roman" w:cs="Times New Roman"/>
                <w:sz w:val="16"/>
                <w:szCs w:val="16"/>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CB0C85" w:rsidRPr="00762B3B" w:rsidRDefault="00CB0C85" w:rsidP="00A5683F">
            <w:pPr>
              <w:rPr>
                <w:rFonts w:ascii="Times New Roman" w:hAnsi="Times New Roman" w:cs="Times New Roman"/>
                <w:b/>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pStyle w:val="a4"/>
              <w:ind w:left="0" w:right="-1" w:firstLine="709"/>
              <w:jc w:val="both"/>
              <w:rPr>
                <w:rFonts w:ascii="Times New Roman" w:hAnsi="Times New Roman" w:cs="Times New Roman"/>
                <w:sz w:val="16"/>
                <w:szCs w:val="16"/>
              </w:rPr>
            </w:pPr>
            <w:r w:rsidRPr="00CC6C80">
              <w:rPr>
                <w:rFonts w:ascii="Times New Roman" w:hAnsi="Times New Roman" w:cs="Times New Roman"/>
                <w:sz w:val="16"/>
                <w:szCs w:val="16"/>
              </w:rPr>
              <w:lastRenderedPageBreak/>
              <w:t>1) нарушение требований к оформлению документов, предусмотренных пунктом 2.11. настоящего Административного регламента;</w:t>
            </w:r>
          </w:p>
          <w:p w:rsidR="00CB0C85" w:rsidRPr="00CC6C80" w:rsidRDefault="00CB0C85" w:rsidP="00A5683F">
            <w:pPr>
              <w:pStyle w:val="a4"/>
              <w:ind w:left="0" w:right="-1" w:firstLine="708"/>
              <w:jc w:val="both"/>
              <w:rPr>
                <w:rFonts w:ascii="Times New Roman" w:hAnsi="Times New Roman" w:cs="Times New Roman"/>
                <w:sz w:val="16"/>
                <w:szCs w:val="16"/>
              </w:rPr>
            </w:pPr>
            <w:r w:rsidRPr="00CC6C80">
              <w:rPr>
                <w:rFonts w:ascii="Times New Roman" w:hAnsi="Times New Roman" w:cs="Times New Roman"/>
                <w:sz w:val="16"/>
                <w:szCs w:val="16"/>
              </w:rPr>
              <w:t>2)  представление документов в ненадлежащий орган.</w:t>
            </w:r>
          </w:p>
          <w:p w:rsidR="00CB0C85" w:rsidRPr="00745D81" w:rsidRDefault="00CB0C85" w:rsidP="00A5683F">
            <w:pPr>
              <w:pStyle w:val="a4"/>
              <w:tabs>
                <w:tab w:val="left" w:pos="540"/>
              </w:tabs>
              <w:ind w:left="0" w:right="-1" w:firstLine="709"/>
              <w:jc w:val="both"/>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ind w:firstLine="709"/>
              <w:jc w:val="both"/>
              <w:rPr>
                <w:rFonts w:ascii="Times New Roman" w:hAnsi="Times New Roman" w:cs="Times New Roman"/>
                <w:sz w:val="16"/>
                <w:szCs w:val="16"/>
              </w:rPr>
            </w:pPr>
            <w:r w:rsidRPr="00CC6C80">
              <w:rPr>
                <w:rFonts w:ascii="Times New Roman" w:hAnsi="Times New Roman" w:cs="Times New Roman"/>
                <w:sz w:val="16"/>
                <w:szCs w:val="16"/>
              </w:rPr>
              <w:t>1) отсутствие документов, предусмотренных пунктом 2.7. настоящего Административного регламента;</w:t>
            </w:r>
          </w:p>
          <w:p w:rsidR="00CB0C85" w:rsidRPr="00CC6C80" w:rsidRDefault="00CB0C85" w:rsidP="00A5683F">
            <w:pPr>
              <w:ind w:firstLine="720"/>
              <w:jc w:val="both"/>
              <w:outlineLvl w:val="1"/>
              <w:rPr>
                <w:rFonts w:ascii="Times New Roman" w:hAnsi="Times New Roman" w:cs="Times New Roman"/>
                <w:sz w:val="16"/>
                <w:szCs w:val="16"/>
              </w:rPr>
            </w:pPr>
            <w:r w:rsidRPr="00CC6C80">
              <w:rPr>
                <w:rFonts w:ascii="Times New Roman" w:hAnsi="Times New Roman" w:cs="Times New Roman"/>
                <w:sz w:val="16"/>
                <w:szCs w:val="16"/>
              </w:rPr>
              <w:t xml:space="preserve">2) получение ответа государственных органов, органов местного самоуправления и (или) подведомственных государственным органам и органам </w:t>
            </w:r>
            <w:r w:rsidRPr="00CC6C80">
              <w:rPr>
                <w:rFonts w:ascii="Times New Roman" w:hAnsi="Times New Roman" w:cs="Times New Roman"/>
                <w:sz w:val="16"/>
                <w:szCs w:val="16"/>
              </w:rPr>
              <w:lastRenderedPageBreak/>
              <w:t>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CB0C85" w:rsidRPr="00CC6C80" w:rsidRDefault="00CB0C85" w:rsidP="00A5683F">
            <w:pPr>
              <w:pStyle w:val="a4"/>
              <w:tabs>
                <w:tab w:val="left" w:pos="540"/>
              </w:tabs>
              <w:ind w:left="0" w:right="-1" w:firstLine="709"/>
              <w:jc w:val="both"/>
              <w:rPr>
                <w:rFonts w:ascii="Times New Roman" w:hAnsi="Times New Roman" w:cs="Times New Roman"/>
                <w:sz w:val="16"/>
                <w:szCs w:val="16"/>
              </w:rPr>
            </w:pPr>
          </w:p>
          <w:p w:rsidR="00CB0C85" w:rsidRPr="00CC6C80" w:rsidRDefault="00CB0C85" w:rsidP="00A5683F">
            <w:pPr>
              <w:rPr>
                <w:rFonts w:ascii="Times New Roman" w:hAnsi="Times New Roman" w:cs="Times New Roman"/>
                <w:b/>
                <w:bCs/>
                <w:color w:val="auto"/>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pStyle w:val="a4"/>
              <w:tabs>
                <w:tab w:val="left" w:pos="709"/>
              </w:tabs>
              <w:ind w:left="0" w:right="-1" w:firstLine="709"/>
              <w:jc w:val="both"/>
              <w:rPr>
                <w:rFonts w:ascii="Times New Roman" w:hAnsi="Times New Roman" w:cs="Times New Roman"/>
                <w:sz w:val="16"/>
                <w:szCs w:val="16"/>
              </w:rPr>
            </w:pPr>
            <w:r w:rsidRPr="00CC6C80">
              <w:rPr>
                <w:rFonts w:ascii="Times New Roman" w:hAnsi="Times New Roman" w:cs="Times New Roman"/>
                <w:sz w:val="16"/>
                <w:szCs w:val="16"/>
              </w:rPr>
              <w:lastRenderedPageBreak/>
              <w:t>Срок исполнения муниципальной услуги:</w:t>
            </w:r>
          </w:p>
          <w:p w:rsidR="00CB0C85" w:rsidRPr="00CC6C80" w:rsidRDefault="00CB0C85" w:rsidP="00A5683F">
            <w:pPr>
              <w:pStyle w:val="a4"/>
              <w:tabs>
                <w:tab w:val="left" w:pos="709"/>
              </w:tabs>
              <w:ind w:left="0" w:right="-1" w:firstLine="709"/>
              <w:jc w:val="both"/>
              <w:rPr>
                <w:rFonts w:ascii="Times New Roman" w:hAnsi="Times New Roman" w:cs="Times New Roman"/>
                <w:i/>
                <w:iCs/>
                <w:color w:val="FF0000"/>
                <w:sz w:val="16"/>
                <w:szCs w:val="16"/>
              </w:rPr>
            </w:pPr>
            <w:r w:rsidRPr="00CC6C80">
              <w:rPr>
                <w:rFonts w:ascii="Times New Roman" w:hAnsi="Times New Roman" w:cs="Times New Roman"/>
                <w:sz w:val="16"/>
                <w:szCs w:val="16"/>
              </w:rPr>
              <w:t xml:space="preserve">- в течение 30 календарных дней со дня получения администрацией  заявления с документами, указанного в п.п. 1 п. 3.4. настоящего </w:t>
            </w:r>
            <w:r w:rsidRPr="00CC6C80">
              <w:rPr>
                <w:rFonts w:ascii="Times New Roman" w:hAnsi="Times New Roman" w:cs="Times New Roman"/>
                <w:sz w:val="16"/>
                <w:szCs w:val="16"/>
              </w:rPr>
              <w:lastRenderedPageBreak/>
              <w:t>Административного регламента.</w:t>
            </w:r>
          </w:p>
          <w:p w:rsidR="00CB0C85" w:rsidRPr="00745D81" w:rsidRDefault="00CB0C85" w:rsidP="00A5683F">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pStyle w:val="a4"/>
              <w:tabs>
                <w:tab w:val="left" w:pos="540"/>
              </w:tabs>
              <w:ind w:left="0" w:right="-1" w:firstLine="709"/>
              <w:jc w:val="center"/>
              <w:rPr>
                <w:rFonts w:ascii="Times New Roman" w:hAnsi="Times New Roman" w:cs="Times New Roman"/>
                <w:sz w:val="16"/>
                <w:szCs w:val="16"/>
              </w:rPr>
            </w:pPr>
            <w:r w:rsidRPr="00CC6C80">
              <w:rPr>
                <w:rFonts w:ascii="Times New Roman" w:hAnsi="Times New Roman" w:cs="Times New Roman"/>
                <w:sz w:val="16"/>
                <w:szCs w:val="16"/>
              </w:rPr>
              <w:lastRenderedPageBreak/>
              <w:t>Муниципальная услуга предоставляется без взимания государственной пошлины или иной платы.</w:t>
            </w:r>
          </w:p>
          <w:p w:rsidR="00CB0C85" w:rsidRPr="00745D81" w:rsidRDefault="00CB0C85" w:rsidP="00A5683F">
            <w:pPr>
              <w:rPr>
                <w:rFonts w:ascii="Times New Roman" w:hAnsi="Times New Roman" w:cs="Times New Roman"/>
                <w:b/>
                <w:bCs/>
                <w:color w:val="auto"/>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C04D29" w:rsidRDefault="00CB0C85" w:rsidP="00A5683F">
            <w:pPr>
              <w:rPr>
                <w:rFonts w:ascii="Times New Roman" w:hAnsi="Times New Roman" w:cs="Times New Roman"/>
                <w:bCs/>
                <w:color w:val="auto"/>
                <w:sz w:val="16"/>
                <w:szCs w:val="16"/>
              </w:rPr>
            </w:pPr>
            <w:r w:rsidRPr="00C04D29">
              <w:rPr>
                <w:rFonts w:ascii="Times New Roman" w:hAnsi="Times New Roman" w:cs="Times New Roman"/>
                <w:bCs/>
                <w:color w:val="auto"/>
                <w:sz w:val="16"/>
                <w:szCs w:val="16"/>
              </w:rPr>
              <w:t>на бумажном носителе или в электронной 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C04D29" w:rsidRDefault="00CB0C85" w:rsidP="00A5683F">
            <w:pPr>
              <w:rPr>
                <w:rFonts w:ascii="Times New Roman" w:hAnsi="Times New Roman" w:cs="Times New Roman"/>
                <w:bCs/>
                <w:color w:val="auto"/>
                <w:sz w:val="16"/>
                <w:szCs w:val="16"/>
              </w:rPr>
            </w:pPr>
            <w:r>
              <w:rPr>
                <w:rFonts w:ascii="Times New Roman" w:hAnsi="Times New Roman" w:cs="Times New Roman"/>
                <w:sz w:val="16"/>
                <w:szCs w:val="16"/>
              </w:rPr>
              <w:t>Администрация городского поселения «</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131. Выдача</w:t>
            </w:r>
            <w:r>
              <w:rPr>
                <w:rFonts w:ascii="Times New Roman" w:hAnsi="Times New Roman" w:cs="Times New Roman"/>
                <w:color w:val="auto"/>
                <w:sz w:val="16"/>
                <w:szCs w:val="16"/>
              </w:rPr>
              <w:t xml:space="preserve"> п</w:t>
            </w:r>
            <w:r w:rsidRPr="00745D81">
              <w:rPr>
                <w:rFonts w:ascii="Times New Roman" w:hAnsi="Times New Roman" w:cs="Times New Roman"/>
                <w:color w:val="auto"/>
                <w:sz w:val="16"/>
                <w:szCs w:val="16"/>
              </w:rPr>
              <w:t>редоставление порубочного билета и (или) разрешения на пересадку деревьев и кустарников</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E18E1"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t xml:space="preserve">- Федеральный закон от 06.10.2003 N 131-ФЗ "Об общих принципах организации местного самоуправления в Российской </w:t>
            </w:r>
            <w:r w:rsidRPr="00FE18E1">
              <w:rPr>
                <w:rFonts w:ascii="Times New Roman" w:hAnsi="Times New Roman" w:cs="Times New Roman"/>
                <w:sz w:val="16"/>
                <w:szCs w:val="16"/>
              </w:rPr>
              <w:lastRenderedPageBreak/>
              <w:t>Федерации", статья 14</w:t>
            </w:r>
          </w:p>
          <w:p w:rsidR="00CB0C85" w:rsidRPr="00C04D29" w:rsidRDefault="00CB0C85" w:rsidP="00A5683F">
            <w:pPr>
              <w:pStyle w:val="ConsPlusTitle"/>
              <w:widowControl/>
              <w:jc w:val="center"/>
              <w:outlineLvl w:val="0"/>
              <w:rPr>
                <w:rFonts w:ascii="Times New Roman" w:hAnsi="Times New Roman" w:cs="Times New Roman"/>
                <w:b w:val="0"/>
                <w:color w:val="000000"/>
                <w:sz w:val="16"/>
                <w:szCs w:val="16"/>
              </w:rPr>
            </w:pPr>
            <w:r w:rsidRPr="00745D81">
              <w:rPr>
                <w:rFonts w:ascii="Times New Roman" w:hAnsi="Times New Roman" w:cs="Times New Roman"/>
                <w:sz w:val="16"/>
                <w:szCs w:val="16"/>
              </w:rPr>
              <w:t xml:space="preserve"> </w:t>
            </w:r>
            <w:r w:rsidRPr="00C04D29">
              <w:rPr>
                <w:rFonts w:ascii="Times New Roman" w:hAnsi="Times New Roman" w:cs="Times New Roman"/>
                <w:b w:val="0"/>
                <w:color w:val="000000"/>
                <w:sz w:val="16"/>
                <w:szCs w:val="16"/>
              </w:rPr>
              <w:t>РЕГЛАМЕНТ</w:t>
            </w:r>
          </w:p>
          <w:p w:rsidR="00CB0C85" w:rsidRPr="00C04D29" w:rsidRDefault="00CB0C85" w:rsidP="00A5683F">
            <w:pPr>
              <w:pStyle w:val="ConsPlusTitle"/>
              <w:widowControl/>
              <w:jc w:val="center"/>
              <w:outlineLvl w:val="0"/>
              <w:rPr>
                <w:rFonts w:ascii="Times New Roman" w:hAnsi="Times New Roman" w:cs="Times New Roman"/>
                <w:b w:val="0"/>
                <w:color w:val="000000"/>
                <w:sz w:val="16"/>
                <w:szCs w:val="16"/>
              </w:rPr>
            </w:pPr>
            <w:r w:rsidRPr="00C04D29">
              <w:rPr>
                <w:rFonts w:ascii="Times New Roman" w:hAnsi="Times New Roman" w:cs="Times New Roman"/>
                <w:b w:val="0"/>
                <w:color w:val="000000"/>
                <w:sz w:val="16"/>
                <w:szCs w:val="16"/>
              </w:rPr>
              <w:t>предоставления</w:t>
            </w:r>
          </w:p>
          <w:p w:rsidR="00CB0C85" w:rsidRPr="00C04D29" w:rsidRDefault="00CB0C85" w:rsidP="00A5683F">
            <w:pPr>
              <w:pStyle w:val="ConsPlusTitle"/>
              <w:widowControl/>
              <w:jc w:val="center"/>
              <w:rPr>
                <w:rFonts w:ascii="Times New Roman" w:hAnsi="Times New Roman" w:cs="Times New Roman"/>
                <w:b w:val="0"/>
                <w:sz w:val="16"/>
                <w:szCs w:val="16"/>
              </w:rPr>
            </w:pPr>
            <w:r w:rsidRPr="00C04D29">
              <w:rPr>
                <w:rFonts w:ascii="Times New Roman" w:hAnsi="Times New Roman" w:cs="Times New Roman"/>
                <w:b w:val="0"/>
                <w:color w:val="000000"/>
                <w:sz w:val="16"/>
                <w:szCs w:val="16"/>
              </w:rPr>
              <w:t xml:space="preserve">  муниципальной услуги по предоставлению</w:t>
            </w:r>
            <w:r w:rsidRPr="00C04D29">
              <w:rPr>
                <w:b w:val="0"/>
                <w:sz w:val="16"/>
                <w:szCs w:val="16"/>
              </w:rPr>
              <w:t xml:space="preserve"> </w:t>
            </w:r>
            <w:r w:rsidRPr="00C04D29">
              <w:rPr>
                <w:rFonts w:ascii="Times New Roman" w:hAnsi="Times New Roman" w:cs="Times New Roman"/>
                <w:b w:val="0"/>
                <w:sz w:val="16"/>
                <w:szCs w:val="16"/>
              </w:rPr>
              <w:t xml:space="preserve">порубочного билета </w:t>
            </w:r>
          </w:p>
          <w:p w:rsidR="00CB0C85" w:rsidRPr="00C04D29" w:rsidRDefault="00CB0C85" w:rsidP="00A5683F">
            <w:pPr>
              <w:pStyle w:val="ConsPlusTitle"/>
              <w:widowControl/>
              <w:jc w:val="center"/>
              <w:rPr>
                <w:b w:val="0"/>
                <w:sz w:val="16"/>
                <w:szCs w:val="16"/>
              </w:rPr>
            </w:pPr>
            <w:r w:rsidRPr="00C04D29">
              <w:rPr>
                <w:rFonts w:ascii="Times New Roman" w:hAnsi="Times New Roman" w:cs="Times New Roman"/>
                <w:b w:val="0"/>
                <w:sz w:val="16"/>
                <w:szCs w:val="16"/>
              </w:rPr>
              <w:t>и/или разрешения на пересадку деревьев и кустарников</w:t>
            </w:r>
          </w:p>
          <w:p w:rsidR="00CB0C85" w:rsidRPr="00745D81" w:rsidRDefault="00CB0C85" w:rsidP="00A5683F">
            <w:pPr>
              <w:rPr>
                <w:rFonts w:ascii="Times New Roman" w:hAnsi="Times New Roman" w:cs="Times New Roman"/>
                <w:color w:val="auto"/>
                <w:sz w:val="16"/>
                <w:szCs w:val="16"/>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E18E1"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lastRenderedPageBreak/>
              <w:t xml:space="preserve">Федеральный закон от 06.10.2003 N 131-ФЗ "Об общих принципах организации местного самоуправления в Российской </w:t>
            </w:r>
            <w:r w:rsidRPr="00FE18E1">
              <w:rPr>
                <w:rFonts w:ascii="Times New Roman" w:hAnsi="Times New Roman" w:cs="Times New Roman"/>
                <w:sz w:val="16"/>
                <w:szCs w:val="16"/>
              </w:rPr>
              <w:lastRenderedPageBreak/>
              <w:t>Федерации", статья 14</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E0514D" w:rsidRDefault="00CB0C85" w:rsidP="00A5683F">
            <w:pPr>
              <w:rPr>
                <w:rFonts w:ascii="Times New Roman" w:hAnsi="Times New Roman" w:cs="Times New Roman"/>
                <w:b/>
                <w:bCs/>
                <w:color w:val="auto"/>
                <w:sz w:val="16"/>
                <w:szCs w:val="16"/>
              </w:rPr>
            </w:pPr>
            <w:r w:rsidRPr="00E0514D">
              <w:rPr>
                <w:rStyle w:val="a6"/>
                <w:rFonts w:ascii="Times New Roman" w:hAnsi="Times New Roman" w:cs="Times New Roman"/>
                <w:b w:val="0"/>
                <w:sz w:val="16"/>
                <w:szCs w:val="16"/>
              </w:rPr>
              <w:lastRenderedPageBreak/>
              <w:t xml:space="preserve">в случае вырубки деревьев и кустарников, находящихся в границах земельного участка, </w:t>
            </w:r>
            <w:r w:rsidRPr="00E0514D">
              <w:rPr>
                <w:rStyle w:val="a6"/>
                <w:rFonts w:ascii="Times New Roman" w:hAnsi="Times New Roman" w:cs="Times New Roman"/>
                <w:b w:val="0"/>
                <w:sz w:val="16"/>
                <w:szCs w:val="16"/>
              </w:rPr>
              <w:lastRenderedPageBreak/>
              <w:t>предоставленного для целей строительства и (или) реконструкции объектов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E0514D" w:rsidRDefault="00CB0C85" w:rsidP="00A5683F">
            <w:pPr>
              <w:pStyle w:val="ConsPlusNormal"/>
              <w:widowControl/>
              <w:ind w:firstLine="540"/>
              <w:jc w:val="both"/>
              <w:rPr>
                <w:rFonts w:ascii="Times New Roman" w:hAnsi="Times New Roman" w:cs="Times New Roman"/>
                <w:color w:val="000000"/>
                <w:sz w:val="16"/>
                <w:szCs w:val="16"/>
              </w:rPr>
            </w:pPr>
            <w:r w:rsidRPr="00E0514D">
              <w:rPr>
                <w:rFonts w:ascii="Times New Roman" w:hAnsi="Times New Roman" w:cs="Times New Roman"/>
                <w:sz w:val="16"/>
                <w:szCs w:val="16"/>
              </w:rPr>
              <w:lastRenderedPageBreak/>
              <w:t xml:space="preserve"> вне пределов зеленых зон застройщик земельного участка предоставляет: </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1) заявление;</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2) правоустанавливающи</w:t>
            </w:r>
            <w:r w:rsidRPr="00E0514D">
              <w:rPr>
                <w:rFonts w:ascii="Times New Roman" w:hAnsi="Times New Roman" w:cs="Times New Roman"/>
                <w:sz w:val="16"/>
                <w:szCs w:val="16"/>
              </w:rPr>
              <w:lastRenderedPageBreak/>
              <w:t>е документы на земельный участок;</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3) градостроительный план земельного участка, подлежащего застройке;</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4) материалы, содержащиеся в проектной документации, согласованной и утвержденной в установленном порядке:</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пояснительная записка;</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сводный план сетей инженерно-</w:t>
            </w:r>
            <w:r w:rsidRPr="00E0514D">
              <w:rPr>
                <w:rFonts w:ascii="Times New Roman" w:hAnsi="Times New Roman" w:cs="Times New Roman"/>
                <w:sz w:val="16"/>
                <w:szCs w:val="16"/>
              </w:rPr>
              <w:lastRenderedPageBreak/>
              <w:t>технического обеспечения с обозначением мест подключения проектируемого объекта к сетям инженерно-технического обеспечения;</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проект организации строительства объекта капитального строительства с обозначением зеленых насаждений;</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проект организации работ по сносу или демонтажу объектов капитального строительства, их частей с обозначением зеленых насаждений;</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5) положительные заключения государственной экспертизы, государственной экологической экспертизы проектной документации в случаях, предусмотренных действующим законодательством;</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6) проект пересадки зеленых насаждений, утвержденный  администрацией городского поселения «</w:t>
            </w:r>
            <w:proofErr w:type="spellStart"/>
            <w:r w:rsidRPr="00E0514D">
              <w:rPr>
                <w:rFonts w:ascii="Times New Roman" w:hAnsi="Times New Roman" w:cs="Times New Roman"/>
                <w:sz w:val="16"/>
                <w:szCs w:val="16"/>
              </w:rPr>
              <w:t>Дарасунское</w:t>
            </w:r>
            <w:proofErr w:type="spellEnd"/>
            <w:r w:rsidRPr="00E0514D">
              <w:rPr>
                <w:rFonts w:ascii="Times New Roman" w:hAnsi="Times New Roman" w:cs="Times New Roman"/>
                <w:sz w:val="16"/>
                <w:szCs w:val="16"/>
              </w:rPr>
              <w:t>», при обращении за получением разрешения на пересадку зеленых насаждений;</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xml:space="preserve">7) </w:t>
            </w:r>
            <w:proofErr w:type="spellStart"/>
            <w:r w:rsidRPr="00E0514D">
              <w:rPr>
                <w:rFonts w:ascii="Times New Roman" w:hAnsi="Times New Roman" w:cs="Times New Roman"/>
                <w:sz w:val="16"/>
                <w:szCs w:val="16"/>
              </w:rPr>
              <w:t>подеревную</w:t>
            </w:r>
            <w:proofErr w:type="spellEnd"/>
            <w:r w:rsidRPr="00E0514D">
              <w:rPr>
                <w:rFonts w:ascii="Times New Roman" w:hAnsi="Times New Roman" w:cs="Times New Roman"/>
                <w:sz w:val="16"/>
                <w:szCs w:val="16"/>
              </w:rPr>
              <w:t xml:space="preserve"> съемку с составлением </w:t>
            </w:r>
            <w:proofErr w:type="spellStart"/>
            <w:r w:rsidRPr="00E0514D">
              <w:rPr>
                <w:rFonts w:ascii="Times New Roman" w:hAnsi="Times New Roman" w:cs="Times New Roman"/>
                <w:sz w:val="16"/>
                <w:szCs w:val="16"/>
              </w:rPr>
              <w:t>перечетной</w:t>
            </w:r>
            <w:proofErr w:type="spellEnd"/>
            <w:r w:rsidRPr="00E0514D">
              <w:rPr>
                <w:rFonts w:ascii="Times New Roman" w:hAnsi="Times New Roman" w:cs="Times New Roman"/>
                <w:sz w:val="16"/>
                <w:szCs w:val="16"/>
              </w:rPr>
              <w:t xml:space="preserve"> ведомости всех имеющихся на земельном участке зеленых насаждений с </w:t>
            </w:r>
            <w:r w:rsidRPr="00E0514D">
              <w:rPr>
                <w:rFonts w:ascii="Times New Roman" w:hAnsi="Times New Roman" w:cs="Times New Roman"/>
                <w:sz w:val="16"/>
                <w:szCs w:val="16"/>
              </w:rPr>
              <w:lastRenderedPageBreak/>
              <w:t>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Заявление подлежит принятию к рассмотрению при наличии полного комплекта документации, предусмотренного настоящим пунктом административного Регламента.</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24. Для получения</w:t>
            </w:r>
            <w:r w:rsidRPr="00E0514D">
              <w:rPr>
                <w:rFonts w:ascii="Times New Roman" w:hAnsi="Times New Roman" w:cs="Times New Roman"/>
                <w:b/>
                <w:sz w:val="16"/>
                <w:szCs w:val="16"/>
              </w:rPr>
              <w:t xml:space="preserve"> </w:t>
            </w:r>
            <w:r w:rsidRPr="00E0514D">
              <w:rPr>
                <w:rFonts w:ascii="Times New Roman" w:hAnsi="Times New Roman" w:cs="Times New Roman"/>
                <w:sz w:val="16"/>
                <w:szCs w:val="16"/>
              </w:rPr>
              <w:t xml:space="preserve"> порубочного билета и/или разрешения на пересадку деревьев и кустарников на территории городского поселения «</w:t>
            </w:r>
            <w:proofErr w:type="spellStart"/>
            <w:r w:rsidRPr="00E0514D">
              <w:rPr>
                <w:rFonts w:ascii="Times New Roman" w:hAnsi="Times New Roman" w:cs="Times New Roman"/>
                <w:sz w:val="16"/>
                <w:szCs w:val="16"/>
              </w:rPr>
              <w:t>Дарасунское</w:t>
            </w:r>
            <w:proofErr w:type="spellEnd"/>
            <w:r w:rsidRPr="00E0514D">
              <w:rPr>
                <w:rFonts w:ascii="Times New Roman" w:hAnsi="Times New Roman" w:cs="Times New Roman"/>
                <w:sz w:val="16"/>
                <w:szCs w:val="16"/>
              </w:rPr>
              <w:t xml:space="preserve">» при проведении реконструкций зеленых насаждений, санитарных рубок и/или пересадки, рубок ухода и/или пересадки, вырубки (сноса) и/или пересадки зеленых насаждений по предписанию государственного инспектора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Управления </w:t>
            </w:r>
            <w:r w:rsidRPr="00E0514D">
              <w:rPr>
                <w:rFonts w:ascii="Times New Roman" w:hAnsi="Times New Roman" w:cs="Times New Roman"/>
                <w:sz w:val="16"/>
                <w:szCs w:val="16"/>
              </w:rPr>
              <w:lastRenderedPageBreak/>
              <w:t>Федеральной службы по надзору в сфере защиты прав потребителей и благополучия человека по Забайкальскому краю,  для муниципальных нужд собственник, арендатор, пользователь земельного участка (имущества) обращается в администрацию с приложением следующих документов:</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1) заключения фитопатологической (лесопатологической) экспертизы в случае осуществления санитарных рубок и/или пересадки, рубок ухода и/или пересадки;</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2) заключения Управления Федеральной службы по надзору в сфере защиты прав потребителей и благополучия человека по Забайкальскому краю в случае осуществления рубок и/или пересадки с целью восстановления нормативного светового режима в помещениях, затеняемых зелеными насаждениями;</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xml:space="preserve">3) предписания главного государственного инспектора безопасности дорожного движения об устранении нарушений нормативных правовых актов и технических норм в </w:t>
            </w:r>
            <w:r w:rsidRPr="00E0514D">
              <w:rPr>
                <w:rFonts w:ascii="Times New Roman" w:hAnsi="Times New Roman" w:cs="Times New Roman"/>
                <w:sz w:val="16"/>
                <w:szCs w:val="16"/>
              </w:rPr>
              <w:lastRenderedPageBreak/>
              <w:t>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в случае вырубки (сноса) и/или пересадки зеленых насаждений в целях обеспечения безопасности дорожного движения;</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4) проекта реконструкции или проекта пересадки зеленых насаждений в случае реконструкции или пересадки зеленых насаждений;</w:t>
            </w:r>
          </w:p>
          <w:p w:rsidR="00CB0C85" w:rsidRPr="00E0514D" w:rsidRDefault="00CB0C85" w:rsidP="00A5683F">
            <w:pPr>
              <w:ind w:firstLine="540"/>
              <w:jc w:val="both"/>
              <w:rPr>
                <w:rFonts w:ascii="Times New Roman" w:hAnsi="Times New Roman" w:cs="Times New Roman"/>
                <w:sz w:val="16"/>
                <w:szCs w:val="16"/>
              </w:rPr>
            </w:pPr>
            <w:r w:rsidRPr="00E0514D">
              <w:rPr>
                <w:rFonts w:ascii="Times New Roman" w:hAnsi="Times New Roman" w:cs="Times New Roman"/>
                <w:sz w:val="16"/>
                <w:szCs w:val="16"/>
              </w:rPr>
              <w:t xml:space="preserve">5) для муниципальных нужд. </w:t>
            </w:r>
          </w:p>
          <w:p w:rsidR="00CB0C85" w:rsidRPr="00E0514D" w:rsidRDefault="00CB0C85" w:rsidP="00A5683F">
            <w:pPr>
              <w:rPr>
                <w:rFonts w:ascii="Times New Roman" w:hAnsi="Times New Roman" w:cs="Times New Roman"/>
                <w:b/>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pStyle w:val="a4"/>
              <w:ind w:left="0" w:right="-1" w:firstLine="709"/>
              <w:jc w:val="both"/>
              <w:rPr>
                <w:rFonts w:ascii="Times New Roman" w:hAnsi="Times New Roman" w:cs="Times New Roman"/>
                <w:sz w:val="16"/>
                <w:szCs w:val="16"/>
              </w:rPr>
            </w:pPr>
            <w:r w:rsidRPr="00CC6C80">
              <w:rPr>
                <w:rFonts w:ascii="Times New Roman" w:hAnsi="Times New Roman" w:cs="Times New Roman"/>
                <w:sz w:val="16"/>
                <w:szCs w:val="16"/>
              </w:rPr>
              <w:lastRenderedPageBreak/>
              <w:t>1) нарушение требований к оформлению док</w:t>
            </w:r>
            <w:r>
              <w:rPr>
                <w:rFonts w:ascii="Times New Roman" w:hAnsi="Times New Roman" w:cs="Times New Roman"/>
                <w:sz w:val="16"/>
                <w:szCs w:val="16"/>
              </w:rPr>
              <w:t>ументов</w:t>
            </w:r>
            <w:r w:rsidRPr="00CC6C80">
              <w:rPr>
                <w:rFonts w:ascii="Times New Roman" w:hAnsi="Times New Roman" w:cs="Times New Roman"/>
                <w:sz w:val="16"/>
                <w:szCs w:val="16"/>
              </w:rPr>
              <w:t>;</w:t>
            </w:r>
          </w:p>
          <w:p w:rsidR="00CB0C85" w:rsidRPr="00CC6C80" w:rsidRDefault="00CB0C85" w:rsidP="00A5683F">
            <w:pPr>
              <w:pStyle w:val="a4"/>
              <w:ind w:left="0" w:right="-1" w:firstLine="708"/>
              <w:jc w:val="both"/>
              <w:rPr>
                <w:rFonts w:ascii="Times New Roman" w:hAnsi="Times New Roman" w:cs="Times New Roman"/>
                <w:sz w:val="16"/>
                <w:szCs w:val="16"/>
              </w:rPr>
            </w:pPr>
            <w:r w:rsidRPr="00CC6C80">
              <w:rPr>
                <w:rFonts w:ascii="Times New Roman" w:hAnsi="Times New Roman" w:cs="Times New Roman"/>
                <w:sz w:val="16"/>
                <w:szCs w:val="16"/>
              </w:rPr>
              <w:t xml:space="preserve">2)  представление документов в </w:t>
            </w:r>
            <w:r w:rsidRPr="00CC6C80">
              <w:rPr>
                <w:rFonts w:ascii="Times New Roman" w:hAnsi="Times New Roman" w:cs="Times New Roman"/>
                <w:sz w:val="16"/>
                <w:szCs w:val="16"/>
              </w:rPr>
              <w:lastRenderedPageBreak/>
              <w:t>ненадлежащий орган.</w:t>
            </w:r>
          </w:p>
          <w:p w:rsidR="00CB0C85" w:rsidRPr="00745D81" w:rsidRDefault="00CB0C85" w:rsidP="00A5683F">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212B74" w:rsidRDefault="00CB0C85" w:rsidP="00A5683F">
            <w:pPr>
              <w:ind w:firstLine="540"/>
              <w:jc w:val="both"/>
              <w:rPr>
                <w:rFonts w:ascii="Times New Roman" w:hAnsi="Times New Roman" w:cs="Times New Roman"/>
                <w:sz w:val="16"/>
                <w:szCs w:val="16"/>
              </w:rPr>
            </w:pPr>
            <w:r w:rsidRPr="00212B74">
              <w:rPr>
                <w:rFonts w:ascii="Times New Roman" w:hAnsi="Times New Roman" w:cs="Times New Roman"/>
                <w:sz w:val="16"/>
                <w:szCs w:val="16"/>
              </w:rPr>
              <w:lastRenderedPageBreak/>
              <w:t xml:space="preserve">1) неполный комплект документации, предусмотренной пунктами </w:t>
            </w:r>
            <w:r w:rsidRPr="00212B74">
              <w:rPr>
                <w:rFonts w:ascii="Times New Roman" w:hAnsi="Times New Roman" w:cs="Times New Roman"/>
                <w:sz w:val="16"/>
                <w:szCs w:val="16"/>
              </w:rPr>
              <w:br/>
              <w:t>23 - 25 настоящего административног</w:t>
            </w:r>
            <w:r w:rsidRPr="00212B74">
              <w:rPr>
                <w:rFonts w:ascii="Times New Roman" w:hAnsi="Times New Roman" w:cs="Times New Roman"/>
                <w:sz w:val="16"/>
                <w:szCs w:val="16"/>
              </w:rPr>
              <w:lastRenderedPageBreak/>
              <w:t>о регламента, либо недостоверность сведений, содержащихся в ней;</w:t>
            </w:r>
          </w:p>
          <w:p w:rsidR="00CB0C85" w:rsidRPr="00212B74" w:rsidRDefault="00CB0C85" w:rsidP="00A5683F">
            <w:pPr>
              <w:ind w:firstLine="540"/>
              <w:jc w:val="both"/>
              <w:rPr>
                <w:rFonts w:ascii="Times New Roman" w:hAnsi="Times New Roman" w:cs="Times New Roman"/>
                <w:sz w:val="16"/>
                <w:szCs w:val="16"/>
              </w:rPr>
            </w:pPr>
            <w:r w:rsidRPr="00212B74">
              <w:rPr>
                <w:rFonts w:ascii="Times New Roman" w:hAnsi="Times New Roman" w:cs="Times New Roman"/>
                <w:sz w:val="16"/>
                <w:szCs w:val="16"/>
              </w:rPr>
              <w:t>2) несоответствие представленных документов фактическим данным;</w:t>
            </w:r>
          </w:p>
          <w:p w:rsidR="00CB0C85" w:rsidRPr="00212B74" w:rsidRDefault="00CB0C85" w:rsidP="00A5683F">
            <w:pPr>
              <w:ind w:firstLine="540"/>
              <w:jc w:val="both"/>
              <w:rPr>
                <w:rFonts w:ascii="Times New Roman" w:hAnsi="Times New Roman" w:cs="Times New Roman"/>
                <w:sz w:val="16"/>
                <w:szCs w:val="16"/>
              </w:rPr>
            </w:pPr>
            <w:r w:rsidRPr="00212B74">
              <w:rPr>
                <w:rFonts w:ascii="Times New Roman" w:hAnsi="Times New Roman" w:cs="Times New Roman"/>
                <w:sz w:val="16"/>
                <w:szCs w:val="16"/>
              </w:rPr>
              <w:t>3) иные случаи, предусмотренные законодательством Российской Федерации.</w:t>
            </w:r>
          </w:p>
          <w:p w:rsidR="00CB0C85" w:rsidRPr="00CC6C80" w:rsidRDefault="00CB0C85" w:rsidP="00A5683F">
            <w:pPr>
              <w:rPr>
                <w:rFonts w:ascii="Times New Roman" w:hAnsi="Times New Roman" w:cs="Times New Roman"/>
                <w:b/>
                <w:bCs/>
                <w:color w:val="auto"/>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212B74" w:rsidRDefault="00CB0C85" w:rsidP="00A5683F">
            <w:pPr>
              <w:rPr>
                <w:rFonts w:ascii="Times New Roman" w:hAnsi="Times New Roman" w:cs="Times New Roman"/>
                <w:bCs/>
                <w:color w:val="auto"/>
                <w:sz w:val="16"/>
                <w:szCs w:val="16"/>
              </w:rPr>
            </w:pPr>
            <w:r w:rsidRPr="00212B74">
              <w:rPr>
                <w:rFonts w:ascii="Times New Roman" w:hAnsi="Times New Roman" w:cs="Times New Roman"/>
                <w:bCs/>
                <w:color w:val="auto"/>
                <w:sz w:val="16"/>
                <w:szCs w:val="16"/>
              </w:rPr>
              <w:lastRenderedPageBreak/>
              <w:t>30 рабочих дней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pStyle w:val="a4"/>
              <w:tabs>
                <w:tab w:val="left" w:pos="540"/>
              </w:tabs>
              <w:ind w:left="0" w:right="-1" w:firstLine="709"/>
              <w:jc w:val="center"/>
              <w:rPr>
                <w:rFonts w:ascii="Times New Roman" w:hAnsi="Times New Roman" w:cs="Times New Roman"/>
                <w:sz w:val="16"/>
                <w:szCs w:val="16"/>
              </w:rPr>
            </w:pPr>
            <w:r w:rsidRPr="00CC6C80">
              <w:rPr>
                <w:rFonts w:ascii="Times New Roman" w:hAnsi="Times New Roman" w:cs="Times New Roman"/>
                <w:sz w:val="16"/>
                <w:szCs w:val="16"/>
              </w:rPr>
              <w:t>Муниципальная услуга предоставляется без взимания государственной пошлины или иной платы.</w:t>
            </w:r>
          </w:p>
          <w:p w:rsidR="00CB0C85" w:rsidRPr="00745D81" w:rsidRDefault="00CB0C85" w:rsidP="00A5683F">
            <w:pPr>
              <w:rPr>
                <w:rFonts w:ascii="Times New Roman" w:hAnsi="Times New Roman" w:cs="Times New Roman"/>
                <w:b/>
                <w:bCs/>
                <w:color w:val="auto"/>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b/>
                <w:bCs/>
                <w:color w:val="auto"/>
                <w:sz w:val="16"/>
                <w:szCs w:val="16"/>
              </w:rPr>
            </w:pPr>
            <w:r w:rsidRPr="00C04D29">
              <w:rPr>
                <w:rFonts w:ascii="Times New Roman" w:hAnsi="Times New Roman" w:cs="Times New Roman"/>
                <w:bCs/>
                <w:color w:val="auto"/>
                <w:sz w:val="16"/>
                <w:szCs w:val="16"/>
              </w:rPr>
              <w:t>на бумажном носителе или в электронной 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745D81" w:rsidRDefault="00CB0C85" w:rsidP="00A5683F">
            <w:pPr>
              <w:rPr>
                <w:rFonts w:ascii="Times New Roman" w:hAnsi="Times New Roman" w:cs="Times New Roman"/>
                <w:b/>
                <w:bCs/>
                <w:color w:val="auto"/>
                <w:sz w:val="16"/>
                <w:szCs w:val="16"/>
              </w:rPr>
            </w:pPr>
            <w:r>
              <w:rPr>
                <w:rFonts w:ascii="Times New Roman" w:hAnsi="Times New Roman" w:cs="Times New Roman"/>
                <w:sz w:val="16"/>
                <w:szCs w:val="16"/>
              </w:rPr>
              <w:t>Администрация городского поселения «</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FE18E1">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w:t>
            </w:r>
            <w:r>
              <w:rPr>
                <w:rFonts w:ascii="Times New Roman" w:hAnsi="Times New Roman" w:cs="Times New Roman"/>
                <w:color w:val="auto"/>
                <w:sz w:val="16"/>
                <w:szCs w:val="16"/>
              </w:rPr>
              <w:t xml:space="preserve"> Регламент по предоставлению муниципальной услуги «Выдача разрешений на проведение земляных работ в границах территории городского поселения»</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E18E1"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t>Федеральный закон от 06.10.2003 N 131-ФЗ "Об общих принципах организации местного самоуправления в Российской Федерации", статья 14</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№3</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157EE" w:rsidRDefault="00CB0C85" w:rsidP="00A5683F">
            <w:pPr>
              <w:rPr>
                <w:rFonts w:ascii="Times New Roman" w:hAnsi="Times New Roman" w:cs="Times New Roman"/>
                <w:bCs/>
                <w:color w:val="auto"/>
                <w:sz w:val="16"/>
                <w:szCs w:val="16"/>
              </w:rPr>
            </w:pPr>
            <w:r w:rsidRPr="007157EE">
              <w:rPr>
                <w:rFonts w:ascii="Times New Roman" w:hAnsi="Times New Roman" w:cs="Times New Roman"/>
                <w:sz w:val="16"/>
                <w:szCs w:val="16"/>
              </w:rPr>
              <w:t>проведение строительных, строительно-монтажных, земляных, ремонтных работ, аварийного вскрытия, установку временных объектов, размещение средств наружной рекламы</w:t>
            </w:r>
            <w:r>
              <w:rPr>
                <w:rFonts w:ascii="Times New Roman" w:hAnsi="Times New Roman" w:cs="Times New Roman"/>
                <w:sz w:val="16"/>
                <w:szCs w:val="16"/>
              </w:rPr>
              <w:t>,</w:t>
            </w:r>
            <w:r w:rsidRPr="007157EE">
              <w:rPr>
                <w:rFonts w:ascii="Times New Roman" w:hAnsi="Times New Roman" w:cs="Times New Roman"/>
                <w:sz w:val="16"/>
                <w:szCs w:val="16"/>
              </w:rPr>
              <w:t xml:space="preserve"> проведения земляных работ при прокладке, ремонте инженерных </w:t>
            </w:r>
            <w:r w:rsidRPr="007157EE">
              <w:rPr>
                <w:rFonts w:ascii="Times New Roman" w:hAnsi="Times New Roman" w:cs="Times New Roman"/>
                <w:sz w:val="16"/>
                <w:szCs w:val="16"/>
              </w:rPr>
              <w:lastRenderedPageBreak/>
              <w:t>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городско</w:t>
            </w:r>
            <w:r>
              <w:rPr>
                <w:rFonts w:ascii="Times New Roman" w:hAnsi="Times New Roman" w:cs="Times New Roman"/>
                <w:sz w:val="16"/>
                <w:szCs w:val="16"/>
              </w:rPr>
              <w:t>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b/>
                <w:sz w:val="16"/>
                <w:szCs w:val="16"/>
              </w:rPr>
              <w:lastRenderedPageBreak/>
              <w:t>при проведении аварийных земляных работ</w:t>
            </w:r>
            <w:r w:rsidRPr="00F165BD">
              <w:rPr>
                <w:rFonts w:ascii="Times New Roman" w:hAnsi="Times New Roman" w:cs="Times New Roman"/>
                <w:sz w:val="16"/>
                <w:szCs w:val="16"/>
              </w:rPr>
              <w:t>:</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заявление установленной формы, представленной в приложении;</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два экземпляра (оригинал) ордера-договора на право производства земляных работ на территории городского поселения «</w:t>
            </w:r>
            <w:proofErr w:type="spellStart"/>
            <w:r w:rsidRPr="00F165BD">
              <w:rPr>
                <w:rFonts w:ascii="Times New Roman" w:hAnsi="Times New Roman" w:cs="Times New Roman"/>
                <w:sz w:val="16"/>
                <w:szCs w:val="16"/>
              </w:rPr>
              <w:t>Дарасунское</w:t>
            </w:r>
            <w:proofErr w:type="spellEnd"/>
            <w:r w:rsidRPr="00F165BD">
              <w:rPr>
                <w:rFonts w:ascii="Times New Roman" w:hAnsi="Times New Roman" w:cs="Times New Roman"/>
                <w:sz w:val="16"/>
                <w:szCs w:val="16"/>
              </w:rPr>
              <w:t xml:space="preserve">» установленной формы, согласованные с владельцами инженерных коммуникаций и владельцами (пользователями) </w:t>
            </w:r>
            <w:r w:rsidRPr="00F165BD">
              <w:rPr>
                <w:rFonts w:ascii="Times New Roman" w:hAnsi="Times New Roman" w:cs="Times New Roman"/>
                <w:sz w:val="16"/>
                <w:szCs w:val="16"/>
              </w:rPr>
              <w:lastRenderedPageBreak/>
              <w:t>земельных участков, органами ГИБДД (в случае проведения работ на проезжей части дорог и (или) тротуарах);</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xml:space="preserve">- </w:t>
            </w:r>
            <w:proofErr w:type="spellStart"/>
            <w:r w:rsidRPr="00F165BD">
              <w:rPr>
                <w:rFonts w:ascii="Times New Roman" w:hAnsi="Times New Roman" w:cs="Times New Roman"/>
                <w:sz w:val="16"/>
                <w:szCs w:val="16"/>
              </w:rPr>
              <w:t>выкопировка</w:t>
            </w:r>
            <w:proofErr w:type="spellEnd"/>
            <w:r w:rsidRPr="00F165BD">
              <w:rPr>
                <w:rFonts w:ascii="Times New Roman" w:hAnsi="Times New Roman" w:cs="Times New Roman"/>
                <w:sz w:val="16"/>
                <w:szCs w:val="16"/>
              </w:rPr>
              <w:t xml:space="preserve"> из генерального плана городского поселения «</w:t>
            </w:r>
            <w:proofErr w:type="spellStart"/>
            <w:r w:rsidRPr="00F165BD">
              <w:rPr>
                <w:rFonts w:ascii="Times New Roman" w:hAnsi="Times New Roman" w:cs="Times New Roman"/>
                <w:sz w:val="16"/>
                <w:szCs w:val="16"/>
              </w:rPr>
              <w:t>Дарасунское</w:t>
            </w:r>
            <w:proofErr w:type="spellEnd"/>
            <w:r w:rsidRPr="00F165BD">
              <w:rPr>
                <w:rFonts w:ascii="Times New Roman" w:hAnsi="Times New Roman" w:cs="Times New Roman"/>
                <w:sz w:val="16"/>
                <w:szCs w:val="16"/>
              </w:rPr>
              <w:t>» в масштабе 1:500;</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письменное гарантийное обязательство восстановления нарушенного благоустройства;</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приказ о назначении ответственного лица за проведение земляных работ;</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документ, подтверждающий полномочия лица, подписывающего ордер-договор на право проведения земляных работ на территории городского поселения «</w:t>
            </w:r>
            <w:proofErr w:type="spellStart"/>
            <w:r w:rsidRPr="00F165BD">
              <w:rPr>
                <w:rFonts w:ascii="Times New Roman" w:hAnsi="Times New Roman" w:cs="Times New Roman"/>
                <w:sz w:val="16"/>
                <w:szCs w:val="16"/>
              </w:rPr>
              <w:t>Дарасунское</w:t>
            </w:r>
            <w:proofErr w:type="spellEnd"/>
            <w:r w:rsidRPr="00F165BD">
              <w:rPr>
                <w:rFonts w:ascii="Times New Roman" w:hAnsi="Times New Roman" w:cs="Times New Roman"/>
                <w:sz w:val="16"/>
                <w:szCs w:val="16"/>
              </w:rPr>
              <w:t>» (предоставляется однократно на срок действия полномочий указанного в нем лица).</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xml:space="preserve">2.6.2. </w:t>
            </w:r>
            <w:r w:rsidRPr="00F165BD">
              <w:rPr>
                <w:rFonts w:ascii="Times New Roman" w:hAnsi="Times New Roman" w:cs="Times New Roman"/>
                <w:b/>
                <w:sz w:val="16"/>
                <w:szCs w:val="16"/>
              </w:rPr>
              <w:t>при проведении плановых земляных работ</w:t>
            </w:r>
            <w:r w:rsidRPr="00F165BD">
              <w:rPr>
                <w:rFonts w:ascii="Times New Roman" w:hAnsi="Times New Roman" w:cs="Times New Roman"/>
                <w:sz w:val="16"/>
                <w:szCs w:val="16"/>
              </w:rPr>
              <w:t>:</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заявление установленной формы, представленной в приложении;</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xml:space="preserve">- два экземпляра (оригинал) ордера-договора на право проведения земляных работ на территории  городского поселения </w:t>
            </w:r>
            <w:r w:rsidRPr="00F165BD">
              <w:rPr>
                <w:rFonts w:ascii="Times New Roman" w:hAnsi="Times New Roman" w:cs="Times New Roman"/>
                <w:sz w:val="16"/>
                <w:szCs w:val="16"/>
              </w:rPr>
              <w:lastRenderedPageBreak/>
              <w:t>«</w:t>
            </w:r>
            <w:proofErr w:type="spellStart"/>
            <w:r w:rsidRPr="00F165BD">
              <w:rPr>
                <w:rFonts w:ascii="Times New Roman" w:hAnsi="Times New Roman" w:cs="Times New Roman"/>
                <w:sz w:val="16"/>
                <w:szCs w:val="16"/>
              </w:rPr>
              <w:t>Дарасунское</w:t>
            </w:r>
            <w:proofErr w:type="spellEnd"/>
            <w:r w:rsidRPr="00F165BD">
              <w:rPr>
                <w:rFonts w:ascii="Times New Roman" w:hAnsi="Times New Roman" w:cs="Times New Roman"/>
                <w:sz w:val="16"/>
                <w:szCs w:val="16"/>
              </w:rPr>
              <w:t>»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копия утвержденного проекта работ;</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копия разрешения на строительство;</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календарный график проведения работ;</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-письменное гарантийное обязательство восстановления нарушенного благоустройства;</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приказ о назначении ответственного лица за проведение земляных работ;</w:t>
            </w:r>
          </w:p>
          <w:p w:rsidR="00CB0C85" w:rsidRPr="00F165BD" w:rsidRDefault="00CB0C85" w:rsidP="00A5683F">
            <w:pPr>
              <w:ind w:firstLine="709"/>
              <w:jc w:val="both"/>
              <w:rPr>
                <w:rFonts w:ascii="Times New Roman" w:hAnsi="Times New Roman" w:cs="Times New Roman"/>
                <w:sz w:val="16"/>
                <w:szCs w:val="16"/>
              </w:rPr>
            </w:pPr>
            <w:r w:rsidRPr="00F165BD">
              <w:rPr>
                <w:rFonts w:ascii="Times New Roman" w:hAnsi="Times New Roman" w:cs="Times New Roman"/>
                <w:sz w:val="16"/>
                <w:szCs w:val="16"/>
              </w:rPr>
              <w:t>- документ, подтверждающий полномочия лица, подписывающего ордер-договор на право проведения земляных работ на территории  городского поселения «</w:t>
            </w:r>
            <w:proofErr w:type="spellStart"/>
            <w:r w:rsidRPr="00F165BD">
              <w:rPr>
                <w:rFonts w:ascii="Times New Roman" w:hAnsi="Times New Roman" w:cs="Times New Roman"/>
                <w:sz w:val="16"/>
                <w:szCs w:val="16"/>
              </w:rPr>
              <w:t>Дарасунское</w:t>
            </w:r>
            <w:proofErr w:type="spellEnd"/>
            <w:r w:rsidRPr="00F165BD">
              <w:rPr>
                <w:rFonts w:ascii="Times New Roman" w:hAnsi="Times New Roman" w:cs="Times New Roman"/>
                <w:sz w:val="16"/>
                <w:szCs w:val="16"/>
              </w:rPr>
              <w:t>» (предоставляется однократно на срок действия полномочий указанного в нем лица).</w:t>
            </w:r>
          </w:p>
          <w:p w:rsidR="00CB0C85" w:rsidRPr="00F165BD" w:rsidRDefault="00CB0C85" w:rsidP="00A5683F">
            <w:pPr>
              <w:rPr>
                <w:rFonts w:ascii="Times New Roman" w:hAnsi="Times New Roman" w:cs="Times New Roman"/>
                <w:b/>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165BD" w:rsidRDefault="00CB0C85" w:rsidP="00A5683F">
            <w:pPr>
              <w:ind w:firstLine="709"/>
              <w:jc w:val="both"/>
              <w:rPr>
                <w:rFonts w:ascii="Times New Roman" w:hAnsi="Times New Roman"/>
                <w:sz w:val="16"/>
                <w:szCs w:val="16"/>
              </w:rPr>
            </w:pPr>
            <w:r w:rsidRPr="00F165BD">
              <w:rPr>
                <w:rFonts w:ascii="Times New Roman" w:hAnsi="Times New Roman"/>
                <w:sz w:val="16"/>
                <w:szCs w:val="16"/>
              </w:rPr>
              <w:lastRenderedPageBreak/>
              <w:t>- заявитель – ненадлежащее лицо;</w:t>
            </w:r>
          </w:p>
          <w:p w:rsidR="00CB0C85" w:rsidRPr="00F165BD" w:rsidRDefault="00CB0C85" w:rsidP="00A5683F">
            <w:pPr>
              <w:ind w:firstLine="709"/>
              <w:jc w:val="both"/>
              <w:rPr>
                <w:rFonts w:ascii="Times New Roman" w:hAnsi="Times New Roman"/>
                <w:sz w:val="16"/>
                <w:szCs w:val="16"/>
              </w:rPr>
            </w:pPr>
            <w:r w:rsidRPr="00F165BD">
              <w:rPr>
                <w:rFonts w:ascii="Times New Roman" w:hAnsi="Times New Roman"/>
                <w:sz w:val="16"/>
                <w:szCs w:val="16"/>
              </w:rPr>
              <w:t>- предоставление заявителем заявления, несоответствующего образцу, указанному в приложении;</w:t>
            </w:r>
          </w:p>
          <w:p w:rsidR="00CB0C85" w:rsidRPr="00F165BD" w:rsidRDefault="00CB0C85" w:rsidP="00A5683F">
            <w:pPr>
              <w:ind w:firstLine="709"/>
              <w:jc w:val="both"/>
              <w:rPr>
                <w:rFonts w:ascii="Times New Roman" w:hAnsi="Times New Roman"/>
                <w:sz w:val="16"/>
                <w:szCs w:val="16"/>
              </w:rPr>
            </w:pPr>
            <w:r w:rsidRPr="00F165BD">
              <w:rPr>
                <w:rFonts w:ascii="Times New Roman" w:hAnsi="Times New Roman"/>
                <w:sz w:val="16"/>
                <w:szCs w:val="16"/>
              </w:rPr>
              <w:t>- предоставление заявителем ордера-договора, несоответствующего образцу, указанному в приложении;</w:t>
            </w:r>
          </w:p>
          <w:p w:rsidR="00CB0C85" w:rsidRPr="00F165BD" w:rsidRDefault="00CB0C85" w:rsidP="00A5683F">
            <w:pPr>
              <w:ind w:firstLine="709"/>
              <w:jc w:val="both"/>
              <w:rPr>
                <w:rFonts w:ascii="Times New Roman" w:hAnsi="Times New Roman"/>
                <w:sz w:val="16"/>
                <w:szCs w:val="16"/>
              </w:rPr>
            </w:pPr>
            <w:r w:rsidRPr="00F165BD">
              <w:rPr>
                <w:rFonts w:ascii="Times New Roman" w:hAnsi="Times New Roman"/>
                <w:sz w:val="16"/>
                <w:szCs w:val="16"/>
              </w:rPr>
              <w:t xml:space="preserve">- предоставление документов, не </w:t>
            </w:r>
            <w:r w:rsidRPr="00F165BD">
              <w:rPr>
                <w:rFonts w:ascii="Times New Roman" w:hAnsi="Times New Roman"/>
                <w:sz w:val="16"/>
                <w:szCs w:val="16"/>
              </w:rPr>
              <w:lastRenderedPageBreak/>
              <w:t>относящихся к рассматриваемому объекту;</w:t>
            </w:r>
          </w:p>
          <w:p w:rsidR="00CB0C85" w:rsidRPr="00F165BD" w:rsidRDefault="00CB0C85" w:rsidP="00A5683F">
            <w:pPr>
              <w:pStyle w:val="a3"/>
              <w:ind w:firstLine="709"/>
              <w:jc w:val="both"/>
              <w:rPr>
                <w:color w:val="000000"/>
                <w:sz w:val="16"/>
                <w:szCs w:val="16"/>
              </w:rPr>
            </w:pPr>
            <w:r w:rsidRPr="00F165BD">
              <w:rPr>
                <w:color w:val="000000"/>
                <w:sz w:val="16"/>
                <w:szCs w:val="16"/>
              </w:rPr>
              <w:t>- невозможность прочтения текста письменного обращения либо нечеткое определение вопроса при обращении, требующего ответа.</w:t>
            </w:r>
          </w:p>
          <w:p w:rsidR="00CB0C85" w:rsidRPr="00745D81" w:rsidRDefault="00CB0C85" w:rsidP="00A5683F">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165BD" w:rsidRDefault="00CB0C85" w:rsidP="00A5683F">
            <w:pPr>
              <w:ind w:firstLine="709"/>
              <w:jc w:val="both"/>
              <w:rPr>
                <w:rFonts w:ascii="Times New Roman" w:hAnsi="Times New Roman"/>
                <w:sz w:val="16"/>
                <w:szCs w:val="16"/>
              </w:rPr>
            </w:pPr>
          </w:p>
          <w:p w:rsidR="00CB0C85" w:rsidRPr="00F165BD" w:rsidRDefault="00CB0C85" w:rsidP="00A5683F">
            <w:pPr>
              <w:ind w:firstLine="709"/>
              <w:jc w:val="both"/>
              <w:rPr>
                <w:rFonts w:ascii="Times New Roman" w:hAnsi="Times New Roman"/>
                <w:sz w:val="16"/>
                <w:szCs w:val="16"/>
              </w:rPr>
            </w:pPr>
            <w:r w:rsidRPr="00F165BD">
              <w:rPr>
                <w:rFonts w:ascii="Times New Roman" w:hAnsi="Times New Roman"/>
                <w:sz w:val="16"/>
                <w:szCs w:val="16"/>
              </w:rPr>
              <w:t>обращение за получением разрешения на проведение плановых земляных работ в период с 01 октября по 01 апреля;</w:t>
            </w:r>
          </w:p>
          <w:p w:rsidR="00CB0C85" w:rsidRPr="00745D81" w:rsidRDefault="00CB0C85" w:rsidP="00A5683F">
            <w:pPr>
              <w:ind w:firstLine="709"/>
              <w:jc w:val="both"/>
              <w:rPr>
                <w:rFonts w:ascii="Times New Roman" w:hAnsi="Times New Roman" w:cs="Times New Roman"/>
                <w:b/>
                <w:bCs/>
                <w:color w:val="auto"/>
                <w:sz w:val="16"/>
                <w:szCs w:val="16"/>
              </w:rPr>
            </w:pPr>
            <w:r w:rsidRPr="00F165BD">
              <w:rPr>
                <w:rFonts w:ascii="Times New Roman" w:hAnsi="Times New Roman"/>
                <w:sz w:val="16"/>
                <w:szCs w:val="16"/>
              </w:rPr>
              <w:t>- предоставление заявителем неполного пакета необходимых документов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165BD" w:rsidRDefault="00CB0C85" w:rsidP="00A5683F">
            <w:pPr>
              <w:rPr>
                <w:rFonts w:ascii="Times New Roman" w:hAnsi="Times New Roman" w:cs="Times New Roman"/>
                <w:b/>
                <w:bCs/>
                <w:color w:val="auto"/>
                <w:sz w:val="16"/>
                <w:szCs w:val="16"/>
              </w:rPr>
            </w:pPr>
            <w:r w:rsidRPr="00F165BD">
              <w:rPr>
                <w:rFonts w:ascii="Times New Roman" w:hAnsi="Times New Roman"/>
                <w:sz w:val="16"/>
                <w:szCs w:val="16"/>
              </w:rPr>
              <w:t>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C6C80" w:rsidRDefault="00CB0C85" w:rsidP="00A5683F">
            <w:pPr>
              <w:pStyle w:val="a4"/>
              <w:tabs>
                <w:tab w:val="left" w:pos="540"/>
              </w:tabs>
              <w:ind w:left="0" w:right="-1" w:firstLine="709"/>
              <w:jc w:val="center"/>
              <w:rPr>
                <w:rFonts w:ascii="Times New Roman" w:hAnsi="Times New Roman" w:cs="Times New Roman"/>
                <w:sz w:val="16"/>
                <w:szCs w:val="16"/>
              </w:rPr>
            </w:pPr>
            <w:r w:rsidRPr="00CC6C80">
              <w:rPr>
                <w:rFonts w:ascii="Times New Roman" w:hAnsi="Times New Roman" w:cs="Times New Roman"/>
                <w:sz w:val="16"/>
                <w:szCs w:val="16"/>
              </w:rPr>
              <w:t>Муниципальная услуга предоставляется без взимания государственной пошлины или иной платы.</w:t>
            </w:r>
          </w:p>
          <w:p w:rsidR="00CB0C85" w:rsidRPr="00745D81" w:rsidRDefault="00CB0C85" w:rsidP="00A5683F">
            <w:pPr>
              <w:rPr>
                <w:rFonts w:ascii="Times New Roman" w:hAnsi="Times New Roman" w:cs="Times New Roman"/>
                <w:b/>
                <w:bCs/>
                <w:color w:val="auto"/>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b/>
                <w:bCs/>
                <w:color w:val="auto"/>
                <w:sz w:val="16"/>
                <w:szCs w:val="16"/>
              </w:rPr>
            </w:pPr>
            <w:r w:rsidRPr="00C04D29">
              <w:rPr>
                <w:rFonts w:ascii="Times New Roman" w:hAnsi="Times New Roman" w:cs="Times New Roman"/>
                <w:bCs/>
                <w:color w:val="auto"/>
                <w:sz w:val="16"/>
                <w:szCs w:val="16"/>
              </w:rPr>
              <w:t>на бумажном носителе или в электронной 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745D81" w:rsidRDefault="00CB0C85" w:rsidP="00A5683F">
            <w:pPr>
              <w:rPr>
                <w:rFonts w:ascii="Times New Roman" w:hAnsi="Times New Roman" w:cs="Times New Roman"/>
                <w:b/>
                <w:bCs/>
                <w:color w:val="auto"/>
                <w:sz w:val="16"/>
                <w:szCs w:val="16"/>
              </w:rPr>
            </w:pPr>
            <w:r>
              <w:rPr>
                <w:rFonts w:ascii="Times New Roman" w:hAnsi="Times New Roman" w:cs="Times New Roman"/>
                <w:sz w:val="16"/>
                <w:szCs w:val="16"/>
              </w:rPr>
              <w:t>Администрация городского поселения «</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C27B53"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133. </w:t>
            </w:r>
            <w:r>
              <w:rPr>
                <w:rFonts w:ascii="Times New Roman" w:hAnsi="Times New Roman" w:cs="Times New Roman"/>
                <w:color w:val="auto"/>
                <w:sz w:val="16"/>
                <w:szCs w:val="16"/>
              </w:rPr>
              <w:t xml:space="preserve">Согласование проекта организации строительства (в </w:t>
            </w:r>
            <w:r>
              <w:rPr>
                <w:rFonts w:ascii="Times New Roman" w:hAnsi="Times New Roman" w:cs="Times New Roman"/>
                <w:color w:val="auto"/>
                <w:sz w:val="16"/>
                <w:szCs w:val="16"/>
              </w:rPr>
              <w:lastRenderedPageBreak/>
              <w:t>части перемещения отходов строительства и сноса, грунтов, схемы движения транспорта и пешеходов на период производства работ)</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E18E1"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lastRenderedPageBreak/>
              <w:t xml:space="preserve">- Федеральный закон от 06.10.2003 N 131-ФЗ "Об </w:t>
            </w:r>
            <w:r w:rsidRPr="00FE18E1">
              <w:rPr>
                <w:rFonts w:ascii="Times New Roman" w:hAnsi="Times New Roman" w:cs="Times New Roman"/>
                <w:sz w:val="16"/>
                <w:szCs w:val="16"/>
              </w:rPr>
              <w:lastRenderedPageBreak/>
              <w:t>общих принципах организации местного самоуправления в Российской Федерации", статья 14</w:t>
            </w:r>
          </w:p>
          <w:p w:rsidR="00CB0C85" w:rsidRPr="00FE18E1" w:rsidRDefault="00CB0C85" w:rsidP="00A5683F">
            <w:pPr>
              <w:spacing w:after="120"/>
              <w:rPr>
                <w:rFonts w:ascii="Times New Roman" w:hAnsi="Times New Roman" w:cs="Times New Roman"/>
                <w:color w:val="auto"/>
                <w:sz w:val="16"/>
                <w:szCs w:val="16"/>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FE18E1"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lastRenderedPageBreak/>
              <w:t xml:space="preserve">- Федеральный закон от 06.10.2003 N 131-ФЗ "Об </w:t>
            </w:r>
            <w:r w:rsidRPr="00FE18E1">
              <w:rPr>
                <w:rFonts w:ascii="Times New Roman" w:hAnsi="Times New Roman" w:cs="Times New Roman"/>
                <w:sz w:val="16"/>
                <w:szCs w:val="16"/>
              </w:rPr>
              <w:lastRenderedPageBreak/>
              <w:t>общих принципах организации местного самоуправления в Российской Федерации", статья 14</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№2</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 xml:space="preserve">- В случае рассмотрения и </w:t>
            </w:r>
            <w:r w:rsidRPr="00C27B53">
              <w:rPr>
                <w:rFonts w:ascii="Times New Roman" w:hAnsi="Times New Roman" w:cs="Times New Roman"/>
                <w:color w:val="auto"/>
                <w:sz w:val="16"/>
                <w:szCs w:val="16"/>
              </w:rPr>
              <w:lastRenderedPageBreak/>
              <w:t xml:space="preserve">согласования проектной документации на объект капитального строительства, </w:t>
            </w:r>
          </w:p>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t>- В случае рассмотрения и согласования проектной документации на объект реконструкции.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 xml:space="preserve">- Разделы, проектной документации на объект капитального </w:t>
            </w:r>
            <w:r w:rsidRPr="00C27B53">
              <w:rPr>
                <w:rFonts w:ascii="Times New Roman" w:hAnsi="Times New Roman" w:cs="Times New Roman"/>
                <w:color w:val="auto"/>
                <w:sz w:val="16"/>
                <w:szCs w:val="16"/>
              </w:rPr>
              <w:lastRenderedPageBreak/>
              <w:t xml:space="preserve">строительства. </w:t>
            </w:r>
          </w:p>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t>- Разделы, проектной документации на объект реконструкции.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spacing w:after="120"/>
              <w:rPr>
                <w:rFonts w:ascii="Times New Roman" w:hAnsi="Times New Roman" w:cs="Times New Roman"/>
                <w:color w:val="auto"/>
                <w:sz w:val="16"/>
                <w:szCs w:val="16"/>
              </w:rPr>
            </w:pPr>
            <w:r>
              <w:rPr>
                <w:rFonts w:ascii="Times New Roman" w:hAnsi="Times New Roman" w:cs="Times New Roman"/>
                <w:color w:val="auto"/>
                <w:sz w:val="16"/>
                <w:szCs w:val="16"/>
              </w:rPr>
              <w:lastRenderedPageBreak/>
              <w:t xml:space="preserve">Отсутствие документов, удостоверяющие </w:t>
            </w:r>
            <w:r>
              <w:rPr>
                <w:rFonts w:ascii="Times New Roman" w:hAnsi="Times New Roman" w:cs="Times New Roman"/>
                <w:color w:val="auto"/>
                <w:sz w:val="16"/>
                <w:szCs w:val="16"/>
              </w:rPr>
              <w:lastRenderedPageBreak/>
              <w:t>личность гражданина;</w:t>
            </w:r>
          </w:p>
          <w:p w:rsidR="00CB0C85" w:rsidRDefault="00CB0C85" w:rsidP="00A5683F">
            <w:pPr>
              <w:spacing w:after="120"/>
              <w:rPr>
                <w:rFonts w:ascii="Times New Roman" w:hAnsi="Times New Roman" w:cs="Times New Roman"/>
                <w:color w:val="auto"/>
                <w:sz w:val="16"/>
                <w:szCs w:val="16"/>
              </w:rPr>
            </w:pPr>
            <w:r>
              <w:rPr>
                <w:rFonts w:ascii="Times New Roman" w:hAnsi="Times New Roman" w:cs="Times New Roman"/>
                <w:color w:val="auto"/>
                <w:sz w:val="16"/>
                <w:szCs w:val="16"/>
              </w:rPr>
              <w:t>-заявление подано лицом, не уполномоченным совершать такого рода действия;</w:t>
            </w:r>
          </w:p>
          <w:p w:rsidR="00CB0C85" w:rsidRDefault="00CB0C85" w:rsidP="00A5683F">
            <w:pPr>
              <w:spacing w:after="120"/>
              <w:rPr>
                <w:rFonts w:ascii="Times New Roman" w:hAnsi="Times New Roman" w:cs="Times New Roman"/>
                <w:color w:val="auto"/>
                <w:sz w:val="16"/>
                <w:szCs w:val="16"/>
              </w:rPr>
            </w:pPr>
            <w:r>
              <w:rPr>
                <w:rFonts w:ascii="Times New Roman" w:hAnsi="Times New Roman" w:cs="Times New Roman"/>
                <w:color w:val="auto"/>
                <w:sz w:val="16"/>
                <w:szCs w:val="16"/>
              </w:rPr>
              <w:t xml:space="preserve">-в заявлении не содержаться сведения: ФИО и почтовый адрес заявителя, даты направления заявления, адрес земельного </w:t>
            </w:r>
            <w:proofErr w:type="spellStart"/>
            <w:r>
              <w:rPr>
                <w:rFonts w:ascii="Times New Roman" w:hAnsi="Times New Roman" w:cs="Times New Roman"/>
                <w:color w:val="auto"/>
                <w:sz w:val="16"/>
                <w:szCs w:val="16"/>
              </w:rPr>
              <w:t>уч-ка</w:t>
            </w:r>
            <w:proofErr w:type="spellEnd"/>
            <w:r>
              <w:rPr>
                <w:rFonts w:ascii="Times New Roman" w:hAnsi="Times New Roman" w:cs="Times New Roman"/>
                <w:color w:val="auto"/>
                <w:sz w:val="16"/>
                <w:szCs w:val="16"/>
              </w:rPr>
              <w:t xml:space="preserve">, в отношении которого подается заявление, а также если в заявлении отсутствует личная подпись заявителя или его </w:t>
            </w:r>
            <w:proofErr w:type="spellStart"/>
            <w:r>
              <w:rPr>
                <w:rFonts w:ascii="Times New Roman" w:hAnsi="Times New Roman" w:cs="Times New Roman"/>
                <w:color w:val="auto"/>
                <w:sz w:val="16"/>
                <w:szCs w:val="16"/>
              </w:rPr>
              <w:t>представителя-имеются</w:t>
            </w:r>
            <w:proofErr w:type="spellEnd"/>
            <w:r>
              <w:rPr>
                <w:rFonts w:ascii="Times New Roman" w:hAnsi="Times New Roman" w:cs="Times New Roman"/>
                <w:color w:val="auto"/>
                <w:sz w:val="16"/>
                <w:szCs w:val="16"/>
              </w:rPr>
              <w:t xml:space="preserve"> подчистки или приписки, подчеркнутые слова и иные не оговоренные в них исправления, либо документы, исполненные карандашом;</w:t>
            </w:r>
          </w:p>
          <w:p w:rsidR="00CB0C85" w:rsidRPr="00C27B53" w:rsidRDefault="00CB0C85" w:rsidP="00A5683F">
            <w:pPr>
              <w:spacing w:after="120"/>
              <w:rPr>
                <w:rFonts w:ascii="Times New Roman" w:hAnsi="Times New Roman" w:cs="Times New Roman"/>
                <w:color w:val="auto"/>
                <w:sz w:val="16"/>
                <w:szCs w:val="16"/>
              </w:rPr>
            </w:pPr>
            <w:r>
              <w:rPr>
                <w:rFonts w:ascii="Times New Roman" w:hAnsi="Times New Roman" w:cs="Times New Roman"/>
                <w:color w:val="auto"/>
                <w:sz w:val="16"/>
                <w:szCs w:val="16"/>
              </w:rPr>
              <w:t>-имеются серьезные повреждения, не позволяющие однозначно истолковать их содержание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spacing w:after="6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 xml:space="preserve">Отсутствие проекта организации </w:t>
            </w:r>
            <w:r w:rsidRPr="00C27B53">
              <w:rPr>
                <w:rFonts w:ascii="Times New Roman" w:hAnsi="Times New Roman" w:cs="Times New Roman"/>
                <w:color w:val="auto"/>
                <w:sz w:val="16"/>
                <w:szCs w:val="16"/>
              </w:rPr>
              <w:lastRenderedPageBreak/>
              <w:t>строительства</w:t>
            </w:r>
            <w:r>
              <w:rPr>
                <w:rFonts w:ascii="Times New Roman" w:hAnsi="Times New Roman" w:cs="Times New Roman"/>
                <w:color w:val="auto"/>
                <w:sz w:val="16"/>
                <w:szCs w:val="16"/>
              </w:rPr>
              <w:t>;</w:t>
            </w:r>
          </w:p>
          <w:p w:rsidR="00CB0C85" w:rsidRPr="00C27B53" w:rsidRDefault="00CB0C85" w:rsidP="00A5683F">
            <w:pPr>
              <w:spacing w:after="60"/>
              <w:rPr>
                <w:rFonts w:ascii="Times New Roman" w:hAnsi="Times New Roman" w:cs="Times New Roman"/>
                <w:color w:val="auto"/>
                <w:sz w:val="16"/>
                <w:szCs w:val="16"/>
              </w:rPr>
            </w:pPr>
            <w:r>
              <w:rPr>
                <w:rFonts w:ascii="Times New Roman" w:hAnsi="Times New Roman" w:cs="Times New Roman"/>
                <w:color w:val="auto"/>
                <w:sz w:val="16"/>
                <w:szCs w:val="16"/>
              </w:rPr>
              <w:t>- наличие судебных актов, препятствующих  предоставлению муниципальной услуги;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6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 xml:space="preserve">до </w:t>
            </w:r>
            <w:r>
              <w:rPr>
                <w:rFonts w:ascii="Times New Roman" w:hAnsi="Times New Roman" w:cs="Times New Roman"/>
                <w:color w:val="auto"/>
                <w:sz w:val="16"/>
                <w:szCs w:val="16"/>
              </w:rPr>
              <w:t>3</w:t>
            </w:r>
            <w:r w:rsidRPr="00C27B53">
              <w:rPr>
                <w:rFonts w:ascii="Times New Roman" w:hAnsi="Times New Roman" w:cs="Times New Roman"/>
                <w:color w:val="auto"/>
                <w:sz w:val="16"/>
                <w:szCs w:val="16"/>
              </w:rPr>
              <w:t>0 календарных дней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t xml:space="preserve">Предоставление согласования проекта </w:t>
            </w:r>
            <w:r w:rsidRPr="00C27B53">
              <w:rPr>
                <w:rFonts w:ascii="Times New Roman" w:hAnsi="Times New Roman" w:cs="Times New Roman"/>
                <w:color w:val="auto"/>
                <w:sz w:val="16"/>
                <w:szCs w:val="16"/>
              </w:rPr>
              <w:lastRenderedPageBreak/>
              <w:t>организации строительства  осуществляется без взимания платы (в части перемещения отходов строительства и сноса, грунтов, схемы движения транспорта и пешеходов на период производства работ)</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 xml:space="preserve">На бумажном носителе и в электронной </w:t>
            </w:r>
            <w:r w:rsidRPr="00C27B53">
              <w:rPr>
                <w:rFonts w:ascii="Times New Roman" w:hAnsi="Times New Roman" w:cs="Times New Roman"/>
                <w:color w:val="auto"/>
                <w:sz w:val="16"/>
                <w:szCs w:val="16"/>
              </w:rPr>
              <w:lastRenderedPageBreak/>
              <w:t>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C27B53" w:rsidRDefault="00CB0C85" w:rsidP="00A5683F">
            <w:pPr>
              <w:spacing w:after="120"/>
              <w:rPr>
                <w:rFonts w:ascii="Times New Roman" w:hAnsi="Times New Roman" w:cs="Times New Roman"/>
                <w:color w:val="auto"/>
                <w:sz w:val="16"/>
                <w:szCs w:val="16"/>
              </w:rPr>
            </w:pPr>
            <w:r>
              <w:rPr>
                <w:rFonts w:ascii="Times New Roman" w:hAnsi="Times New Roman" w:cs="Times New Roman"/>
                <w:sz w:val="16"/>
                <w:szCs w:val="16"/>
              </w:rPr>
              <w:lastRenderedPageBreak/>
              <w:t xml:space="preserve">Администрация городского поселения </w:t>
            </w:r>
            <w:r>
              <w:rPr>
                <w:rFonts w:ascii="Times New Roman" w:hAnsi="Times New Roman" w:cs="Times New Roman"/>
                <w:sz w:val="16"/>
                <w:szCs w:val="16"/>
              </w:rPr>
              <w:lastRenderedPageBreak/>
              <w:t>«</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 xml:space="preserve">134. Проведение контрольно-геодезической съемки и передача исполнительной документации в уполномоченный орган государственной власти или местного </w:t>
            </w:r>
            <w:r w:rsidRPr="00745D81">
              <w:rPr>
                <w:rFonts w:ascii="Times New Roman" w:hAnsi="Times New Roman" w:cs="Times New Roman"/>
                <w:color w:val="auto"/>
                <w:sz w:val="16"/>
                <w:szCs w:val="16"/>
              </w:rPr>
              <w:lastRenderedPageBreak/>
              <w:t>самоуправления</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 Градостроительный кодекс Российской Федерации от 29.12.2004 N 190-ФЗ: статья 55.</w:t>
            </w:r>
          </w:p>
          <w:p w:rsidR="00CB0C85" w:rsidRPr="00C27B53" w:rsidRDefault="00CB0C85" w:rsidP="00A5683F">
            <w:pPr>
              <w:spacing w:after="120"/>
              <w:rPr>
                <w:rFonts w:ascii="Times New Roman" w:hAnsi="Times New Roman" w:cs="Times New Roman"/>
                <w:sz w:val="16"/>
                <w:szCs w:val="16"/>
              </w:rPr>
            </w:pPr>
          </w:p>
          <w:p w:rsidR="00CB0C85" w:rsidRPr="00FE18E1" w:rsidRDefault="00CB0C85" w:rsidP="00A5683F">
            <w:pPr>
              <w:spacing w:after="120"/>
              <w:rPr>
                <w:rFonts w:ascii="Times New Roman" w:hAnsi="Times New Roman" w:cs="Times New Roman"/>
                <w:sz w:val="16"/>
                <w:szCs w:val="16"/>
              </w:rPr>
            </w:pPr>
          </w:p>
          <w:p w:rsidR="00CB0C85" w:rsidRPr="00FE18E1" w:rsidRDefault="00CB0C85" w:rsidP="00A5683F">
            <w:pPr>
              <w:spacing w:after="120"/>
              <w:rPr>
                <w:rFonts w:ascii="Times New Roman" w:hAnsi="Times New Roman" w:cs="Times New Roman"/>
                <w:color w:val="auto"/>
                <w:sz w:val="16"/>
                <w:szCs w:val="16"/>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Градостроительный кодекс Российской Федерации от 29.12.2004 N 190-ФЗ: статья 55.</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№6</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t>Во всех случаях строительства и реконструкции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widowControl/>
              <w:jc w:val="both"/>
              <w:rPr>
                <w:rFonts w:ascii="Times New Roman" w:hAnsi="Times New Roman" w:cs="Times New Roman"/>
                <w:color w:val="auto"/>
                <w:sz w:val="16"/>
                <w:szCs w:val="16"/>
              </w:rPr>
            </w:pPr>
            <w:r w:rsidRPr="00C27B53">
              <w:rPr>
                <w:rFonts w:ascii="Times New Roman" w:hAnsi="Times New Roman" w:cs="Times New Roman"/>
                <w:color w:val="auto"/>
                <w:sz w:val="16"/>
                <w:szCs w:val="16"/>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Pr="00C27B53">
              <w:rPr>
                <w:rFonts w:ascii="Times New Roman" w:hAnsi="Times New Roman" w:cs="Times New Roman"/>
                <w:color w:val="auto"/>
                <w:sz w:val="16"/>
                <w:szCs w:val="16"/>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B0C85" w:rsidRPr="00C27B53" w:rsidRDefault="00CB0C85" w:rsidP="00A5683F">
            <w:pPr>
              <w:spacing w:after="120"/>
              <w:rPr>
                <w:rFonts w:ascii="Times New Roman" w:hAnsi="Times New Roman" w:cs="Times New Roman"/>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Pr>
                <w:rFonts w:ascii="Times New Roman" w:hAnsi="Times New Roman" w:cs="Times New Roman"/>
                <w:color w:val="auto"/>
                <w:sz w:val="16"/>
                <w:szCs w:val="16"/>
              </w:rPr>
              <w:lastRenderedPageBreak/>
              <w:t>Не предусмотрены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widowControl/>
              <w:jc w:val="both"/>
              <w:rPr>
                <w:rFonts w:ascii="Times New Roman" w:hAnsi="Times New Roman" w:cs="Times New Roman"/>
                <w:color w:val="auto"/>
                <w:sz w:val="16"/>
                <w:szCs w:val="16"/>
              </w:rPr>
            </w:pPr>
            <w:r w:rsidRPr="00C27B53">
              <w:rPr>
                <w:rFonts w:ascii="Times New Roman" w:hAnsi="Times New Roman" w:cs="Times New Roman"/>
                <w:color w:val="auto"/>
                <w:sz w:val="16"/>
                <w:szCs w:val="16"/>
              </w:rPr>
              <w:t>Отсутствие схема, отображающая расположение построенного, реконструированного объекта капитального строительства, расположение сетей инженерно-</w:t>
            </w:r>
            <w:r w:rsidRPr="00C27B53">
              <w:rPr>
                <w:rFonts w:ascii="Times New Roman" w:hAnsi="Times New Roman" w:cs="Times New Roman"/>
                <w:color w:val="auto"/>
                <w:sz w:val="16"/>
                <w:szCs w:val="16"/>
              </w:rP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B0C85" w:rsidRPr="00C27B53" w:rsidRDefault="00CB0C85" w:rsidP="00A5683F">
            <w:pPr>
              <w:spacing w:after="60"/>
              <w:rPr>
                <w:rFonts w:ascii="Times New Roman" w:hAnsi="Times New Roman" w:cs="Times New Roman"/>
                <w:color w:val="auto"/>
                <w:sz w:val="16"/>
                <w:szCs w:val="16"/>
              </w:rPr>
            </w:pPr>
            <w:r w:rsidRPr="00C27B53">
              <w:rPr>
                <w:rFonts w:ascii="Times New Roman" w:hAnsi="Times New Roman" w:cs="Times New Roman"/>
                <w:color w:val="auto"/>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60"/>
              <w:rPr>
                <w:rFonts w:ascii="Times New Roman" w:hAnsi="Times New Roman" w:cs="Times New Roman"/>
                <w:color w:val="auto"/>
                <w:sz w:val="16"/>
                <w:szCs w:val="16"/>
              </w:rPr>
            </w:pPr>
            <w:r w:rsidRPr="00C27B53">
              <w:rPr>
                <w:rFonts w:ascii="Times New Roman" w:hAnsi="Times New Roman" w:cs="Times New Roman"/>
                <w:color w:val="auto"/>
                <w:sz w:val="16"/>
                <w:szCs w:val="16"/>
              </w:rPr>
              <w:lastRenderedPageBreak/>
              <w:t>до 10 календарных дней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t xml:space="preserve">Передача исполнительной документации в уполномоченный орган местного самоуправления </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A3177E" w:rsidRDefault="00CB0C85" w:rsidP="00A5683F">
            <w:pPr>
              <w:spacing w:after="120"/>
              <w:rPr>
                <w:rFonts w:ascii="Times New Roman" w:hAnsi="Times New Roman" w:cs="Times New Roman"/>
                <w:color w:val="auto"/>
                <w:sz w:val="16"/>
                <w:szCs w:val="16"/>
              </w:rPr>
            </w:pPr>
            <w:r w:rsidRPr="00A3177E">
              <w:rPr>
                <w:rFonts w:ascii="Times New Roman" w:hAnsi="Times New Roman" w:cs="Times New Roman"/>
                <w:color w:val="auto"/>
                <w:sz w:val="16"/>
                <w:szCs w:val="16"/>
              </w:rPr>
              <w:t>На бумажном носителе и в электронной 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FE0B29" w:rsidRDefault="00CB0C85" w:rsidP="00A5683F">
            <w:pPr>
              <w:spacing w:after="120"/>
              <w:rPr>
                <w:color w:val="auto"/>
                <w:sz w:val="12"/>
                <w:szCs w:val="12"/>
              </w:rPr>
            </w:pPr>
            <w:r>
              <w:rPr>
                <w:rFonts w:ascii="Times New Roman" w:hAnsi="Times New Roman" w:cs="Times New Roman"/>
                <w:sz w:val="16"/>
                <w:szCs w:val="16"/>
              </w:rPr>
              <w:t>Администрация городского поселения «</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135.Принятие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 статья 14</w:t>
            </w:r>
          </w:p>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sz w:val="16"/>
                <w:szCs w:val="16"/>
              </w:rPr>
              <w:t xml:space="preserve"> </w:t>
            </w:r>
            <w:r w:rsidRPr="00C27B53">
              <w:rPr>
                <w:rFonts w:ascii="Times New Roman" w:hAnsi="Times New Roman" w:cs="Times New Roman"/>
                <w:color w:val="auto"/>
                <w:sz w:val="16"/>
                <w:szCs w:val="16"/>
              </w:rPr>
              <w:t xml:space="preserve">- </w:t>
            </w:r>
            <w:r>
              <w:rPr>
                <w:rFonts w:ascii="Times New Roman" w:hAnsi="Times New Roman" w:cs="Times New Roman"/>
                <w:color w:val="auto"/>
                <w:sz w:val="16"/>
                <w:szCs w:val="16"/>
              </w:rPr>
              <w:t>Земельный Кодекс РФ от 25.10.2001г №136ФЗ ст39.5</w:t>
            </w:r>
          </w:p>
          <w:p w:rsidR="00CB0C85" w:rsidRDefault="00CB0C85" w:rsidP="00A5683F">
            <w:pPr>
              <w:spacing w:after="120"/>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 статья 14</w:t>
            </w:r>
          </w:p>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sz w:val="16"/>
                <w:szCs w:val="16"/>
              </w:rPr>
              <w:t xml:space="preserve"> </w:t>
            </w:r>
            <w:r w:rsidRPr="00C27B53">
              <w:rPr>
                <w:rFonts w:ascii="Times New Roman" w:hAnsi="Times New Roman" w:cs="Times New Roman"/>
                <w:color w:val="auto"/>
                <w:sz w:val="16"/>
                <w:szCs w:val="16"/>
              </w:rPr>
              <w:t xml:space="preserve">- </w:t>
            </w:r>
            <w:r>
              <w:rPr>
                <w:rFonts w:ascii="Times New Roman" w:hAnsi="Times New Roman" w:cs="Times New Roman"/>
                <w:color w:val="auto"/>
                <w:sz w:val="16"/>
                <w:szCs w:val="16"/>
              </w:rPr>
              <w:t>Земельный Кодекс РФ от 25.10.2001г №136ФЗ ст.39.5</w:t>
            </w:r>
          </w:p>
          <w:p w:rsidR="00CB0C85" w:rsidRPr="00C27B53" w:rsidRDefault="00CB0C85" w:rsidP="00A5683F">
            <w:pPr>
              <w:spacing w:after="120"/>
              <w:rPr>
                <w:rFonts w:ascii="Times New Roman" w:hAnsi="Times New Roman" w:cs="Times New Roman"/>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№1</w:t>
            </w:r>
          </w:p>
          <w:p w:rsidR="00CB0C85" w:rsidRPr="00745D81" w:rsidRDefault="00CB0C85" w:rsidP="00A5683F">
            <w:pPr>
              <w:rPr>
                <w:rFonts w:ascii="Times New Roman" w:hAnsi="Times New Roman" w:cs="Times New Roman"/>
                <w:color w:val="auto"/>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pStyle w:val="ConsPlusNormal"/>
              <w:ind w:firstLine="540"/>
              <w:jc w:val="both"/>
              <w:rPr>
                <w:rFonts w:ascii="Times New Roman" w:hAnsi="Times New Roman" w:cs="Times New Roman"/>
                <w:sz w:val="16"/>
                <w:szCs w:val="16"/>
              </w:rPr>
            </w:pPr>
            <w:r w:rsidRPr="000B5249">
              <w:rPr>
                <w:rFonts w:ascii="Times New Roman" w:hAnsi="Times New Roman" w:cs="Times New Roman"/>
                <w:sz w:val="16"/>
                <w:szCs w:val="16"/>
              </w:rPr>
              <w:t>в случае и в порядке, которые установлены органами государственной власти субъектов Российской Федерации.</w:t>
            </w:r>
          </w:p>
          <w:p w:rsidR="00CB0C85" w:rsidRDefault="00CB0C85" w:rsidP="00A5683F">
            <w:pPr>
              <w:pStyle w:val="ConsPlusNormal"/>
              <w:ind w:firstLine="540"/>
              <w:jc w:val="both"/>
            </w:pPr>
            <w:r w:rsidRPr="000B5249">
              <w:rPr>
                <w:rFonts w:ascii="Times New Roman" w:hAnsi="Times New Roman" w:cs="Times New Roman"/>
                <w:sz w:val="16"/>
                <w:szCs w:val="16"/>
              </w:rPr>
              <w:t xml:space="preserve">граждане должны состоять на учете в качестве нуждающихся в жилых помещениях или у таких граждан </w:t>
            </w:r>
            <w:r w:rsidRPr="000B5249">
              <w:rPr>
                <w:rFonts w:ascii="Times New Roman" w:hAnsi="Times New Roman" w:cs="Times New Roman"/>
                <w:sz w:val="16"/>
                <w:szCs w:val="16"/>
              </w:rPr>
              <w:lastRenderedPageBreak/>
              <w:t>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t>;</w:t>
            </w:r>
          </w:p>
          <w:p w:rsidR="00CB0C85" w:rsidRPr="000B5249" w:rsidRDefault="00CB0C85" w:rsidP="00A5683F">
            <w:pPr>
              <w:pStyle w:val="ConsPlusNormal"/>
              <w:ind w:firstLine="540"/>
              <w:jc w:val="both"/>
              <w:rPr>
                <w:rFonts w:ascii="Times New Roman" w:hAnsi="Times New Roman" w:cs="Times New Roman"/>
                <w:bCs/>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lastRenderedPageBreak/>
              <w:t>Заявление; копия паспорта, удостоверяющего личность заявителя; документ, подтверждающий регистрацию по месту жительства;</w:t>
            </w:r>
          </w:p>
          <w:p w:rsidR="00CB0C85" w:rsidRPr="000B524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Копия свидетельства о браке(для состоящих в браке); копия удостоверения многодетной семьи; копия свидетельства о рождении детей; справка об обучении по очной форме детей (в возрасте от 18 до 23 лет) детей инвалидов независимо от формы обучения; копия </w:t>
            </w:r>
            <w:r>
              <w:rPr>
                <w:rFonts w:ascii="Times New Roman" w:hAnsi="Times New Roman" w:cs="Times New Roman"/>
                <w:bCs/>
                <w:color w:val="auto"/>
                <w:sz w:val="16"/>
                <w:szCs w:val="16"/>
              </w:rPr>
              <w:lastRenderedPageBreak/>
              <w:t>документа, подтверждающих инвалидность (для детей инвалидов, проходящих обучение); нотариально удостоверенное согласие другого супруга на сделку по приобретению в собственность бесплатно земельного участка;</w:t>
            </w:r>
            <w:r w:rsidRPr="000B5249">
              <w:rPr>
                <w:rFonts w:ascii="Times New Roman" w:hAnsi="Times New Roman" w:cs="Times New Roman"/>
                <w:bCs/>
                <w:color w:val="auto"/>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0B524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lastRenderedPageBreak/>
              <w:t>Заявления, в которых не указаны цель использования земельного участка; предполагаемое местоположение земельного участка; отсутствие согласия заявителя на обработку персональных данных;</w:t>
            </w:r>
            <w:r w:rsidRPr="000B5249">
              <w:rPr>
                <w:rFonts w:ascii="Times New Roman" w:hAnsi="Times New Roman" w:cs="Times New Roman"/>
                <w:bCs/>
                <w:color w:val="auto"/>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 Отсутствие оснований для постановки на учет в качестве нуждающихся;</w:t>
            </w:r>
          </w:p>
          <w:p w:rsidR="00CB0C85"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t>Не предоставление документов, указанных в регламенте;</w:t>
            </w:r>
          </w:p>
          <w:p w:rsidR="00CB0C85" w:rsidRPr="000B524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Предоставление недостоверных сведений; реализация заявителем ранее права на бесплатное предоставление земельного участка; подача заявителем письменного </w:t>
            </w:r>
            <w:r>
              <w:rPr>
                <w:rFonts w:ascii="Times New Roman" w:hAnsi="Times New Roman" w:cs="Times New Roman"/>
                <w:bCs/>
                <w:color w:val="auto"/>
                <w:sz w:val="16"/>
                <w:szCs w:val="16"/>
              </w:rPr>
              <w:lastRenderedPageBreak/>
              <w:t xml:space="preserve">заявления об отказе в бесплатном приобретении земельного участка; переезд заявителя на постоянное место жительства в другой субъект; отсутствие письменного </w:t>
            </w:r>
            <w:proofErr w:type="spellStart"/>
            <w:r>
              <w:rPr>
                <w:rFonts w:ascii="Times New Roman" w:hAnsi="Times New Roman" w:cs="Times New Roman"/>
                <w:bCs/>
                <w:color w:val="auto"/>
                <w:sz w:val="16"/>
                <w:szCs w:val="16"/>
              </w:rPr>
              <w:t>волеизъявлеяния</w:t>
            </w:r>
            <w:proofErr w:type="spellEnd"/>
            <w:r>
              <w:rPr>
                <w:rFonts w:ascii="Times New Roman" w:hAnsi="Times New Roman" w:cs="Times New Roman"/>
                <w:bCs/>
                <w:color w:val="auto"/>
                <w:sz w:val="16"/>
                <w:szCs w:val="16"/>
              </w:rPr>
              <w:t xml:space="preserve">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A2E2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lastRenderedPageBreak/>
              <w:t>6</w:t>
            </w:r>
            <w:r w:rsidRPr="009A2E29">
              <w:rPr>
                <w:rFonts w:ascii="Times New Roman" w:hAnsi="Times New Roman" w:cs="Times New Roman"/>
                <w:bCs/>
                <w:color w:val="auto"/>
                <w:sz w:val="16"/>
                <w:szCs w:val="16"/>
              </w:rPr>
              <w:t>0 календарных дней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A2E2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t>Бесплатно</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color w:val="auto"/>
                <w:sz w:val="16"/>
                <w:szCs w:val="16"/>
              </w:rPr>
              <w:t>На бумажном носителе и в электронной 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C27B53" w:rsidRDefault="00CB0C85" w:rsidP="00A5683F">
            <w:pPr>
              <w:spacing w:after="120"/>
              <w:rPr>
                <w:rFonts w:ascii="Times New Roman" w:hAnsi="Times New Roman" w:cs="Times New Roman"/>
                <w:color w:val="auto"/>
                <w:sz w:val="16"/>
                <w:szCs w:val="16"/>
              </w:rPr>
            </w:pPr>
            <w:r>
              <w:rPr>
                <w:rFonts w:ascii="Times New Roman" w:hAnsi="Times New Roman" w:cs="Times New Roman"/>
                <w:sz w:val="16"/>
                <w:szCs w:val="16"/>
              </w:rPr>
              <w:t>Администрация городского поселения «</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CB0C85" w:rsidRPr="00745D81" w:rsidRDefault="00CB0C85" w:rsidP="00A5683F">
            <w:pPr>
              <w:rPr>
                <w:rFonts w:ascii="Times New Roman" w:hAnsi="Times New Roman" w:cs="Times New Roman"/>
                <w:color w:val="auto"/>
                <w:sz w:val="16"/>
                <w:szCs w:val="16"/>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 статья 14</w:t>
            </w:r>
          </w:p>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sz w:val="16"/>
                <w:szCs w:val="16"/>
              </w:rPr>
              <w:t xml:space="preserve"> </w:t>
            </w:r>
            <w:r w:rsidRPr="00C27B53">
              <w:rPr>
                <w:rFonts w:ascii="Times New Roman" w:hAnsi="Times New Roman" w:cs="Times New Roman"/>
                <w:color w:val="auto"/>
                <w:sz w:val="16"/>
                <w:szCs w:val="16"/>
              </w:rPr>
              <w:t xml:space="preserve">- - </w:t>
            </w:r>
            <w:r>
              <w:rPr>
                <w:rFonts w:ascii="Times New Roman" w:hAnsi="Times New Roman" w:cs="Times New Roman"/>
                <w:color w:val="auto"/>
                <w:sz w:val="16"/>
                <w:szCs w:val="16"/>
              </w:rPr>
              <w:t>Земельный Кодекс РФ от 25.10.2001г №136ФЗ ст39.5</w:t>
            </w:r>
          </w:p>
          <w:p w:rsidR="00CB0C85" w:rsidRDefault="00CB0C85" w:rsidP="00A5683F">
            <w:pPr>
              <w:spacing w:after="120"/>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Default="00CB0C85" w:rsidP="00A5683F">
            <w:pPr>
              <w:spacing w:after="120"/>
              <w:rPr>
                <w:rFonts w:ascii="Times New Roman" w:hAnsi="Times New Roman" w:cs="Times New Roman"/>
                <w:sz w:val="16"/>
                <w:szCs w:val="16"/>
              </w:rPr>
            </w:pPr>
            <w:r w:rsidRPr="00FE18E1">
              <w:rPr>
                <w:rFonts w:ascii="Times New Roman" w:hAnsi="Times New Roman" w:cs="Times New Roman"/>
                <w:sz w:val="16"/>
                <w:szCs w:val="16"/>
              </w:rPr>
              <w:t>- Федеральный закон от 06.10.2003 N 131-ФЗ "Об общих принципах организации местного самоуправления в Российской Федерации", статья 14</w:t>
            </w:r>
          </w:p>
          <w:p w:rsidR="00CB0C85" w:rsidRPr="00C27B53" w:rsidRDefault="00CB0C85" w:rsidP="00A5683F">
            <w:pPr>
              <w:spacing w:after="120"/>
              <w:rPr>
                <w:rFonts w:ascii="Times New Roman" w:hAnsi="Times New Roman" w:cs="Times New Roman"/>
                <w:color w:val="auto"/>
                <w:sz w:val="16"/>
                <w:szCs w:val="16"/>
              </w:rPr>
            </w:pPr>
            <w:r w:rsidRPr="00C27B53">
              <w:rPr>
                <w:rFonts w:ascii="Times New Roman" w:hAnsi="Times New Roman" w:cs="Times New Roman"/>
                <w:sz w:val="16"/>
                <w:szCs w:val="16"/>
              </w:rPr>
              <w:t xml:space="preserve"> </w:t>
            </w:r>
            <w:r w:rsidRPr="00C27B53">
              <w:rPr>
                <w:rFonts w:ascii="Times New Roman" w:hAnsi="Times New Roman" w:cs="Times New Roman"/>
                <w:color w:val="auto"/>
                <w:sz w:val="16"/>
                <w:szCs w:val="16"/>
              </w:rPr>
              <w:t xml:space="preserve">- </w:t>
            </w:r>
            <w:r>
              <w:rPr>
                <w:rFonts w:ascii="Times New Roman" w:hAnsi="Times New Roman" w:cs="Times New Roman"/>
                <w:color w:val="auto"/>
                <w:sz w:val="16"/>
                <w:szCs w:val="16"/>
              </w:rPr>
              <w:t>Земельный Кодекс РФ от 25.10.2001г №136ФЗ ст.39.5</w:t>
            </w:r>
          </w:p>
          <w:p w:rsidR="00CB0C85" w:rsidRPr="00745D81" w:rsidRDefault="00CB0C85" w:rsidP="00A5683F">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w:t>
            </w:r>
            <w:proofErr w:type="spellStart"/>
            <w:r>
              <w:rPr>
                <w:rFonts w:ascii="Times New Roman" w:hAnsi="Times New Roman" w:cs="Times New Roman"/>
                <w:color w:val="auto"/>
                <w:sz w:val="16"/>
                <w:szCs w:val="16"/>
              </w:rPr>
              <w:t>Дарасунское</w:t>
            </w:r>
            <w:proofErr w:type="spellEnd"/>
            <w:r>
              <w:rPr>
                <w:rFonts w:ascii="Times New Roman" w:hAnsi="Times New Roman" w:cs="Times New Roman"/>
                <w:color w:val="auto"/>
                <w:sz w:val="16"/>
                <w:szCs w:val="16"/>
              </w:rPr>
              <w:t>» от 15.02.2016г №7</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A2E29" w:rsidRDefault="00CB0C85" w:rsidP="00A5683F">
            <w:pPr>
              <w:pStyle w:val="ConsPlusNormal"/>
              <w:ind w:firstLine="540"/>
              <w:jc w:val="both"/>
              <w:rPr>
                <w:rFonts w:ascii="Times New Roman" w:hAnsi="Times New Roman" w:cs="Times New Roman"/>
                <w:sz w:val="16"/>
                <w:szCs w:val="16"/>
              </w:rPr>
            </w:pPr>
            <w:r w:rsidRPr="009A2E29">
              <w:rPr>
                <w:rFonts w:ascii="Times New Roman" w:hAnsi="Times New Roman" w:cs="Times New Roman"/>
                <w:sz w:val="16"/>
                <w:szCs w:val="16"/>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w:t>
            </w:r>
            <w:r w:rsidRPr="009A2E29">
              <w:rPr>
                <w:rFonts w:ascii="Times New Roman" w:hAnsi="Times New Roman" w:cs="Times New Roman"/>
                <w:sz w:val="16"/>
                <w:szCs w:val="16"/>
              </w:rPr>
              <w:lastRenderedPageBreak/>
              <w:t>организации или в случаях, предусмотренных федеральным законом, в общую собственность членов данной некоммерческой организации;</w:t>
            </w:r>
          </w:p>
          <w:p w:rsidR="00CB0C85" w:rsidRPr="009A2E29" w:rsidRDefault="00CB0C85" w:rsidP="00A5683F">
            <w:pPr>
              <w:pStyle w:val="ConsPlusNormal"/>
              <w:ind w:firstLine="540"/>
              <w:jc w:val="both"/>
              <w:rPr>
                <w:rFonts w:ascii="Times New Roman" w:hAnsi="Times New Roman" w:cs="Times New Roman"/>
                <w:sz w:val="16"/>
                <w:szCs w:val="16"/>
              </w:rPr>
            </w:pPr>
            <w:bookmarkStart w:id="0" w:name="Par714"/>
            <w:bookmarkEnd w:id="0"/>
            <w:r w:rsidRPr="009A2E29">
              <w:rPr>
                <w:rFonts w:ascii="Times New Roman" w:hAnsi="Times New Roman" w:cs="Times New Roman"/>
                <w:sz w:val="16"/>
                <w:szCs w:val="1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4" w:tooltip="Ссылка на текущий документ" w:history="1">
              <w:r w:rsidRPr="009A2E29">
                <w:rPr>
                  <w:rFonts w:ascii="Times New Roman" w:hAnsi="Times New Roman" w:cs="Times New Roman"/>
                  <w:color w:val="0000FF"/>
                  <w:sz w:val="16"/>
                  <w:szCs w:val="16"/>
                </w:rPr>
                <w:t>подпунктом 6 пункта 2 статьи 39.10</w:t>
              </w:r>
            </w:hyperlink>
            <w:r w:rsidRPr="009A2E29">
              <w:rPr>
                <w:rFonts w:ascii="Times New Roman" w:hAnsi="Times New Roman" w:cs="Times New Roman"/>
                <w:sz w:val="16"/>
                <w:szCs w:val="1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B0C85" w:rsidRPr="009A2E29" w:rsidRDefault="00CB0C85" w:rsidP="00A5683F">
            <w:pPr>
              <w:pStyle w:val="ConsPlusNormal"/>
              <w:ind w:firstLine="540"/>
              <w:jc w:val="both"/>
              <w:rPr>
                <w:rFonts w:ascii="Times New Roman" w:hAnsi="Times New Roman" w:cs="Times New Roman"/>
                <w:sz w:val="16"/>
                <w:szCs w:val="16"/>
              </w:rPr>
            </w:pPr>
            <w:bookmarkStart w:id="1" w:name="Par715"/>
            <w:bookmarkEnd w:id="1"/>
            <w:r w:rsidRPr="009A2E29">
              <w:rPr>
                <w:rFonts w:ascii="Times New Roman" w:hAnsi="Times New Roman" w:cs="Times New Roman"/>
                <w:sz w:val="16"/>
                <w:szCs w:val="16"/>
              </w:rPr>
              <w:t xml:space="preserve">5) земельного участка </w:t>
            </w:r>
            <w:r w:rsidRPr="009A2E29">
              <w:rPr>
                <w:rFonts w:ascii="Times New Roman" w:hAnsi="Times New Roman" w:cs="Times New Roman"/>
                <w:sz w:val="16"/>
                <w:szCs w:val="16"/>
              </w:rPr>
              <w:lastRenderedPageBreak/>
              <w:t xml:space="preserve">гражданину по истечении пяти лет со дня предоставления ему земельного участка в безвозмездное пользование в соответствии с </w:t>
            </w:r>
            <w:hyperlink w:anchor="Par865" w:tooltip="Ссылка на текущий документ" w:history="1">
              <w:r w:rsidRPr="009A2E29">
                <w:rPr>
                  <w:rFonts w:ascii="Times New Roman" w:hAnsi="Times New Roman" w:cs="Times New Roman"/>
                  <w:color w:val="0000FF"/>
                  <w:sz w:val="16"/>
                  <w:szCs w:val="16"/>
                </w:rPr>
                <w:t>подпунктом 7 пункта 2 статьи 39.10</w:t>
              </w:r>
            </w:hyperlink>
            <w:r w:rsidRPr="009A2E29">
              <w:rPr>
                <w:rFonts w:ascii="Times New Roman" w:hAnsi="Times New Roman" w:cs="Times New Roman"/>
                <w:sz w:val="16"/>
                <w:szCs w:val="1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B0C85" w:rsidRPr="00E0514D" w:rsidRDefault="00CB0C85" w:rsidP="00A5683F">
            <w:pPr>
              <w:rPr>
                <w:rFonts w:ascii="Times New Roman" w:hAnsi="Times New Roman" w:cs="Times New Roman"/>
                <w:bCs/>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lastRenderedPageBreak/>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lastRenderedPageBreak/>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3) документы, подтверждающие право на бесплатное предоставление земельного участка в собственность:</w:t>
            </w:r>
          </w:p>
          <w:p w:rsidR="00CB0C85" w:rsidRPr="00CA0CDC" w:rsidRDefault="00CB0C85" w:rsidP="00A5683F">
            <w:pPr>
              <w:ind w:firstLine="720"/>
              <w:jc w:val="both"/>
              <w:rPr>
                <w:rFonts w:ascii="Times New Roman" w:hAnsi="Times New Roman"/>
                <w:sz w:val="16"/>
                <w:szCs w:val="16"/>
              </w:rPr>
            </w:pPr>
            <w:r>
              <w:rPr>
                <w:rFonts w:ascii="Times New Roman" w:hAnsi="Times New Roman"/>
                <w:sz w:val="16"/>
                <w:szCs w:val="16"/>
              </w:rPr>
              <w:t>а</w:t>
            </w:r>
            <w:r w:rsidRPr="00CA0CDC">
              <w:rPr>
                <w:rFonts w:ascii="Times New Roman" w:hAnsi="Times New Roman"/>
                <w:sz w:val="16"/>
                <w:szCs w:val="16"/>
              </w:rPr>
              <w:t>) для граждан (в том числе для молодых семьей), признанным в установленном порядке нуждающимися в жилом помещении:</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2. выданная не позднее чем за один месяц до даты подачи заявления справка о составе семьи (для молодой семьи);</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3. свидетельства о рождении и паспорта (по достижении 14 лет) всех детей, входящих в состав молодой семьи (для молодой семьи);</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в) для детей-</w:t>
            </w:r>
            <w:r w:rsidRPr="00CA0CDC">
              <w:rPr>
                <w:rFonts w:ascii="Times New Roman" w:hAnsi="Times New Roman"/>
                <w:sz w:val="16"/>
                <w:szCs w:val="16"/>
              </w:rPr>
              <w:lastRenderedPageBreak/>
              <w:t>инвалидов либо семей, имеющих ребенка-инвалида:</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1. свидетельство о рождении и паспорт (по достижении 14 лет) ребенка-инвалида;</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2. документ, подтверждающий факт установления инвалидности у ребенка-инвалида;</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CB0C85" w:rsidRPr="00CA0CDC" w:rsidRDefault="00CB0C85" w:rsidP="00A5683F">
            <w:pPr>
              <w:ind w:firstLine="720"/>
              <w:jc w:val="both"/>
              <w:rPr>
                <w:rFonts w:ascii="Times New Roman" w:hAnsi="Times New Roman"/>
                <w:sz w:val="16"/>
                <w:szCs w:val="16"/>
              </w:rPr>
            </w:pPr>
            <w:bookmarkStart w:id="2" w:name="sub_309120"/>
            <w:r w:rsidRPr="00CA0CDC">
              <w:rPr>
                <w:rFonts w:ascii="Times New Roman" w:hAnsi="Times New Roman"/>
                <w:sz w:val="16"/>
                <w:szCs w:val="16"/>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CB0C85" w:rsidRPr="00CA0CDC" w:rsidRDefault="00CB0C85" w:rsidP="00A5683F">
            <w:pPr>
              <w:ind w:firstLine="720"/>
              <w:jc w:val="both"/>
              <w:rPr>
                <w:rFonts w:ascii="Times New Roman" w:hAnsi="Times New Roman"/>
                <w:sz w:val="16"/>
                <w:szCs w:val="16"/>
              </w:rPr>
            </w:pPr>
            <w:r w:rsidRPr="00CA0CDC">
              <w:rPr>
                <w:rFonts w:ascii="Times New Roman" w:hAnsi="Times New Roman"/>
                <w:sz w:val="16"/>
                <w:szCs w:val="16"/>
              </w:rPr>
              <w:t xml:space="preserve">г) для жителей населенных пунктов Забайкальского края, включенных в перечень </w:t>
            </w:r>
            <w:proofErr w:type="spellStart"/>
            <w:r w:rsidRPr="00CA0CDC">
              <w:rPr>
                <w:rFonts w:ascii="Times New Roman" w:hAnsi="Times New Roman"/>
                <w:sz w:val="16"/>
                <w:szCs w:val="16"/>
              </w:rPr>
              <w:t>монопрофильных</w:t>
            </w:r>
            <w:proofErr w:type="spellEnd"/>
            <w:r w:rsidRPr="00CA0CDC">
              <w:rPr>
                <w:rFonts w:ascii="Times New Roman" w:hAnsi="Times New Roman"/>
                <w:sz w:val="16"/>
                <w:szCs w:val="16"/>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w:t>
            </w:r>
            <w:r w:rsidRPr="00CA0CDC">
              <w:rPr>
                <w:rFonts w:ascii="Times New Roman" w:hAnsi="Times New Roman"/>
                <w:sz w:val="16"/>
                <w:szCs w:val="16"/>
              </w:rPr>
              <w:lastRenderedPageBreak/>
              <w:t>населенный пункт Забайкальского края и трудоустройства в нем.</w:t>
            </w:r>
          </w:p>
          <w:bookmarkEnd w:id="2"/>
          <w:p w:rsidR="00CB0C85" w:rsidRPr="009A2E29" w:rsidRDefault="00CB0C85" w:rsidP="00A5683F">
            <w:pPr>
              <w:rPr>
                <w:rFonts w:ascii="Times New Roman" w:hAnsi="Times New Roman" w:cs="Times New Roman"/>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A2E2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lastRenderedPageBreak/>
              <w:t>Основания для отказа отсутствуют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35F75" w:rsidRDefault="00CB0C85" w:rsidP="00A5683F">
            <w:pPr>
              <w:ind w:firstLine="720"/>
              <w:jc w:val="both"/>
              <w:rPr>
                <w:rFonts w:ascii="Times New Roman" w:hAnsi="Times New Roman"/>
                <w:sz w:val="16"/>
                <w:szCs w:val="16"/>
              </w:rPr>
            </w:pPr>
            <w:bookmarkStart w:id="3" w:name="sub_21021"/>
            <w:r w:rsidRPr="00935F75">
              <w:rPr>
                <w:rFonts w:ascii="Times New Roman" w:hAnsi="Times New Roman"/>
                <w:sz w:val="16"/>
                <w:szCs w:val="16"/>
              </w:rPr>
              <w:t xml:space="preserve">1) отсутствие оснований для отнесения заявителя к категориям лиц, предусмотренным </w:t>
            </w:r>
            <w:hyperlink w:anchor="sub_102" w:history="1">
              <w:r w:rsidRPr="00935F75">
                <w:rPr>
                  <w:rFonts w:ascii="Times New Roman" w:hAnsi="Times New Roman"/>
                  <w:sz w:val="16"/>
                  <w:szCs w:val="16"/>
                </w:rPr>
                <w:t>пунктом 1.2</w:t>
              </w:r>
            </w:hyperlink>
            <w:r w:rsidRPr="00935F75">
              <w:rPr>
                <w:rFonts w:ascii="Times New Roman" w:hAnsi="Times New Roman"/>
                <w:sz w:val="16"/>
                <w:szCs w:val="16"/>
              </w:rPr>
              <w:t xml:space="preserve"> настоящего Административного регламента;</w:t>
            </w:r>
          </w:p>
          <w:p w:rsidR="00CB0C85" w:rsidRPr="00935F75" w:rsidRDefault="00CB0C85" w:rsidP="00A5683F">
            <w:pPr>
              <w:ind w:firstLine="720"/>
              <w:jc w:val="both"/>
              <w:rPr>
                <w:rFonts w:ascii="Times New Roman" w:hAnsi="Times New Roman"/>
                <w:sz w:val="16"/>
                <w:szCs w:val="16"/>
              </w:rPr>
            </w:pPr>
            <w:bookmarkStart w:id="4" w:name="sub_21022"/>
            <w:bookmarkEnd w:id="3"/>
            <w:r w:rsidRPr="00935F75">
              <w:rPr>
                <w:rFonts w:ascii="Times New Roman" w:hAnsi="Times New Roman"/>
                <w:sz w:val="16"/>
                <w:szCs w:val="16"/>
              </w:rPr>
              <w:t>2) сообщение заявителем недостоверных сведений;</w:t>
            </w:r>
          </w:p>
          <w:p w:rsidR="00CB0C85" w:rsidRPr="00935F75" w:rsidRDefault="00CB0C85" w:rsidP="00A5683F">
            <w:pPr>
              <w:ind w:firstLine="720"/>
              <w:jc w:val="both"/>
              <w:rPr>
                <w:rFonts w:ascii="Times New Roman" w:hAnsi="Times New Roman"/>
                <w:sz w:val="16"/>
                <w:szCs w:val="16"/>
              </w:rPr>
            </w:pPr>
            <w:bookmarkStart w:id="5" w:name="sub_21023"/>
            <w:bookmarkEnd w:id="4"/>
            <w:r w:rsidRPr="00935F75">
              <w:rPr>
                <w:rFonts w:ascii="Times New Roman" w:hAnsi="Times New Roman"/>
                <w:sz w:val="16"/>
                <w:szCs w:val="16"/>
              </w:rPr>
              <w:t xml:space="preserve">3) представление заявителем неполного комплекта требуемых документов, перечень которых установлен </w:t>
            </w:r>
            <w:hyperlink w:anchor="sub_2062" w:history="1">
              <w:r w:rsidRPr="00935F75">
                <w:rPr>
                  <w:rFonts w:ascii="Times New Roman" w:hAnsi="Times New Roman"/>
                  <w:sz w:val="16"/>
                  <w:szCs w:val="16"/>
                </w:rPr>
                <w:t>пунктом 2.6.2</w:t>
              </w:r>
            </w:hyperlink>
            <w:r w:rsidRPr="00935F75">
              <w:rPr>
                <w:rFonts w:ascii="Times New Roman" w:hAnsi="Times New Roman"/>
                <w:sz w:val="16"/>
                <w:szCs w:val="16"/>
              </w:rPr>
              <w:t xml:space="preserve"> настоящего </w:t>
            </w:r>
            <w:r w:rsidRPr="00935F75">
              <w:rPr>
                <w:rFonts w:ascii="Times New Roman" w:hAnsi="Times New Roman"/>
                <w:sz w:val="16"/>
                <w:szCs w:val="16"/>
              </w:rPr>
              <w:lastRenderedPageBreak/>
              <w:t>Административного регламента;</w:t>
            </w:r>
          </w:p>
          <w:p w:rsidR="00CB0C85" w:rsidRPr="00935F75" w:rsidRDefault="00CB0C85" w:rsidP="00A5683F">
            <w:pPr>
              <w:ind w:firstLine="720"/>
              <w:jc w:val="both"/>
              <w:rPr>
                <w:rFonts w:ascii="Times New Roman" w:hAnsi="Times New Roman"/>
                <w:sz w:val="16"/>
                <w:szCs w:val="16"/>
              </w:rPr>
            </w:pPr>
            <w:bookmarkStart w:id="6" w:name="sub_21024"/>
            <w:bookmarkEnd w:id="5"/>
            <w:r w:rsidRPr="00935F75">
              <w:rPr>
                <w:rFonts w:ascii="Times New Roman" w:hAnsi="Times New Roman"/>
                <w:sz w:val="16"/>
                <w:szCs w:val="16"/>
              </w:rPr>
              <w:t>4) подача заявления и прилагаемых к нему документов с нарушением установленного порядка подачи заявлений;</w:t>
            </w:r>
          </w:p>
          <w:p w:rsidR="00CB0C85" w:rsidRPr="00935F75" w:rsidRDefault="00CB0C85" w:rsidP="00A5683F">
            <w:pPr>
              <w:ind w:firstLine="720"/>
              <w:jc w:val="both"/>
              <w:rPr>
                <w:rFonts w:ascii="Times New Roman" w:hAnsi="Times New Roman"/>
                <w:sz w:val="16"/>
                <w:szCs w:val="16"/>
              </w:rPr>
            </w:pPr>
            <w:bookmarkStart w:id="7" w:name="sub_21025"/>
            <w:bookmarkEnd w:id="6"/>
            <w:r w:rsidRPr="00935F75">
              <w:rPr>
                <w:rFonts w:ascii="Times New Roman" w:hAnsi="Times New Roman"/>
                <w:sz w:val="16"/>
                <w:szCs w:val="16"/>
              </w:rPr>
              <w:t>5) обращение с заявлением не уполномоченного на подачу заявления лица.</w:t>
            </w:r>
          </w:p>
          <w:bookmarkEnd w:id="7"/>
          <w:p w:rsidR="00CB0C85" w:rsidRPr="009A2E29" w:rsidRDefault="00CB0C85" w:rsidP="00A5683F">
            <w:pPr>
              <w:rPr>
                <w:rFonts w:ascii="Times New Roman" w:hAnsi="Times New Roman" w:cs="Times New Roman"/>
                <w:bCs/>
                <w:color w:val="auto"/>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A2E2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lastRenderedPageBreak/>
              <w:t>45 рабочих дней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9A2E29" w:rsidRDefault="00CB0C85" w:rsidP="00A5683F">
            <w:pPr>
              <w:rPr>
                <w:rFonts w:ascii="Times New Roman" w:hAnsi="Times New Roman" w:cs="Times New Roman"/>
                <w:bCs/>
                <w:color w:val="auto"/>
                <w:sz w:val="16"/>
                <w:szCs w:val="16"/>
              </w:rPr>
            </w:pPr>
            <w:r>
              <w:rPr>
                <w:rFonts w:ascii="Times New Roman" w:hAnsi="Times New Roman" w:cs="Times New Roman"/>
                <w:bCs/>
                <w:color w:val="auto"/>
                <w:sz w:val="16"/>
                <w:szCs w:val="16"/>
              </w:rPr>
              <w:t>Услуга бесплатная</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CB0C85" w:rsidRPr="009A2E29" w:rsidRDefault="00CB0C85" w:rsidP="00A5683F">
            <w:pPr>
              <w:rPr>
                <w:rFonts w:ascii="Times New Roman" w:hAnsi="Times New Roman" w:cs="Times New Roman"/>
                <w:bCs/>
                <w:color w:val="auto"/>
                <w:sz w:val="16"/>
                <w:szCs w:val="16"/>
              </w:rPr>
            </w:pPr>
            <w:r w:rsidRPr="00C27B53">
              <w:rPr>
                <w:rFonts w:ascii="Times New Roman" w:hAnsi="Times New Roman" w:cs="Times New Roman"/>
                <w:color w:val="auto"/>
                <w:sz w:val="16"/>
                <w:szCs w:val="16"/>
              </w:rPr>
              <w:t>На бумажном носителе и в электронной форме</w:t>
            </w:r>
          </w:p>
        </w:tc>
        <w:tc>
          <w:tcPr>
            <w:tcW w:w="1508" w:type="dxa"/>
            <w:tcBorders>
              <w:top w:val="single" w:sz="4" w:space="0" w:color="000000"/>
              <w:left w:val="single" w:sz="4" w:space="0" w:color="auto"/>
              <w:bottom w:val="single" w:sz="4" w:space="0" w:color="000000"/>
              <w:right w:val="single" w:sz="4" w:space="0" w:color="000000"/>
            </w:tcBorders>
            <w:shd w:val="clear" w:color="auto" w:fill="auto"/>
          </w:tcPr>
          <w:p w:rsidR="00CB0C85" w:rsidRPr="009A2E29" w:rsidRDefault="00CB0C85" w:rsidP="00A5683F">
            <w:pPr>
              <w:rPr>
                <w:rFonts w:ascii="Times New Roman" w:hAnsi="Times New Roman" w:cs="Times New Roman"/>
                <w:bCs/>
                <w:color w:val="auto"/>
                <w:sz w:val="16"/>
                <w:szCs w:val="16"/>
              </w:rPr>
            </w:pPr>
            <w:r>
              <w:rPr>
                <w:rFonts w:ascii="Times New Roman" w:hAnsi="Times New Roman" w:cs="Times New Roman"/>
                <w:sz w:val="16"/>
                <w:szCs w:val="16"/>
              </w:rPr>
              <w:t>Администрация городского поселения «</w:t>
            </w:r>
            <w:proofErr w:type="spellStart"/>
            <w:r>
              <w:rPr>
                <w:rFonts w:ascii="Times New Roman" w:hAnsi="Times New Roman" w:cs="Times New Roman"/>
                <w:sz w:val="16"/>
                <w:szCs w:val="16"/>
              </w:rPr>
              <w:t>Дарасунское</w:t>
            </w:r>
            <w:proofErr w:type="spellEnd"/>
            <w:r>
              <w:rPr>
                <w:rFonts w:ascii="Times New Roman" w:hAnsi="Times New Roman" w:cs="Times New Roman"/>
                <w:sz w:val="16"/>
                <w:szCs w:val="16"/>
              </w:rPr>
              <w:t>»</w:t>
            </w: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137. Предоставление заключения о соответствии проектной документации свободному плану подземных коммуникаций и сооружений.</w:t>
            </w:r>
          </w:p>
        </w:tc>
        <w:tc>
          <w:tcPr>
            <w:tcW w:w="13863"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CB0C85" w:rsidRPr="001E6F3E" w:rsidRDefault="00CB0C85" w:rsidP="00A5683F">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CB0C85" w:rsidRPr="00745D81" w:rsidRDefault="00CB0C85" w:rsidP="00A5683F">
            <w:pPr>
              <w:rPr>
                <w:rFonts w:ascii="Times New Roman" w:hAnsi="Times New Roman" w:cs="Times New Roman"/>
                <w:b/>
                <w:bCs/>
                <w:color w:val="auto"/>
                <w:sz w:val="16"/>
                <w:szCs w:val="16"/>
              </w:rPr>
            </w:pPr>
          </w:p>
        </w:tc>
      </w:tr>
      <w:tr w:rsidR="00CB0C85" w:rsidRPr="005C4C94" w:rsidTr="00A5683F">
        <w:trPr>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0C85" w:rsidRPr="00745D81" w:rsidRDefault="00CB0C85" w:rsidP="00A5683F">
            <w:pPr>
              <w:rPr>
                <w:rFonts w:ascii="Times New Roman" w:hAnsi="Times New Roman" w:cs="Times New Roman"/>
                <w:color w:val="auto"/>
                <w:sz w:val="16"/>
                <w:szCs w:val="16"/>
              </w:rPr>
            </w:pPr>
            <w:r w:rsidRPr="00745D81">
              <w:rPr>
                <w:rFonts w:ascii="Times New Roman" w:hAnsi="Times New Roman" w:cs="Times New Roman"/>
                <w:color w:val="auto"/>
                <w:sz w:val="16"/>
                <w:szCs w:val="16"/>
              </w:rPr>
              <w:t>138. Согласование проведения работ в технических и охранных зонах.</w:t>
            </w:r>
          </w:p>
        </w:tc>
        <w:tc>
          <w:tcPr>
            <w:tcW w:w="13863"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CB0C85" w:rsidRPr="001E6F3E" w:rsidRDefault="00CB0C85" w:rsidP="00A5683F">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CB0C85" w:rsidRPr="00745D81" w:rsidRDefault="00CB0C85" w:rsidP="00A5683F">
            <w:pPr>
              <w:rPr>
                <w:rFonts w:ascii="Times New Roman" w:hAnsi="Times New Roman" w:cs="Times New Roman"/>
                <w:b/>
                <w:bCs/>
                <w:color w:val="auto"/>
                <w:sz w:val="16"/>
                <w:szCs w:val="16"/>
              </w:rPr>
            </w:pPr>
          </w:p>
        </w:tc>
      </w:tr>
    </w:tbl>
    <w:p w:rsidR="00CB0C85" w:rsidRPr="00B80C29" w:rsidRDefault="00CB0C85" w:rsidP="00CB0C85">
      <w:pPr>
        <w:rPr>
          <w:color w:val="auto"/>
          <w:sz w:val="12"/>
          <w:szCs w:val="12"/>
        </w:rPr>
      </w:pPr>
    </w:p>
    <w:p w:rsidR="00CB0C85" w:rsidRPr="00343E00" w:rsidRDefault="00CB0C85" w:rsidP="00CB0C85">
      <w:pPr>
        <w:rPr>
          <w:szCs w:val="12"/>
        </w:rPr>
      </w:pPr>
    </w:p>
    <w:p w:rsidR="00AC2E1E" w:rsidRPr="00AB687E" w:rsidRDefault="00AC2E1E" w:rsidP="00AC2E1E">
      <w:pPr>
        <w:jc w:val="center"/>
        <w:rPr>
          <w:rFonts w:ascii="Times New Roman" w:hAnsi="Times New Roman"/>
          <w:b/>
          <w:sz w:val="20"/>
          <w:szCs w:val="20"/>
        </w:rPr>
      </w:pPr>
      <w:r w:rsidRPr="00AB687E">
        <w:rPr>
          <w:rFonts w:ascii="Times New Roman" w:hAnsi="Times New Roman"/>
          <w:b/>
          <w:sz w:val="20"/>
          <w:szCs w:val="20"/>
        </w:rPr>
        <w:t>Реестр описаний процедур,</w:t>
      </w:r>
    </w:p>
    <w:p w:rsidR="003C5D5F" w:rsidRDefault="00AC2E1E" w:rsidP="003C5D5F">
      <w:pPr>
        <w:jc w:val="center"/>
        <w:rPr>
          <w:rFonts w:ascii="Times New Roman" w:hAnsi="Times New Roman"/>
          <w:b/>
          <w:sz w:val="20"/>
          <w:szCs w:val="20"/>
        </w:rPr>
      </w:pPr>
      <w:r w:rsidRPr="00AB687E">
        <w:rPr>
          <w:rFonts w:ascii="Times New Roman" w:hAnsi="Times New Roman"/>
          <w:b/>
          <w:sz w:val="20"/>
          <w:szCs w:val="20"/>
        </w:rPr>
        <w:t>включенных в исчерпывающий перечень процедур в сфере жилищного строительства,</w:t>
      </w:r>
    </w:p>
    <w:p w:rsidR="003C5D5F" w:rsidRDefault="00AC2E1E" w:rsidP="003C5D5F">
      <w:pPr>
        <w:jc w:val="center"/>
        <w:rPr>
          <w:rFonts w:ascii="Times New Roman" w:hAnsi="Times New Roman"/>
          <w:b/>
          <w:sz w:val="20"/>
          <w:szCs w:val="20"/>
        </w:rPr>
      </w:pPr>
      <w:r w:rsidRPr="00AB687E">
        <w:rPr>
          <w:rFonts w:ascii="Times New Roman" w:hAnsi="Times New Roman"/>
          <w:b/>
          <w:sz w:val="20"/>
          <w:szCs w:val="20"/>
        </w:rPr>
        <w:t xml:space="preserve"> утвержденный постановлением Правительства Российской Федерации от 30 апреля 2014 года, № 403 </w:t>
      </w:r>
    </w:p>
    <w:p w:rsidR="00AC2E1E" w:rsidRDefault="003C5D5F" w:rsidP="003C5D5F">
      <w:pPr>
        <w:jc w:val="center"/>
        <w:rPr>
          <w:rFonts w:ascii="Times New Roman" w:hAnsi="Times New Roman"/>
          <w:b/>
          <w:sz w:val="20"/>
          <w:szCs w:val="20"/>
        </w:rPr>
      </w:pPr>
      <w:r>
        <w:rPr>
          <w:rFonts w:ascii="Times New Roman" w:hAnsi="Times New Roman"/>
          <w:b/>
          <w:sz w:val="20"/>
          <w:szCs w:val="20"/>
        </w:rPr>
        <w:t>городского поселения</w:t>
      </w:r>
      <w:r w:rsidR="00AC2E1E" w:rsidRPr="00AB687E">
        <w:rPr>
          <w:rFonts w:ascii="Times New Roman" w:hAnsi="Times New Roman"/>
          <w:b/>
          <w:sz w:val="20"/>
          <w:szCs w:val="20"/>
        </w:rPr>
        <w:t xml:space="preserve"> «</w:t>
      </w:r>
      <w:proofErr w:type="spellStart"/>
      <w:r w:rsidR="00AC2E1E" w:rsidRPr="00AB687E">
        <w:rPr>
          <w:rFonts w:ascii="Times New Roman" w:hAnsi="Times New Roman"/>
          <w:b/>
          <w:sz w:val="20"/>
          <w:szCs w:val="20"/>
        </w:rPr>
        <w:t>Курорт-Дарасунское</w:t>
      </w:r>
      <w:proofErr w:type="spellEnd"/>
      <w:r w:rsidR="00AC2E1E" w:rsidRPr="00AB687E">
        <w:rPr>
          <w:rFonts w:ascii="Times New Roman" w:hAnsi="Times New Roman"/>
          <w:b/>
          <w:sz w:val="20"/>
          <w:szCs w:val="20"/>
        </w:rPr>
        <w:t>»</w:t>
      </w:r>
    </w:p>
    <w:p w:rsidR="003C5D5F" w:rsidRPr="00AB687E" w:rsidRDefault="003C5D5F" w:rsidP="003C5D5F">
      <w:pPr>
        <w:jc w:val="center"/>
        <w:rPr>
          <w:rFonts w:ascii="Times New Roman" w:hAnsi="Times New Roman"/>
          <w:b/>
          <w:sz w:val="20"/>
          <w:szCs w:val="20"/>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607"/>
        <w:gridCol w:w="1892"/>
        <w:gridCol w:w="1249"/>
        <w:gridCol w:w="1597"/>
        <w:gridCol w:w="1452"/>
        <w:gridCol w:w="1699"/>
        <w:gridCol w:w="1561"/>
        <w:gridCol w:w="1417"/>
        <w:gridCol w:w="918"/>
        <w:gridCol w:w="16"/>
        <w:gridCol w:w="15"/>
        <w:gridCol w:w="16"/>
        <w:gridCol w:w="595"/>
      </w:tblGrid>
      <w:tr w:rsidR="00AC2E1E" w:rsidRPr="005B5417" w:rsidTr="00DA6F41">
        <w:trPr>
          <w:trHeight w:val="869"/>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 xml:space="preserve">Наименование процедуры в соответствии с </w:t>
            </w:r>
            <w:r w:rsidRPr="005B5417">
              <w:rPr>
                <w:rFonts w:ascii="Times New Roman" w:hAnsi="Times New Roman"/>
                <w:b/>
                <w:sz w:val="20"/>
                <w:szCs w:val="20"/>
              </w:rPr>
              <w:lastRenderedPageBreak/>
              <w:t>перечнем процедур</w:t>
            </w:r>
          </w:p>
        </w:tc>
        <w:tc>
          <w:tcPr>
            <w:tcW w:w="1607" w:type="dxa"/>
            <w:vMerge w:val="restart"/>
            <w:tcBorders>
              <w:top w:val="single" w:sz="4" w:space="0" w:color="000000"/>
              <w:left w:val="single" w:sz="4" w:space="0" w:color="000000"/>
              <w:bottom w:val="single" w:sz="4" w:space="0" w:color="000000"/>
              <w:right w:val="single" w:sz="4" w:space="0" w:color="000000"/>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lastRenderedPageBreak/>
              <w:t xml:space="preserve">Наименование и  реквизиты (с указанием  </w:t>
            </w:r>
            <w:r w:rsidRPr="005B5417">
              <w:rPr>
                <w:rFonts w:ascii="Times New Roman" w:hAnsi="Times New Roman"/>
                <w:b/>
                <w:sz w:val="20"/>
                <w:szCs w:val="20"/>
              </w:rPr>
              <w:lastRenderedPageBreak/>
              <w:t>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892" w:type="dxa"/>
            <w:vMerge w:val="restart"/>
            <w:tcBorders>
              <w:top w:val="single" w:sz="4" w:space="0" w:color="000000"/>
              <w:left w:val="single" w:sz="4" w:space="0" w:color="000000"/>
              <w:bottom w:val="single" w:sz="4" w:space="0" w:color="000000"/>
              <w:right w:val="single" w:sz="4" w:space="0" w:color="000000"/>
            </w:tcBorders>
            <w:hideMark/>
          </w:tcPr>
          <w:p w:rsidR="00AC2E1E" w:rsidRPr="005B5417" w:rsidRDefault="00AC2E1E" w:rsidP="003C5D5F">
            <w:pPr>
              <w:rPr>
                <w:rFonts w:ascii="Times New Roman" w:hAnsi="Times New Roman"/>
                <w:b/>
                <w:sz w:val="20"/>
                <w:szCs w:val="20"/>
              </w:rPr>
            </w:pPr>
            <w:r w:rsidRPr="005B5417">
              <w:rPr>
                <w:rFonts w:ascii="Times New Roman" w:hAnsi="Times New Roman"/>
                <w:b/>
                <w:sz w:val="20"/>
                <w:szCs w:val="20"/>
              </w:rPr>
              <w:lastRenderedPageBreak/>
              <w:t xml:space="preserve">Наименование и реквизиты (дата и номер принятия), </w:t>
            </w:r>
            <w:r w:rsidRPr="005B5417">
              <w:rPr>
                <w:rFonts w:ascii="Times New Roman" w:hAnsi="Times New Roman"/>
                <w:b/>
                <w:sz w:val="20"/>
                <w:szCs w:val="20"/>
              </w:rPr>
              <w:lastRenderedPageBreak/>
              <w:t xml:space="preserve">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w:t>
            </w:r>
            <w:r w:rsidRPr="005B5417">
              <w:rPr>
                <w:rFonts w:ascii="Times New Roman" w:hAnsi="Times New Roman"/>
                <w:b/>
                <w:sz w:val="20"/>
                <w:szCs w:val="20"/>
              </w:rPr>
              <w:lastRenderedPageBreak/>
              <w:t>проведения процедуры</w:t>
            </w:r>
          </w:p>
        </w:tc>
        <w:tc>
          <w:tcPr>
            <w:tcW w:w="10535" w:type="dxa"/>
            <w:gridSpan w:val="11"/>
            <w:tcBorders>
              <w:top w:val="single" w:sz="4" w:space="0" w:color="000000"/>
              <w:left w:val="single" w:sz="4" w:space="0" w:color="auto"/>
              <w:bottom w:val="single" w:sz="4" w:space="0" w:color="auto"/>
              <w:right w:val="single" w:sz="4" w:space="0" w:color="000000"/>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AC2E1E" w:rsidRPr="005B5417" w:rsidTr="00DA6F41">
        <w:trPr>
          <w:trHeight w:val="4959"/>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C2E1E" w:rsidRPr="005B5417" w:rsidRDefault="00AC2E1E" w:rsidP="00DA6F41">
            <w:pPr>
              <w:rPr>
                <w:rFonts w:ascii="Times New Roman" w:hAnsi="Times New Roman"/>
                <w:b/>
                <w:sz w:val="20"/>
                <w:szCs w:val="20"/>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AC2E1E" w:rsidRPr="005B5417" w:rsidRDefault="00AC2E1E" w:rsidP="00DA6F41">
            <w:pPr>
              <w:rPr>
                <w:rFonts w:ascii="Times New Roman" w:hAnsi="Times New Roman"/>
                <w:b/>
                <w:sz w:val="20"/>
                <w:szCs w:val="20"/>
              </w:rPr>
            </w:pPr>
          </w:p>
        </w:tc>
        <w:tc>
          <w:tcPr>
            <w:tcW w:w="1892" w:type="dxa"/>
            <w:vMerge/>
            <w:tcBorders>
              <w:top w:val="single" w:sz="4" w:space="0" w:color="000000"/>
              <w:left w:val="single" w:sz="4" w:space="0" w:color="000000"/>
              <w:bottom w:val="single" w:sz="4" w:space="0" w:color="000000"/>
              <w:right w:val="single" w:sz="4" w:space="0" w:color="000000"/>
            </w:tcBorders>
            <w:vAlign w:val="center"/>
            <w:hideMark/>
          </w:tcPr>
          <w:p w:rsidR="00AC2E1E" w:rsidRPr="005B5417" w:rsidRDefault="00AC2E1E" w:rsidP="00DA6F41">
            <w:pPr>
              <w:rPr>
                <w:rFonts w:ascii="Times New Roman" w:hAnsi="Times New Roman"/>
                <w:b/>
                <w:sz w:val="20"/>
                <w:szCs w:val="20"/>
              </w:rPr>
            </w:pPr>
          </w:p>
        </w:tc>
        <w:tc>
          <w:tcPr>
            <w:tcW w:w="1249"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Случаи, в которых требуется проведение процедуры</w:t>
            </w:r>
          </w:p>
        </w:tc>
        <w:tc>
          <w:tcPr>
            <w:tcW w:w="1597"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Перечень документов,  которые заявитель обязан предоставить для проведения процедуры</w:t>
            </w:r>
          </w:p>
        </w:tc>
        <w:tc>
          <w:tcPr>
            <w:tcW w:w="1452"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Основания для отказа в принятии заявления и требуемых документов для проведения процедуры</w:t>
            </w:r>
          </w:p>
        </w:tc>
        <w:tc>
          <w:tcPr>
            <w:tcW w:w="1699"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 xml:space="preserve">Основания для отказа в выдаче заключения, в том числе в выдаче  отрицательного  заключения, основание для </w:t>
            </w:r>
            <w:proofErr w:type="spellStart"/>
            <w:r w:rsidRPr="005B5417">
              <w:rPr>
                <w:rFonts w:ascii="Times New Roman" w:hAnsi="Times New Roman"/>
                <w:b/>
                <w:sz w:val="20"/>
                <w:szCs w:val="20"/>
              </w:rPr>
              <w:t>непредоставления</w:t>
            </w:r>
            <w:proofErr w:type="spellEnd"/>
            <w:r w:rsidRPr="005B5417">
              <w:rPr>
                <w:rFonts w:ascii="Times New Roman" w:hAnsi="Times New Roman"/>
                <w:b/>
                <w:sz w:val="20"/>
                <w:szCs w:val="20"/>
              </w:rPr>
              <w:t xml:space="preserve"> разрешения или отказа в иной установленной  форме заявителю по  итогам проведения процедуры</w:t>
            </w:r>
          </w:p>
        </w:tc>
        <w:tc>
          <w:tcPr>
            <w:tcW w:w="1561"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Срок проведения процедуры</w:t>
            </w:r>
          </w:p>
        </w:tc>
        <w:tc>
          <w:tcPr>
            <w:tcW w:w="1417"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Стоимость проведения процедуры для заявителя или порядок определения такой стоимости</w:t>
            </w:r>
          </w:p>
        </w:tc>
        <w:tc>
          <w:tcPr>
            <w:tcW w:w="918" w:type="dxa"/>
            <w:tcBorders>
              <w:top w:val="single" w:sz="4" w:space="0" w:color="auto"/>
              <w:left w:val="single" w:sz="4" w:space="0" w:color="auto"/>
              <w:bottom w:val="single" w:sz="4" w:space="0" w:color="000000"/>
              <w:right w:val="single" w:sz="4" w:space="0" w:color="auto"/>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rPr>
              <w:t>Форма подачи заявителем документов на проведение процедуры (на бумажном носителе или в электронной форме)</w:t>
            </w:r>
          </w:p>
        </w:tc>
        <w:tc>
          <w:tcPr>
            <w:tcW w:w="642" w:type="dxa"/>
            <w:gridSpan w:val="4"/>
            <w:tcBorders>
              <w:top w:val="single" w:sz="4" w:space="0" w:color="auto"/>
              <w:left w:val="single" w:sz="4" w:space="0" w:color="auto"/>
              <w:bottom w:val="single" w:sz="4" w:space="0" w:color="000000"/>
              <w:right w:val="single" w:sz="4" w:space="0" w:color="000000"/>
            </w:tcBorders>
          </w:tcPr>
          <w:p w:rsidR="00AC2E1E" w:rsidRPr="00481C5A" w:rsidRDefault="00AC2E1E" w:rsidP="00DA6F41">
            <w:pPr>
              <w:jc w:val="center"/>
              <w:rPr>
                <w:rFonts w:ascii="Times New Roman" w:hAnsi="Times New Roman"/>
                <w:b/>
                <w:sz w:val="20"/>
                <w:szCs w:val="20"/>
              </w:rPr>
            </w:pPr>
            <w:r w:rsidRPr="00481C5A">
              <w:rPr>
                <w:rFonts w:ascii="Times New Roman" w:hAnsi="Times New Roman" w:cs="Times New Roman"/>
                <w:b/>
                <w:sz w:val="20"/>
                <w:szCs w:val="20"/>
              </w:rPr>
              <w:t>Орган (организация), осуществляющий проведение процедуры</w:t>
            </w:r>
          </w:p>
        </w:tc>
      </w:tr>
      <w:tr w:rsidR="00AC2E1E" w:rsidRPr="005B5417" w:rsidTr="00DA6F41">
        <w:tc>
          <w:tcPr>
            <w:tcW w:w="15735" w:type="dxa"/>
            <w:gridSpan w:val="14"/>
            <w:tcBorders>
              <w:top w:val="single" w:sz="4" w:space="0" w:color="000000"/>
              <w:left w:val="single" w:sz="4" w:space="0" w:color="000000"/>
              <w:bottom w:val="single" w:sz="4" w:space="0" w:color="000000"/>
              <w:right w:val="single" w:sz="4" w:space="0" w:color="000000"/>
            </w:tcBorders>
            <w:hideMark/>
          </w:tcPr>
          <w:p w:rsidR="00AC2E1E" w:rsidRPr="005B5417" w:rsidRDefault="00AC2E1E" w:rsidP="00DA6F41">
            <w:pPr>
              <w:jc w:val="center"/>
              <w:rPr>
                <w:rFonts w:ascii="Times New Roman" w:hAnsi="Times New Roman"/>
                <w:b/>
                <w:sz w:val="20"/>
                <w:szCs w:val="20"/>
              </w:rPr>
            </w:pPr>
            <w:r w:rsidRPr="005B5417">
              <w:rPr>
                <w:rFonts w:ascii="Times New Roman" w:hAnsi="Times New Roman"/>
                <w:b/>
                <w:sz w:val="20"/>
                <w:szCs w:val="20"/>
                <w:lang w:val="en-US"/>
              </w:rPr>
              <w:lastRenderedPageBreak/>
              <w:t>II</w:t>
            </w:r>
            <w:r w:rsidRPr="005B5417">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130.Предоставление решения о согласовании архитектурно-градостроительного облика объекта</w:t>
            </w:r>
          </w:p>
        </w:tc>
        <w:tc>
          <w:tcPr>
            <w:tcW w:w="1607"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tc>
        <w:tc>
          <w:tcPr>
            <w:tcW w:w="1892"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tc>
        <w:tc>
          <w:tcPr>
            <w:tcW w:w="124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Нет ограничений</w:t>
            </w:r>
          </w:p>
        </w:tc>
        <w:tc>
          <w:tcPr>
            <w:tcW w:w="159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Предложения, проектные решения архитектурно-градостроительного облика объекта</w:t>
            </w: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65" w:type="dxa"/>
            <w:gridSpan w:val="4"/>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595" w:type="dxa"/>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w:t>
            </w:r>
            <w:r w:rsidR="00FF47FF">
              <w:rPr>
                <w:rFonts w:ascii="Times New Roman" w:hAnsi="Times New Roman"/>
                <w:sz w:val="16"/>
                <w:szCs w:val="16"/>
              </w:rPr>
              <w:t>родского поселения «</w:t>
            </w:r>
            <w:proofErr w:type="spellStart"/>
            <w:r w:rsidR="00FF47FF">
              <w:rPr>
                <w:rFonts w:ascii="Times New Roman" w:hAnsi="Times New Roman"/>
                <w:sz w:val="16"/>
                <w:szCs w:val="16"/>
              </w:rPr>
              <w:t>Курорт-Дара</w:t>
            </w:r>
            <w:r w:rsidRPr="007F4900">
              <w:rPr>
                <w:rFonts w:ascii="Times New Roman" w:hAnsi="Times New Roman"/>
                <w:sz w:val="16"/>
                <w:szCs w:val="16"/>
              </w:rPr>
              <w:t>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131.Предоставление порубочного билета и (или) разрешения на пересадку деревьев и кустарников</w:t>
            </w:r>
          </w:p>
        </w:tc>
        <w:tc>
          <w:tcPr>
            <w:tcW w:w="1607"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 xml:space="preserve">»  №214 от 20.05.2015 г «Об утверждении положения «Предоставление порубочного и </w:t>
            </w:r>
            <w:r w:rsidRPr="007F4900">
              <w:rPr>
                <w:rFonts w:ascii="Times New Roman" w:hAnsi="Times New Roman"/>
                <w:sz w:val="16"/>
                <w:szCs w:val="16"/>
              </w:rPr>
              <w:lastRenderedPageBreak/>
              <w:t>(или) разрешения на пересадку деревьев и кустарников на территории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w:t>
            </w:r>
          </w:p>
        </w:tc>
        <w:tc>
          <w:tcPr>
            <w:tcW w:w="1892"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Решение Совета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 xml:space="preserve">»  №214 от 20.05.2015 г «Об утверждении положения «Предоставление порубочного и (или) разрешения на </w:t>
            </w:r>
            <w:r w:rsidRPr="007F4900">
              <w:rPr>
                <w:rFonts w:ascii="Times New Roman" w:hAnsi="Times New Roman"/>
                <w:sz w:val="16"/>
                <w:szCs w:val="16"/>
              </w:rPr>
              <w:lastRenderedPageBreak/>
              <w:t>пересадку деревьев и кустарников на территории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w:t>
            </w:r>
          </w:p>
        </w:tc>
        <w:tc>
          <w:tcPr>
            <w:tcW w:w="124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 xml:space="preserve">В случаях осуществления обрезки и вырубки сухостоя и аварийных деревьев, вырезки сухих  </w:t>
            </w:r>
            <w:r w:rsidRPr="007F4900">
              <w:rPr>
                <w:rFonts w:ascii="Times New Roman" w:hAnsi="Times New Roman"/>
                <w:sz w:val="16"/>
                <w:szCs w:val="16"/>
              </w:rPr>
              <w:lastRenderedPageBreak/>
              <w:t>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площадей, парков, скверов и кварталов  многоэтажной застройки.</w:t>
            </w: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Документ  об оплате восстановительной стоимости зеленых насаждений в бюджет муниципального образования.</w:t>
            </w:r>
          </w:p>
          <w:p w:rsidR="00AC2E1E" w:rsidRPr="007F4900" w:rsidRDefault="00AC2E1E" w:rsidP="00DA6F41">
            <w:pPr>
              <w:jc w:val="center"/>
              <w:rPr>
                <w:rFonts w:ascii="Times New Roman" w:hAnsi="Times New Roman"/>
                <w:sz w:val="16"/>
                <w:szCs w:val="16"/>
              </w:rPr>
            </w:pP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Снос крупномерных деревьев и кустарников, в границах муниципального образования производится в соответствии с генеральным планом.</w:t>
            </w:r>
          </w:p>
          <w:p w:rsidR="00AC2E1E" w:rsidRPr="007F4900" w:rsidRDefault="00AC2E1E" w:rsidP="00DA6F41">
            <w:pPr>
              <w:jc w:val="center"/>
              <w:rPr>
                <w:rFonts w:ascii="Times New Roman" w:hAnsi="Times New Roman"/>
                <w:sz w:val="16"/>
                <w:szCs w:val="16"/>
              </w:rPr>
            </w:pP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Проект для новых  посадок деревьев и кустарников на территории улиц, площадей, парков, скверов и кварталов  многоэтажной застройки, цветочного оформления скверов и парков, а также  капитального ремонта и реконструкции объектов ландшафтной архитектуры, согласованный  с администрацией муниципального образования</w:t>
            </w: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65" w:type="dxa"/>
            <w:gridSpan w:val="4"/>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 xml:space="preserve">Ограничения по форме подачи заявителем документов на </w:t>
            </w:r>
            <w:r w:rsidRPr="007F4900">
              <w:rPr>
                <w:rFonts w:ascii="Times New Roman" w:hAnsi="Times New Roman"/>
                <w:sz w:val="16"/>
                <w:szCs w:val="16"/>
              </w:rPr>
              <w:lastRenderedPageBreak/>
              <w:t>проведение процедуры не установлены</w:t>
            </w:r>
          </w:p>
        </w:tc>
        <w:tc>
          <w:tcPr>
            <w:tcW w:w="595" w:type="dxa"/>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Администрация го</w:t>
            </w:r>
            <w:r w:rsidR="00FF47FF">
              <w:rPr>
                <w:rFonts w:ascii="Times New Roman" w:hAnsi="Times New Roman"/>
                <w:sz w:val="16"/>
                <w:szCs w:val="16"/>
              </w:rPr>
              <w:t>родского посе</w:t>
            </w:r>
            <w:r w:rsidR="00FF47FF">
              <w:rPr>
                <w:rFonts w:ascii="Times New Roman" w:hAnsi="Times New Roman"/>
                <w:sz w:val="16"/>
                <w:szCs w:val="16"/>
              </w:rPr>
              <w:lastRenderedPageBreak/>
              <w:t>ления «</w:t>
            </w:r>
            <w:proofErr w:type="spellStart"/>
            <w:r w:rsidR="00FF47FF">
              <w:rPr>
                <w:rFonts w:ascii="Times New Roman" w:hAnsi="Times New Roman"/>
                <w:sz w:val="16"/>
                <w:szCs w:val="16"/>
              </w:rPr>
              <w:t>Курорт-Дара</w:t>
            </w:r>
            <w:r w:rsidRPr="007F4900">
              <w:rPr>
                <w:rFonts w:ascii="Times New Roman" w:hAnsi="Times New Roman"/>
                <w:sz w:val="16"/>
                <w:szCs w:val="16"/>
              </w:rPr>
              <w:t>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132.Предоставление разрешения на осуществление земляных работ</w:t>
            </w:r>
          </w:p>
        </w:tc>
        <w:tc>
          <w:tcPr>
            <w:tcW w:w="1607"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color w:val="FF0000"/>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  №216 от 20.05.2015 г «Об утверждении положения по Предоставление разрешения на осуществление земляных работ на территории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w:t>
            </w: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  №216 от 20.05.2015 г «Об утверждении положения по Предоставление разрешения на осуществление земляных работ на территории ГП «</w:t>
            </w:r>
            <w:proofErr w:type="spellStart"/>
            <w:r w:rsidRPr="007F4900">
              <w:rPr>
                <w:rFonts w:ascii="Times New Roman" w:hAnsi="Times New Roman"/>
                <w:sz w:val="16"/>
                <w:szCs w:val="16"/>
              </w:rPr>
              <w:t>Курорт-Дарасунское</w:t>
            </w:r>
            <w:proofErr w:type="spellEnd"/>
            <w:r w:rsidRPr="007F4900">
              <w:rPr>
                <w:rFonts w:ascii="Times New Roman" w:hAnsi="Times New Roman"/>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В случае проведения земляных работ</w:t>
            </w: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 xml:space="preserve">Заявка на производство земляных работ за подписью руководителя организации (частного лица) с указанием места проведения работ, цели производства работ, сроков, необходимых для полного </w:t>
            </w:r>
            <w:proofErr w:type="spellStart"/>
            <w:r w:rsidRPr="007F4900">
              <w:rPr>
                <w:rFonts w:ascii="Times New Roman" w:hAnsi="Times New Roman"/>
                <w:sz w:val="16"/>
                <w:szCs w:val="16"/>
              </w:rPr>
              <w:t>заверше</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ния</w:t>
            </w:r>
            <w:proofErr w:type="spellEnd"/>
            <w:r w:rsidRPr="007F4900">
              <w:rPr>
                <w:rFonts w:ascii="Times New Roman" w:hAnsi="Times New Roman"/>
                <w:sz w:val="16"/>
                <w:szCs w:val="16"/>
              </w:rPr>
              <w:t xml:space="preserve"> работ, ответ- </w:t>
            </w:r>
            <w:proofErr w:type="spellStart"/>
            <w:r w:rsidRPr="007F4900">
              <w:rPr>
                <w:rFonts w:ascii="Times New Roman" w:hAnsi="Times New Roman"/>
                <w:sz w:val="16"/>
                <w:szCs w:val="16"/>
              </w:rPr>
              <w:t>ственного</w:t>
            </w:r>
            <w:proofErr w:type="spellEnd"/>
            <w:r w:rsidRPr="007F4900">
              <w:rPr>
                <w:rFonts w:ascii="Times New Roman" w:hAnsi="Times New Roman"/>
                <w:sz w:val="16"/>
                <w:szCs w:val="16"/>
              </w:rPr>
              <w:t xml:space="preserve"> за производство работ План-схема организации работ с </w:t>
            </w:r>
            <w:proofErr w:type="spellStart"/>
            <w:r w:rsidRPr="007F4900">
              <w:rPr>
                <w:rFonts w:ascii="Times New Roman" w:hAnsi="Times New Roman"/>
                <w:sz w:val="16"/>
                <w:szCs w:val="16"/>
              </w:rPr>
              <w:t>привяз</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ками</w:t>
            </w:r>
            <w:proofErr w:type="spellEnd"/>
            <w:r w:rsidRPr="007F4900">
              <w:rPr>
                <w:rFonts w:ascii="Times New Roman" w:hAnsi="Times New Roman"/>
                <w:sz w:val="16"/>
                <w:szCs w:val="16"/>
              </w:rPr>
              <w:t xml:space="preserve"> к </w:t>
            </w:r>
            <w:proofErr w:type="spellStart"/>
            <w:r w:rsidRPr="007F4900">
              <w:rPr>
                <w:rFonts w:ascii="Times New Roman" w:hAnsi="Times New Roman"/>
                <w:sz w:val="16"/>
                <w:szCs w:val="16"/>
              </w:rPr>
              <w:lastRenderedPageBreak/>
              <w:t>соответ</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ствующим</w:t>
            </w:r>
            <w:proofErr w:type="spellEnd"/>
            <w:r w:rsidRPr="007F4900">
              <w:rPr>
                <w:rFonts w:ascii="Times New Roman" w:hAnsi="Times New Roman"/>
                <w:sz w:val="16"/>
                <w:szCs w:val="16"/>
              </w:rPr>
              <w:t xml:space="preserve"> объектам Схема </w:t>
            </w:r>
            <w:proofErr w:type="spellStart"/>
            <w:r w:rsidRPr="007F4900">
              <w:rPr>
                <w:rFonts w:ascii="Times New Roman" w:hAnsi="Times New Roman"/>
                <w:sz w:val="16"/>
                <w:szCs w:val="16"/>
              </w:rPr>
              <w:t>огражде</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ния</w:t>
            </w:r>
            <w:proofErr w:type="spellEnd"/>
            <w:r w:rsidRPr="007F4900">
              <w:rPr>
                <w:rFonts w:ascii="Times New Roman" w:hAnsi="Times New Roman"/>
                <w:sz w:val="16"/>
                <w:szCs w:val="16"/>
              </w:rPr>
              <w:t xml:space="preserve"> и </w:t>
            </w:r>
            <w:proofErr w:type="spellStart"/>
            <w:r w:rsidRPr="007F4900">
              <w:rPr>
                <w:rFonts w:ascii="Times New Roman" w:hAnsi="Times New Roman"/>
                <w:sz w:val="16"/>
                <w:szCs w:val="16"/>
              </w:rPr>
              <w:t>органи</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зации</w:t>
            </w:r>
            <w:proofErr w:type="spellEnd"/>
            <w:r w:rsidRPr="007F4900">
              <w:rPr>
                <w:rFonts w:ascii="Times New Roman" w:hAnsi="Times New Roman"/>
                <w:sz w:val="16"/>
                <w:szCs w:val="16"/>
              </w:rPr>
              <w:t xml:space="preserve"> движения транспорта, а также график выполнения работ, </w:t>
            </w:r>
            <w:proofErr w:type="spellStart"/>
            <w:r w:rsidRPr="007F4900">
              <w:rPr>
                <w:rFonts w:ascii="Times New Roman" w:hAnsi="Times New Roman"/>
                <w:sz w:val="16"/>
                <w:szCs w:val="16"/>
              </w:rPr>
              <w:t>согласо</w:t>
            </w:r>
            <w:proofErr w:type="spellEnd"/>
            <w:r w:rsidRPr="007F4900">
              <w:rPr>
                <w:rFonts w:ascii="Times New Roman" w:hAnsi="Times New Roman"/>
                <w:sz w:val="16"/>
                <w:szCs w:val="16"/>
              </w:rPr>
              <w:t>- ванные с ОГИБДД ОВД по Валдайскому району График производства земляных работ и полного восстановления разрытой территории и нарушаемых объектов благоустройства Полученное разрешение необходимо согласовать со службами, указанными в разрешении</w:t>
            </w:r>
          </w:p>
        </w:tc>
        <w:tc>
          <w:tcPr>
            <w:tcW w:w="1452"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Не установлены</w:t>
            </w:r>
          </w:p>
        </w:tc>
        <w:tc>
          <w:tcPr>
            <w:tcW w:w="169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В следующих случаях: 1.представление документов лицом, не уполномоченным на их подачу; 2.представление не в полном объеме необходимых документов, 3. наличие в представленных документах исправлений, серьезных повреждений, не</w:t>
            </w:r>
          </w:p>
        </w:tc>
        <w:tc>
          <w:tcPr>
            <w:tcW w:w="1561"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30 календарных дней</w:t>
            </w:r>
          </w:p>
        </w:tc>
        <w:tc>
          <w:tcPr>
            <w:tcW w:w="141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 xml:space="preserve">Предоставляет </w:t>
            </w:r>
            <w:proofErr w:type="spellStart"/>
            <w:r w:rsidRPr="007F4900">
              <w:rPr>
                <w:rFonts w:ascii="Times New Roman" w:hAnsi="Times New Roman"/>
                <w:sz w:val="16"/>
                <w:szCs w:val="16"/>
              </w:rPr>
              <w:t>ся</w:t>
            </w:r>
            <w:proofErr w:type="spellEnd"/>
            <w:r w:rsidRPr="007F4900">
              <w:rPr>
                <w:rFonts w:ascii="Times New Roman" w:hAnsi="Times New Roman"/>
                <w:sz w:val="16"/>
                <w:szCs w:val="16"/>
              </w:rPr>
              <w:t xml:space="preserve"> на бесплатной основе</w:t>
            </w:r>
          </w:p>
        </w:tc>
        <w:tc>
          <w:tcPr>
            <w:tcW w:w="949" w:type="dxa"/>
            <w:gridSpan w:val="3"/>
            <w:tcBorders>
              <w:top w:val="single" w:sz="4" w:space="0" w:color="000000"/>
              <w:left w:val="single" w:sz="4" w:space="0" w:color="000000"/>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На бумажном носителе или в электронной форме по выбору заявителя</w:t>
            </w:r>
          </w:p>
        </w:tc>
        <w:tc>
          <w:tcPr>
            <w:tcW w:w="611" w:type="dxa"/>
            <w:gridSpan w:val="2"/>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w:t>
            </w:r>
            <w:r w:rsidR="00FF47FF">
              <w:rPr>
                <w:rFonts w:ascii="Times New Roman" w:hAnsi="Times New Roman"/>
                <w:sz w:val="16"/>
                <w:szCs w:val="16"/>
              </w:rPr>
              <w:t>родского поселения «</w:t>
            </w:r>
            <w:proofErr w:type="spellStart"/>
            <w:r w:rsidR="00FF47FF">
              <w:rPr>
                <w:rFonts w:ascii="Times New Roman" w:hAnsi="Times New Roman"/>
                <w:sz w:val="16"/>
                <w:szCs w:val="16"/>
              </w:rPr>
              <w:t>Курорт-Дара</w:t>
            </w:r>
            <w:r w:rsidRPr="007F4900">
              <w:rPr>
                <w:rFonts w:ascii="Times New Roman" w:hAnsi="Times New Roman"/>
                <w:sz w:val="16"/>
                <w:szCs w:val="16"/>
              </w:rPr>
              <w:t>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133. Согласование схемы движения транспорта и пешеходов на период проведения работ на проезжей части</w:t>
            </w:r>
          </w:p>
        </w:tc>
        <w:tc>
          <w:tcPr>
            <w:tcW w:w="1607"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Постановление администрации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w:t>
            </w:r>
            <w:r w:rsidRPr="007F4900">
              <w:rPr>
                <w:rFonts w:ascii="Times New Roman" w:hAnsi="Times New Roman"/>
                <w:sz w:val="16"/>
                <w:szCs w:val="16"/>
              </w:rPr>
              <w:lastRenderedPageBreak/>
              <w:t>капитальный ремонт объектов капитального строительство</w:t>
            </w:r>
            <w:r w:rsidRPr="007F4900">
              <w:rPr>
                <w:rFonts w:ascii="Times New Roman" w:hAnsi="Times New Roman"/>
                <w:b/>
                <w:sz w:val="16"/>
                <w:szCs w:val="16"/>
              </w:rPr>
              <w:t>»</w:t>
            </w:r>
          </w:p>
        </w:tc>
        <w:tc>
          <w:tcPr>
            <w:tcW w:w="1892"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Постановление администрации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7F4900">
              <w:rPr>
                <w:rFonts w:ascii="Times New Roman" w:hAnsi="Times New Roman"/>
                <w:b/>
                <w:sz w:val="16"/>
                <w:szCs w:val="16"/>
              </w:rPr>
              <w:t>»</w:t>
            </w:r>
          </w:p>
        </w:tc>
        <w:tc>
          <w:tcPr>
            <w:tcW w:w="124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Во всех случаях строительства и реконструкции объекта капитального строительства (кроме объектов индивидуального жилищного строительства).</w:t>
            </w:r>
          </w:p>
        </w:tc>
        <w:tc>
          <w:tcPr>
            <w:tcW w:w="159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49" w:type="dxa"/>
            <w:gridSpan w:val="3"/>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611" w:type="dxa"/>
            <w:gridSpan w:val="2"/>
            <w:tcBorders>
              <w:top w:val="single" w:sz="4" w:space="0" w:color="000000"/>
              <w:left w:val="single" w:sz="4" w:space="0" w:color="auto"/>
              <w:bottom w:val="single" w:sz="4" w:space="0" w:color="000000"/>
              <w:right w:val="single" w:sz="4" w:space="0" w:color="000000"/>
            </w:tcBorders>
          </w:tcPr>
          <w:p w:rsidR="00AC2E1E" w:rsidRPr="007F4900" w:rsidRDefault="007D6DC4" w:rsidP="00DA6F41">
            <w:pPr>
              <w:jc w:val="center"/>
              <w:rPr>
                <w:rFonts w:ascii="Times New Roman" w:hAnsi="Times New Roman"/>
                <w:sz w:val="16"/>
                <w:szCs w:val="16"/>
              </w:rPr>
            </w:pPr>
            <w:r w:rsidRPr="007F4900">
              <w:rPr>
                <w:rFonts w:ascii="Times New Roman" w:hAnsi="Times New Roman"/>
                <w:sz w:val="16"/>
                <w:szCs w:val="16"/>
              </w:rPr>
              <w:t>Администрация го</w:t>
            </w:r>
            <w:r>
              <w:rPr>
                <w:rFonts w:ascii="Times New Roman" w:hAnsi="Times New Roman"/>
                <w:sz w:val="16"/>
                <w:szCs w:val="16"/>
              </w:rPr>
              <w:t>родского поселения «</w:t>
            </w:r>
            <w:proofErr w:type="spellStart"/>
            <w:r>
              <w:rPr>
                <w:rFonts w:ascii="Times New Roman" w:hAnsi="Times New Roman"/>
                <w:sz w:val="16"/>
                <w:szCs w:val="16"/>
              </w:rPr>
              <w:t>Курорт-Дара</w:t>
            </w:r>
            <w:r w:rsidRPr="007F4900">
              <w:rPr>
                <w:rFonts w:ascii="Times New Roman" w:hAnsi="Times New Roman"/>
                <w:sz w:val="16"/>
                <w:szCs w:val="16"/>
              </w:rPr>
              <w:t>сунское</w:t>
            </w:r>
            <w:proofErr w:type="spellEnd"/>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134.Проведение контрольно- 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607"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tc>
        <w:tc>
          <w:tcPr>
            <w:tcW w:w="124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В случае ввода объекта в эксплуатацию</w:t>
            </w: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7D6DC4">
            <w:pPr>
              <w:jc w:val="both"/>
              <w:rPr>
                <w:rFonts w:ascii="Times New Roman" w:hAnsi="Times New Roman"/>
                <w:sz w:val="16"/>
                <w:szCs w:val="16"/>
              </w:rPr>
            </w:pPr>
            <w:r w:rsidRPr="007F4900">
              <w:rPr>
                <w:rFonts w:ascii="Times New Roman" w:hAnsi="Times New Roman"/>
                <w:sz w:val="16"/>
                <w:szCs w:val="16"/>
              </w:rPr>
              <w:t xml:space="preserve">Заявление </w:t>
            </w:r>
            <w:proofErr w:type="spellStart"/>
            <w:r w:rsidRPr="007F4900">
              <w:rPr>
                <w:rFonts w:ascii="Times New Roman" w:hAnsi="Times New Roman"/>
                <w:sz w:val="16"/>
                <w:szCs w:val="16"/>
              </w:rPr>
              <w:t>Правоустанавлив</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ающие</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докумен</w:t>
            </w:r>
            <w:proofErr w:type="spellEnd"/>
            <w:r w:rsidRPr="007F4900">
              <w:rPr>
                <w:rFonts w:ascii="Times New Roman" w:hAnsi="Times New Roman"/>
                <w:sz w:val="16"/>
                <w:szCs w:val="16"/>
              </w:rPr>
              <w:t xml:space="preserve"> - ты на земельный участок Градостроитель - </w:t>
            </w:r>
            <w:proofErr w:type="spellStart"/>
            <w:r w:rsidRPr="007F4900">
              <w:rPr>
                <w:rFonts w:ascii="Times New Roman" w:hAnsi="Times New Roman"/>
                <w:sz w:val="16"/>
                <w:szCs w:val="16"/>
              </w:rPr>
              <w:t>ный</w:t>
            </w:r>
            <w:proofErr w:type="spellEnd"/>
            <w:r w:rsidRPr="007F4900">
              <w:rPr>
                <w:rFonts w:ascii="Times New Roman" w:hAnsi="Times New Roman"/>
                <w:sz w:val="16"/>
                <w:szCs w:val="16"/>
              </w:rPr>
              <w:t xml:space="preserve"> план </w:t>
            </w:r>
            <w:proofErr w:type="spellStart"/>
            <w:r w:rsidRPr="007F4900">
              <w:rPr>
                <w:rFonts w:ascii="Times New Roman" w:hAnsi="Times New Roman"/>
                <w:sz w:val="16"/>
                <w:szCs w:val="16"/>
              </w:rPr>
              <w:t>земе</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льного</w:t>
            </w:r>
            <w:proofErr w:type="spellEnd"/>
            <w:r w:rsidRPr="007F4900">
              <w:rPr>
                <w:rFonts w:ascii="Times New Roman" w:hAnsi="Times New Roman"/>
                <w:sz w:val="16"/>
                <w:szCs w:val="16"/>
              </w:rPr>
              <w:t xml:space="preserve"> участка или в случае строительства, реконструкции линейного </w:t>
            </w:r>
            <w:proofErr w:type="spellStart"/>
            <w:r w:rsidRPr="007F4900">
              <w:rPr>
                <w:rFonts w:ascii="Times New Roman" w:hAnsi="Times New Roman"/>
                <w:sz w:val="16"/>
                <w:szCs w:val="16"/>
              </w:rPr>
              <w:t>объек</w:t>
            </w:r>
            <w:proofErr w:type="spellEnd"/>
            <w:r w:rsidRPr="007F4900">
              <w:rPr>
                <w:rFonts w:ascii="Times New Roman" w:hAnsi="Times New Roman"/>
                <w:sz w:val="16"/>
                <w:szCs w:val="16"/>
              </w:rPr>
              <w:t xml:space="preserve"> - та проект </w:t>
            </w:r>
            <w:proofErr w:type="spellStart"/>
            <w:r w:rsidRPr="007F4900">
              <w:rPr>
                <w:rFonts w:ascii="Times New Roman" w:hAnsi="Times New Roman"/>
                <w:sz w:val="16"/>
                <w:szCs w:val="16"/>
              </w:rPr>
              <w:t>плани</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ровки</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террито</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рии</w:t>
            </w:r>
            <w:proofErr w:type="spellEnd"/>
            <w:r w:rsidRPr="007F4900">
              <w:rPr>
                <w:rFonts w:ascii="Times New Roman" w:hAnsi="Times New Roman"/>
                <w:sz w:val="16"/>
                <w:szCs w:val="16"/>
              </w:rPr>
              <w:t xml:space="preserve"> и проект межевания территории Разрешение на строительство Акт приемки объекта </w:t>
            </w:r>
            <w:proofErr w:type="spellStart"/>
            <w:r w:rsidRPr="007F4900">
              <w:rPr>
                <w:rFonts w:ascii="Times New Roman" w:hAnsi="Times New Roman"/>
                <w:sz w:val="16"/>
                <w:szCs w:val="16"/>
              </w:rPr>
              <w:t>капита</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льного</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стро</w:t>
            </w:r>
            <w:proofErr w:type="spellEnd"/>
            <w:r w:rsidRPr="007F4900">
              <w:rPr>
                <w:rFonts w:ascii="Times New Roman" w:hAnsi="Times New Roman"/>
                <w:sz w:val="16"/>
                <w:szCs w:val="16"/>
              </w:rPr>
              <w:t xml:space="preserve"> и - </w:t>
            </w:r>
            <w:proofErr w:type="spellStart"/>
            <w:r w:rsidRPr="007F4900">
              <w:rPr>
                <w:rFonts w:ascii="Times New Roman" w:hAnsi="Times New Roman"/>
                <w:sz w:val="16"/>
                <w:szCs w:val="16"/>
              </w:rPr>
              <w:t>тельства</w:t>
            </w:r>
            <w:proofErr w:type="spellEnd"/>
            <w:r w:rsidRPr="007F4900">
              <w:rPr>
                <w:rFonts w:ascii="Times New Roman" w:hAnsi="Times New Roman"/>
                <w:sz w:val="16"/>
                <w:szCs w:val="16"/>
              </w:rPr>
              <w:t xml:space="preserve"> (в </w:t>
            </w:r>
            <w:proofErr w:type="spellStart"/>
            <w:r w:rsidRPr="007F4900">
              <w:rPr>
                <w:rFonts w:ascii="Times New Roman" w:hAnsi="Times New Roman"/>
                <w:sz w:val="16"/>
                <w:szCs w:val="16"/>
              </w:rPr>
              <w:t>слу</w:t>
            </w:r>
            <w:proofErr w:type="spellEnd"/>
            <w:r w:rsidRPr="007F4900">
              <w:rPr>
                <w:rFonts w:ascii="Times New Roman" w:hAnsi="Times New Roman"/>
                <w:sz w:val="16"/>
                <w:szCs w:val="16"/>
              </w:rPr>
              <w:t xml:space="preserve"> - чае </w:t>
            </w:r>
            <w:proofErr w:type="spellStart"/>
            <w:r w:rsidRPr="007F4900">
              <w:rPr>
                <w:rFonts w:ascii="Times New Roman" w:hAnsi="Times New Roman"/>
                <w:sz w:val="16"/>
                <w:szCs w:val="16"/>
              </w:rPr>
              <w:t>осуществ</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ления</w:t>
            </w:r>
            <w:proofErr w:type="spellEnd"/>
            <w:r w:rsidRPr="007F4900">
              <w:rPr>
                <w:rFonts w:ascii="Times New Roman" w:hAnsi="Times New Roman"/>
                <w:sz w:val="16"/>
                <w:szCs w:val="16"/>
              </w:rPr>
              <w:t xml:space="preserve"> строитель - </w:t>
            </w:r>
            <w:proofErr w:type="spellStart"/>
            <w:r w:rsidRPr="007F4900">
              <w:rPr>
                <w:rFonts w:ascii="Times New Roman" w:hAnsi="Times New Roman"/>
                <w:sz w:val="16"/>
                <w:szCs w:val="16"/>
              </w:rPr>
              <w:t>ства</w:t>
            </w:r>
            <w:proofErr w:type="spellEnd"/>
            <w:r w:rsidRPr="007F4900">
              <w:rPr>
                <w:rFonts w:ascii="Times New Roman" w:hAnsi="Times New Roman"/>
                <w:sz w:val="16"/>
                <w:szCs w:val="16"/>
              </w:rPr>
              <w:t xml:space="preserve">, </w:t>
            </w:r>
            <w:proofErr w:type="spellStart"/>
            <w:r w:rsidRPr="007F4900">
              <w:rPr>
                <w:rFonts w:ascii="Times New Roman" w:hAnsi="Times New Roman"/>
                <w:sz w:val="16"/>
                <w:szCs w:val="16"/>
              </w:rPr>
              <w:t>реконст</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рукции</w:t>
            </w:r>
            <w:proofErr w:type="spellEnd"/>
            <w:r w:rsidRPr="007F4900">
              <w:rPr>
                <w:rFonts w:ascii="Times New Roman" w:hAnsi="Times New Roman"/>
                <w:sz w:val="16"/>
                <w:szCs w:val="16"/>
              </w:rPr>
              <w:t xml:space="preserve"> на </w:t>
            </w:r>
            <w:proofErr w:type="spellStart"/>
            <w:r w:rsidRPr="007F4900">
              <w:rPr>
                <w:rFonts w:ascii="Times New Roman" w:hAnsi="Times New Roman"/>
                <w:sz w:val="16"/>
                <w:szCs w:val="16"/>
              </w:rPr>
              <w:t>осно</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вании</w:t>
            </w:r>
            <w:proofErr w:type="spellEnd"/>
            <w:r w:rsidRPr="007F4900">
              <w:rPr>
                <w:rFonts w:ascii="Times New Roman" w:hAnsi="Times New Roman"/>
                <w:sz w:val="16"/>
                <w:szCs w:val="16"/>
              </w:rPr>
              <w:t xml:space="preserve"> договора) Документ, подтверждающий соответствие построенного, </w:t>
            </w:r>
            <w:proofErr w:type="spellStart"/>
            <w:r w:rsidRPr="007F4900">
              <w:rPr>
                <w:rFonts w:ascii="Times New Roman" w:hAnsi="Times New Roman"/>
                <w:sz w:val="16"/>
                <w:szCs w:val="16"/>
              </w:rPr>
              <w:t>реконструирова</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нного</w:t>
            </w:r>
            <w:proofErr w:type="spellEnd"/>
            <w:r w:rsidRPr="007F4900">
              <w:rPr>
                <w:rFonts w:ascii="Times New Roman" w:hAnsi="Times New Roman"/>
                <w:sz w:val="16"/>
                <w:szCs w:val="16"/>
              </w:rPr>
              <w:t xml:space="preserve"> объекта капитального строительства требованиям технических регламентов и подписанный лицом, </w:t>
            </w:r>
            <w:proofErr w:type="spellStart"/>
            <w:r w:rsidRPr="007F4900">
              <w:rPr>
                <w:rFonts w:ascii="Times New Roman" w:hAnsi="Times New Roman"/>
                <w:sz w:val="16"/>
                <w:szCs w:val="16"/>
              </w:rPr>
              <w:t>осущест</w:t>
            </w:r>
            <w:proofErr w:type="spellEnd"/>
            <w:r w:rsidRPr="007F4900">
              <w:rPr>
                <w:rFonts w:ascii="Times New Roman" w:hAnsi="Times New Roman"/>
                <w:sz w:val="16"/>
                <w:szCs w:val="16"/>
              </w:rPr>
              <w:t xml:space="preserve"> - </w:t>
            </w:r>
            <w:proofErr w:type="spellStart"/>
            <w:r w:rsidRPr="007F4900">
              <w:rPr>
                <w:rFonts w:ascii="Times New Roman" w:hAnsi="Times New Roman"/>
                <w:sz w:val="16"/>
                <w:szCs w:val="16"/>
              </w:rPr>
              <w:t>вляющим</w:t>
            </w:r>
            <w:proofErr w:type="spellEnd"/>
            <w:r w:rsidRPr="007F4900">
              <w:rPr>
                <w:rFonts w:ascii="Times New Roman" w:hAnsi="Times New Roman"/>
                <w:sz w:val="16"/>
                <w:szCs w:val="16"/>
              </w:rPr>
              <w:t xml:space="preserve"> строительство Документ, подтверждающий соответствие параметров построенного, </w:t>
            </w:r>
            <w:proofErr w:type="spellStart"/>
            <w:r w:rsidRPr="007F4900">
              <w:rPr>
                <w:rFonts w:ascii="Times New Roman" w:hAnsi="Times New Roman"/>
                <w:sz w:val="16"/>
                <w:szCs w:val="16"/>
              </w:rPr>
              <w:t>реконструиро</w:t>
            </w:r>
            <w:proofErr w:type="spellEnd"/>
            <w:r w:rsidRPr="007F4900">
              <w:rPr>
                <w:rFonts w:ascii="Times New Roman" w:hAnsi="Times New Roman"/>
                <w:sz w:val="16"/>
                <w:szCs w:val="16"/>
              </w:rPr>
              <w:t>- ванного объекта капитального строительства</w:t>
            </w:r>
          </w:p>
        </w:tc>
        <w:tc>
          <w:tcPr>
            <w:tcW w:w="1452"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Если необходимые документы представлены в неполном объеме</w:t>
            </w:r>
          </w:p>
        </w:tc>
        <w:tc>
          <w:tcPr>
            <w:tcW w:w="1561"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41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 xml:space="preserve">Предоставляет </w:t>
            </w:r>
            <w:proofErr w:type="spellStart"/>
            <w:r w:rsidRPr="007F4900">
              <w:rPr>
                <w:rFonts w:ascii="Times New Roman" w:hAnsi="Times New Roman"/>
                <w:sz w:val="16"/>
                <w:szCs w:val="16"/>
              </w:rPr>
              <w:t>ся</w:t>
            </w:r>
            <w:proofErr w:type="spellEnd"/>
            <w:r w:rsidRPr="007F4900">
              <w:rPr>
                <w:rFonts w:ascii="Times New Roman" w:hAnsi="Times New Roman"/>
                <w:sz w:val="16"/>
                <w:szCs w:val="16"/>
              </w:rPr>
              <w:t xml:space="preserve"> на бесплатной основе</w:t>
            </w:r>
          </w:p>
        </w:tc>
        <w:tc>
          <w:tcPr>
            <w:tcW w:w="934" w:type="dxa"/>
            <w:gridSpan w:val="2"/>
            <w:tcBorders>
              <w:top w:val="single" w:sz="4" w:space="0" w:color="000000"/>
              <w:left w:val="single" w:sz="4" w:space="0" w:color="000000"/>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На бумажном носителе или в электронной форме по выбору заявителя</w:t>
            </w:r>
          </w:p>
        </w:tc>
        <w:tc>
          <w:tcPr>
            <w:tcW w:w="626" w:type="dxa"/>
            <w:gridSpan w:val="3"/>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w:t>
            </w:r>
            <w:r w:rsidR="00FF47FF">
              <w:rPr>
                <w:rFonts w:ascii="Times New Roman" w:hAnsi="Times New Roman"/>
                <w:sz w:val="16"/>
                <w:szCs w:val="16"/>
              </w:rPr>
              <w:t>родского поселения «</w:t>
            </w:r>
            <w:proofErr w:type="spellStart"/>
            <w:r w:rsidR="00FF47FF">
              <w:rPr>
                <w:rFonts w:ascii="Times New Roman" w:hAnsi="Times New Roman"/>
                <w:sz w:val="16"/>
                <w:szCs w:val="16"/>
              </w:rPr>
              <w:t>Курорт-Дара</w:t>
            </w:r>
            <w:r w:rsidRPr="007F4900">
              <w:rPr>
                <w:rFonts w:ascii="Times New Roman" w:hAnsi="Times New Roman"/>
                <w:sz w:val="16"/>
                <w:szCs w:val="16"/>
              </w:rPr>
              <w:t>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607"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«Земельный кодекс» РФ от 25. 10. 2001 г. № 136 - ФЗ</w:t>
            </w:r>
          </w:p>
          <w:p w:rsidR="00AC2E1E" w:rsidRPr="007F4900" w:rsidRDefault="00AC2E1E" w:rsidP="00DA6F41">
            <w:pPr>
              <w:jc w:val="both"/>
              <w:textAlignment w:val="baseline"/>
              <w:outlineLvl w:val="0"/>
              <w:rPr>
                <w:rFonts w:ascii="Times New Roman" w:hAnsi="Times New Roman"/>
                <w:bCs/>
                <w:kern w:val="36"/>
                <w:sz w:val="16"/>
                <w:szCs w:val="16"/>
              </w:rPr>
            </w:pPr>
            <w:r w:rsidRPr="007F4900">
              <w:rPr>
                <w:rFonts w:ascii="Times New Roman" w:hAnsi="Times New Roman"/>
                <w:bCs/>
                <w:kern w:val="36"/>
                <w:sz w:val="16"/>
                <w:szCs w:val="16"/>
              </w:rPr>
              <w:t>Закон Забайкальского края от 18 марта 2009 г. N 152-ЗЗК "О регулировании земельных отношений на территории Забайкальского края"</w:t>
            </w:r>
          </w:p>
          <w:p w:rsidR="00AC2E1E" w:rsidRPr="007F4900" w:rsidRDefault="00AC2E1E" w:rsidP="00DA6F41">
            <w:pPr>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«Земельный кодекс» РФ от 25. 10. 2001 г. № 136 - ФЗ</w:t>
            </w:r>
          </w:p>
          <w:p w:rsidR="00AC2E1E" w:rsidRPr="007F4900" w:rsidRDefault="00AC2E1E" w:rsidP="00DA6F41">
            <w:pPr>
              <w:jc w:val="both"/>
              <w:textAlignment w:val="baseline"/>
              <w:outlineLvl w:val="0"/>
              <w:rPr>
                <w:rFonts w:ascii="Times New Roman" w:hAnsi="Times New Roman"/>
                <w:bCs/>
                <w:kern w:val="36"/>
                <w:sz w:val="16"/>
                <w:szCs w:val="16"/>
              </w:rPr>
            </w:pPr>
            <w:r w:rsidRPr="007F4900">
              <w:rPr>
                <w:rFonts w:ascii="Times New Roman" w:hAnsi="Times New Roman"/>
                <w:bCs/>
                <w:kern w:val="36"/>
                <w:sz w:val="16"/>
                <w:szCs w:val="16"/>
              </w:rPr>
              <w:t>Закон Забайкальского края от 18 марта 2009 г. N 152-ЗЗК "О регулировании земельных отношений на территории Забайкальского края"</w:t>
            </w:r>
          </w:p>
          <w:p w:rsidR="00AC2E1E" w:rsidRPr="007F4900" w:rsidRDefault="00AC2E1E" w:rsidP="00DA6F41">
            <w:pPr>
              <w:jc w:val="center"/>
              <w:rPr>
                <w:rFonts w:ascii="Times New Roman" w:hAnsi="Times New Roman"/>
                <w:sz w:val="16"/>
                <w:szCs w:val="16"/>
              </w:rPr>
            </w:pPr>
          </w:p>
        </w:tc>
        <w:tc>
          <w:tcPr>
            <w:tcW w:w="124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34" w:type="dxa"/>
            <w:gridSpan w:val="2"/>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626" w:type="dxa"/>
            <w:gridSpan w:val="3"/>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w:t>
            </w:r>
            <w:r w:rsidR="00FF47FF">
              <w:rPr>
                <w:rFonts w:ascii="Times New Roman" w:hAnsi="Times New Roman"/>
                <w:sz w:val="16"/>
                <w:szCs w:val="16"/>
              </w:rPr>
              <w:t>ородского поселения «</w:t>
            </w:r>
            <w:proofErr w:type="spellStart"/>
            <w:r w:rsidR="00FF47FF">
              <w:rPr>
                <w:rFonts w:ascii="Times New Roman" w:hAnsi="Times New Roman"/>
                <w:sz w:val="16"/>
                <w:szCs w:val="16"/>
              </w:rPr>
              <w:t>Курорт-Дар</w:t>
            </w:r>
            <w:r w:rsidRPr="007F4900">
              <w:rPr>
                <w:rFonts w:ascii="Times New Roman" w:hAnsi="Times New Roman"/>
                <w:sz w:val="16"/>
                <w:szCs w:val="16"/>
              </w:rPr>
              <w:t>асунское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607"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«Земельный кодекс» РФ от 25. 10. 2001 г. № 136 - ФЗ</w:t>
            </w:r>
          </w:p>
          <w:p w:rsidR="00AC2E1E" w:rsidRPr="007F4900" w:rsidRDefault="00AC2E1E" w:rsidP="00DA6F41">
            <w:pPr>
              <w:jc w:val="both"/>
              <w:textAlignment w:val="baseline"/>
              <w:outlineLvl w:val="0"/>
              <w:rPr>
                <w:rFonts w:ascii="Times New Roman" w:hAnsi="Times New Roman"/>
                <w:bCs/>
                <w:kern w:val="36"/>
                <w:sz w:val="16"/>
                <w:szCs w:val="16"/>
              </w:rPr>
            </w:pPr>
            <w:r w:rsidRPr="007F4900">
              <w:rPr>
                <w:rFonts w:ascii="Times New Roman" w:hAnsi="Times New Roman"/>
                <w:bCs/>
                <w:kern w:val="36"/>
                <w:sz w:val="16"/>
                <w:szCs w:val="16"/>
              </w:rPr>
              <w:t>Закон Забайкальского края от 18 марта 2009 г. N 152-ЗЗК "О регулировании земельных отношений на территории Забайкальского края"</w:t>
            </w:r>
          </w:p>
          <w:p w:rsidR="00AC2E1E" w:rsidRPr="007F4900" w:rsidRDefault="00AC2E1E" w:rsidP="00DA6F41">
            <w:pPr>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«Земельный кодекс» РФ от 25. 10. 2001 г. № 136 - ФЗ</w:t>
            </w:r>
          </w:p>
          <w:p w:rsidR="00AC2E1E" w:rsidRPr="007F4900" w:rsidRDefault="00AC2E1E" w:rsidP="00DA6F41">
            <w:pPr>
              <w:jc w:val="both"/>
              <w:textAlignment w:val="baseline"/>
              <w:outlineLvl w:val="0"/>
              <w:rPr>
                <w:rFonts w:ascii="Times New Roman" w:hAnsi="Times New Roman"/>
                <w:bCs/>
                <w:kern w:val="36"/>
                <w:sz w:val="16"/>
                <w:szCs w:val="16"/>
              </w:rPr>
            </w:pPr>
            <w:r w:rsidRPr="007F4900">
              <w:rPr>
                <w:rFonts w:ascii="Times New Roman" w:hAnsi="Times New Roman"/>
                <w:bCs/>
                <w:kern w:val="36"/>
                <w:sz w:val="16"/>
                <w:szCs w:val="16"/>
              </w:rPr>
              <w:t>Закон Забайкальского края от 18 марта 2009 г. N 152-ЗЗК "О регулировании земельных отношений на территории Забайкальского края"</w:t>
            </w:r>
          </w:p>
          <w:p w:rsidR="00AC2E1E" w:rsidRPr="007F4900" w:rsidRDefault="00AC2E1E" w:rsidP="00DA6F41">
            <w:pPr>
              <w:jc w:val="center"/>
              <w:rPr>
                <w:rFonts w:ascii="Times New Roman" w:hAnsi="Times New Roman"/>
                <w:sz w:val="16"/>
                <w:szCs w:val="16"/>
              </w:rPr>
            </w:pPr>
          </w:p>
        </w:tc>
        <w:tc>
          <w:tcPr>
            <w:tcW w:w="124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34" w:type="dxa"/>
            <w:gridSpan w:val="2"/>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626" w:type="dxa"/>
            <w:gridSpan w:val="3"/>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w:t>
            </w:r>
            <w:r w:rsidR="00FF47FF">
              <w:rPr>
                <w:rFonts w:ascii="Times New Roman" w:hAnsi="Times New Roman"/>
                <w:sz w:val="16"/>
                <w:szCs w:val="16"/>
              </w:rPr>
              <w:t>родского поселения «</w:t>
            </w:r>
            <w:proofErr w:type="spellStart"/>
            <w:r w:rsidR="00FF47FF">
              <w:rPr>
                <w:rFonts w:ascii="Times New Roman" w:hAnsi="Times New Roman"/>
                <w:sz w:val="16"/>
                <w:szCs w:val="16"/>
              </w:rPr>
              <w:t>Курорт-Дара</w:t>
            </w:r>
            <w:r w:rsidRPr="007F4900">
              <w:rPr>
                <w:rFonts w:ascii="Times New Roman" w:hAnsi="Times New Roman"/>
                <w:sz w:val="16"/>
                <w:szCs w:val="16"/>
              </w:rPr>
              <w:t>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137. Предоставление заключения о соответствии проектной документации сводному плану подземных коммуникаций и сооружений.</w:t>
            </w:r>
          </w:p>
        </w:tc>
        <w:tc>
          <w:tcPr>
            <w:tcW w:w="1607"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Постановление администрации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 48 от 09. 10. 2013 г. «Об утверждении административного регламента по предоставлению муниципальной услуги «Подготовка и выдача разрешений на </w:t>
            </w:r>
            <w:r w:rsidRPr="007F4900">
              <w:rPr>
                <w:rFonts w:ascii="Times New Roman" w:hAnsi="Times New Roman"/>
                <w:sz w:val="16"/>
                <w:szCs w:val="16"/>
              </w:rPr>
              <w:lastRenderedPageBreak/>
              <w:t>строительство, реконструкцию, капитальный ремонт объектов капитального строительство</w:t>
            </w:r>
            <w:r w:rsidRPr="007F4900">
              <w:rPr>
                <w:rFonts w:ascii="Times New Roman" w:hAnsi="Times New Roman"/>
                <w:b/>
                <w:sz w:val="16"/>
                <w:szCs w:val="16"/>
              </w:rPr>
              <w:t>»</w:t>
            </w:r>
          </w:p>
          <w:p w:rsidR="00AC2E1E" w:rsidRPr="007F4900" w:rsidRDefault="00AC2E1E" w:rsidP="00DA6F41">
            <w:pPr>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Постановление администрации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7F4900">
              <w:rPr>
                <w:rFonts w:ascii="Times New Roman" w:hAnsi="Times New Roman"/>
                <w:b/>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34" w:type="dxa"/>
            <w:gridSpan w:val="2"/>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626" w:type="dxa"/>
            <w:gridSpan w:val="3"/>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w:t>
            </w:r>
            <w:r w:rsidR="00FF47FF">
              <w:rPr>
                <w:rFonts w:ascii="Times New Roman" w:hAnsi="Times New Roman"/>
                <w:sz w:val="16"/>
                <w:szCs w:val="16"/>
              </w:rPr>
              <w:t>родского поселения «</w:t>
            </w:r>
            <w:proofErr w:type="spellStart"/>
            <w:r w:rsidR="00FF47FF">
              <w:rPr>
                <w:rFonts w:ascii="Times New Roman" w:hAnsi="Times New Roman"/>
                <w:sz w:val="16"/>
                <w:szCs w:val="16"/>
              </w:rPr>
              <w:t>Курорт-Дара</w:t>
            </w:r>
            <w:r w:rsidRPr="007F4900">
              <w:rPr>
                <w:rFonts w:ascii="Times New Roman" w:hAnsi="Times New Roman"/>
                <w:sz w:val="16"/>
                <w:szCs w:val="16"/>
              </w:rPr>
              <w:t>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lastRenderedPageBreak/>
              <w:t>138. Согласование проведения работ в технических и охранных зонах</w:t>
            </w:r>
          </w:p>
        </w:tc>
        <w:tc>
          <w:tcPr>
            <w:tcW w:w="1607"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Постановление администрации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 48 от 09. 10. 2013 г. «Об утверждении административного </w:t>
            </w:r>
            <w:proofErr w:type="spellStart"/>
            <w:r w:rsidRPr="007F4900">
              <w:rPr>
                <w:rFonts w:ascii="Times New Roman" w:hAnsi="Times New Roman"/>
                <w:sz w:val="16"/>
                <w:szCs w:val="16"/>
              </w:rPr>
              <w:t>егламента</w:t>
            </w:r>
            <w:proofErr w:type="spellEnd"/>
            <w:r w:rsidRPr="007F4900">
              <w:rPr>
                <w:rFonts w:ascii="Times New Roman" w:hAnsi="Times New Roman"/>
                <w:sz w:val="16"/>
                <w:szCs w:val="16"/>
              </w:rPr>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7F4900">
              <w:rPr>
                <w:rFonts w:ascii="Times New Roman" w:hAnsi="Times New Roman"/>
                <w:b/>
                <w:sz w:val="16"/>
                <w:szCs w:val="16"/>
              </w:rPr>
              <w:t>»</w:t>
            </w: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Постановление администрации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7F4900">
              <w:rPr>
                <w:rFonts w:ascii="Times New Roman" w:hAnsi="Times New Roman"/>
                <w:b/>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597" w:type="dxa"/>
            <w:tcBorders>
              <w:top w:val="single" w:sz="4" w:space="0" w:color="000000"/>
              <w:left w:val="single" w:sz="4" w:space="0" w:color="auto"/>
              <w:bottom w:val="single" w:sz="4" w:space="0" w:color="000000"/>
              <w:right w:val="single" w:sz="4" w:space="0" w:color="auto"/>
            </w:tcBorders>
          </w:tcPr>
          <w:p w:rsidR="00AC2E1E" w:rsidRPr="007F4900" w:rsidRDefault="00AC2E1E" w:rsidP="00DA6F41">
            <w:pPr>
              <w:jc w:val="center"/>
              <w:rPr>
                <w:rFonts w:ascii="Times New Roman" w:hAnsi="Times New Roman"/>
                <w:sz w:val="16"/>
                <w:szCs w:val="16"/>
              </w:rPr>
            </w:pP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34" w:type="dxa"/>
            <w:gridSpan w:val="2"/>
            <w:tcBorders>
              <w:top w:val="single" w:sz="4" w:space="0" w:color="000000"/>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626" w:type="dxa"/>
            <w:gridSpan w:val="3"/>
            <w:tcBorders>
              <w:top w:val="single" w:sz="4" w:space="0" w:color="000000"/>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городского поселения «</w:t>
            </w:r>
            <w:proofErr w:type="spellStart"/>
            <w:r w:rsidRPr="007F4900">
              <w:rPr>
                <w:rFonts w:ascii="Times New Roman" w:hAnsi="Times New Roman"/>
                <w:sz w:val="16"/>
                <w:szCs w:val="16"/>
              </w:rPr>
              <w:t>Курорт-Дараасунское</w:t>
            </w:r>
            <w:proofErr w:type="spellEnd"/>
            <w:r w:rsidRPr="007F4900">
              <w:rPr>
                <w:rFonts w:ascii="Times New Roman" w:hAnsi="Times New Roman"/>
                <w:sz w:val="16"/>
                <w:szCs w:val="16"/>
              </w:rPr>
              <w:t>»</w:t>
            </w:r>
          </w:p>
        </w:tc>
      </w:tr>
      <w:tr w:rsidR="00AC2E1E" w:rsidRPr="005B5417" w:rsidTr="00DA6F41">
        <w:tc>
          <w:tcPr>
            <w:tcW w:w="1701" w:type="dxa"/>
            <w:tcBorders>
              <w:top w:val="single" w:sz="4" w:space="0" w:color="000000"/>
              <w:left w:val="single" w:sz="4" w:space="0" w:color="000000"/>
              <w:bottom w:val="single" w:sz="4" w:space="0" w:color="000000"/>
              <w:right w:val="single" w:sz="4" w:space="0" w:color="000000"/>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139. Выдача разрешения на перемещение отходов строительства, сноса зданий и сооружений, в том числе грунтов.</w:t>
            </w:r>
          </w:p>
        </w:tc>
        <w:tc>
          <w:tcPr>
            <w:tcW w:w="1607"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Решение Совета ГП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7F4900">
              <w:rPr>
                <w:rFonts w:ascii="Times New Roman" w:hAnsi="Times New Roman"/>
                <w:sz w:val="16"/>
                <w:szCs w:val="16"/>
              </w:rPr>
              <w:t>Курорт-Драсунское</w:t>
            </w:r>
            <w:proofErr w:type="spellEnd"/>
            <w:r w:rsidRPr="007F4900">
              <w:rPr>
                <w:rFonts w:ascii="Times New Roman" w:hAnsi="Times New Roman"/>
                <w:sz w:val="16"/>
                <w:szCs w:val="16"/>
              </w:rPr>
              <w:t xml:space="preserve">»  </w:t>
            </w:r>
          </w:p>
          <w:p w:rsidR="00AC2E1E" w:rsidRPr="007F4900" w:rsidRDefault="00AC2E1E" w:rsidP="00DA6F41">
            <w:pPr>
              <w:jc w:val="center"/>
              <w:rPr>
                <w:rFonts w:ascii="Times New Roman" w:hAnsi="Times New Roman"/>
                <w:sz w:val="16"/>
                <w:szCs w:val="16"/>
              </w:rPr>
            </w:pPr>
          </w:p>
        </w:tc>
        <w:tc>
          <w:tcPr>
            <w:tcW w:w="124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Во всех случаях строительства и реконструкции объекта капитального строительства (кроме объектов индивидуального строительства).</w:t>
            </w:r>
          </w:p>
        </w:tc>
        <w:tc>
          <w:tcPr>
            <w:tcW w:w="159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52"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699"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установлены</w:t>
            </w:r>
          </w:p>
        </w:tc>
        <w:tc>
          <w:tcPr>
            <w:tcW w:w="1561"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Не установлен</w:t>
            </w:r>
          </w:p>
        </w:tc>
        <w:tc>
          <w:tcPr>
            <w:tcW w:w="1417" w:type="dxa"/>
            <w:tcBorders>
              <w:top w:val="single" w:sz="4" w:space="0" w:color="000000"/>
              <w:left w:val="single" w:sz="4" w:space="0" w:color="auto"/>
              <w:bottom w:val="single" w:sz="4" w:space="0" w:color="000000"/>
              <w:right w:val="single" w:sz="4" w:space="0" w:color="auto"/>
            </w:tcBorders>
            <w:hideMark/>
          </w:tcPr>
          <w:p w:rsidR="00AC2E1E" w:rsidRPr="007F4900" w:rsidRDefault="00AC2E1E" w:rsidP="00DA6F41">
            <w:pPr>
              <w:ind w:left="25"/>
              <w:jc w:val="center"/>
              <w:rPr>
                <w:rFonts w:ascii="Times New Roman" w:hAnsi="Times New Roman"/>
                <w:sz w:val="16"/>
                <w:szCs w:val="16"/>
              </w:rPr>
            </w:pPr>
            <w:r w:rsidRPr="007F4900">
              <w:rPr>
                <w:rFonts w:ascii="Times New Roman" w:hAnsi="Times New Roman"/>
                <w:sz w:val="16"/>
                <w:szCs w:val="16"/>
              </w:rPr>
              <w:t>Платность проведения процедуры не установлена</w:t>
            </w:r>
          </w:p>
        </w:tc>
        <w:tc>
          <w:tcPr>
            <w:tcW w:w="934" w:type="dxa"/>
            <w:gridSpan w:val="2"/>
            <w:tcBorders>
              <w:top w:val="single" w:sz="4" w:space="0" w:color="auto"/>
              <w:left w:val="single" w:sz="4" w:space="0" w:color="000000"/>
              <w:bottom w:val="single" w:sz="4" w:space="0" w:color="000000"/>
              <w:right w:val="single" w:sz="4" w:space="0" w:color="auto"/>
            </w:tcBorders>
            <w:hideMark/>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626" w:type="dxa"/>
            <w:gridSpan w:val="3"/>
            <w:tcBorders>
              <w:top w:val="single" w:sz="4" w:space="0" w:color="auto"/>
              <w:left w:val="single" w:sz="4" w:space="0" w:color="auto"/>
              <w:bottom w:val="single" w:sz="4" w:space="0" w:color="000000"/>
              <w:right w:val="single" w:sz="4" w:space="0" w:color="000000"/>
            </w:tcBorders>
          </w:tcPr>
          <w:p w:rsidR="00AC2E1E" w:rsidRPr="007F4900" w:rsidRDefault="00AC2E1E" w:rsidP="00DA6F41">
            <w:pPr>
              <w:jc w:val="center"/>
              <w:rPr>
                <w:rFonts w:ascii="Times New Roman" w:hAnsi="Times New Roman"/>
                <w:sz w:val="16"/>
                <w:szCs w:val="16"/>
              </w:rPr>
            </w:pPr>
            <w:r w:rsidRPr="007F4900">
              <w:rPr>
                <w:rFonts w:ascii="Times New Roman" w:hAnsi="Times New Roman"/>
                <w:sz w:val="16"/>
                <w:szCs w:val="16"/>
              </w:rPr>
              <w:t>Администрация городского поселени</w:t>
            </w:r>
            <w:r w:rsidR="007D6DC4">
              <w:rPr>
                <w:rFonts w:ascii="Times New Roman" w:hAnsi="Times New Roman"/>
                <w:sz w:val="16"/>
                <w:szCs w:val="16"/>
              </w:rPr>
              <w:t>я «</w:t>
            </w:r>
            <w:proofErr w:type="spellStart"/>
            <w:r w:rsidR="007D6DC4">
              <w:rPr>
                <w:rFonts w:ascii="Times New Roman" w:hAnsi="Times New Roman"/>
                <w:sz w:val="16"/>
                <w:szCs w:val="16"/>
              </w:rPr>
              <w:t>Курорт-Дар</w:t>
            </w:r>
            <w:r w:rsidRPr="007F4900">
              <w:rPr>
                <w:rFonts w:ascii="Times New Roman" w:hAnsi="Times New Roman"/>
                <w:sz w:val="16"/>
                <w:szCs w:val="16"/>
              </w:rPr>
              <w:t>асунское</w:t>
            </w:r>
            <w:proofErr w:type="spellEnd"/>
            <w:r w:rsidRPr="007F4900">
              <w:rPr>
                <w:rFonts w:ascii="Times New Roman" w:hAnsi="Times New Roman"/>
                <w:sz w:val="16"/>
                <w:szCs w:val="16"/>
              </w:rPr>
              <w:t>»</w:t>
            </w:r>
          </w:p>
        </w:tc>
      </w:tr>
    </w:tbl>
    <w:p w:rsidR="00AC2E1E" w:rsidRDefault="00AC2E1E" w:rsidP="00AC2E1E"/>
    <w:p w:rsidR="00AC2E1E" w:rsidRDefault="00AC2E1E" w:rsidP="00AC2E1E"/>
    <w:p w:rsidR="00CC5F57" w:rsidRDefault="00CC5F57" w:rsidP="00C31A82">
      <w:pPr>
        <w:rPr>
          <w:rFonts w:ascii="Times New Roman" w:hAnsi="Times New Roman" w:cs="Times New Roman"/>
          <w:color w:val="auto"/>
          <w:sz w:val="16"/>
          <w:szCs w:val="16"/>
        </w:rPr>
      </w:pPr>
    </w:p>
    <w:p w:rsidR="004209B1" w:rsidRPr="0038652A" w:rsidRDefault="004209B1" w:rsidP="004209B1">
      <w:pPr>
        <w:pStyle w:val="a5"/>
        <w:jc w:val="center"/>
        <w:rPr>
          <w:b/>
          <w:sz w:val="16"/>
          <w:szCs w:val="16"/>
        </w:rPr>
      </w:pPr>
      <w:r w:rsidRPr="0038652A">
        <w:rPr>
          <w:b/>
          <w:sz w:val="16"/>
          <w:szCs w:val="16"/>
        </w:rPr>
        <w:t>Реестр описаний процедур,</w:t>
      </w:r>
    </w:p>
    <w:p w:rsidR="004209B1" w:rsidRPr="0038652A" w:rsidRDefault="004209B1" w:rsidP="004209B1">
      <w:pPr>
        <w:pStyle w:val="a5"/>
        <w:jc w:val="center"/>
        <w:rPr>
          <w:b/>
          <w:sz w:val="16"/>
          <w:szCs w:val="16"/>
        </w:rPr>
      </w:pPr>
      <w:r w:rsidRPr="0038652A">
        <w:rPr>
          <w:b/>
          <w:sz w:val="16"/>
          <w:szCs w:val="16"/>
        </w:rPr>
        <w:t>включенных в исчерпывающий перечень процедур в сфере жилищного строительства,</w:t>
      </w:r>
    </w:p>
    <w:p w:rsidR="004209B1" w:rsidRPr="0038652A" w:rsidRDefault="004209B1" w:rsidP="004209B1">
      <w:pPr>
        <w:pStyle w:val="a5"/>
        <w:jc w:val="center"/>
        <w:rPr>
          <w:b/>
          <w:sz w:val="16"/>
          <w:szCs w:val="16"/>
        </w:rPr>
      </w:pPr>
      <w:r w:rsidRPr="0038652A">
        <w:rPr>
          <w:b/>
          <w:sz w:val="16"/>
          <w:szCs w:val="16"/>
        </w:rPr>
        <w:t>утвержденный постановлением Правительства Российской Федерации от 30 апреля 2014 года N 403,</w:t>
      </w:r>
    </w:p>
    <w:p w:rsidR="004209B1" w:rsidRPr="0038652A" w:rsidRDefault="004209B1" w:rsidP="004209B1">
      <w:pPr>
        <w:pStyle w:val="a5"/>
        <w:jc w:val="center"/>
        <w:rPr>
          <w:b/>
          <w:sz w:val="16"/>
          <w:szCs w:val="16"/>
        </w:rPr>
      </w:pPr>
      <w:r w:rsidRPr="0038652A">
        <w:rPr>
          <w:b/>
          <w:sz w:val="16"/>
          <w:szCs w:val="16"/>
        </w:rPr>
        <w:t>сельского поселения «</w:t>
      </w:r>
      <w:proofErr w:type="spellStart"/>
      <w:r w:rsidRPr="0038652A">
        <w:rPr>
          <w:b/>
          <w:sz w:val="16"/>
          <w:szCs w:val="16"/>
        </w:rPr>
        <w:t>Адриановское</w:t>
      </w:r>
      <w:proofErr w:type="spellEnd"/>
      <w:r w:rsidRPr="0038652A">
        <w:rPr>
          <w:b/>
          <w:sz w:val="16"/>
          <w:szCs w:val="16"/>
        </w:rPr>
        <w:t>»</w:t>
      </w:r>
    </w:p>
    <w:p w:rsidR="008E18C6" w:rsidRPr="00BD6009" w:rsidRDefault="008E18C6" w:rsidP="008E18C6">
      <w:pPr>
        <w:rPr>
          <w:rFonts w:ascii="Times New Roman" w:hAnsi="Times New Roman" w:cs="Times New Roman"/>
          <w:color w:val="auto"/>
          <w:sz w:val="16"/>
          <w:szCs w:val="16"/>
        </w:rPr>
      </w:pPr>
    </w:p>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540"/>
        <w:gridCol w:w="1540"/>
        <w:gridCol w:w="1540"/>
        <w:gridCol w:w="1242"/>
        <w:gridCol w:w="992"/>
        <w:gridCol w:w="1559"/>
        <w:gridCol w:w="1418"/>
        <w:gridCol w:w="953"/>
      </w:tblGrid>
      <w:tr w:rsidR="008E18C6" w:rsidRPr="00BD6009" w:rsidTr="004F2E05">
        <w:trPr>
          <w:jc w:val="center"/>
        </w:trPr>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28485D" w:rsidRDefault="008E18C6" w:rsidP="004F2E05">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28485D" w:rsidRDefault="008E18C6" w:rsidP="004F2E05">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8E18C6" w:rsidRPr="0028485D" w:rsidRDefault="008E18C6" w:rsidP="004F2E05">
            <w:pPr>
              <w:rPr>
                <w:rFonts w:ascii="Times New Roman" w:hAnsi="Times New Roman" w:cs="Times New Roman"/>
                <w:color w:val="auto"/>
                <w:sz w:val="16"/>
                <w:szCs w:val="16"/>
              </w:rPr>
            </w:pPr>
          </w:p>
        </w:tc>
        <w:tc>
          <w:tcPr>
            <w:tcW w:w="1078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8E18C6" w:rsidRPr="00BD6009" w:rsidTr="004F2E05">
        <w:trPr>
          <w:jc w:val="center"/>
        </w:trPr>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24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8E18C6" w:rsidRPr="00BD6009" w:rsidRDefault="008E18C6" w:rsidP="004F2E0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953" w:type="dxa"/>
            <w:tcBorders>
              <w:top w:val="single" w:sz="4" w:space="0" w:color="000000"/>
              <w:left w:val="single" w:sz="4" w:space="0" w:color="auto"/>
              <w:bottom w:val="single" w:sz="4" w:space="0" w:color="000000"/>
              <w:right w:val="single" w:sz="4" w:space="0" w:color="000000"/>
            </w:tcBorders>
          </w:tcPr>
          <w:p w:rsidR="008E18C6" w:rsidRPr="00BD6009" w:rsidRDefault="008E18C6" w:rsidP="004F2E05">
            <w:pPr>
              <w:rPr>
                <w:rFonts w:ascii="Times New Roman" w:hAnsi="Times New Roman" w:cs="Times New Roman"/>
                <w:color w:val="auto"/>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8E18C6" w:rsidRPr="005C4C94" w:rsidTr="004F2E05">
        <w:trPr>
          <w:jc w:val="center"/>
        </w:trPr>
        <w:tc>
          <w:tcPr>
            <w:tcW w:w="15404"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0579B6" w:rsidRDefault="008E18C6" w:rsidP="004F2E05">
            <w:pPr>
              <w:jc w:val="center"/>
              <w:rPr>
                <w:b/>
                <w:color w:val="auto"/>
                <w:sz w:val="18"/>
                <w:szCs w:val="12"/>
              </w:rPr>
            </w:pPr>
            <w:r w:rsidRPr="00003856">
              <w:rPr>
                <w:rFonts w:ascii="Times New Roman" w:hAnsi="Times New Roman" w:cs="Times New Roman"/>
                <w:b/>
                <w:color w:val="auto"/>
                <w:sz w:val="16"/>
                <w:szCs w:val="16"/>
                <w:lang w:val="en-US"/>
              </w:rPr>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r>
              <w:rPr>
                <w:b/>
                <w:bCs/>
                <w:color w:val="auto"/>
                <w:sz w:val="12"/>
                <w:szCs w:val="12"/>
              </w:rPr>
              <w:tab/>
            </w:r>
          </w:p>
        </w:tc>
      </w:tr>
    </w:tbl>
    <w:p w:rsidR="008E18C6" w:rsidRDefault="008E18C6" w:rsidP="008E18C6"/>
    <w:p w:rsidR="008E18C6" w:rsidRDefault="008E18C6" w:rsidP="008E18C6"/>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326"/>
        <w:gridCol w:w="1417"/>
        <w:gridCol w:w="1701"/>
        <w:gridCol w:w="1418"/>
        <w:gridCol w:w="992"/>
        <w:gridCol w:w="1417"/>
        <w:gridCol w:w="1276"/>
        <w:gridCol w:w="1237"/>
      </w:tblGrid>
      <w:tr w:rsidR="008E18C6" w:rsidRPr="00B45488" w:rsidTr="004F2E05">
        <w:trPr>
          <w:trHeight w:val="1089"/>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745D81" w:rsidRDefault="008E18C6" w:rsidP="004F2E05">
            <w:pPr>
              <w:rPr>
                <w:rFonts w:ascii="Times New Roman" w:hAnsi="Times New Roman" w:cs="Times New Roman"/>
                <w:color w:val="auto"/>
                <w:sz w:val="16"/>
                <w:szCs w:val="16"/>
              </w:rPr>
            </w:pPr>
            <w:r w:rsidRPr="00A00C01">
              <w:rPr>
                <w:rFonts w:ascii="Times New Roman" w:hAnsi="Times New Roman" w:cs="Times New Roman"/>
                <w:color w:val="auto"/>
                <w:sz w:val="16"/>
                <w:szCs w:val="16"/>
              </w:rPr>
              <w:t>130.</w:t>
            </w:r>
            <w:r w:rsidRPr="00A00C01">
              <w:rPr>
                <w:rFonts w:ascii="Times New Roman" w:hAnsi="Times New Roman" w:cs="Times New Roman"/>
                <w:sz w:val="16"/>
                <w:szCs w:val="16"/>
              </w:rPr>
              <w:t xml:space="preserve"> Предоставление решения о согласовании архитектурно-градостроительного облика объекта</w:t>
            </w:r>
            <w:r>
              <w:rPr>
                <w:sz w:val="16"/>
                <w:szCs w:val="16"/>
              </w:rPr>
              <w:t>.</w:t>
            </w: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color w:val="auto"/>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3798D" w:rsidRDefault="008E18C6" w:rsidP="004F2E05">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rPr>
            </w:pPr>
          </w:p>
        </w:tc>
        <w:tc>
          <w:tcPr>
            <w:tcW w:w="1701"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A00C01" w:rsidRDefault="008E18C6" w:rsidP="004F2E05">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A00C01" w:rsidRDefault="008E18C6" w:rsidP="004F2E05">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A00C01" w:rsidRDefault="008E18C6" w:rsidP="004F2E05">
            <w:pP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8E18C6" w:rsidRPr="00A00C01" w:rsidRDefault="008E18C6" w:rsidP="004F2E05">
            <w:pPr>
              <w:rPr>
                <w:rFonts w:ascii="Times New Roman" w:hAnsi="Times New Roman" w:cs="Times New Roman"/>
                <w:sz w:val="16"/>
                <w:szCs w:val="16"/>
              </w:rPr>
            </w:pPr>
          </w:p>
        </w:tc>
        <w:tc>
          <w:tcPr>
            <w:tcW w:w="1237" w:type="dxa"/>
            <w:tcBorders>
              <w:top w:val="single" w:sz="4" w:space="0" w:color="auto"/>
              <w:left w:val="single" w:sz="4" w:space="0" w:color="auto"/>
              <w:bottom w:val="single" w:sz="4" w:space="0" w:color="000000"/>
              <w:right w:val="single" w:sz="4" w:space="0" w:color="000000"/>
            </w:tcBorders>
          </w:tcPr>
          <w:p w:rsidR="008E18C6" w:rsidRPr="00A00C01" w:rsidRDefault="008E18C6" w:rsidP="004F2E05">
            <w:pPr>
              <w:rPr>
                <w:rFonts w:ascii="Times New Roman" w:hAnsi="Times New Roman" w:cs="Times New Roman"/>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DE79A3" w:rsidRPr="00B45488" w:rsidTr="004F2E05">
        <w:trPr>
          <w:trHeight w:val="1291"/>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DE79A3" w:rsidRPr="00E16209" w:rsidRDefault="00DE79A3" w:rsidP="004F2E05">
            <w:pPr>
              <w:rPr>
                <w:rFonts w:ascii="Times New Roman" w:hAnsi="Times New Roman" w:cs="Times New Roman"/>
                <w:color w:val="auto"/>
                <w:sz w:val="16"/>
                <w:szCs w:val="16"/>
              </w:rPr>
            </w:pPr>
            <w:r w:rsidRPr="00745D81">
              <w:rPr>
                <w:rFonts w:ascii="Times New Roman" w:hAnsi="Times New Roman" w:cs="Times New Roman"/>
                <w:color w:val="auto"/>
                <w:sz w:val="16"/>
                <w:szCs w:val="16"/>
              </w:rPr>
              <w:t>131. Выдача</w:t>
            </w:r>
            <w:r>
              <w:rPr>
                <w:rFonts w:ascii="Times New Roman" w:hAnsi="Times New Roman" w:cs="Times New Roman"/>
                <w:color w:val="auto"/>
                <w:sz w:val="16"/>
                <w:szCs w:val="16"/>
              </w:rPr>
              <w:t xml:space="preserve"> п</w:t>
            </w:r>
            <w:r w:rsidRPr="00745D81">
              <w:rPr>
                <w:rFonts w:ascii="Times New Roman" w:hAnsi="Times New Roman" w:cs="Times New Roman"/>
                <w:color w:val="auto"/>
                <w:sz w:val="16"/>
                <w:szCs w:val="16"/>
              </w:rPr>
              <w:t>редоставление порубочного билета и (или) разрешения на пересадку деревьев и кустарников</w:t>
            </w:r>
          </w:p>
        </w:tc>
        <w:tc>
          <w:tcPr>
            <w:tcW w:w="13864" w:type="dxa"/>
            <w:gridSpan w:val="10"/>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DE79A3" w:rsidRPr="00E16209" w:rsidRDefault="00DE79A3" w:rsidP="004F2E05">
            <w:pPr>
              <w:rPr>
                <w:rFonts w:ascii="Times New Roman" w:hAnsi="Times New Roman" w:cs="Times New Roman"/>
                <w:sz w:val="16"/>
                <w:szCs w:val="16"/>
                <w:highlight w:val="white"/>
              </w:rPr>
            </w:pPr>
          </w:p>
          <w:p w:rsidR="00DE79A3" w:rsidRPr="00E16209" w:rsidRDefault="00DE79A3" w:rsidP="004F2E05">
            <w:pPr>
              <w:rPr>
                <w:rFonts w:ascii="Times New Roman" w:hAnsi="Times New Roman" w:cs="Times New Roman"/>
                <w:sz w:val="16"/>
                <w:szCs w:val="16"/>
                <w:highlight w:val="white"/>
              </w:rPr>
            </w:pPr>
          </w:p>
          <w:p w:rsidR="00DE79A3" w:rsidRPr="00E16209" w:rsidRDefault="00DE79A3" w:rsidP="004F2E05">
            <w:pPr>
              <w:rPr>
                <w:rFonts w:ascii="Times New Roman" w:hAnsi="Times New Roman" w:cs="Times New Roman"/>
                <w:sz w:val="16"/>
                <w:szCs w:val="16"/>
                <w:highlight w:val="white"/>
              </w:rPr>
            </w:pPr>
          </w:p>
          <w:p w:rsidR="00DE79A3" w:rsidRPr="001E6F3E" w:rsidRDefault="00DE79A3" w:rsidP="004F2E0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DE79A3" w:rsidRPr="00442242" w:rsidRDefault="00DE79A3" w:rsidP="004F2E05">
            <w:pPr>
              <w:rPr>
                <w:rFonts w:ascii="Times New Roman" w:hAnsi="Times New Roman" w:cs="Times New Roman"/>
                <w:sz w:val="16"/>
                <w:szCs w:val="16"/>
              </w:rPr>
            </w:pPr>
          </w:p>
          <w:p w:rsidR="00DE79A3" w:rsidRPr="00E16209" w:rsidRDefault="00DE79A3" w:rsidP="004F2E05">
            <w:pPr>
              <w:rPr>
                <w:rFonts w:ascii="Times New Roman" w:hAnsi="Times New Roman" w:cs="Times New Roman"/>
                <w:color w:val="auto"/>
                <w:sz w:val="16"/>
                <w:szCs w:val="16"/>
              </w:rPr>
            </w:pPr>
          </w:p>
          <w:p w:rsidR="00DE79A3" w:rsidRPr="00D7537A" w:rsidRDefault="00DE79A3" w:rsidP="004F2E05">
            <w:pPr>
              <w:rPr>
                <w:rFonts w:ascii="Times New Roman" w:hAnsi="Times New Roman" w:cs="Times New Roman"/>
                <w:sz w:val="16"/>
                <w:szCs w:val="16"/>
              </w:rPr>
            </w:pPr>
          </w:p>
        </w:tc>
      </w:tr>
      <w:tr w:rsidR="008E18C6" w:rsidRPr="00B45488" w:rsidTr="004F2E05">
        <w:trPr>
          <w:trHeight w:val="734"/>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9905E4" w:rsidRDefault="008E18C6" w:rsidP="004F2E05">
            <w:pPr>
              <w:rPr>
                <w:rFonts w:ascii="Times New Roman" w:hAnsi="Times New Roman" w:cs="Times New Roman"/>
                <w:color w:val="auto"/>
                <w:sz w:val="16"/>
                <w:szCs w:val="16"/>
              </w:rPr>
            </w:pPr>
            <w:r w:rsidRPr="009905E4">
              <w:rPr>
                <w:rFonts w:ascii="Times New Roman" w:hAnsi="Times New Roman" w:cs="Times New Roman"/>
                <w:color w:val="auto"/>
                <w:sz w:val="16"/>
                <w:szCs w:val="16"/>
              </w:rPr>
              <w:t>132.</w:t>
            </w:r>
            <w:r w:rsidRPr="009905E4">
              <w:rPr>
                <w:rFonts w:ascii="Times New Roman" w:hAnsi="Times New Roman" w:cs="Times New Roman"/>
                <w:sz w:val="16"/>
                <w:szCs w:val="16"/>
              </w:rPr>
              <w:t xml:space="preserve"> Предоставление  разрешения  на осуществления земляных  работ</w:t>
            </w: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color w:val="auto"/>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3798D" w:rsidRDefault="008E18C6" w:rsidP="004F2E05">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rPr>
            </w:pPr>
          </w:p>
        </w:tc>
        <w:tc>
          <w:tcPr>
            <w:tcW w:w="1701"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1237" w:type="dxa"/>
            <w:tcBorders>
              <w:top w:val="single" w:sz="4" w:space="0" w:color="auto"/>
              <w:left w:val="single" w:sz="4" w:space="0" w:color="auto"/>
              <w:bottom w:val="single" w:sz="4" w:space="0" w:color="000000"/>
              <w:right w:val="single" w:sz="4" w:space="0" w:color="000000"/>
            </w:tcBorders>
          </w:tcPr>
          <w:p w:rsidR="008E18C6" w:rsidRPr="00382893" w:rsidRDefault="008E18C6" w:rsidP="004F2E05">
            <w:pPr>
              <w:rPr>
                <w:rFonts w:ascii="Times New Roman" w:hAnsi="Times New Roman" w:cs="Times New Roman"/>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DE79A3" w:rsidRPr="00B45488" w:rsidTr="004F2E05">
        <w:trPr>
          <w:trHeight w:val="25"/>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DE79A3" w:rsidRPr="00382893" w:rsidRDefault="00DE79A3" w:rsidP="004F2E05">
            <w:pPr>
              <w:rPr>
                <w:rFonts w:ascii="Times New Roman" w:hAnsi="Times New Roman" w:cs="Times New Roman"/>
                <w:color w:val="auto"/>
                <w:sz w:val="16"/>
                <w:szCs w:val="16"/>
              </w:rPr>
            </w:pPr>
            <w:r w:rsidRPr="00382893">
              <w:rPr>
                <w:rFonts w:ascii="Times New Roman" w:hAnsi="Times New Roman" w:cs="Times New Roman"/>
                <w:color w:val="auto"/>
                <w:sz w:val="16"/>
                <w:szCs w:val="16"/>
              </w:rPr>
              <w:t>133.</w:t>
            </w:r>
            <w:r w:rsidRPr="00382893">
              <w:rPr>
                <w:rFonts w:ascii="Times New Roman" w:hAnsi="Times New Roman" w:cs="Times New Roman"/>
                <w:sz w:val="16"/>
                <w:szCs w:val="16"/>
              </w:rPr>
              <w:t xml:space="preserve"> Согласование проекта организации строительства (в  части перемещения отходов строительства и сноса, схемы движения транспорта и пешеходов на период производства работ).</w:t>
            </w:r>
          </w:p>
        </w:tc>
        <w:tc>
          <w:tcPr>
            <w:tcW w:w="13864" w:type="dxa"/>
            <w:gridSpan w:val="10"/>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27617E" w:rsidRDefault="0027617E" w:rsidP="004F2E05">
            <w:pPr>
              <w:jc w:val="center"/>
              <w:rPr>
                <w:rFonts w:ascii="Times New Roman" w:hAnsi="Times New Roman" w:cs="Times New Roman"/>
                <w:sz w:val="20"/>
                <w:szCs w:val="20"/>
              </w:rPr>
            </w:pPr>
          </w:p>
          <w:p w:rsidR="00DE79A3" w:rsidRPr="001E6F3E" w:rsidRDefault="00DE79A3" w:rsidP="004F2E0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DE79A3" w:rsidRPr="00382893" w:rsidRDefault="00DE79A3" w:rsidP="004F2E05">
            <w:pPr>
              <w:rPr>
                <w:rFonts w:ascii="Times New Roman" w:hAnsi="Times New Roman" w:cs="Times New Roman"/>
                <w:sz w:val="16"/>
                <w:szCs w:val="16"/>
              </w:rPr>
            </w:pPr>
          </w:p>
        </w:tc>
      </w:tr>
      <w:tr w:rsidR="008E18C6" w:rsidRPr="00B45488" w:rsidTr="004F2E05">
        <w:trPr>
          <w:trHeight w:val="2217"/>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Default="008E18C6" w:rsidP="004F2E05">
            <w:pPr>
              <w:rPr>
                <w:rFonts w:ascii="Times New Roman" w:hAnsi="Times New Roman" w:cs="Times New Roman"/>
                <w:color w:val="auto"/>
                <w:sz w:val="16"/>
                <w:szCs w:val="16"/>
              </w:rPr>
            </w:pPr>
            <w:r>
              <w:rPr>
                <w:rFonts w:ascii="Times New Roman" w:hAnsi="Times New Roman" w:cs="Times New Roman"/>
                <w:color w:val="auto"/>
                <w:sz w:val="16"/>
                <w:szCs w:val="16"/>
              </w:rPr>
              <w:t>134.</w:t>
            </w:r>
            <w:r>
              <w:rPr>
                <w:sz w:val="16"/>
                <w:szCs w:val="16"/>
              </w:rPr>
              <w:t xml:space="preserve"> </w:t>
            </w:r>
            <w:r w:rsidRPr="00382893">
              <w:rPr>
                <w:rFonts w:ascii="Times New Roman" w:hAnsi="Times New Roman" w:cs="Times New Roman"/>
                <w:sz w:val="16"/>
                <w:szCs w:val="16"/>
              </w:rPr>
              <w:t>Проведение контрольно-геодезических съемки и передача исполнительной документации в уполномоченный орган государственной власти или местного самоуправления</w:t>
            </w:r>
            <w:r>
              <w:rPr>
                <w:sz w:val="16"/>
                <w:szCs w:val="16"/>
              </w:rPr>
              <w:t>.</w:t>
            </w: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color w:val="auto"/>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3798D" w:rsidRDefault="008E18C6" w:rsidP="004F2E05">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rPr>
            </w:pPr>
          </w:p>
        </w:tc>
        <w:tc>
          <w:tcPr>
            <w:tcW w:w="1701"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E16209" w:rsidRDefault="008E18C6" w:rsidP="004F2E05">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8E18C6" w:rsidRPr="00382893" w:rsidRDefault="008E18C6" w:rsidP="004F2E05">
            <w:pPr>
              <w:rPr>
                <w:rFonts w:ascii="Times New Roman" w:hAnsi="Times New Roman" w:cs="Times New Roman"/>
                <w:sz w:val="16"/>
                <w:szCs w:val="16"/>
              </w:rPr>
            </w:pPr>
          </w:p>
        </w:tc>
        <w:tc>
          <w:tcPr>
            <w:tcW w:w="1237" w:type="dxa"/>
            <w:tcBorders>
              <w:top w:val="single" w:sz="4" w:space="0" w:color="auto"/>
              <w:left w:val="single" w:sz="4" w:space="0" w:color="auto"/>
              <w:bottom w:val="single" w:sz="4" w:space="0" w:color="000000"/>
              <w:right w:val="single" w:sz="4" w:space="0" w:color="000000"/>
            </w:tcBorders>
          </w:tcPr>
          <w:p w:rsidR="008E18C6" w:rsidRPr="00382893" w:rsidRDefault="008E18C6" w:rsidP="004F2E05">
            <w:pPr>
              <w:rPr>
                <w:rFonts w:ascii="Times New Roman" w:hAnsi="Times New Roman" w:cs="Times New Roman"/>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8A0997" w:rsidRPr="00745D81"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745D81" w:rsidRDefault="008A0997" w:rsidP="004F2E05">
            <w:pPr>
              <w:rPr>
                <w:rFonts w:ascii="Times New Roman" w:hAnsi="Times New Roman" w:cs="Times New Roman"/>
                <w:color w:val="auto"/>
                <w:sz w:val="16"/>
                <w:szCs w:val="16"/>
              </w:rPr>
            </w:pPr>
            <w:r w:rsidRPr="00745D81">
              <w:rPr>
                <w:rFonts w:ascii="Times New Roman" w:hAnsi="Times New Roman" w:cs="Times New Roman"/>
                <w:color w:val="auto"/>
                <w:sz w:val="16"/>
                <w:szCs w:val="16"/>
              </w:rPr>
              <w:t xml:space="preserve">135.Принятие решения о предоставлении в собственность земельного участка </w:t>
            </w:r>
            <w:r w:rsidRPr="00745D81">
              <w:rPr>
                <w:rFonts w:ascii="Times New Roman" w:hAnsi="Times New Roman" w:cs="Times New Roman"/>
                <w:color w:val="auto"/>
                <w:sz w:val="16"/>
                <w:szCs w:val="16"/>
              </w:rPr>
              <w:lastRenderedPageBreak/>
              <w:t>для индивидуального жилищного строительства  гражданам, имеющих 3 и более детей.</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120CD4" w:rsidRDefault="00FA4467" w:rsidP="004F2E05">
            <w:pPr>
              <w:ind w:left="-107" w:right="72"/>
              <w:jc w:val="center"/>
              <w:rPr>
                <w:rFonts w:ascii="Times New Roman" w:hAnsi="Times New Roman" w:cs="Times New Roman"/>
                <w:sz w:val="16"/>
                <w:szCs w:val="16"/>
              </w:rPr>
            </w:pPr>
            <w:hyperlink r:id="rId6" w:history="1">
              <w:r w:rsidR="008A0997" w:rsidRPr="00120CD4">
                <w:rPr>
                  <w:rFonts w:ascii="Times New Roman" w:hAnsi="Times New Roman" w:cs="Times New Roman"/>
                  <w:color w:val="0000FF"/>
                  <w:sz w:val="16"/>
                  <w:szCs w:val="16"/>
                  <w:u w:val="single"/>
                </w:rPr>
                <w:t>Закон Забайкальского</w:t>
              </w:r>
              <w:r w:rsidR="008A0997" w:rsidRPr="00120CD4">
                <w:rPr>
                  <w:rFonts w:ascii="Times New Roman" w:hAnsi="Times New Roman" w:cs="Times New Roman"/>
                  <w:vanish/>
                  <w:color w:val="0000FF"/>
                  <w:sz w:val="16"/>
                  <w:szCs w:val="16"/>
                  <w:u w:val="single"/>
                  <w:lang w:val="en-US"/>
                </w:rPr>
                <w:t>HYPERLINK</w:t>
              </w:r>
              <w:r w:rsidR="008A0997" w:rsidRPr="00120CD4">
                <w:rPr>
                  <w:rFonts w:ascii="Times New Roman" w:hAnsi="Times New Roman" w:cs="Times New Roman"/>
                  <w:vanish/>
                  <w:color w:val="0000FF"/>
                  <w:sz w:val="16"/>
                  <w:szCs w:val="16"/>
                  <w:u w:val="single"/>
                </w:rPr>
                <w:t xml:space="preserve"> "</w:t>
              </w:r>
              <w:r w:rsidR="008A0997" w:rsidRPr="00120CD4">
                <w:rPr>
                  <w:rFonts w:ascii="Times New Roman" w:hAnsi="Times New Roman" w:cs="Times New Roman"/>
                  <w:vanish/>
                  <w:color w:val="0000FF"/>
                  <w:sz w:val="16"/>
                  <w:szCs w:val="16"/>
                  <w:u w:val="single"/>
                  <w:lang w:val="en-US"/>
                </w:rPr>
                <w:t>https</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google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sa</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t</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rct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j</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esrc</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source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web</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cd</w:t>
              </w:r>
              <w:r w:rsidR="008A0997" w:rsidRPr="00120CD4">
                <w:rPr>
                  <w:rFonts w:ascii="Times New Roman" w:hAnsi="Times New Roman" w:cs="Times New Roman"/>
                  <w:vanish/>
                  <w:color w:val="0000FF"/>
                  <w:sz w:val="16"/>
                  <w:szCs w:val="16"/>
                  <w:u w:val="single"/>
                </w:rPr>
                <w:t>=1&amp;</w:t>
              </w:r>
              <w:r w:rsidR="008A0997" w:rsidRPr="00120CD4">
                <w:rPr>
                  <w:rFonts w:ascii="Times New Roman" w:hAnsi="Times New Roman" w:cs="Times New Roman"/>
                  <w:vanish/>
                  <w:color w:val="0000FF"/>
                  <w:sz w:val="16"/>
                  <w:szCs w:val="16"/>
                  <w:u w:val="single"/>
                  <w:lang w:val="en-US"/>
                </w:rPr>
                <w:t>cad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rja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uact</w:t>
              </w:r>
              <w:r w:rsidR="008A0997" w:rsidRPr="00120CD4">
                <w:rPr>
                  <w:rFonts w:ascii="Times New Roman" w:hAnsi="Times New Roman" w:cs="Times New Roman"/>
                  <w:vanish/>
                  <w:color w:val="0000FF"/>
                  <w:sz w:val="16"/>
                  <w:szCs w:val="16"/>
                  <w:u w:val="single"/>
                </w:rPr>
                <w:t>=8&amp;</w:t>
              </w:r>
              <w:r w:rsidR="008A0997" w:rsidRPr="00120CD4">
                <w:rPr>
                  <w:rFonts w:ascii="Times New Roman" w:hAnsi="Times New Roman" w:cs="Times New Roman"/>
                  <w:vanish/>
                  <w:color w:val="0000FF"/>
                  <w:sz w:val="16"/>
                  <w:szCs w:val="16"/>
                  <w:u w:val="single"/>
                  <w:lang w:val="en-US"/>
                </w:rPr>
                <w:t>ved</w:t>
              </w:r>
              <w:r w:rsidR="008A0997" w:rsidRPr="00120CD4">
                <w:rPr>
                  <w:rFonts w:ascii="Times New Roman" w:hAnsi="Times New Roman" w:cs="Times New Roman"/>
                  <w:vanish/>
                  <w:color w:val="0000FF"/>
                  <w:sz w:val="16"/>
                  <w:szCs w:val="16"/>
                  <w:u w:val="single"/>
                </w:rPr>
                <w:t>=0</w:t>
              </w:r>
              <w:r w:rsidR="008A0997" w:rsidRPr="00120CD4">
                <w:rPr>
                  <w:rFonts w:ascii="Times New Roman" w:hAnsi="Times New Roman" w:cs="Times New Roman"/>
                  <w:vanish/>
                  <w:color w:val="0000FF"/>
                  <w:sz w:val="16"/>
                  <w:szCs w:val="16"/>
                  <w:u w:val="single"/>
                  <w:lang w:val="en-US"/>
                </w:rPr>
                <w:t>CBwQFjAA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http</w:t>
              </w:r>
              <w:r w:rsidR="008A0997" w:rsidRPr="00120CD4">
                <w:rPr>
                  <w:rFonts w:ascii="Times New Roman" w:hAnsi="Times New Roman" w:cs="Times New Roman"/>
                  <w:vanish/>
                  <w:color w:val="0000FF"/>
                  <w:sz w:val="16"/>
                  <w:szCs w:val="16"/>
                  <w:u w:val="single"/>
                </w:rPr>
                <w:t>%3</w:t>
              </w:r>
              <w:r w:rsidR="008A0997" w:rsidRPr="00120CD4">
                <w:rPr>
                  <w:rFonts w:ascii="Times New Roman" w:hAnsi="Times New Roman" w:cs="Times New Roman"/>
                  <w:vanish/>
                  <w:color w:val="0000FF"/>
                  <w:sz w:val="16"/>
                  <w:szCs w:val="16"/>
                  <w:u w:val="single"/>
                  <w:lang w:val="en-US"/>
                </w:rPr>
                <w:t>A</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consultant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Fdocument</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Fregbase</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doc</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RLAW</w:t>
              </w:r>
              <w:r w:rsidR="008A0997" w:rsidRPr="00120CD4">
                <w:rPr>
                  <w:rFonts w:ascii="Times New Roman" w:hAnsi="Times New Roman" w:cs="Times New Roman"/>
                  <w:vanish/>
                  <w:color w:val="0000FF"/>
                  <w:sz w:val="16"/>
                  <w:szCs w:val="16"/>
                  <w:u w:val="single"/>
                </w:rPr>
                <w:t>251_1615816%2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ei</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oqaIVdaSIMOrswG</w:t>
              </w:r>
              <w:r w:rsidR="008A0997" w:rsidRPr="00120CD4">
                <w:rPr>
                  <w:rFonts w:ascii="Times New Roman" w:hAnsi="Times New Roman" w:cs="Times New Roman"/>
                  <w:vanish/>
                  <w:color w:val="0000FF"/>
                  <w:sz w:val="16"/>
                  <w:szCs w:val="16"/>
                  <w:u w:val="single"/>
                </w:rPr>
                <w:t>44</w:t>
              </w:r>
              <w:r w:rsidR="008A0997" w:rsidRPr="00120CD4">
                <w:rPr>
                  <w:rFonts w:ascii="Times New Roman" w:hAnsi="Times New Roman" w:cs="Times New Roman"/>
                  <w:vanish/>
                  <w:color w:val="0000FF"/>
                  <w:sz w:val="16"/>
                  <w:szCs w:val="16"/>
                  <w:u w:val="single"/>
                  <w:lang w:val="en-US"/>
                </w:rPr>
                <w:t>Ye</w:t>
              </w:r>
              <w:r w:rsidR="008A0997" w:rsidRPr="00120CD4">
                <w:rPr>
                  <w:rFonts w:ascii="Times New Roman" w:hAnsi="Times New Roman" w:cs="Times New Roman"/>
                  <w:vanish/>
                  <w:color w:val="0000FF"/>
                  <w:sz w:val="16"/>
                  <w:szCs w:val="16"/>
                  <w:u w:val="single"/>
                </w:rPr>
                <w:t>4</w:t>
              </w:r>
              <w:r w:rsidR="008A0997" w:rsidRPr="00120CD4">
                <w:rPr>
                  <w:rFonts w:ascii="Times New Roman" w:hAnsi="Times New Roman" w:cs="Times New Roman"/>
                  <w:vanish/>
                  <w:color w:val="0000FF"/>
                  <w:sz w:val="16"/>
                  <w:szCs w:val="16"/>
                  <w:u w:val="single"/>
                  <w:lang w:val="en-US"/>
                </w:rPr>
                <w:t>BA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usg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AFQjCNEk</w:t>
              </w:r>
              <w:r w:rsidR="008A0997" w:rsidRPr="00120CD4">
                <w:rPr>
                  <w:rFonts w:ascii="Times New Roman" w:hAnsi="Times New Roman" w:cs="Times New Roman"/>
                  <w:vanish/>
                  <w:color w:val="0000FF"/>
                  <w:sz w:val="16"/>
                  <w:szCs w:val="16"/>
                  <w:u w:val="single"/>
                </w:rPr>
                <w:t>9</w:t>
              </w:r>
              <w:r w:rsidR="008A0997" w:rsidRPr="00120CD4">
                <w:rPr>
                  <w:rFonts w:ascii="Times New Roman" w:hAnsi="Times New Roman" w:cs="Times New Roman"/>
                  <w:vanish/>
                  <w:color w:val="0000FF"/>
                  <w:sz w:val="16"/>
                  <w:szCs w:val="16"/>
                  <w:u w:val="single"/>
                  <w:lang w:val="en-US"/>
                </w:rPr>
                <w:t>NxpmH</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NzTdAGZ</w:t>
              </w:r>
              <w:r w:rsidR="008A0997" w:rsidRPr="00120CD4">
                <w:rPr>
                  <w:rFonts w:ascii="Times New Roman" w:hAnsi="Times New Roman" w:cs="Times New Roman"/>
                  <w:vanish/>
                  <w:color w:val="0000FF"/>
                  <w:sz w:val="16"/>
                  <w:szCs w:val="16"/>
                  <w:u w:val="single"/>
                </w:rPr>
                <w:t>7</w:t>
              </w:r>
              <w:r w:rsidR="008A0997" w:rsidRPr="00120CD4">
                <w:rPr>
                  <w:rFonts w:ascii="Times New Roman" w:hAnsi="Times New Roman" w:cs="Times New Roman"/>
                  <w:vanish/>
                  <w:color w:val="0000FF"/>
                  <w:sz w:val="16"/>
                  <w:szCs w:val="16"/>
                  <w:u w:val="single"/>
                  <w:lang w:val="en-US"/>
                </w:rPr>
                <w:t>ZLR</w:t>
              </w:r>
              <w:r w:rsidR="008A0997" w:rsidRPr="00120CD4">
                <w:rPr>
                  <w:rFonts w:ascii="Times New Roman" w:hAnsi="Times New Roman" w:cs="Times New Roman"/>
                  <w:vanish/>
                  <w:color w:val="0000FF"/>
                  <w:sz w:val="16"/>
                  <w:szCs w:val="16"/>
                  <w:u w:val="single"/>
                </w:rPr>
                <w:t>5</w:t>
              </w:r>
              <w:r w:rsidR="008A0997" w:rsidRPr="00120CD4">
                <w:rPr>
                  <w:rFonts w:ascii="Times New Roman" w:hAnsi="Times New Roman" w:cs="Times New Roman"/>
                  <w:vanish/>
                  <w:color w:val="0000FF"/>
                  <w:sz w:val="16"/>
                  <w:szCs w:val="16"/>
                  <w:u w:val="single"/>
                  <w:lang w:val="en-US"/>
                </w:rPr>
                <w:t>BglNGZQ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bvm</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bv</w:t>
              </w:r>
              <w:r w:rsidR="008A0997" w:rsidRPr="00120CD4">
                <w:rPr>
                  <w:rFonts w:ascii="Times New Roman" w:hAnsi="Times New Roman" w:cs="Times New Roman"/>
                  <w:vanish/>
                  <w:color w:val="0000FF"/>
                  <w:sz w:val="16"/>
                  <w:szCs w:val="16"/>
                  <w:u w:val="single"/>
                </w:rPr>
                <w:t>.96339352,</w:t>
              </w:r>
              <w:r w:rsidR="008A0997" w:rsidRPr="00120CD4">
                <w:rPr>
                  <w:rFonts w:ascii="Times New Roman" w:hAnsi="Times New Roman" w:cs="Times New Roman"/>
                  <w:vanish/>
                  <w:color w:val="0000FF"/>
                  <w:sz w:val="16"/>
                  <w:szCs w:val="16"/>
                  <w:u w:val="single"/>
                  <w:lang w:val="en-US"/>
                </w:rPr>
                <w:t>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bGg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color w:val="0000FF"/>
                  <w:sz w:val="16"/>
                  <w:szCs w:val="16"/>
                  <w:u w:val="single"/>
                </w:rPr>
                <w:t xml:space="preserve">  </w:t>
              </w:r>
              <w:r w:rsidR="008A0997" w:rsidRPr="00120CD4">
                <w:rPr>
                  <w:rFonts w:ascii="Times New Roman" w:hAnsi="Times New Roman" w:cs="Times New Roman"/>
                  <w:vanish/>
                  <w:color w:val="0000FF"/>
                  <w:sz w:val="16"/>
                  <w:szCs w:val="16"/>
                  <w:u w:val="single"/>
                  <w:lang w:val="en-US"/>
                </w:rPr>
                <w:t>HYPERLINK</w:t>
              </w:r>
              <w:r w:rsidR="008A0997" w:rsidRPr="00120CD4">
                <w:rPr>
                  <w:rFonts w:ascii="Times New Roman" w:hAnsi="Times New Roman" w:cs="Times New Roman"/>
                  <w:vanish/>
                  <w:color w:val="0000FF"/>
                  <w:sz w:val="16"/>
                  <w:szCs w:val="16"/>
                  <w:u w:val="single"/>
                </w:rPr>
                <w:t xml:space="preserve"> "</w:t>
              </w:r>
              <w:r w:rsidR="008A0997" w:rsidRPr="00120CD4">
                <w:rPr>
                  <w:rFonts w:ascii="Times New Roman" w:hAnsi="Times New Roman" w:cs="Times New Roman"/>
                  <w:vanish/>
                  <w:color w:val="0000FF"/>
                  <w:sz w:val="16"/>
                  <w:szCs w:val="16"/>
                  <w:u w:val="single"/>
                  <w:lang w:val="en-US"/>
                </w:rPr>
                <w:t>https</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google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sa</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t</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rct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j</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esrc</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source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web</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cd</w:t>
              </w:r>
              <w:r w:rsidR="008A0997" w:rsidRPr="00120CD4">
                <w:rPr>
                  <w:rFonts w:ascii="Times New Roman" w:hAnsi="Times New Roman" w:cs="Times New Roman"/>
                  <w:vanish/>
                  <w:color w:val="0000FF"/>
                  <w:sz w:val="16"/>
                  <w:szCs w:val="16"/>
                  <w:u w:val="single"/>
                </w:rPr>
                <w:t>=1&amp;</w:t>
              </w:r>
              <w:r w:rsidR="008A0997" w:rsidRPr="00120CD4">
                <w:rPr>
                  <w:rFonts w:ascii="Times New Roman" w:hAnsi="Times New Roman" w:cs="Times New Roman"/>
                  <w:vanish/>
                  <w:color w:val="0000FF"/>
                  <w:sz w:val="16"/>
                  <w:szCs w:val="16"/>
                  <w:u w:val="single"/>
                  <w:lang w:val="en-US"/>
                </w:rPr>
                <w:t>cad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rja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uact</w:t>
              </w:r>
              <w:r w:rsidR="008A0997" w:rsidRPr="00120CD4">
                <w:rPr>
                  <w:rFonts w:ascii="Times New Roman" w:hAnsi="Times New Roman" w:cs="Times New Roman"/>
                  <w:vanish/>
                  <w:color w:val="0000FF"/>
                  <w:sz w:val="16"/>
                  <w:szCs w:val="16"/>
                  <w:u w:val="single"/>
                </w:rPr>
                <w:t>=8&amp;</w:t>
              </w:r>
              <w:r w:rsidR="008A0997" w:rsidRPr="00120CD4">
                <w:rPr>
                  <w:rFonts w:ascii="Times New Roman" w:hAnsi="Times New Roman" w:cs="Times New Roman"/>
                  <w:vanish/>
                  <w:color w:val="0000FF"/>
                  <w:sz w:val="16"/>
                  <w:szCs w:val="16"/>
                  <w:u w:val="single"/>
                  <w:lang w:val="en-US"/>
                </w:rPr>
                <w:t>ved</w:t>
              </w:r>
              <w:r w:rsidR="008A0997" w:rsidRPr="00120CD4">
                <w:rPr>
                  <w:rFonts w:ascii="Times New Roman" w:hAnsi="Times New Roman" w:cs="Times New Roman"/>
                  <w:vanish/>
                  <w:color w:val="0000FF"/>
                  <w:sz w:val="16"/>
                  <w:szCs w:val="16"/>
                  <w:u w:val="single"/>
                </w:rPr>
                <w:t>=0</w:t>
              </w:r>
              <w:r w:rsidR="008A0997" w:rsidRPr="00120CD4">
                <w:rPr>
                  <w:rFonts w:ascii="Times New Roman" w:hAnsi="Times New Roman" w:cs="Times New Roman"/>
                  <w:vanish/>
                  <w:color w:val="0000FF"/>
                  <w:sz w:val="16"/>
                  <w:szCs w:val="16"/>
                  <w:u w:val="single"/>
                  <w:lang w:val="en-US"/>
                </w:rPr>
                <w:t>CBwQFjAA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http</w:t>
              </w:r>
              <w:r w:rsidR="008A0997" w:rsidRPr="00120CD4">
                <w:rPr>
                  <w:rFonts w:ascii="Times New Roman" w:hAnsi="Times New Roman" w:cs="Times New Roman"/>
                  <w:vanish/>
                  <w:color w:val="0000FF"/>
                  <w:sz w:val="16"/>
                  <w:szCs w:val="16"/>
                  <w:u w:val="single"/>
                </w:rPr>
                <w:t>%3</w:t>
              </w:r>
              <w:r w:rsidR="008A0997" w:rsidRPr="00120CD4">
                <w:rPr>
                  <w:rFonts w:ascii="Times New Roman" w:hAnsi="Times New Roman" w:cs="Times New Roman"/>
                  <w:vanish/>
                  <w:color w:val="0000FF"/>
                  <w:sz w:val="16"/>
                  <w:szCs w:val="16"/>
                  <w:u w:val="single"/>
                  <w:lang w:val="en-US"/>
                </w:rPr>
                <w:t>A</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consultant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Fdocument</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Fregbase</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doc</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RLAW</w:t>
              </w:r>
              <w:r w:rsidR="008A0997" w:rsidRPr="00120CD4">
                <w:rPr>
                  <w:rFonts w:ascii="Times New Roman" w:hAnsi="Times New Roman" w:cs="Times New Roman"/>
                  <w:vanish/>
                  <w:color w:val="0000FF"/>
                  <w:sz w:val="16"/>
                  <w:szCs w:val="16"/>
                  <w:u w:val="single"/>
                </w:rPr>
                <w:t>251_1615816%2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ei</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oqaIVdaSIMOrswG</w:t>
              </w:r>
              <w:r w:rsidR="008A0997" w:rsidRPr="00120CD4">
                <w:rPr>
                  <w:rFonts w:ascii="Times New Roman" w:hAnsi="Times New Roman" w:cs="Times New Roman"/>
                  <w:vanish/>
                  <w:color w:val="0000FF"/>
                  <w:sz w:val="16"/>
                  <w:szCs w:val="16"/>
                  <w:u w:val="single"/>
                </w:rPr>
                <w:t>44</w:t>
              </w:r>
              <w:r w:rsidR="008A0997" w:rsidRPr="00120CD4">
                <w:rPr>
                  <w:rFonts w:ascii="Times New Roman" w:hAnsi="Times New Roman" w:cs="Times New Roman"/>
                  <w:vanish/>
                  <w:color w:val="0000FF"/>
                  <w:sz w:val="16"/>
                  <w:szCs w:val="16"/>
                  <w:u w:val="single"/>
                  <w:lang w:val="en-US"/>
                </w:rPr>
                <w:t>Ye</w:t>
              </w:r>
              <w:r w:rsidR="008A0997" w:rsidRPr="00120CD4">
                <w:rPr>
                  <w:rFonts w:ascii="Times New Roman" w:hAnsi="Times New Roman" w:cs="Times New Roman"/>
                  <w:vanish/>
                  <w:color w:val="0000FF"/>
                  <w:sz w:val="16"/>
                  <w:szCs w:val="16"/>
                  <w:u w:val="single"/>
                </w:rPr>
                <w:t>4</w:t>
              </w:r>
              <w:r w:rsidR="008A0997" w:rsidRPr="00120CD4">
                <w:rPr>
                  <w:rFonts w:ascii="Times New Roman" w:hAnsi="Times New Roman" w:cs="Times New Roman"/>
                  <w:vanish/>
                  <w:color w:val="0000FF"/>
                  <w:sz w:val="16"/>
                  <w:szCs w:val="16"/>
                  <w:u w:val="single"/>
                  <w:lang w:val="en-US"/>
                </w:rPr>
                <w:t>BA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usg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AFQjCNEk</w:t>
              </w:r>
              <w:r w:rsidR="008A0997" w:rsidRPr="00120CD4">
                <w:rPr>
                  <w:rFonts w:ascii="Times New Roman" w:hAnsi="Times New Roman" w:cs="Times New Roman"/>
                  <w:vanish/>
                  <w:color w:val="0000FF"/>
                  <w:sz w:val="16"/>
                  <w:szCs w:val="16"/>
                  <w:u w:val="single"/>
                </w:rPr>
                <w:t>9</w:t>
              </w:r>
              <w:r w:rsidR="008A0997" w:rsidRPr="00120CD4">
                <w:rPr>
                  <w:rFonts w:ascii="Times New Roman" w:hAnsi="Times New Roman" w:cs="Times New Roman"/>
                  <w:vanish/>
                  <w:color w:val="0000FF"/>
                  <w:sz w:val="16"/>
                  <w:szCs w:val="16"/>
                  <w:u w:val="single"/>
                  <w:lang w:val="en-US"/>
                </w:rPr>
                <w:t>NxpmH</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NzTdAGZ</w:t>
              </w:r>
              <w:r w:rsidR="008A0997" w:rsidRPr="00120CD4">
                <w:rPr>
                  <w:rFonts w:ascii="Times New Roman" w:hAnsi="Times New Roman" w:cs="Times New Roman"/>
                  <w:vanish/>
                  <w:color w:val="0000FF"/>
                  <w:sz w:val="16"/>
                  <w:szCs w:val="16"/>
                  <w:u w:val="single"/>
                </w:rPr>
                <w:t>7</w:t>
              </w:r>
              <w:r w:rsidR="008A0997" w:rsidRPr="00120CD4">
                <w:rPr>
                  <w:rFonts w:ascii="Times New Roman" w:hAnsi="Times New Roman" w:cs="Times New Roman"/>
                  <w:vanish/>
                  <w:color w:val="0000FF"/>
                  <w:sz w:val="16"/>
                  <w:szCs w:val="16"/>
                  <w:u w:val="single"/>
                  <w:lang w:val="en-US"/>
                </w:rPr>
                <w:t>ZLR</w:t>
              </w:r>
              <w:r w:rsidR="008A0997" w:rsidRPr="00120CD4">
                <w:rPr>
                  <w:rFonts w:ascii="Times New Roman" w:hAnsi="Times New Roman" w:cs="Times New Roman"/>
                  <w:vanish/>
                  <w:color w:val="0000FF"/>
                  <w:sz w:val="16"/>
                  <w:szCs w:val="16"/>
                  <w:u w:val="single"/>
                </w:rPr>
                <w:t>5</w:t>
              </w:r>
              <w:r w:rsidR="008A0997" w:rsidRPr="00120CD4">
                <w:rPr>
                  <w:rFonts w:ascii="Times New Roman" w:hAnsi="Times New Roman" w:cs="Times New Roman"/>
                  <w:vanish/>
                  <w:color w:val="0000FF"/>
                  <w:sz w:val="16"/>
                  <w:szCs w:val="16"/>
                  <w:u w:val="single"/>
                  <w:lang w:val="en-US"/>
                </w:rPr>
                <w:t>BglNGZQ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bvm</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bv</w:t>
              </w:r>
              <w:r w:rsidR="008A0997" w:rsidRPr="00120CD4">
                <w:rPr>
                  <w:rFonts w:ascii="Times New Roman" w:hAnsi="Times New Roman" w:cs="Times New Roman"/>
                  <w:vanish/>
                  <w:color w:val="0000FF"/>
                  <w:sz w:val="16"/>
                  <w:szCs w:val="16"/>
                  <w:u w:val="single"/>
                </w:rPr>
                <w:t>.96339352,</w:t>
              </w:r>
              <w:r w:rsidR="008A0997" w:rsidRPr="00120CD4">
                <w:rPr>
                  <w:rFonts w:ascii="Times New Roman" w:hAnsi="Times New Roman" w:cs="Times New Roman"/>
                  <w:vanish/>
                  <w:color w:val="0000FF"/>
                  <w:sz w:val="16"/>
                  <w:szCs w:val="16"/>
                  <w:u w:val="single"/>
                  <w:lang w:val="en-US"/>
                </w:rPr>
                <w:t>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bGg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color w:val="0000FF"/>
                  <w:sz w:val="16"/>
                  <w:szCs w:val="16"/>
                  <w:u w:val="single"/>
                </w:rPr>
                <w:t xml:space="preserve"> края от 01.04.2009 </w:t>
              </w:r>
              <w:r w:rsidR="008A0997" w:rsidRPr="00120CD4">
                <w:rPr>
                  <w:rFonts w:ascii="Times New Roman" w:hAnsi="Times New Roman" w:cs="Times New Roman"/>
                  <w:vanish/>
                  <w:color w:val="0000FF"/>
                  <w:sz w:val="16"/>
                  <w:szCs w:val="16"/>
                  <w:u w:val="single"/>
                  <w:lang w:val="en-US"/>
                </w:rPr>
                <w:t>HYPERLINK</w:t>
              </w:r>
              <w:r w:rsidR="008A0997" w:rsidRPr="00120CD4">
                <w:rPr>
                  <w:rFonts w:ascii="Times New Roman" w:hAnsi="Times New Roman" w:cs="Times New Roman"/>
                  <w:vanish/>
                  <w:color w:val="0000FF"/>
                  <w:sz w:val="16"/>
                  <w:szCs w:val="16"/>
                  <w:u w:val="single"/>
                </w:rPr>
                <w:t xml:space="preserve"> "</w:t>
              </w:r>
              <w:r w:rsidR="008A0997" w:rsidRPr="00120CD4">
                <w:rPr>
                  <w:rFonts w:ascii="Times New Roman" w:hAnsi="Times New Roman" w:cs="Times New Roman"/>
                  <w:vanish/>
                  <w:color w:val="0000FF"/>
                  <w:sz w:val="16"/>
                  <w:szCs w:val="16"/>
                  <w:u w:val="single"/>
                  <w:lang w:val="en-US"/>
                </w:rPr>
                <w:t>https</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google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sa</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t</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rct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j</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esrc</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source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web</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cd</w:t>
              </w:r>
              <w:r w:rsidR="008A0997" w:rsidRPr="00120CD4">
                <w:rPr>
                  <w:rFonts w:ascii="Times New Roman" w:hAnsi="Times New Roman" w:cs="Times New Roman"/>
                  <w:vanish/>
                  <w:color w:val="0000FF"/>
                  <w:sz w:val="16"/>
                  <w:szCs w:val="16"/>
                  <w:u w:val="single"/>
                </w:rPr>
                <w:t>=1&amp;</w:t>
              </w:r>
              <w:r w:rsidR="008A0997" w:rsidRPr="00120CD4">
                <w:rPr>
                  <w:rFonts w:ascii="Times New Roman" w:hAnsi="Times New Roman" w:cs="Times New Roman"/>
                  <w:vanish/>
                  <w:color w:val="0000FF"/>
                  <w:sz w:val="16"/>
                  <w:szCs w:val="16"/>
                  <w:u w:val="single"/>
                  <w:lang w:val="en-US"/>
                </w:rPr>
                <w:t>cad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rja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uact</w:t>
              </w:r>
              <w:r w:rsidR="008A0997" w:rsidRPr="00120CD4">
                <w:rPr>
                  <w:rFonts w:ascii="Times New Roman" w:hAnsi="Times New Roman" w:cs="Times New Roman"/>
                  <w:vanish/>
                  <w:color w:val="0000FF"/>
                  <w:sz w:val="16"/>
                  <w:szCs w:val="16"/>
                  <w:u w:val="single"/>
                </w:rPr>
                <w:t>=8&amp;</w:t>
              </w:r>
              <w:r w:rsidR="008A0997" w:rsidRPr="00120CD4">
                <w:rPr>
                  <w:rFonts w:ascii="Times New Roman" w:hAnsi="Times New Roman" w:cs="Times New Roman"/>
                  <w:vanish/>
                  <w:color w:val="0000FF"/>
                  <w:sz w:val="16"/>
                  <w:szCs w:val="16"/>
                  <w:u w:val="single"/>
                  <w:lang w:val="en-US"/>
                </w:rPr>
                <w:t>ved</w:t>
              </w:r>
              <w:r w:rsidR="008A0997" w:rsidRPr="00120CD4">
                <w:rPr>
                  <w:rFonts w:ascii="Times New Roman" w:hAnsi="Times New Roman" w:cs="Times New Roman"/>
                  <w:vanish/>
                  <w:color w:val="0000FF"/>
                  <w:sz w:val="16"/>
                  <w:szCs w:val="16"/>
                  <w:u w:val="single"/>
                </w:rPr>
                <w:t>=0</w:t>
              </w:r>
              <w:r w:rsidR="008A0997" w:rsidRPr="00120CD4">
                <w:rPr>
                  <w:rFonts w:ascii="Times New Roman" w:hAnsi="Times New Roman" w:cs="Times New Roman"/>
                  <w:vanish/>
                  <w:color w:val="0000FF"/>
                  <w:sz w:val="16"/>
                  <w:szCs w:val="16"/>
                  <w:u w:val="single"/>
                  <w:lang w:val="en-US"/>
                </w:rPr>
                <w:t>CBwQFjAA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http</w:t>
              </w:r>
              <w:r w:rsidR="008A0997" w:rsidRPr="00120CD4">
                <w:rPr>
                  <w:rFonts w:ascii="Times New Roman" w:hAnsi="Times New Roman" w:cs="Times New Roman"/>
                  <w:vanish/>
                  <w:color w:val="0000FF"/>
                  <w:sz w:val="16"/>
                  <w:szCs w:val="16"/>
                  <w:u w:val="single"/>
                </w:rPr>
                <w:t>%3</w:t>
              </w:r>
              <w:r w:rsidR="008A0997" w:rsidRPr="00120CD4">
                <w:rPr>
                  <w:rFonts w:ascii="Times New Roman" w:hAnsi="Times New Roman" w:cs="Times New Roman"/>
                  <w:vanish/>
                  <w:color w:val="0000FF"/>
                  <w:sz w:val="16"/>
                  <w:szCs w:val="16"/>
                  <w:u w:val="single"/>
                  <w:lang w:val="en-US"/>
                </w:rPr>
                <w:t>A</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consultant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Fdocument</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Fregbase</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doc</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RLAW</w:t>
              </w:r>
              <w:r w:rsidR="008A0997" w:rsidRPr="00120CD4">
                <w:rPr>
                  <w:rFonts w:ascii="Times New Roman" w:hAnsi="Times New Roman" w:cs="Times New Roman"/>
                  <w:vanish/>
                  <w:color w:val="0000FF"/>
                  <w:sz w:val="16"/>
                  <w:szCs w:val="16"/>
                  <w:u w:val="single"/>
                </w:rPr>
                <w:t>251_1615816%2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ei</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oqaIVdaSIMOrswG</w:t>
              </w:r>
              <w:r w:rsidR="008A0997" w:rsidRPr="00120CD4">
                <w:rPr>
                  <w:rFonts w:ascii="Times New Roman" w:hAnsi="Times New Roman" w:cs="Times New Roman"/>
                  <w:vanish/>
                  <w:color w:val="0000FF"/>
                  <w:sz w:val="16"/>
                  <w:szCs w:val="16"/>
                  <w:u w:val="single"/>
                </w:rPr>
                <w:t>44</w:t>
              </w:r>
              <w:r w:rsidR="008A0997" w:rsidRPr="00120CD4">
                <w:rPr>
                  <w:rFonts w:ascii="Times New Roman" w:hAnsi="Times New Roman" w:cs="Times New Roman"/>
                  <w:vanish/>
                  <w:color w:val="0000FF"/>
                  <w:sz w:val="16"/>
                  <w:szCs w:val="16"/>
                  <w:u w:val="single"/>
                  <w:lang w:val="en-US"/>
                </w:rPr>
                <w:t>Ye</w:t>
              </w:r>
              <w:r w:rsidR="008A0997" w:rsidRPr="00120CD4">
                <w:rPr>
                  <w:rFonts w:ascii="Times New Roman" w:hAnsi="Times New Roman" w:cs="Times New Roman"/>
                  <w:vanish/>
                  <w:color w:val="0000FF"/>
                  <w:sz w:val="16"/>
                  <w:szCs w:val="16"/>
                  <w:u w:val="single"/>
                </w:rPr>
                <w:t>4</w:t>
              </w:r>
              <w:r w:rsidR="008A0997" w:rsidRPr="00120CD4">
                <w:rPr>
                  <w:rFonts w:ascii="Times New Roman" w:hAnsi="Times New Roman" w:cs="Times New Roman"/>
                  <w:vanish/>
                  <w:color w:val="0000FF"/>
                  <w:sz w:val="16"/>
                  <w:szCs w:val="16"/>
                  <w:u w:val="single"/>
                  <w:lang w:val="en-US"/>
                </w:rPr>
                <w:t>BA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usg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AFQjCNEk</w:t>
              </w:r>
              <w:r w:rsidR="008A0997" w:rsidRPr="00120CD4">
                <w:rPr>
                  <w:rFonts w:ascii="Times New Roman" w:hAnsi="Times New Roman" w:cs="Times New Roman"/>
                  <w:vanish/>
                  <w:color w:val="0000FF"/>
                  <w:sz w:val="16"/>
                  <w:szCs w:val="16"/>
                  <w:u w:val="single"/>
                </w:rPr>
                <w:t>9</w:t>
              </w:r>
              <w:r w:rsidR="008A0997" w:rsidRPr="00120CD4">
                <w:rPr>
                  <w:rFonts w:ascii="Times New Roman" w:hAnsi="Times New Roman" w:cs="Times New Roman"/>
                  <w:vanish/>
                  <w:color w:val="0000FF"/>
                  <w:sz w:val="16"/>
                  <w:szCs w:val="16"/>
                  <w:u w:val="single"/>
                  <w:lang w:val="en-US"/>
                </w:rPr>
                <w:t>NxpmH</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NzTdAGZ</w:t>
              </w:r>
              <w:r w:rsidR="008A0997" w:rsidRPr="00120CD4">
                <w:rPr>
                  <w:rFonts w:ascii="Times New Roman" w:hAnsi="Times New Roman" w:cs="Times New Roman"/>
                  <w:vanish/>
                  <w:color w:val="0000FF"/>
                  <w:sz w:val="16"/>
                  <w:szCs w:val="16"/>
                  <w:u w:val="single"/>
                </w:rPr>
                <w:t>7</w:t>
              </w:r>
              <w:r w:rsidR="008A0997" w:rsidRPr="00120CD4">
                <w:rPr>
                  <w:rFonts w:ascii="Times New Roman" w:hAnsi="Times New Roman" w:cs="Times New Roman"/>
                  <w:vanish/>
                  <w:color w:val="0000FF"/>
                  <w:sz w:val="16"/>
                  <w:szCs w:val="16"/>
                  <w:u w:val="single"/>
                  <w:lang w:val="en-US"/>
                </w:rPr>
                <w:t>ZLR</w:t>
              </w:r>
              <w:r w:rsidR="008A0997" w:rsidRPr="00120CD4">
                <w:rPr>
                  <w:rFonts w:ascii="Times New Roman" w:hAnsi="Times New Roman" w:cs="Times New Roman"/>
                  <w:vanish/>
                  <w:color w:val="0000FF"/>
                  <w:sz w:val="16"/>
                  <w:szCs w:val="16"/>
                  <w:u w:val="single"/>
                </w:rPr>
                <w:t>5</w:t>
              </w:r>
              <w:r w:rsidR="008A0997" w:rsidRPr="00120CD4">
                <w:rPr>
                  <w:rFonts w:ascii="Times New Roman" w:hAnsi="Times New Roman" w:cs="Times New Roman"/>
                  <w:vanish/>
                  <w:color w:val="0000FF"/>
                  <w:sz w:val="16"/>
                  <w:szCs w:val="16"/>
                  <w:u w:val="single"/>
                  <w:lang w:val="en-US"/>
                </w:rPr>
                <w:t>BglNGZQ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bvm</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bv</w:t>
              </w:r>
              <w:r w:rsidR="008A0997" w:rsidRPr="00120CD4">
                <w:rPr>
                  <w:rFonts w:ascii="Times New Roman" w:hAnsi="Times New Roman" w:cs="Times New Roman"/>
                  <w:vanish/>
                  <w:color w:val="0000FF"/>
                  <w:sz w:val="16"/>
                  <w:szCs w:val="16"/>
                  <w:u w:val="single"/>
                </w:rPr>
                <w:t>.96339352,</w:t>
              </w:r>
              <w:r w:rsidR="008A0997" w:rsidRPr="00120CD4">
                <w:rPr>
                  <w:rFonts w:ascii="Times New Roman" w:hAnsi="Times New Roman" w:cs="Times New Roman"/>
                  <w:vanish/>
                  <w:color w:val="0000FF"/>
                  <w:sz w:val="16"/>
                  <w:szCs w:val="16"/>
                  <w:u w:val="single"/>
                  <w:lang w:val="en-US"/>
                </w:rPr>
                <w:t>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bGg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color w:val="0000FF"/>
                  <w:sz w:val="16"/>
                  <w:szCs w:val="16"/>
                  <w:u w:val="single"/>
                </w:rPr>
                <w:t xml:space="preserve">  </w:t>
              </w:r>
              <w:r w:rsidR="008A0997" w:rsidRPr="00120CD4">
                <w:rPr>
                  <w:rFonts w:ascii="Times New Roman" w:hAnsi="Times New Roman" w:cs="Times New Roman"/>
                  <w:vanish/>
                  <w:color w:val="0000FF"/>
                  <w:sz w:val="16"/>
                  <w:szCs w:val="16"/>
                  <w:u w:val="single"/>
                  <w:lang w:val="en-US"/>
                </w:rPr>
                <w:t>HYPERLINK</w:t>
              </w:r>
              <w:r w:rsidR="008A0997" w:rsidRPr="00120CD4">
                <w:rPr>
                  <w:rFonts w:ascii="Times New Roman" w:hAnsi="Times New Roman" w:cs="Times New Roman"/>
                  <w:vanish/>
                  <w:color w:val="0000FF"/>
                  <w:sz w:val="16"/>
                  <w:szCs w:val="16"/>
                  <w:u w:val="single"/>
                </w:rPr>
                <w:t xml:space="preserve"> "</w:t>
              </w:r>
              <w:r w:rsidR="008A0997" w:rsidRPr="00120CD4">
                <w:rPr>
                  <w:rFonts w:ascii="Times New Roman" w:hAnsi="Times New Roman" w:cs="Times New Roman"/>
                  <w:vanish/>
                  <w:color w:val="0000FF"/>
                  <w:sz w:val="16"/>
                  <w:szCs w:val="16"/>
                  <w:u w:val="single"/>
                  <w:lang w:val="en-US"/>
                </w:rPr>
                <w:t>https</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google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sa</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t</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rct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j</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esrc</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s</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source</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web</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cd</w:t>
              </w:r>
              <w:r w:rsidR="008A0997" w:rsidRPr="00120CD4">
                <w:rPr>
                  <w:rFonts w:ascii="Times New Roman" w:hAnsi="Times New Roman" w:cs="Times New Roman"/>
                  <w:vanish/>
                  <w:color w:val="0000FF"/>
                  <w:sz w:val="16"/>
                  <w:szCs w:val="16"/>
                  <w:u w:val="single"/>
                </w:rPr>
                <w:t>=1&amp;</w:t>
              </w:r>
              <w:r w:rsidR="008A0997" w:rsidRPr="00120CD4">
                <w:rPr>
                  <w:rFonts w:ascii="Times New Roman" w:hAnsi="Times New Roman" w:cs="Times New Roman"/>
                  <w:vanish/>
                  <w:color w:val="0000FF"/>
                  <w:sz w:val="16"/>
                  <w:szCs w:val="16"/>
                  <w:u w:val="single"/>
                  <w:lang w:val="en-US"/>
                </w:rPr>
                <w:t>cad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rja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uact</w:t>
              </w:r>
              <w:r w:rsidR="008A0997" w:rsidRPr="00120CD4">
                <w:rPr>
                  <w:rFonts w:ascii="Times New Roman" w:hAnsi="Times New Roman" w:cs="Times New Roman"/>
                  <w:vanish/>
                  <w:color w:val="0000FF"/>
                  <w:sz w:val="16"/>
                  <w:szCs w:val="16"/>
                  <w:u w:val="single"/>
                </w:rPr>
                <w:t>=8&amp;</w:t>
              </w:r>
              <w:r w:rsidR="008A0997" w:rsidRPr="00120CD4">
                <w:rPr>
                  <w:rFonts w:ascii="Times New Roman" w:hAnsi="Times New Roman" w:cs="Times New Roman"/>
                  <w:vanish/>
                  <w:color w:val="0000FF"/>
                  <w:sz w:val="16"/>
                  <w:szCs w:val="16"/>
                  <w:u w:val="single"/>
                  <w:lang w:val="en-US"/>
                </w:rPr>
                <w:t>ved</w:t>
              </w:r>
              <w:r w:rsidR="008A0997" w:rsidRPr="00120CD4">
                <w:rPr>
                  <w:rFonts w:ascii="Times New Roman" w:hAnsi="Times New Roman" w:cs="Times New Roman"/>
                  <w:vanish/>
                  <w:color w:val="0000FF"/>
                  <w:sz w:val="16"/>
                  <w:szCs w:val="16"/>
                  <w:u w:val="single"/>
                </w:rPr>
                <w:t>=0</w:t>
              </w:r>
              <w:r w:rsidR="008A0997" w:rsidRPr="00120CD4">
                <w:rPr>
                  <w:rFonts w:ascii="Times New Roman" w:hAnsi="Times New Roman" w:cs="Times New Roman"/>
                  <w:vanish/>
                  <w:color w:val="0000FF"/>
                  <w:sz w:val="16"/>
                  <w:szCs w:val="16"/>
                  <w:u w:val="single"/>
                  <w:lang w:val="en-US"/>
                </w:rPr>
                <w:t>CBwQFjAA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url</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http</w:t>
              </w:r>
              <w:r w:rsidR="008A0997" w:rsidRPr="00120CD4">
                <w:rPr>
                  <w:rFonts w:ascii="Times New Roman" w:hAnsi="Times New Roman" w:cs="Times New Roman"/>
                  <w:vanish/>
                  <w:color w:val="0000FF"/>
                  <w:sz w:val="16"/>
                  <w:szCs w:val="16"/>
                  <w:u w:val="single"/>
                </w:rPr>
                <w:t>%3</w:t>
              </w:r>
              <w:r w:rsidR="008A0997" w:rsidRPr="00120CD4">
                <w:rPr>
                  <w:rFonts w:ascii="Times New Roman" w:hAnsi="Times New Roman" w:cs="Times New Roman"/>
                  <w:vanish/>
                  <w:color w:val="0000FF"/>
                  <w:sz w:val="16"/>
                  <w:szCs w:val="16"/>
                  <w:u w:val="single"/>
                  <w:lang w:val="en-US"/>
                </w:rPr>
                <w:t>A</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Fwww</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consultant</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ru</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Fdocument</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Fregbase</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doc</w:t>
              </w:r>
              <w:r w:rsidR="008A0997" w:rsidRPr="00120CD4">
                <w:rPr>
                  <w:rFonts w:ascii="Times New Roman" w:hAnsi="Times New Roman" w:cs="Times New Roman"/>
                  <w:vanish/>
                  <w:color w:val="0000FF"/>
                  <w:sz w:val="16"/>
                  <w:szCs w:val="16"/>
                  <w:u w:val="single"/>
                </w:rPr>
                <w:t>_</w:t>
              </w:r>
              <w:r w:rsidR="008A0997" w:rsidRPr="00120CD4">
                <w:rPr>
                  <w:rFonts w:ascii="Times New Roman" w:hAnsi="Times New Roman" w:cs="Times New Roman"/>
                  <w:vanish/>
                  <w:color w:val="0000FF"/>
                  <w:sz w:val="16"/>
                  <w:szCs w:val="16"/>
                  <w:u w:val="single"/>
                  <w:lang w:val="en-US"/>
                </w:rPr>
                <w:t>RLAW</w:t>
              </w:r>
              <w:r w:rsidR="008A0997" w:rsidRPr="00120CD4">
                <w:rPr>
                  <w:rFonts w:ascii="Times New Roman" w:hAnsi="Times New Roman" w:cs="Times New Roman"/>
                  <w:vanish/>
                  <w:color w:val="0000FF"/>
                  <w:sz w:val="16"/>
                  <w:szCs w:val="16"/>
                  <w:u w:val="single"/>
                </w:rPr>
                <w:t>251_1615816%2</w:t>
              </w:r>
              <w:r w:rsidR="008A0997" w:rsidRPr="00120CD4">
                <w:rPr>
                  <w:rFonts w:ascii="Times New Roman" w:hAnsi="Times New Roman" w:cs="Times New Roman"/>
                  <w:vanish/>
                  <w:color w:val="0000FF"/>
                  <w:sz w:val="16"/>
                  <w:szCs w:val="16"/>
                  <w:u w:val="single"/>
                  <w:lang w:val="en-US"/>
                </w:rPr>
                <w:t>F</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ei</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oqaIVdaSIMOrswG</w:t>
              </w:r>
              <w:r w:rsidR="008A0997" w:rsidRPr="00120CD4">
                <w:rPr>
                  <w:rFonts w:ascii="Times New Roman" w:hAnsi="Times New Roman" w:cs="Times New Roman"/>
                  <w:vanish/>
                  <w:color w:val="0000FF"/>
                  <w:sz w:val="16"/>
                  <w:szCs w:val="16"/>
                  <w:u w:val="single"/>
                </w:rPr>
                <w:t>44</w:t>
              </w:r>
              <w:r w:rsidR="008A0997" w:rsidRPr="00120CD4">
                <w:rPr>
                  <w:rFonts w:ascii="Times New Roman" w:hAnsi="Times New Roman" w:cs="Times New Roman"/>
                  <w:vanish/>
                  <w:color w:val="0000FF"/>
                  <w:sz w:val="16"/>
                  <w:szCs w:val="16"/>
                  <w:u w:val="single"/>
                  <w:lang w:val="en-US"/>
                </w:rPr>
                <w:t>Ye</w:t>
              </w:r>
              <w:r w:rsidR="008A0997" w:rsidRPr="00120CD4">
                <w:rPr>
                  <w:rFonts w:ascii="Times New Roman" w:hAnsi="Times New Roman" w:cs="Times New Roman"/>
                  <w:vanish/>
                  <w:color w:val="0000FF"/>
                  <w:sz w:val="16"/>
                  <w:szCs w:val="16"/>
                  <w:u w:val="single"/>
                </w:rPr>
                <w:t>4</w:t>
              </w:r>
              <w:r w:rsidR="008A0997" w:rsidRPr="00120CD4">
                <w:rPr>
                  <w:rFonts w:ascii="Times New Roman" w:hAnsi="Times New Roman" w:cs="Times New Roman"/>
                  <w:vanish/>
                  <w:color w:val="0000FF"/>
                  <w:sz w:val="16"/>
                  <w:szCs w:val="16"/>
                  <w:u w:val="single"/>
                  <w:lang w:val="en-US"/>
                </w:rPr>
                <w:t>BA</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usg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AFQjCNEk</w:t>
              </w:r>
              <w:r w:rsidR="008A0997" w:rsidRPr="00120CD4">
                <w:rPr>
                  <w:rFonts w:ascii="Times New Roman" w:hAnsi="Times New Roman" w:cs="Times New Roman"/>
                  <w:vanish/>
                  <w:color w:val="0000FF"/>
                  <w:sz w:val="16"/>
                  <w:szCs w:val="16"/>
                  <w:u w:val="single"/>
                </w:rPr>
                <w:t>9</w:t>
              </w:r>
              <w:r w:rsidR="008A0997" w:rsidRPr="00120CD4">
                <w:rPr>
                  <w:rFonts w:ascii="Times New Roman" w:hAnsi="Times New Roman" w:cs="Times New Roman"/>
                  <w:vanish/>
                  <w:color w:val="0000FF"/>
                  <w:sz w:val="16"/>
                  <w:szCs w:val="16"/>
                  <w:u w:val="single"/>
                  <w:lang w:val="en-US"/>
                </w:rPr>
                <w:t>NxpmH</w:t>
              </w:r>
              <w:r w:rsidR="008A0997" w:rsidRPr="00120CD4">
                <w:rPr>
                  <w:rFonts w:ascii="Times New Roman" w:hAnsi="Times New Roman" w:cs="Times New Roman"/>
                  <w:vanish/>
                  <w:color w:val="0000FF"/>
                  <w:sz w:val="16"/>
                  <w:szCs w:val="16"/>
                  <w:u w:val="single"/>
                </w:rPr>
                <w:t>2</w:t>
              </w:r>
              <w:r w:rsidR="008A0997" w:rsidRPr="00120CD4">
                <w:rPr>
                  <w:rFonts w:ascii="Times New Roman" w:hAnsi="Times New Roman" w:cs="Times New Roman"/>
                  <w:vanish/>
                  <w:color w:val="0000FF"/>
                  <w:sz w:val="16"/>
                  <w:szCs w:val="16"/>
                  <w:u w:val="single"/>
                  <w:lang w:val="en-US"/>
                </w:rPr>
                <w:t>NzTdAGZ</w:t>
              </w:r>
              <w:r w:rsidR="008A0997" w:rsidRPr="00120CD4">
                <w:rPr>
                  <w:rFonts w:ascii="Times New Roman" w:hAnsi="Times New Roman" w:cs="Times New Roman"/>
                  <w:vanish/>
                  <w:color w:val="0000FF"/>
                  <w:sz w:val="16"/>
                  <w:szCs w:val="16"/>
                  <w:u w:val="single"/>
                </w:rPr>
                <w:t>7</w:t>
              </w:r>
              <w:r w:rsidR="008A0997" w:rsidRPr="00120CD4">
                <w:rPr>
                  <w:rFonts w:ascii="Times New Roman" w:hAnsi="Times New Roman" w:cs="Times New Roman"/>
                  <w:vanish/>
                  <w:color w:val="0000FF"/>
                  <w:sz w:val="16"/>
                  <w:szCs w:val="16"/>
                  <w:u w:val="single"/>
                  <w:lang w:val="en-US"/>
                </w:rPr>
                <w:t>ZLR</w:t>
              </w:r>
              <w:r w:rsidR="008A0997" w:rsidRPr="00120CD4">
                <w:rPr>
                  <w:rFonts w:ascii="Times New Roman" w:hAnsi="Times New Roman" w:cs="Times New Roman"/>
                  <w:vanish/>
                  <w:color w:val="0000FF"/>
                  <w:sz w:val="16"/>
                  <w:szCs w:val="16"/>
                  <w:u w:val="single"/>
                </w:rPr>
                <w:t>5</w:t>
              </w:r>
              <w:r w:rsidR="008A0997" w:rsidRPr="00120CD4">
                <w:rPr>
                  <w:rFonts w:ascii="Times New Roman" w:hAnsi="Times New Roman" w:cs="Times New Roman"/>
                  <w:vanish/>
                  <w:color w:val="0000FF"/>
                  <w:sz w:val="16"/>
                  <w:szCs w:val="16"/>
                  <w:u w:val="single"/>
                  <w:lang w:val="en-US"/>
                </w:rPr>
                <w:t>BglNGZQ</w:t>
              </w:r>
              <w:r w:rsidR="008A0997" w:rsidRPr="00120CD4">
                <w:rPr>
                  <w:rFonts w:ascii="Times New Roman" w:hAnsi="Times New Roman" w:cs="Times New Roman"/>
                  <w:vanish/>
                  <w:color w:val="0000FF"/>
                  <w:sz w:val="16"/>
                  <w:szCs w:val="16"/>
                  <w:u w:val="single"/>
                </w:rPr>
                <w:t>&amp;</w:t>
              </w:r>
              <w:r w:rsidR="008A0997" w:rsidRPr="00120CD4">
                <w:rPr>
                  <w:rFonts w:ascii="Times New Roman" w:hAnsi="Times New Roman" w:cs="Times New Roman"/>
                  <w:vanish/>
                  <w:color w:val="0000FF"/>
                  <w:sz w:val="16"/>
                  <w:szCs w:val="16"/>
                  <w:u w:val="single"/>
                  <w:lang w:val="en-US"/>
                </w:rPr>
                <w:t>bvm</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bv</w:t>
              </w:r>
              <w:r w:rsidR="008A0997" w:rsidRPr="00120CD4">
                <w:rPr>
                  <w:rFonts w:ascii="Times New Roman" w:hAnsi="Times New Roman" w:cs="Times New Roman"/>
                  <w:vanish/>
                  <w:color w:val="0000FF"/>
                  <w:sz w:val="16"/>
                  <w:szCs w:val="16"/>
                  <w:u w:val="single"/>
                </w:rPr>
                <w:t>.96339352,</w:t>
              </w:r>
              <w:r w:rsidR="008A0997" w:rsidRPr="00120CD4">
                <w:rPr>
                  <w:rFonts w:ascii="Times New Roman" w:hAnsi="Times New Roman" w:cs="Times New Roman"/>
                  <w:vanish/>
                  <w:color w:val="0000FF"/>
                  <w:sz w:val="16"/>
                  <w:szCs w:val="16"/>
                  <w:u w:val="single"/>
                  <w:lang w:val="en-US"/>
                </w:rPr>
                <w:t>d</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vanish/>
                  <w:color w:val="0000FF"/>
                  <w:sz w:val="16"/>
                  <w:szCs w:val="16"/>
                  <w:u w:val="single"/>
                  <w:lang w:val="en-US"/>
                </w:rPr>
                <w:t>bGg</w:t>
              </w:r>
              <w:r w:rsidR="008A0997" w:rsidRPr="00120CD4">
                <w:rPr>
                  <w:rFonts w:ascii="Times New Roman" w:hAnsi="Times New Roman" w:cs="Times New Roman"/>
                  <w:vanish/>
                  <w:color w:val="0000FF"/>
                  <w:sz w:val="16"/>
                  <w:szCs w:val="16"/>
                  <w:u w:val="single"/>
                </w:rPr>
                <w:t>"</w:t>
              </w:r>
              <w:r w:rsidR="008A0997" w:rsidRPr="00120CD4">
                <w:rPr>
                  <w:rFonts w:ascii="Times New Roman" w:hAnsi="Times New Roman" w:cs="Times New Roman"/>
                  <w:color w:val="0000FF"/>
                  <w:sz w:val="16"/>
                  <w:szCs w:val="16"/>
                  <w:u w:val="single"/>
                  <w:lang w:val="en-US"/>
                </w:rPr>
                <w:t>N</w:t>
              </w:r>
              <w:r w:rsidR="008A0997" w:rsidRPr="00120CD4">
                <w:rPr>
                  <w:rFonts w:ascii="Times New Roman" w:hAnsi="Times New Roman" w:cs="Times New Roman"/>
                  <w:color w:val="0000FF"/>
                  <w:sz w:val="16"/>
                  <w:szCs w:val="16"/>
                  <w:u w:val="single"/>
                </w:rPr>
                <w:t xml:space="preserve"> 152-ЗЗК</w:t>
              </w:r>
            </w:hyperlink>
            <w:r w:rsidR="008A0997" w:rsidRPr="00120CD4">
              <w:rPr>
                <w:rFonts w:ascii="Times New Roman" w:hAnsi="Times New Roman" w:cs="Times New Roman"/>
                <w:sz w:val="16"/>
                <w:szCs w:val="16"/>
              </w:rPr>
              <w:t xml:space="preserve">. «О регулировании </w:t>
            </w:r>
            <w:r w:rsidR="008A0997" w:rsidRPr="00120CD4">
              <w:rPr>
                <w:rFonts w:ascii="Times New Roman" w:hAnsi="Times New Roman" w:cs="Times New Roman"/>
                <w:sz w:val="16"/>
                <w:szCs w:val="16"/>
              </w:rPr>
              <w:lastRenderedPageBreak/>
              <w:t>земельных отношений на территории  Забайкальского края»</w:t>
            </w:r>
          </w:p>
          <w:p w:rsidR="008A0997" w:rsidRPr="00120CD4" w:rsidRDefault="008A0997" w:rsidP="004F2E05">
            <w:pPr>
              <w:jc w:val="center"/>
              <w:rPr>
                <w:rFonts w:ascii="Times New Roman" w:hAnsi="Times New Roman" w:cs="Times New Roman"/>
                <w:sz w:val="16"/>
                <w:szCs w:val="16"/>
                <w:highlight w:val="white"/>
              </w:rPr>
            </w:pPr>
          </w:p>
          <w:p w:rsidR="008A0997" w:rsidRPr="00120CD4" w:rsidRDefault="008A0997" w:rsidP="004F2E05">
            <w:pPr>
              <w:rPr>
                <w:rFonts w:ascii="Times New Roman" w:hAnsi="Times New Roman" w:cs="Times New Roman"/>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120CD4" w:rsidRDefault="00E623D6" w:rsidP="00451744">
            <w:pPr>
              <w:spacing w:line="240" w:lineRule="atLeast"/>
              <w:ind w:left="-107" w:right="72"/>
              <w:jc w:val="center"/>
              <w:rPr>
                <w:rFonts w:ascii="Times New Roman" w:hAnsi="Times New Roman" w:cs="Times New Roman"/>
                <w:sz w:val="16"/>
                <w:szCs w:val="16"/>
              </w:rPr>
            </w:pPr>
            <w:r w:rsidRPr="00E623D6">
              <w:rPr>
                <w:rFonts w:ascii="Times New Roman" w:hAnsi="Times New Roman" w:cs="Times New Roman"/>
                <w:color w:val="auto"/>
                <w:sz w:val="16"/>
                <w:szCs w:val="16"/>
              </w:rPr>
              <w:lastRenderedPageBreak/>
              <w:t>Проект</w:t>
            </w:r>
            <w:r w:rsidR="008A0997" w:rsidRPr="00E623D6">
              <w:rPr>
                <w:rFonts w:ascii="Times New Roman" w:hAnsi="Times New Roman" w:cs="Times New Roman"/>
                <w:color w:val="auto"/>
                <w:sz w:val="16"/>
                <w:szCs w:val="16"/>
              </w:rPr>
              <w:t xml:space="preserve"> </w:t>
            </w:r>
            <w:r>
              <w:rPr>
                <w:rFonts w:ascii="Times New Roman" w:hAnsi="Times New Roman" w:cs="Times New Roman"/>
                <w:color w:val="auto"/>
                <w:sz w:val="16"/>
                <w:szCs w:val="16"/>
              </w:rPr>
              <w:t>Решения</w:t>
            </w:r>
            <w:r w:rsidR="008A0997" w:rsidRPr="00E623D6">
              <w:rPr>
                <w:rFonts w:ascii="Times New Roman" w:hAnsi="Times New Roman" w:cs="Times New Roman"/>
                <w:color w:val="auto"/>
                <w:sz w:val="16"/>
                <w:szCs w:val="16"/>
              </w:rPr>
              <w:t xml:space="preserve"> Совета сельского</w:t>
            </w:r>
            <w:r w:rsidR="008A0997" w:rsidRPr="00120CD4">
              <w:rPr>
                <w:rFonts w:ascii="Times New Roman" w:hAnsi="Times New Roman" w:cs="Times New Roman"/>
                <w:sz w:val="16"/>
                <w:szCs w:val="16"/>
              </w:rPr>
              <w:t xml:space="preserve"> поселения «</w:t>
            </w:r>
            <w:proofErr w:type="spellStart"/>
            <w:r w:rsidR="008A0997" w:rsidRPr="00120CD4">
              <w:rPr>
                <w:rFonts w:ascii="Times New Roman" w:hAnsi="Times New Roman" w:cs="Times New Roman"/>
                <w:sz w:val="16"/>
                <w:szCs w:val="16"/>
              </w:rPr>
              <w:t>Адриановское</w:t>
            </w:r>
            <w:proofErr w:type="spellEnd"/>
            <w:r w:rsidR="008A0997" w:rsidRPr="00120CD4">
              <w:rPr>
                <w:rFonts w:ascii="Times New Roman" w:hAnsi="Times New Roman" w:cs="Times New Roman"/>
                <w:sz w:val="16"/>
                <w:szCs w:val="16"/>
              </w:rPr>
              <w:t xml:space="preserve">» «О </w:t>
            </w:r>
            <w:r w:rsidR="008A0997" w:rsidRPr="00120CD4">
              <w:rPr>
                <w:rFonts w:ascii="Times New Roman" w:hAnsi="Times New Roman" w:cs="Times New Roman"/>
                <w:sz w:val="16"/>
                <w:szCs w:val="16"/>
              </w:rPr>
              <w:lastRenderedPageBreak/>
              <w:t>принятии решения о предоставлении в собственность земельного участка для индивидуального жилищного строительства гражданам, имеющих 3 и более детей на территории сельского поселения «</w:t>
            </w:r>
            <w:proofErr w:type="spellStart"/>
            <w:r w:rsidR="008A0997" w:rsidRPr="00120CD4">
              <w:rPr>
                <w:rFonts w:ascii="Times New Roman" w:hAnsi="Times New Roman" w:cs="Times New Roman"/>
                <w:sz w:val="16"/>
                <w:szCs w:val="16"/>
              </w:rPr>
              <w:t>Адриановское</w:t>
            </w:r>
            <w:proofErr w:type="spellEnd"/>
            <w:r w:rsidR="008A0997" w:rsidRPr="00120CD4">
              <w:rPr>
                <w:rFonts w:ascii="Times New Roman" w:hAnsi="Times New Roman" w:cs="Times New Roman"/>
                <w:sz w:val="16"/>
                <w:szCs w:val="16"/>
              </w:rPr>
              <w:t>»</w:t>
            </w:r>
          </w:p>
        </w:tc>
        <w:tc>
          <w:tcPr>
            <w:tcW w:w="132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120CD4" w:rsidRDefault="008A0997" w:rsidP="004F2E05">
            <w:pPr>
              <w:rPr>
                <w:rFonts w:ascii="Times New Roman" w:hAnsi="Times New Roman" w:cs="Times New Roman"/>
              </w:rPr>
            </w:pPr>
            <w:r w:rsidRPr="00120CD4">
              <w:rPr>
                <w:rFonts w:ascii="Times New Roman" w:hAnsi="Times New Roman" w:cs="Times New Roman"/>
                <w:sz w:val="16"/>
                <w:szCs w:val="16"/>
              </w:rPr>
              <w:lastRenderedPageBreak/>
              <w:t xml:space="preserve">В случае предоставления земельных участков гражданам </w:t>
            </w:r>
            <w:r w:rsidRPr="00120CD4">
              <w:rPr>
                <w:rFonts w:ascii="Times New Roman" w:hAnsi="Times New Roman" w:cs="Times New Roman"/>
                <w:sz w:val="16"/>
                <w:szCs w:val="16"/>
              </w:rPr>
              <w:lastRenderedPageBreak/>
              <w:t>имеющим 3 или более детей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120CD4" w:rsidRDefault="008A0997" w:rsidP="004F2E05">
            <w:pPr>
              <w:rPr>
                <w:rFonts w:ascii="Times New Roman" w:hAnsi="Times New Roman" w:cs="Times New Roman"/>
              </w:rPr>
            </w:pPr>
            <w:r w:rsidRPr="00120CD4">
              <w:rPr>
                <w:rFonts w:ascii="Times New Roman" w:hAnsi="Times New Roman" w:cs="Times New Roman"/>
                <w:sz w:val="16"/>
                <w:szCs w:val="16"/>
              </w:rPr>
              <w:lastRenderedPageBreak/>
              <w:t xml:space="preserve">Заявление, копия документа, удостоверяющего личность заявителя, </w:t>
            </w:r>
            <w:r w:rsidRPr="00120CD4">
              <w:rPr>
                <w:rFonts w:ascii="Times New Roman" w:hAnsi="Times New Roman" w:cs="Times New Roman"/>
                <w:sz w:val="16"/>
                <w:szCs w:val="16"/>
              </w:rPr>
              <w:lastRenderedPageBreak/>
              <w:t>свидетельство о рождении</w:t>
            </w:r>
          </w:p>
        </w:tc>
        <w:tc>
          <w:tcPr>
            <w:tcW w:w="170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120CD4" w:rsidRDefault="008A0997" w:rsidP="004F2E05">
            <w:pPr>
              <w:rPr>
                <w:rFonts w:ascii="Times New Roman" w:hAnsi="Times New Roman" w:cs="Times New Roman"/>
              </w:rPr>
            </w:pPr>
            <w:r w:rsidRPr="00120CD4">
              <w:rPr>
                <w:rFonts w:ascii="Times New Roman" w:hAnsi="Times New Roman" w:cs="Times New Roman"/>
                <w:sz w:val="16"/>
                <w:szCs w:val="16"/>
              </w:rPr>
              <w:lastRenderedPageBreak/>
              <w:t>Предоставление заявителем неполного пакета необходимых документов</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Pr="00120CD4" w:rsidRDefault="008A0997" w:rsidP="004F2E05">
            <w:pPr>
              <w:rPr>
                <w:rFonts w:ascii="Times New Roman" w:hAnsi="Times New Roman" w:cs="Times New Roman"/>
              </w:rPr>
            </w:pPr>
            <w:r w:rsidRPr="00120CD4">
              <w:rPr>
                <w:rFonts w:ascii="Times New Roman" w:hAnsi="Times New Roman" w:cs="Times New Roman"/>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Default="008A0997" w:rsidP="004F2E05">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8A0997" w:rsidRDefault="008A0997" w:rsidP="004F2E05">
            <w:pPr>
              <w:rPr>
                <w:rFonts w:ascii="Calibri" w:hAnsi="Calibri" w:cs="Calibri"/>
                <w:lang w:val="en-US"/>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A0997" w:rsidRDefault="008A0997" w:rsidP="004F2E05">
            <w:pPr>
              <w:rPr>
                <w:rFonts w:ascii="Calibri" w:hAnsi="Calibri" w:cs="Calibri"/>
                <w:lang w:val="en-US"/>
              </w:rPr>
            </w:pPr>
            <w:r>
              <w:rPr>
                <w:rFonts w:ascii="Times New Roman CYR" w:hAnsi="Times New Roman CYR" w:cs="Times New Roman CYR"/>
                <w:sz w:val="16"/>
                <w:szCs w:val="16"/>
              </w:rPr>
              <w:t>Оплата не установлена</w:t>
            </w:r>
          </w:p>
        </w:tc>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8A0997" w:rsidRDefault="008A0997" w:rsidP="004F2E05">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1237" w:type="dxa"/>
            <w:tcBorders>
              <w:top w:val="single" w:sz="4" w:space="0" w:color="000000"/>
              <w:left w:val="single" w:sz="4" w:space="0" w:color="auto"/>
              <w:bottom w:val="single" w:sz="4" w:space="0" w:color="000000"/>
              <w:right w:val="single" w:sz="4" w:space="0" w:color="000000"/>
            </w:tcBorders>
          </w:tcPr>
          <w:p w:rsidR="008A0997" w:rsidRDefault="008A0997" w:rsidP="00210A16">
            <w:pPr>
              <w:rPr>
                <w:rFonts w:ascii="Calibri" w:hAnsi="Calibri" w:cs="Calibri"/>
                <w:lang w:val="en-US"/>
              </w:rPr>
            </w:pPr>
            <w:r w:rsidRPr="00642934">
              <w:rPr>
                <w:rFonts w:ascii="Times New Roman" w:hAnsi="Times New Roman" w:cs="Times New Roman"/>
                <w:sz w:val="16"/>
                <w:szCs w:val="16"/>
              </w:rPr>
              <w:t>Администрация сельского поселения «</w:t>
            </w:r>
            <w:proofErr w:type="spellStart"/>
            <w:r w:rsidR="00210A16">
              <w:rPr>
                <w:rFonts w:ascii="Times New Roman" w:hAnsi="Times New Roman" w:cs="Times New Roman"/>
                <w:sz w:val="16"/>
                <w:szCs w:val="16"/>
              </w:rPr>
              <w:t>Адриановское</w:t>
            </w:r>
            <w:proofErr w:type="spellEnd"/>
            <w:r w:rsidRPr="00642934">
              <w:rPr>
                <w:rFonts w:ascii="Times New Roman" w:hAnsi="Times New Roman" w:cs="Times New Roman"/>
                <w:sz w:val="16"/>
                <w:szCs w:val="16"/>
              </w:rPr>
              <w:t>»</w:t>
            </w:r>
          </w:p>
        </w:tc>
      </w:tr>
      <w:tr w:rsidR="006C638E" w:rsidRPr="00745D81"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745D81" w:rsidRDefault="006C638E" w:rsidP="004F2E05">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6C638E" w:rsidRPr="00745D81" w:rsidRDefault="006C638E" w:rsidP="004F2E05">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120CD4" w:rsidRDefault="00FA4467" w:rsidP="004F2E05">
            <w:pPr>
              <w:jc w:val="center"/>
              <w:rPr>
                <w:rFonts w:ascii="Times New Roman" w:hAnsi="Times New Roman" w:cs="Times New Roman"/>
                <w:sz w:val="16"/>
                <w:szCs w:val="16"/>
                <w:highlight w:val="white"/>
              </w:rPr>
            </w:pPr>
            <w:hyperlink r:id="rId7" w:history="1">
              <w:r w:rsidR="006C638E" w:rsidRPr="00120CD4">
                <w:rPr>
                  <w:rFonts w:ascii="Times New Roman" w:hAnsi="Times New Roman" w:cs="Times New Roman"/>
                  <w:color w:val="0000FF"/>
                  <w:sz w:val="16"/>
                  <w:szCs w:val="16"/>
                  <w:highlight w:val="white"/>
                  <w:u w:val="single"/>
                </w:rPr>
                <w:t xml:space="preserve">Закон Забайкальского края от 01.04.2009 </w:t>
              </w:r>
              <w:r w:rsidR="006C638E" w:rsidRPr="00120CD4">
                <w:rPr>
                  <w:rFonts w:ascii="Times New Roman" w:hAnsi="Times New Roman" w:cs="Times New Roman"/>
                  <w:color w:val="0000FF"/>
                  <w:sz w:val="16"/>
                  <w:szCs w:val="16"/>
                  <w:highlight w:val="white"/>
                  <w:u w:val="single"/>
                  <w:lang w:val="en-US"/>
                </w:rPr>
                <w:t>N</w:t>
              </w:r>
              <w:r w:rsidR="006C638E" w:rsidRPr="00120CD4">
                <w:rPr>
                  <w:rFonts w:ascii="Times New Roman" w:hAnsi="Times New Roman" w:cs="Times New Roman"/>
                  <w:color w:val="0000FF"/>
                  <w:sz w:val="16"/>
                  <w:szCs w:val="16"/>
                  <w:highlight w:val="white"/>
                  <w:u w:val="single"/>
                </w:rPr>
                <w:t xml:space="preserve"> 152-ЗЗК</w:t>
              </w:r>
            </w:hyperlink>
          </w:p>
          <w:p w:rsidR="006C638E" w:rsidRPr="00120CD4" w:rsidRDefault="006C638E" w:rsidP="004F2E05">
            <w:pPr>
              <w:ind w:left="-107" w:right="72"/>
              <w:jc w:val="center"/>
              <w:rPr>
                <w:rFonts w:ascii="Times New Roman" w:hAnsi="Times New Roman" w:cs="Times New Roman"/>
                <w:sz w:val="16"/>
                <w:szCs w:val="16"/>
              </w:rPr>
            </w:pPr>
            <w:r w:rsidRPr="00120CD4">
              <w:rPr>
                <w:rFonts w:ascii="Times New Roman" w:hAnsi="Times New Roman" w:cs="Times New Roman"/>
                <w:sz w:val="16"/>
                <w:szCs w:val="16"/>
              </w:rPr>
              <w:t>«О регулировании земельных отношений на территории  Забайкальского края»</w:t>
            </w:r>
          </w:p>
          <w:p w:rsidR="006C638E" w:rsidRPr="00120CD4" w:rsidRDefault="006C638E" w:rsidP="004F2E05">
            <w:pPr>
              <w:rPr>
                <w:rFonts w:ascii="Times New Roman" w:hAnsi="Times New Roman" w:cs="Times New Roman"/>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120CD4" w:rsidRDefault="00E623D6" w:rsidP="008A0997">
            <w:pPr>
              <w:spacing w:line="240" w:lineRule="atLeast"/>
              <w:ind w:left="-107" w:right="72"/>
              <w:jc w:val="center"/>
              <w:rPr>
                <w:rFonts w:ascii="Times New Roman" w:hAnsi="Times New Roman" w:cs="Times New Roman"/>
                <w:sz w:val="16"/>
                <w:szCs w:val="16"/>
              </w:rPr>
            </w:pPr>
            <w:r>
              <w:rPr>
                <w:rFonts w:ascii="Times New Roman" w:hAnsi="Times New Roman" w:cs="Times New Roman"/>
                <w:color w:val="auto"/>
                <w:sz w:val="16"/>
                <w:szCs w:val="16"/>
              </w:rPr>
              <w:t xml:space="preserve">Проект </w:t>
            </w:r>
            <w:r w:rsidR="00634225" w:rsidRPr="00120CD4">
              <w:rPr>
                <w:rFonts w:ascii="Times New Roman" w:hAnsi="Times New Roman" w:cs="Times New Roman"/>
                <w:color w:val="auto"/>
                <w:sz w:val="16"/>
                <w:szCs w:val="16"/>
              </w:rPr>
              <w:t>Р</w:t>
            </w:r>
            <w:r>
              <w:rPr>
                <w:rFonts w:ascii="Times New Roman" w:hAnsi="Times New Roman" w:cs="Times New Roman"/>
                <w:color w:val="auto"/>
                <w:sz w:val="16"/>
                <w:szCs w:val="16"/>
              </w:rPr>
              <w:t>ешения</w:t>
            </w:r>
            <w:r w:rsidR="00BB5806" w:rsidRPr="00120CD4">
              <w:rPr>
                <w:rFonts w:ascii="Times New Roman" w:hAnsi="Times New Roman" w:cs="Times New Roman"/>
                <w:color w:val="auto"/>
                <w:sz w:val="16"/>
                <w:szCs w:val="16"/>
              </w:rPr>
              <w:t xml:space="preserve"> Совета сельского поселения «</w:t>
            </w:r>
            <w:proofErr w:type="spellStart"/>
            <w:r w:rsidR="008A0997" w:rsidRPr="00120CD4">
              <w:rPr>
                <w:rFonts w:ascii="Times New Roman" w:hAnsi="Times New Roman" w:cs="Times New Roman"/>
                <w:color w:val="auto"/>
                <w:sz w:val="16"/>
                <w:szCs w:val="16"/>
              </w:rPr>
              <w:t>Адриановское</w:t>
            </w:r>
            <w:proofErr w:type="spellEnd"/>
            <w:r w:rsidR="00BB5806" w:rsidRPr="00120CD4">
              <w:rPr>
                <w:rFonts w:ascii="Times New Roman" w:hAnsi="Times New Roman" w:cs="Times New Roman"/>
                <w:color w:val="auto"/>
                <w:sz w:val="16"/>
                <w:szCs w:val="16"/>
              </w:rPr>
              <w:t>» «О принятии решения о бесплатном предоставлении гражданину земельного участка для индивидуального жилищного строительств в случаях, предусмотренных законами субъекта Российской Федерации  на территории сельского поселения «</w:t>
            </w:r>
            <w:proofErr w:type="spellStart"/>
            <w:r w:rsidR="004B455C" w:rsidRPr="00120CD4">
              <w:rPr>
                <w:rFonts w:ascii="Times New Roman" w:hAnsi="Times New Roman" w:cs="Times New Roman"/>
                <w:color w:val="auto"/>
                <w:sz w:val="16"/>
                <w:szCs w:val="16"/>
              </w:rPr>
              <w:t>Адриановское</w:t>
            </w:r>
            <w:proofErr w:type="spellEnd"/>
            <w:r w:rsidR="004B455C" w:rsidRPr="00120CD4">
              <w:rPr>
                <w:rFonts w:ascii="Times New Roman" w:hAnsi="Times New Roman" w:cs="Times New Roman"/>
                <w:color w:val="auto"/>
                <w:sz w:val="16"/>
                <w:szCs w:val="16"/>
              </w:rPr>
              <w:t>»</w:t>
            </w:r>
          </w:p>
        </w:tc>
        <w:tc>
          <w:tcPr>
            <w:tcW w:w="132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120CD4" w:rsidRDefault="006C638E" w:rsidP="004F2E05">
            <w:pPr>
              <w:jc w:val="center"/>
              <w:rPr>
                <w:rFonts w:ascii="Times New Roman" w:hAnsi="Times New Roman" w:cs="Times New Roman"/>
                <w:b/>
                <w:bCs/>
                <w:color w:val="auto"/>
                <w:sz w:val="16"/>
                <w:szCs w:val="16"/>
              </w:rPr>
            </w:pPr>
            <w:r w:rsidRPr="00120CD4">
              <w:rPr>
                <w:rFonts w:ascii="Times New Roman" w:hAnsi="Times New Roman" w:cs="Times New Roman"/>
                <w:sz w:val="16"/>
                <w:szCs w:val="16"/>
              </w:rPr>
              <w:t>В случае предоставления земельных участков гражданам имеющим 3 или более детей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120CD4" w:rsidRDefault="006C638E" w:rsidP="004F2E05">
            <w:pPr>
              <w:jc w:val="center"/>
              <w:rPr>
                <w:rFonts w:ascii="Times New Roman" w:hAnsi="Times New Roman" w:cs="Times New Roman"/>
                <w:sz w:val="16"/>
                <w:szCs w:val="16"/>
              </w:rPr>
            </w:pPr>
            <w:r w:rsidRPr="00120CD4">
              <w:rPr>
                <w:rFonts w:ascii="Times New Roman" w:hAnsi="Times New Roman" w:cs="Times New Roman"/>
                <w:sz w:val="16"/>
                <w:szCs w:val="16"/>
              </w:rPr>
              <w:t>Заявление, копия документа, удостоверяющего личность заявителя, свидетельство о рождении</w:t>
            </w:r>
          </w:p>
        </w:tc>
        <w:tc>
          <w:tcPr>
            <w:tcW w:w="170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120CD4" w:rsidRDefault="006C638E" w:rsidP="004F2E05">
            <w:pPr>
              <w:jc w:val="center"/>
              <w:rPr>
                <w:rFonts w:ascii="Times New Roman" w:hAnsi="Times New Roman" w:cs="Times New Roman"/>
                <w:b/>
                <w:bCs/>
                <w:color w:val="auto"/>
                <w:sz w:val="16"/>
                <w:szCs w:val="16"/>
              </w:rPr>
            </w:pPr>
            <w:r w:rsidRPr="00120CD4">
              <w:rPr>
                <w:rFonts w:ascii="Times New Roman" w:hAnsi="Times New Roman" w:cs="Times New Roman"/>
                <w:sz w:val="16"/>
                <w:szCs w:val="16"/>
              </w:rPr>
              <w:t>Предоставление заявителем неполного пакета необходимых документов</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120CD4" w:rsidRDefault="006C638E" w:rsidP="004F2E05">
            <w:pPr>
              <w:jc w:val="center"/>
              <w:rPr>
                <w:rFonts w:ascii="Times New Roman" w:hAnsi="Times New Roman" w:cs="Times New Roman"/>
                <w:b/>
                <w:bCs/>
                <w:color w:val="auto"/>
                <w:sz w:val="16"/>
                <w:szCs w:val="16"/>
              </w:rPr>
            </w:pPr>
            <w:r w:rsidRPr="00120CD4">
              <w:rPr>
                <w:rFonts w:ascii="Times New Roman" w:hAnsi="Times New Roman" w:cs="Times New Roman"/>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Default="006C638E" w:rsidP="004F2E05">
            <w:pPr>
              <w:jc w:val="center"/>
              <w:rPr>
                <w:rFonts w:ascii="Times New Roman" w:hAnsi="Times New Roman" w:cs="Times New Roman"/>
                <w:b/>
                <w:bCs/>
                <w:color w:val="auto"/>
                <w:sz w:val="16"/>
                <w:szCs w:val="16"/>
              </w:rPr>
            </w:pPr>
            <w:r w:rsidRPr="00644352">
              <w:rPr>
                <w:rFonts w:ascii="Times New Roman" w:hAnsi="Times New Roman" w:cs="Times New Roman"/>
                <w:sz w:val="16"/>
                <w:szCs w:val="16"/>
              </w:rPr>
              <w:t>30 дней</w:t>
            </w:r>
          </w:p>
          <w:p w:rsidR="006C638E" w:rsidRPr="00745D81" w:rsidRDefault="006C638E" w:rsidP="004F2E05">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C638E" w:rsidRPr="00745D81" w:rsidRDefault="006C638E" w:rsidP="004F2E05">
            <w:pPr>
              <w:jc w:val="center"/>
              <w:rPr>
                <w:rFonts w:ascii="Times New Roman" w:hAnsi="Times New Roman" w:cs="Times New Roman"/>
                <w:b/>
                <w:bCs/>
                <w:color w:val="auto"/>
                <w:sz w:val="16"/>
                <w:szCs w:val="16"/>
              </w:rPr>
            </w:pPr>
            <w:r w:rsidRPr="00644352">
              <w:rPr>
                <w:rFonts w:ascii="Times New Roman" w:hAnsi="Times New Roman" w:cs="Times New Roman"/>
                <w:sz w:val="16"/>
                <w:szCs w:val="16"/>
              </w:rPr>
              <w:t>Оплата не установлена</w:t>
            </w:r>
          </w:p>
        </w:tc>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6C638E" w:rsidRPr="00745D81" w:rsidRDefault="006C638E" w:rsidP="004F2E05">
            <w:pPr>
              <w:rPr>
                <w:rFonts w:ascii="Times New Roman" w:hAnsi="Times New Roman" w:cs="Times New Roman"/>
                <w:b/>
                <w:bCs/>
                <w:color w:val="auto"/>
                <w:sz w:val="16"/>
                <w:szCs w:val="16"/>
              </w:rPr>
            </w:pPr>
            <w:r w:rsidRPr="00644352">
              <w:rPr>
                <w:rFonts w:ascii="Times New Roman" w:hAnsi="Times New Roman" w:cs="Times New Roman"/>
                <w:sz w:val="16"/>
                <w:szCs w:val="16"/>
              </w:rPr>
              <w:t xml:space="preserve">На бумажном носителе </w:t>
            </w:r>
          </w:p>
        </w:tc>
        <w:tc>
          <w:tcPr>
            <w:tcW w:w="1237" w:type="dxa"/>
            <w:tcBorders>
              <w:top w:val="single" w:sz="4" w:space="0" w:color="000000"/>
              <w:left w:val="single" w:sz="4" w:space="0" w:color="auto"/>
              <w:bottom w:val="single" w:sz="4" w:space="0" w:color="000000"/>
              <w:right w:val="single" w:sz="4" w:space="0" w:color="000000"/>
            </w:tcBorders>
          </w:tcPr>
          <w:p w:rsidR="006C638E" w:rsidRDefault="006C638E" w:rsidP="004F2E05">
            <w:pPr>
              <w:widowControl/>
              <w:autoSpaceDE/>
              <w:autoSpaceDN/>
              <w:adjustRightInd/>
              <w:rPr>
                <w:rFonts w:ascii="Times New Roman" w:hAnsi="Times New Roman" w:cs="Times New Roman"/>
                <w:b/>
                <w:bCs/>
                <w:color w:val="auto"/>
                <w:sz w:val="16"/>
                <w:szCs w:val="16"/>
              </w:rPr>
            </w:pPr>
          </w:p>
          <w:p w:rsidR="006C638E" w:rsidRPr="007F2691" w:rsidRDefault="006C638E" w:rsidP="004F2E05">
            <w:pPr>
              <w:widowControl/>
              <w:autoSpaceDE/>
              <w:autoSpaceDN/>
              <w:adjustRightInd/>
              <w:jc w:val="center"/>
              <w:rPr>
                <w:rFonts w:ascii="Times New Roman" w:hAnsi="Times New Roman" w:cs="Times New Roman"/>
                <w:color w:val="auto"/>
                <w:sz w:val="16"/>
                <w:szCs w:val="16"/>
              </w:rPr>
            </w:pPr>
            <w:r w:rsidRPr="007F2691">
              <w:rPr>
                <w:rFonts w:ascii="Times New Roman" w:hAnsi="Times New Roman" w:cs="Times New Roman"/>
                <w:bCs/>
                <w:color w:val="auto"/>
                <w:sz w:val="16"/>
                <w:szCs w:val="16"/>
              </w:rPr>
              <w:t xml:space="preserve">Администрация </w:t>
            </w:r>
            <w:r w:rsidRPr="007F2691">
              <w:rPr>
                <w:rFonts w:ascii="Times New Roman" w:hAnsi="Times New Roman" w:cs="Times New Roman"/>
                <w:color w:val="auto"/>
                <w:sz w:val="16"/>
                <w:szCs w:val="16"/>
              </w:rPr>
              <w:t>сельского поселения «</w:t>
            </w:r>
            <w:r w:rsidR="00210A16">
              <w:rPr>
                <w:rFonts w:ascii="Times New Roman" w:hAnsi="Times New Roman" w:cs="Times New Roman"/>
                <w:color w:val="auto"/>
                <w:sz w:val="16"/>
                <w:szCs w:val="16"/>
              </w:rPr>
              <w:t>Адриановское</w:t>
            </w:r>
            <w:r w:rsidRPr="007F2691">
              <w:rPr>
                <w:rFonts w:ascii="Times New Roman" w:hAnsi="Times New Roman" w:cs="Times New Roman"/>
                <w:color w:val="auto"/>
                <w:sz w:val="16"/>
                <w:szCs w:val="16"/>
              </w:rPr>
              <w:t>»</w:t>
            </w:r>
          </w:p>
          <w:p w:rsidR="006C638E" w:rsidRPr="00745D81" w:rsidRDefault="006C638E" w:rsidP="004F2E05">
            <w:pPr>
              <w:rPr>
                <w:rFonts w:ascii="Times New Roman" w:hAnsi="Times New Roman" w:cs="Times New Roman"/>
                <w:b/>
                <w:bCs/>
                <w:color w:val="auto"/>
                <w:sz w:val="16"/>
                <w:szCs w:val="16"/>
              </w:rPr>
            </w:pPr>
          </w:p>
        </w:tc>
      </w:tr>
      <w:tr w:rsidR="008E18C6" w:rsidRPr="00745D81"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745D81" w:rsidRDefault="008E18C6" w:rsidP="004F2E05">
            <w:pPr>
              <w:rPr>
                <w:rFonts w:ascii="Times New Roman" w:hAnsi="Times New Roman" w:cs="Times New Roman"/>
                <w:color w:val="auto"/>
                <w:sz w:val="16"/>
                <w:szCs w:val="16"/>
              </w:rPr>
            </w:pPr>
            <w:r>
              <w:rPr>
                <w:rFonts w:ascii="Times New Roman" w:hAnsi="Times New Roman" w:cs="Times New Roman"/>
                <w:color w:val="auto"/>
                <w:sz w:val="16"/>
                <w:szCs w:val="16"/>
              </w:rPr>
              <w:t>137.</w:t>
            </w:r>
            <w:r>
              <w:rPr>
                <w:sz w:val="16"/>
                <w:szCs w:val="16"/>
              </w:rPr>
              <w:t xml:space="preserve"> </w:t>
            </w:r>
            <w:r w:rsidRPr="00CF55F9">
              <w:rPr>
                <w:rFonts w:ascii="Times New Roman" w:hAnsi="Times New Roman" w:cs="Times New Roman"/>
                <w:sz w:val="16"/>
                <w:szCs w:val="16"/>
              </w:rPr>
              <w:t>Предоставление заключения о соответствии проектной документации сводному плану подземных коммуникаций и сооружений.</w:t>
            </w:r>
          </w:p>
        </w:tc>
        <w:tc>
          <w:tcPr>
            <w:tcW w:w="1386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1E6F3E" w:rsidRDefault="008E18C6" w:rsidP="004F2E0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E18C6" w:rsidRPr="00644352" w:rsidRDefault="008E18C6" w:rsidP="004F2E05">
            <w:pPr>
              <w:rPr>
                <w:rFonts w:ascii="Times New Roman" w:hAnsi="Times New Roman" w:cs="Times New Roman"/>
                <w:sz w:val="16"/>
                <w:szCs w:val="16"/>
              </w:rPr>
            </w:pPr>
          </w:p>
        </w:tc>
      </w:tr>
      <w:tr w:rsidR="008E18C6" w:rsidRPr="00060937"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745D81" w:rsidRDefault="008E18C6" w:rsidP="004F2E05">
            <w:pPr>
              <w:rPr>
                <w:rFonts w:ascii="Times New Roman" w:hAnsi="Times New Roman" w:cs="Times New Roman"/>
                <w:color w:val="auto"/>
                <w:sz w:val="16"/>
                <w:szCs w:val="16"/>
              </w:rPr>
            </w:pPr>
            <w:r w:rsidRPr="00745D81">
              <w:rPr>
                <w:rFonts w:ascii="Times New Roman" w:hAnsi="Times New Roman" w:cs="Times New Roman"/>
                <w:color w:val="auto"/>
                <w:sz w:val="16"/>
                <w:szCs w:val="16"/>
              </w:rPr>
              <w:t xml:space="preserve">138. Согласование </w:t>
            </w:r>
            <w:r w:rsidRPr="00745D81">
              <w:rPr>
                <w:rFonts w:ascii="Times New Roman" w:hAnsi="Times New Roman" w:cs="Times New Roman"/>
                <w:color w:val="auto"/>
                <w:sz w:val="16"/>
                <w:szCs w:val="16"/>
              </w:rPr>
              <w:lastRenderedPageBreak/>
              <w:t>проведения работ в технических и охранных зонах.</w:t>
            </w:r>
          </w:p>
        </w:tc>
        <w:tc>
          <w:tcPr>
            <w:tcW w:w="1386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1E6F3E" w:rsidRDefault="008E18C6" w:rsidP="004F2E05">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8E18C6" w:rsidRPr="00060937" w:rsidRDefault="008E18C6" w:rsidP="004F2E05">
            <w:pPr>
              <w:rPr>
                <w:rFonts w:ascii="Times New Roman" w:hAnsi="Times New Roman" w:cs="Times New Roman"/>
                <w:b/>
                <w:bCs/>
                <w:color w:val="auto"/>
                <w:sz w:val="16"/>
                <w:szCs w:val="16"/>
              </w:rPr>
            </w:pPr>
          </w:p>
        </w:tc>
      </w:tr>
      <w:tr w:rsidR="008E18C6" w:rsidRPr="00060937"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B50BE5" w:rsidRDefault="008E18C6" w:rsidP="004F2E05">
            <w:pPr>
              <w:rPr>
                <w:rFonts w:ascii="Times New Roman" w:hAnsi="Times New Roman" w:cs="Times New Roman"/>
                <w:sz w:val="16"/>
                <w:szCs w:val="16"/>
              </w:rPr>
            </w:pPr>
            <w:r w:rsidRPr="00B50BE5">
              <w:rPr>
                <w:rFonts w:ascii="Times New Roman" w:hAnsi="Times New Roman" w:cs="Times New Roman"/>
                <w:sz w:val="16"/>
                <w:szCs w:val="16"/>
              </w:rPr>
              <w:lastRenderedPageBreak/>
              <w:t>139.</w:t>
            </w:r>
          </w:p>
          <w:p w:rsidR="008E18C6" w:rsidRPr="00745D81" w:rsidRDefault="008E18C6" w:rsidP="004F2E05">
            <w:pPr>
              <w:rPr>
                <w:rFonts w:ascii="Times New Roman" w:hAnsi="Times New Roman" w:cs="Times New Roman"/>
                <w:color w:val="auto"/>
                <w:sz w:val="16"/>
                <w:szCs w:val="16"/>
              </w:rPr>
            </w:pPr>
            <w:r w:rsidRPr="00B50BE5">
              <w:rPr>
                <w:rFonts w:ascii="Times New Roman" w:hAnsi="Times New Roman" w:cs="Times New Roman"/>
                <w:sz w:val="16"/>
                <w:szCs w:val="16"/>
              </w:rPr>
              <w:t>Выдача разрешения на перемещение отходов строительства, сноса зданий и</w:t>
            </w:r>
          </w:p>
        </w:tc>
        <w:tc>
          <w:tcPr>
            <w:tcW w:w="1386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E18C6" w:rsidRPr="001E6F3E" w:rsidRDefault="008E18C6" w:rsidP="004F2E0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E18C6" w:rsidRDefault="008E18C6" w:rsidP="004F2E05">
            <w:pPr>
              <w:rPr>
                <w:rFonts w:ascii="Times New Roman" w:hAnsi="Times New Roman" w:cs="Times New Roman"/>
                <w:sz w:val="16"/>
                <w:szCs w:val="16"/>
              </w:rPr>
            </w:pPr>
          </w:p>
        </w:tc>
      </w:tr>
    </w:tbl>
    <w:p w:rsidR="008E18C6" w:rsidRDefault="008E18C6" w:rsidP="008E18C6"/>
    <w:p w:rsidR="008E18C6" w:rsidRPr="00DC1A90" w:rsidRDefault="008E18C6" w:rsidP="008E18C6">
      <w:pPr>
        <w:jc w:val="center"/>
        <w:rPr>
          <w:b/>
          <w:bCs/>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Default="00CC5F57" w:rsidP="00C31A82">
      <w:pPr>
        <w:rPr>
          <w:rFonts w:ascii="Times New Roman" w:hAnsi="Times New Roman" w:cs="Times New Roman"/>
          <w:color w:val="auto"/>
          <w:sz w:val="16"/>
          <w:szCs w:val="16"/>
        </w:rPr>
      </w:pPr>
    </w:p>
    <w:p w:rsidR="00CC5F57" w:rsidRPr="00CC5F57" w:rsidRDefault="00CC5F57" w:rsidP="00C31A82">
      <w:pPr>
        <w:rPr>
          <w:rFonts w:ascii="Times New Roman" w:hAnsi="Times New Roman" w:cs="Times New Roman"/>
          <w:color w:val="auto"/>
          <w:sz w:val="16"/>
          <w:szCs w:val="16"/>
        </w:rPr>
      </w:pPr>
    </w:p>
    <w:p w:rsidR="00CC5F57" w:rsidRPr="00CC5F57" w:rsidRDefault="00CC5F57" w:rsidP="00CC5F57">
      <w:pPr>
        <w:rPr>
          <w:rFonts w:ascii="Times New Roman" w:hAnsi="Times New Roman" w:cs="Times New Roman"/>
          <w:b/>
          <w:bCs/>
          <w:sz w:val="16"/>
          <w:szCs w:val="16"/>
        </w:rPr>
      </w:pPr>
    </w:p>
    <w:p w:rsidR="00CC5F57" w:rsidRPr="003C23ED" w:rsidRDefault="00CC5F57" w:rsidP="00C31A82">
      <w:pPr>
        <w:rPr>
          <w:rFonts w:ascii="Times New Roman" w:hAnsi="Times New Roman" w:cs="Times New Roman"/>
          <w:color w:val="auto"/>
          <w:sz w:val="16"/>
          <w:szCs w:val="16"/>
        </w:rPr>
      </w:pPr>
    </w:p>
    <w:p w:rsidR="00C31A82" w:rsidRPr="003C23ED" w:rsidRDefault="00C31A82" w:rsidP="00C31A82">
      <w:pPr>
        <w:rPr>
          <w:rFonts w:ascii="Times New Roman" w:hAnsi="Times New Roman" w:cs="Times New Roman"/>
          <w:color w:val="auto"/>
          <w:sz w:val="16"/>
          <w:szCs w:val="16"/>
        </w:rPr>
      </w:pPr>
    </w:p>
    <w:p w:rsidR="00C31A82" w:rsidRPr="003C23ED" w:rsidRDefault="00C31A82" w:rsidP="00C31A82">
      <w:pPr>
        <w:widowControl/>
        <w:autoSpaceDE/>
        <w:autoSpaceDN/>
        <w:adjustRightInd/>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Реестр описаний процедур,</w:t>
      </w:r>
    </w:p>
    <w:p w:rsidR="00C31A82" w:rsidRPr="003C23ED" w:rsidRDefault="00C31A82" w:rsidP="00C31A82">
      <w:pPr>
        <w:widowControl/>
        <w:autoSpaceDE/>
        <w:autoSpaceDN/>
        <w:adjustRightInd/>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C31A82" w:rsidRPr="003C23ED" w:rsidRDefault="00C31A82" w:rsidP="00C31A82">
      <w:pPr>
        <w:widowControl/>
        <w:autoSpaceDE/>
        <w:autoSpaceDN/>
        <w:adjustRightInd/>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утвержденный постановлением Правительства Российской Федерации от 30 апреля 2014 года, N 403</w:t>
      </w:r>
    </w:p>
    <w:p w:rsidR="00C31A82" w:rsidRPr="003C23ED" w:rsidRDefault="00C31A82" w:rsidP="00C31A82">
      <w:pPr>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сельского поселения «</w:t>
      </w:r>
      <w:proofErr w:type="spellStart"/>
      <w:r w:rsidRPr="003C23ED">
        <w:rPr>
          <w:rFonts w:ascii="Times New Roman" w:hAnsi="Times New Roman" w:cs="Times New Roman"/>
          <w:b/>
          <w:color w:val="auto"/>
          <w:sz w:val="16"/>
          <w:szCs w:val="16"/>
        </w:rPr>
        <w:t>Большетуринское</w:t>
      </w:r>
      <w:proofErr w:type="spellEnd"/>
      <w:r w:rsidRPr="003C23ED">
        <w:rPr>
          <w:rFonts w:ascii="Times New Roman" w:hAnsi="Times New Roman" w:cs="Times New Roman"/>
          <w:b/>
          <w:color w:val="auto"/>
          <w:sz w:val="16"/>
          <w:szCs w:val="16"/>
        </w:rPr>
        <w:t>»</w:t>
      </w:r>
    </w:p>
    <w:tbl>
      <w:tblPr>
        <w:tblStyle w:val="a7"/>
        <w:tblW w:w="15452" w:type="dxa"/>
        <w:tblInd w:w="-318" w:type="dxa"/>
        <w:tblLayout w:type="fixed"/>
        <w:tblLook w:val="04A0"/>
      </w:tblPr>
      <w:tblGrid>
        <w:gridCol w:w="1560"/>
        <w:gridCol w:w="1560"/>
        <w:gridCol w:w="1417"/>
        <w:gridCol w:w="1701"/>
        <w:gridCol w:w="234"/>
        <w:gridCol w:w="1184"/>
        <w:gridCol w:w="1559"/>
        <w:gridCol w:w="1276"/>
        <w:gridCol w:w="283"/>
        <w:gridCol w:w="709"/>
        <w:gridCol w:w="425"/>
        <w:gridCol w:w="1134"/>
        <w:gridCol w:w="425"/>
        <w:gridCol w:w="993"/>
        <w:gridCol w:w="992"/>
      </w:tblGrid>
      <w:tr w:rsidR="00C31A82" w:rsidRPr="003C23ED" w:rsidTr="00C81458">
        <w:tc>
          <w:tcPr>
            <w:tcW w:w="1560" w:type="dxa"/>
            <w:vMerge w:val="restart"/>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60" w:type="dxa"/>
            <w:vMerge w:val="restart"/>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w:t>
            </w:r>
            <w:r w:rsidRPr="003C23ED">
              <w:rPr>
                <w:rFonts w:ascii="Times New Roman" w:hAnsi="Times New Roman" w:cs="Times New Roman"/>
                <w:b/>
                <w:bCs/>
                <w:color w:val="auto"/>
                <w:sz w:val="16"/>
                <w:szCs w:val="16"/>
              </w:rPr>
              <w:lastRenderedPageBreak/>
              <w:t>Российской Федерации или муниципального правового акта, которым установлена процедура в сфере жилищного строительства</w:t>
            </w:r>
          </w:p>
        </w:tc>
        <w:tc>
          <w:tcPr>
            <w:tcW w:w="1417" w:type="dxa"/>
            <w:vMerge w:val="restart"/>
          </w:tcPr>
          <w:p w:rsidR="00C31A82" w:rsidRPr="003C23ED" w:rsidRDefault="00C31A82" w:rsidP="00295B92">
            <w:pPr>
              <w:rPr>
                <w:rFonts w:ascii="Times New Roman" w:hAnsi="Times New Roman" w:cs="Times New Roman"/>
                <w:b/>
                <w:bCs/>
                <w:color w:val="auto"/>
                <w:sz w:val="16"/>
                <w:szCs w:val="16"/>
              </w:rPr>
            </w:pPr>
            <w:r w:rsidRPr="003C23ED">
              <w:rPr>
                <w:rFonts w:ascii="Times New Roman" w:hAnsi="Times New Roman" w:cs="Times New Roman"/>
                <w:b/>
                <w:bCs/>
                <w:color w:val="auto"/>
                <w:sz w:val="16"/>
                <w:szCs w:val="16"/>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w:t>
            </w:r>
            <w:r w:rsidRPr="003C23ED">
              <w:rPr>
                <w:rFonts w:ascii="Times New Roman" w:hAnsi="Times New Roman" w:cs="Times New Roman"/>
                <w:b/>
                <w:bCs/>
                <w:color w:val="auto"/>
                <w:sz w:val="16"/>
                <w:szCs w:val="16"/>
              </w:rPr>
              <w:lastRenderedPageBreak/>
              <w:t>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C31A82" w:rsidRPr="003C23ED" w:rsidRDefault="00C31A82" w:rsidP="00295B92">
            <w:pPr>
              <w:rPr>
                <w:rFonts w:ascii="Times New Roman" w:hAnsi="Times New Roman" w:cs="Times New Roman"/>
                <w:color w:val="auto"/>
                <w:sz w:val="16"/>
                <w:szCs w:val="16"/>
              </w:rPr>
            </w:pPr>
          </w:p>
        </w:tc>
        <w:tc>
          <w:tcPr>
            <w:tcW w:w="10915" w:type="dxa"/>
            <w:gridSpan w:val="12"/>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C31A82" w:rsidRPr="003C23ED" w:rsidTr="00C81458">
        <w:tc>
          <w:tcPr>
            <w:tcW w:w="1560" w:type="dxa"/>
            <w:vMerge/>
          </w:tcPr>
          <w:p w:rsidR="00C31A82" w:rsidRPr="003C23ED" w:rsidRDefault="00C31A82" w:rsidP="00295B92">
            <w:pPr>
              <w:rPr>
                <w:rFonts w:ascii="Times New Roman" w:hAnsi="Times New Roman" w:cs="Times New Roman"/>
                <w:color w:val="auto"/>
                <w:sz w:val="16"/>
                <w:szCs w:val="16"/>
              </w:rPr>
            </w:pPr>
          </w:p>
        </w:tc>
        <w:tc>
          <w:tcPr>
            <w:tcW w:w="1560" w:type="dxa"/>
            <w:vMerge/>
          </w:tcPr>
          <w:p w:rsidR="00C31A82" w:rsidRPr="003C23ED" w:rsidRDefault="00C31A82" w:rsidP="00295B92">
            <w:pPr>
              <w:rPr>
                <w:rFonts w:ascii="Times New Roman" w:hAnsi="Times New Roman" w:cs="Times New Roman"/>
                <w:color w:val="auto"/>
                <w:sz w:val="16"/>
                <w:szCs w:val="16"/>
              </w:rPr>
            </w:pPr>
          </w:p>
        </w:tc>
        <w:tc>
          <w:tcPr>
            <w:tcW w:w="1417" w:type="dxa"/>
            <w:vMerge/>
          </w:tcPr>
          <w:p w:rsidR="00C31A82" w:rsidRPr="003C23ED" w:rsidRDefault="00C31A82" w:rsidP="00295B92">
            <w:pPr>
              <w:rPr>
                <w:rFonts w:ascii="Times New Roman" w:hAnsi="Times New Roman" w:cs="Times New Roman"/>
                <w:color w:val="auto"/>
                <w:sz w:val="16"/>
                <w:szCs w:val="16"/>
              </w:rPr>
            </w:pPr>
          </w:p>
        </w:tc>
        <w:tc>
          <w:tcPr>
            <w:tcW w:w="1701" w:type="dxa"/>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Случаи, в которых требуется проведение процедуры</w:t>
            </w:r>
          </w:p>
        </w:tc>
        <w:tc>
          <w:tcPr>
            <w:tcW w:w="1418" w:type="dxa"/>
            <w:gridSpan w:val="2"/>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59" w:type="dxa"/>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59" w:type="dxa"/>
            <w:gridSpan w:val="2"/>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3C23ED">
              <w:rPr>
                <w:rFonts w:ascii="Times New Roman" w:hAnsi="Times New Roman" w:cs="Times New Roman"/>
                <w:b/>
                <w:bCs/>
                <w:color w:val="auto"/>
                <w:sz w:val="16"/>
                <w:szCs w:val="16"/>
              </w:rPr>
              <w:t>непредоставления</w:t>
            </w:r>
            <w:proofErr w:type="spellEnd"/>
            <w:r w:rsidRPr="003C23ED">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1134" w:type="dxa"/>
            <w:gridSpan w:val="2"/>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Срок проведения процедуры</w:t>
            </w:r>
          </w:p>
        </w:tc>
        <w:tc>
          <w:tcPr>
            <w:tcW w:w="1559" w:type="dxa"/>
            <w:gridSpan w:val="2"/>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993" w:type="dxa"/>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992" w:type="dxa"/>
          </w:tcPr>
          <w:p w:rsidR="00C31A82" w:rsidRPr="003C23ED" w:rsidRDefault="00643F42" w:rsidP="00295B92">
            <w:pPr>
              <w:rPr>
                <w:rFonts w:ascii="Times New Roman" w:hAnsi="Times New Roman" w:cs="Times New Roman"/>
                <w:color w:val="auto"/>
                <w:sz w:val="16"/>
                <w:szCs w:val="16"/>
              </w:rPr>
            </w:pPr>
            <w:r w:rsidRPr="003C23ED">
              <w:rPr>
                <w:rFonts w:ascii="Times New Roman" w:hAnsi="Times New Roman" w:cs="Times New Roman"/>
                <w:b/>
                <w:sz w:val="16"/>
                <w:szCs w:val="16"/>
              </w:rPr>
              <w:t>Орган (организация), осуществляющий проведение процедуры</w:t>
            </w:r>
          </w:p>
        </w:tc>
      </w:tr>
      <w:tr w:rsidR="00C31A82" w:rsidRPr="003C23ED" w:rsidTr="00C81458">
        <w:tc>
          <w:tcPr>
            <w:tcW w:w="14460" w:type="dxa"/>
            <w:gridSpan w:val="14"/>
          </w:tcPr>
          <w:p w:rsidR="00C31A82" w:rsidRPr="003C23ED" w:rsidRDefault="00C31A82" w:rsidP="00295B92">
            <w:pPr>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lang w:val="en-US"/>
              </w:rPr>
              <w:lastRenderedPageBreak/>
              <w:t>I</w:t>
            </w:r>
            <w:r w:rsidRPr="003C23ED">
              <w:rPr>
                <w:rFonts w:ascii="Times New Roman" w:hAnsi="Times New Roman" w:cs="Times New Roman"/>
                <w:b/>
                <w:color w:val="auto"/>
                <w:sz w:val="16"/>
                <w:szCs w:val="16"/>
              </w:rPr>
              <w:t xml:space="preserve">. Процедуры, связанные с предоставлением прав на земельный участок и подготовкой документации по планировки территории в отношении земельных участков, относящихся к землям населенных пунктов и имеющих вид разрешенного </w:t>
            </w:r>
            <w:proofErr w:type="spellStart"/>
            <w:r w:rsidRPr="003C23ED">
              <w:rPr>
                <w:rFonts w:ascii="Times New Roman" w:hAnsi="Times New Roman" w:cs="Times New Roman"/>
                <w:b/>
                <w:color w:val="auto"/>
                <w:sz w:val="16"/>
                <w:szCs w:val="16"/>
              </w:rPr>
              <w:t>использования-жилищное</w:t>
            </w:r>
            <w:proofErr w:type="spellEnd"/>
            <w:r w:rsidRPr="003C23ED">
              <w:rPr>
                <w:rFonts w:ascii="Times New Roman" w:hAnsi="Times New Roman" w:cs="Times New Roman"/>
                <w:b/>
                <w:color w:val="auto"/>
                <w:sz w:val="16"/>
                <w:szCs w:val="16"/>
              </w:rPr>
              <w:t xml:space="preserve"> строительство или жилищное и иное строительство</w:t>
            </w:r>
          </w:p>
          <w:p w:rsidR="00C31A82" w:rsidRPr="003C23ED" w:rsidRDefault="00C31A82" w:rsidP="00295B92">
            <w:pPr>
              <w:tabs>
                <w:tab w:val="left" w:pos="3669"/>
              </w:tabs>
              <w:rPr>
                <w:rFonts w:ascii="Times New Roman" w:hAnsi="Times New Roman" w:cs="Times New Roman"/>
                <w:b/>
                <w:bCs/>
                <w:color w:val="auto"/>
                <w:sz w:val="16"/>
                <w:szCs w:val="16"/>
              </w:rPr>
            </w:pPr>
            <w:r w:rsidRPr="003C23ED">
              <w:rPr>
                <w:rFonts w:ascii="Times New Roman" w:hAnsi="Times New Roman" w:cs="Times New Roman"/>
                <w:b/>
                <w:bCs/>
                <w:color w:val="auto"/>
                <w:sz w:val="16"/>
                <w:szCs w:val="16"/>
              </w:rPr>
              <w:tab/>
            </w:r>
          </w:p>
        </w:tc>
        <w:tc>
          <w:tcPr>
            <w:tcW w:w="992" w:type="dxa"/>
          </w:tcPr>
          <w:p w:rsidR="00C31A82" w:rsidRPr="003C23ED" w:rsidRDefault="00C31A82" w:rsidP="00295B92">
            <w:pPr>
              <w:tabs>
                <w:tab w:val="left" w:pos="3669"/>
              </w:tabs>
              <w:rPr>
                <w:rFonts w:ascii="Times New Roman" w:hAnsi="Times New Roman" w:cs="Times New Roman"/>
                <w:b/>
                <w:bCs/>
                <w:color w:val="auto"/>
                <w:sz w:val="16"/>
                <w:szCs w:val="16"/>
              </w:rPr>
            </w:pPr>
          </w:p>
        </w:tc>
      </w:tr>
      <w:tr w:rsidR="00C31A82" w:rsidRPr="003C23ED" w:rsidTr="00C81458">
        <w:tc>
          <w:tcPr>
            <w:tcW w:w="1560" w:type="dxa"/>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130. Предоставление решения о согласовании архитектурно-градостроительного облика объекта </w:t>
            </w:r>
          </w:p>
          <w:p w:rsidR="00C31A82" w:rsidRPr="003C23ED" w:rsidRDefault="00C31A82" w:rsidP="00295B92">
            <w:pPr>
              <w:rPr>
                <w:rFonts w:ascii="Times New Roman" w:hAnsi="Times New Roman" w:cs="Times New Roman"/>
                <w:color w:val="auto"/>
                <w:sz w:val="16"/>
                <w:szCs w:val="16"/>
              </w:rPr>
            </w:pPr>
          </w:p>
        </w:tc>
        <w:tc>
          <w:tcPr>
            <w:tcW w:w="1560" w:type="dxa"/>
          </w:tcPr>
          <w:p w:rsidR="00C31A82" w:rsidRPr="003C23ED" w:rsidRDefault="00C31A82" w:rsidP="00295B92">
            <w:pPr>
              <w:rPr>
                <w:rFonts w:ascii="Times New Roman" w:hAnsi="Times New Roman" w:cs="Times New Roman"/>
                <w:color w:val="auto"/>
                <w:sz w:val="16"/>
                <w:szCs w:val="16"/>
              </w:rPr>
            </w:pPr>
          </w:p>
        </w:tc>
        <w:tc>
          <w:tcPr>
            <w:tcW w:w="1417" w:type="dxa"/>
          </w:tcPr>
          <w:p w:rsidR="00C31A82" w:rsidRPr="003C23ED" w:rsidRDefault="00C31A82" w:rsidP="00295B92">
            <w:pPr>
              <w:rPr>
                <w:rFonts w:ascii="Times New Roman" w:hAnsi="Times New Roman" w:cs="Times New Roman"/>
                <w:sz w:val="16"/>
                <w:szCs w:val="16"/>
              </w:rPr>
            </w:pPr>
          </w:p>
        </w:tc>
        <w:tc>
          <w:tcPr>
            <w:tcW w:w="1935" w:type="dxa"/>
            <w:gridSpan w:val="2"/>
          </w:tcPr>
          <w:p w:rsidR="00C31A82" w:rsidRPr="003C23ED" w:rsidRDefault="00C31A82" w:rsidP="00295B92">
            <w:pPr>
              <w:rPr>
                <w:rFonts w:ascii="Times New Roman" w:hAnsi="Times New Roman" w:cs="Times New Roman"/>
                <w:b/>
                <w:bCs/>
                <w:color w:val="auto"/>
                <w:sz w:val="16"/>
                <w:szCs w:val="16"/>
              </w:rPr>
            </w:pPr>
          </w:p>
        </w:tc>
        <w:tc>
          <w:tcPr>
            <w:tcW w:w="1184" w:type="dxa"/>
          </w:tcPr>
          <w:p w:rsidR="00C31A82" w:rsidRPr="003C23ED" w:rsidRDefault="00C31A82" w:rsidP="00295B92">
            <w:pPr>
              <w:rPr>
                <w:rFonts w:ascii="Times New Roman" w:hAnsi="Times New Roman" w:cs="Times New Roman"/>
                <w:bCs/>
                <w:color w:val="auto"/>
                <w:sz w:val="16"/>
                <w:szCs w:val="16"/>
              </w:rPr>
            </w:pPr>
          </w:p>
        </w:tc>
        <w:tc>
          <w:tcPr>
            <w:tcW w:w="1559" w:type="dxa"/>
          </w:tcPr>
          <w:p w:rsidR="00C31A82" w:rsidRPr="003C23ED" w:rsidRDefault="00C31A82" w:rsidP="00295B92">
            <w:pPr>
              <w:rPr>
                <w:rFonts w:ascii="Times New Roman" w:hAnsi="Times New Roman" w:cs="Times New Roman"/>
                <w:sz w:val="16"/>
                <w:szCs w:val="16"/>
              </w:rPr>
            </w:pPr>
          </w:p>
        </w:tc>
        <w:tc>
          <w:tcPr>
            <w:tcW w:w="1276" w:type="dxa"/>
          </w:tcPr>
          <w:p w:rsidR="00C31A82" w:rsidRPr="003C23ED" w:rsidRDefault="00C31A82" w:rsidP="00295B92">
            <w:pPr>
              <w:rPr>
                <w:rFonts w:ascii="Times New Roman" w:hAnsi="Times New Roman" w:cs="Times New Roman"/>
                <w:sz w:val="16"/>
                <w:szCs w:val="16"/>
              </w:rPr>
            </w:pPr>
          </w:p>
        </w:tc>
        <w:tc>
          <w:tcPr>
            <w:tcW w:w="992" w:type="dxa"/>
            <w:gridSpan w:val="2"/>
          </w:tcPr>
          <w:p w:rsidR="00C31A82" w:rsidRPr="003C23ED" w:rsidRDefault="00C31A82" w:rsidP="00295B92">
            <w:pPr>
              <w:rPr>
                <w:rFonts w:ascii="Times New Roman" w:hAnsi="Times New Roman" w:cs="Times New Roman"/>
                <w:sz w:val="16"/>
                <w:szCs w:val="16"/>
              </w:rPr>
            </w:pPr>
          </w:p>
        </w:tc>
        <w:tc>
          <w:tcPr>
            <w:tcW w:w="1559" w:type="dxa"/>
            <w:gridSpan w:val="2"/>
          </w:tcPr>
          <w:p w:rsidR="00C31A82" w:rsidRPr="003C23ED" w:rsidRDefault="00C31A82" w:rsidP="00295B92">
            <w:pPr>
              <w:rPr>
                <w:rFonts w:ascii="Times New Roman" w:hAnsi="Times New Roman" w:cs="Times New Roman"/>
                <w:sz w:val="16"/>
                <w:szCs w:val="16"/>
              </w:rPr>
            </w:pPr>
          </w:p>
        </w:tc>
        <w:tc>
          <w:tcPr>
            <w:tcW w:w="1418" w:type="dxa"/>
            <w:gridSpan w:val="2"/>
          </w:tcPr>
          <w:p w:rsidR="00C31A82" w:rsidRPr="003C23ED" w:rsidRDefault="00C31A82" w:rsidP="00295B92">
            <w:pPr>
              <w:rPr>
                <w:rFonts w:ascii="Times New Roman" w:hAnsi="Times New Roman" w:cs="Times New Roman"/>
                <w:sz w:val="16"/>
                <w:szCs w:val="16"/>
              </w:rPr>
            </w:pPr>
          </w:p>
        </w:tc>
        <w:tc>
          <w:tcPr>
            <w:tcW w:w="992" w:type="dxa"/>
          </w:tcPr>
          <w:p w:rsidR="00C31A82" w:rsidRPr="003C23ED" w:rsidRDefault="009A2FFF" w:rsidP="00295B92">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C31A82" w:rsidRPr="003C23ED" w:rsidTr="003D00B0">
        <w:trPr>
          <w:trHeight w:val="1975"/>
        </w:trPr>
        <w:tc>
          <w:tcPr>
            <w:tcW w:w="1560" w:type="dxa"/>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131 предоставление порубочного билета и (или) разрешения на пересадку деревьев и кустарников </w:t>
            </w:r>
          </w:p>
        </w:tc>
        <w:tc>
          <w:tcPr>
            <w:tcW w:w="1560" w:type="dxa"/>
          </w:tcPr>
          <w:p w:rsidR="00C31A82" w:rsidRPr="003C23ED" w:rsidRDefault="00C31A82"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от 08.04.2015 г. № 94 «О принятии правил благоустройства на территории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пункт 7</w:t>
            </w:r>
          </w:p>
        </w:tc>
        <w:tc>
          <w:tcPr>
            <w:tcW w:w="1417" w:type="dxa"/>
          </w:tcPr>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решение Совета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 от 08.04.2015 г. № 94</w:t>
            </w:r>
          </w:p>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«О принятии правил благоустройства на территории сельского поселения «</w:t>
            </w:r>
            <w:proofErr w:type="spellStart"/>
            <w:r w:rsidRPr="003C23ED">
              <w:rPr>
                <w:rFonts w:ascii="Times New Roman" w:hAnsi="Times New Roman" w:cs="Times New Roman"/>
                <w:sz w:val="16"/>
                <w:szCs w:val="16"/>
              </w:rPr>
              <w:t>Большетуринск</w:t>
            </w:r>
            <w:r w:rsidRPr="003C23ED">
              <w:rPr>
                <w:rFonts w:ascii="Times New Roman" w:hAnsi="Times New Roman" w:cs="Times New Roman"/>
                <w:sz w:val="16"/>
                <w:szCs w:val="16"/>
              </w:rPr>
              <w:lastRenderedPageBreak/>
              <w:t>ое</w:t>
            </w:r>
            <w:proofErr w:type="spellEnd"/>
            <w:r w:rsidRPr="003C23ED">
              <w:rPr>
                <w:rFonts w:ascii="Times New Roman" w:hAnsi="Times New Roman" w:cs="Times New Roman"/>
                <w:sz w:val="16"/>
                <w:szCs w:val="16"/>
              </w:rPr>
              <w:t>»</w:t>
            </w:r>
          </w:p>
        </w:tc>
        <w:tc>
          <w:tcPr>
            <w:tcW w:w="1935" w:type="dxa"/>
            <w:gridSpan w:val="2"/>
          </w:tcPr>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lastRenderedPageBreak/>
              <w:t>при производстве работ по устройству , ремонту инженерных коммуникаций по благоустройству и строительству жилья</w:t>
            </w:r>
          </w:p>
        </w:tc>
        <w:tc>
          <w:tcPr>
            <w:tcW w:w="1184" w:type="dxa"/>
          </w:tcPr>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-заявление;</w:t>
            </w:r>
          </w:p>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-схему; расположение и ведомость имеющихся и попадающих под снос насаждений;</w:t>
            </w:r>
          </w:p>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-проектную документацию, согласованную с </w:t>
            </w:r>
            <w:r w:rsidRPr="003C23ED">
              <w:rPr>
                <w:rFonts w:ascii="Times New Roman" w:hAnsi="Times New Roman" w:cs="Times New Roman"/>
                <w:bCs/>
                <w:color w:val="auto"/>
                <w:sz w:val="16"/>
                <w:szCs w:val="16"/>
              </w:rPr>
              <w:lastRenderedPageBreak/>
              <w:t xml:space="preserve">владельцами сетей инженерно-технического обеспечения; </w:t>
            </w:r>
          </w:p>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-график выполнения работ;</w:t>
            </w:r>
          </w:p>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-гарантийное обязательство на вывоз и утилизацию древесины; </w:t>
            </w:r>
          </w:p>
          <w:p w:rsidR="00C31A82" w:rsidRPr="003C23ED" w:rsidRDefault="00C31A82"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-копия документов, подтверждающих возмещение ущерба, который будет нанесен зеленым насаждениям </w:t>
            </w:r>
          </w:p>
        </w:tc>
        <w:tc>
          <w:tcPr>
            <w:tcW w:w="1559" w:type="dxa"/>
          </w:tcPr>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lastRenderedPageBreak/>
              <w:t>документы не соответствуют следующим требованиям</w:t>
            </w:r>
          </w:p>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 xml:space="preserve">-и не имеют полную комплектность согласно перечня; </w:t>
            </w:r>
          </w:p>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-отсутствуют подписи сторон;</w:t>
            </w:r>
          </w:p>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 xml:space="preserve">-наличие исправлений в документах; </w:t>
            </w:r>
          </w:p>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lastRenderedPageBreak/>
              <w:t>-не должны быть исполнены карандашом</w:t>
            </w:r>
          </w:p>
        </w:tc>
        <w:tc>
          <w:tcPr>
            <w:tcW w:w="1276" w:type="dxa"/>
          </w:tcPr>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lastRenderedPageBreak/>
              <w:t xml:space="preserve">в предоставленных документах содержатся сведения, не соответствующие согласованной проектной документации; </w:t>
            </w:r>
          </w:p>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 xml:space="preserve">-заявитель не выполнил условия, </w:t>
            </w:r>
            <w:r w:rsidRPr="003C23ED">
              <w:rPr>
                <w:rFonts w:ascii="Times New Roman" w:hAnsi="Times New Roman" w:cs="Times New Roman"/>
                <w:sz w:val="16"/>
                <w:szCs w:val="16"/>
              </w:rPr>
              <w:lastRenderedPageBreak/>
              <w:t>установленные при выдачи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зеленных насаждений</w:t>
            </w:r>
          </w:p>
        </w:tc>
        <w:tc>
          <w:tcPr>
            <w:tcW w:w="992" w:type="dxa"/>
            <w:gridSpan w:val="2"/>
          </w:tcPr>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lastRenderedPageBreak/>
              <w:t xml:space="preserve">выдача разрешений при производстве работ по устройству, ремонту инженерных коммуникаций, по благоустройству и </w:t>
            </w:r>
            <w:r w:rsidRPr="003C23ED">
              <w:rPr>
                <w:rFonts w:ascii="Times New Roman" w:hAnsi="Times New Roman" w:cs="Times New Roman"/>
                <w:sz w:val="16"/>
                <w:szCs w:val="16"/>
              </w:rPr>
              <w:lastRenderedPageBreak/>
              <w:t>строительству жилья осуществляется в течении 7 рабочих дней со дня регистрации заявления при условии предъявления заявителем копий документов, подтверждающих возмещение ущерба, который будет нанесен зеленым насаждениям</w:t>
            </w:r>
          </w:p>
        </w:tc>
        <w:tc>
          <w:tcPr>
            <w:tcW w:w="1559" w:type="dxa"/>
            <w:gridSpan w:val="2"/>
          </w:tcPr>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lastRenderedPageBreak/>
              <w:t xml:space="preserve">платность проведения процедуры неустановленна </w:t>
            </w:r>
          </w:p>
        </w:tc>
        <w:tc>
          <w:tcPr>
            <w:tcW w:w="1418" w:type="dxa"/>
            <w:gridSpan w:val="2"/>
          </w:tcPr>
          <w:p w:rsidR="00C31A82" w:rsidRPr="003C23ED" w:rsidRDefault="00C31A82" w:rsidP="00295B92">
            <w:pPr>
              <w:rPr>
                <w:rFonts w:ascii="Times New Roman" w:hAnsi="Times New Roman" w:cs="Times New Roman"/>
                <w:sz w:val="16"/>
                <w:szCs w:val="16"/>
              </w:rPr>
            </w:pPr>
            <w:r w:rsidRPr="003C23ED">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c>
          <w:tcPr>
            <w:tcW w:w="992" w:type="dxa"/>
          </w:tcPr>
          <w:p w:rsidR="009A2FFF" w:rsidRPr="003C23ED" w:rsidRDefault="009A2FFF" w:rsidP="009A2FFF">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C31A82" w:rsidRPr="003C23ED" w:rsidRDefault="00C31A82" w:rsidP="00295B92">
            <w:pPr>
              <w:rPr>
                <w:rFonts w:ascii="Times New Roman" w:hAnsi="Times New Roman" w:cs="Times New Roman"/>
                <w:sz w:val="16"/>
                <w:szCs w:val="16"/>
              </w:rPr>
            </w:pPr>
          </w:p>
        </w:tc>
      </w:tr>
      <w:tr w:rsidR="00F41800" w:rsidRPr="003C23ED" w:rsidTr="00C81458">
        <w:tc>
          <w:tcPr>
            <w:tcW w:w="1560" w:type="dxa"/>
          </w:tcPr>
          <w:p w:rsidR="00F41800" w:rsidRPr="00F41800" w:rsidRDefault="00F41800" w:rsidP="00295B92">
            <w:pPr>
              <w:rPr>
                <w:rFonts w:ascii="Times New Roman" w:hAnsi="Times New Roman" w:cs="Times New Roman"/>
                <w:color w:val="auto"/>
                <w:sz w:val="16"/>
                <w:szCs w:val="16"/>
              </w:rPr>
            </w:pPr>
            <w:r w:rsidRPr="00F41800">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560" w:type="dxa"/>
          </w:tcPr>
          <w:p w:rsidR="00F41800" w:rsidRPr="003D00B0" w:rsidRDefault="00F41800" w:rsidP="00295B92">
            <w:pPr>
              <w:rPr>
                <w:rFonts w:ascii="Times New Roman" w:hAnsi="Times New Roman" w:cs="Times New Roman"/>
                <w:color w:val="auto"/>
                <w:sz w:val="16"/>
                <w:szCs w:val="16"/>
                <w:highlight w:val="yellow"/>
              </w:rPr>
            </w:pPr>
          </w:p>
        </w:tc>
        <w:tc>
          <w:tcPr>
            <w:tcW w:w="1417" w:type="dxa"/>
          </w:tcPr>
          <w:p w:rsidR="00F41800" w:rsidRPr="003D00B0" w:rsidRDefault="00F41800" w:rsidP="00295B92">
            <w:pPr>
              <w:rPr>
                <w:rFonts w:ascii="Times New Roman" w:hAnsi="Times New Roman" w:cs="Times New Roman"/>
                <w:sz w:val="16"/>
                <w:szCs w:val="16"/>
                <w:highlight w:val="yellow"/>
              </w:rPr>
            </w:pPr>
          </w:p>
        </w:tc>
        <w:tc>
          <w:tcPr>
            <w:tcW w:w="1935" w:type="dxa"/>
            <w:gridSpan w:val="2"/>
          </w:tcPr>
          <w:p w:rsidR="00F41800" w:rsidRPr="003C23ED" w:rsidRDefault="00F41800" w:rsidP="00295B92">
            <w:pPr>
              <w:rPr>
                <w:rFonts w:ascii="Times New Roman" w:hAnsi="Times New Roman" w:cs="Times New Roman"/>
                <w:bCs/>
                <w:color w:val="auto"/>
                <w:sz w:val="16"/>
                <w:szCs w:val="16"/>
              </w:rPr>
            </w:pPr>
          </w:p>
        </w:tc>
        <w:tc>
          <w:tcPr>
            <w:tcW w:w="1184" w:type="dxa"/>
          </w:tcPr>
          <w:p w:rsidR="00F41800" w:rsidRPr="003C23ED" w:rsidRDefault="00F41800"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 </w:t>
            </w:r>
          </w:p>
        </w:tc>
        <w:tc>
          <w:tcPr>
            <w:tcW w:w="1559" w:type="dxa"/>
          </w:tcPr>
          <w:p w:rsidR="00F41800" w:rsidRPr="003C23ED" w:rsidRDefault="00F41800" w:rsidP="00295B92">
            <w:pPr>
              <w:rPr>
                <w:rFonts w:ascii="Times New Roman" w:hAnsi="Times New Roman" w:cs="Times New Roman"/>
                <w:sz w:val="16"/>
                <w:szCs w:val="16"/>
              </w:rPr>
            </w:pPr>
          </w:p>
        </w:tc>
        <w:tc>
          <w:tcPr>
            <w:tcW w:w="1276" w:type="dxa"/>
          </w:tcPr>
          <w:p w:rsidR="00F41800" w:rsidRPr="003C23ED" w:rsidRDefault="00F41800" w:rsidP="00295B92">
            <w:pPr>
              <w:rPr>
                <w:rFonts w:ascii="Times New Roman" w:hAnsi="Times New Roman" w:cs="Times New Roman"/>
                <w:sz w:val="16"/>
                <w:szCs w:val="16"/>
              </w:rPr>
            </w:pPr>
          </w:p>
        </w:tc>
        <w:tc>
          <w:tcPr>
            <w:tcW w:w="992" w:type="dxa"/>
            <w:gridSpan w:val="2"/>
          </w:tcPr>
          <w:p w:rsidR="00F41800" w:rsidRPr="003C23ED" w:rsidRDefault="00F41800" w:rsidP="00295B92">
            <w:pPr>
              <w:rPr>
                <w:rFonts w:ascii="Times New Roman" w:hAnsi="Times New Roman" w:cs="Times New Roman"/>
                <w:sz w:val="16"/>
                <w:szCs w:val="16"/>
              </w:rPr>
            </w:pPr>
          </w:p>
        </w:tc>
        <w:tc>
          <w:tcPr>
            <w:tcW w:w="1559" w:type="dxa"/>
            <w:gridSpan w:val="2"/>
          </w:tcPr>
          <w:p w:rsidR="00F41800" w:rsidRPr="003C23ED" w:rsidRDefault="00F41800" w:rsidP="00295B92">
            <w:pPr>
              <w:rPr>
                <w:rFonts w:ascii="Times New Roman" w:hAnsi="Times New Roman" w:cs="Times New Roman"/>
                <w:sz w:val="16"/>
                <w:szCs w:val="16"/>
              </w:rPr>
            </w:pPr>
          </w:p>
        </w:tc>
        <w:tc>
          <w:tcPr>
            <w:tcW w:w="1418" w:type="dxa"/>
            <w:gridSpan w:val="2"/>
          </w:tcPr>
          <w:p w:rsidR="00F41800" w:rsidRPr="003C23ED" w:rsidRDefault="00F41800" w:rsidP="00295B92">
            <w:pPr>
              <w:rPr>
                <w:rFonts w:ascii="Times New Roman" w:hAnsi="Times New Roman" w:cs="Times New Roman"/>
                <w:sz w:val="16"/>
                <w:szCs w:val="16"/>
              </w:rPr>
            </w:pPr>
          </w:p>
        </w:tc>
        <w:tc>
          <w:tcPr>
            <w:tcW w:w="992" w:type="dxa"/>
          </w:tcPr>
          <w:p w:rsidR="00F41800" w:rsidRPr="003C23ED" w:rsidRDefault="00F41800" w:rsidP="004F2E05">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F41800" w:rsidRPr="003C23ED" w:rsidRDefault="00F41800" w:rsidP="004F2E05">
            <w:pPr>
              <w:rPr>
                <w:rFonts w:ascii="Times New Roman" w:hAnsi="Times New Roman" w:cs="Times New Roman"/>
                <w:sz w:val="16"/>
                <w:szCs w:val="16"/>
              </w:rPr>
            </w:pPr>
          </w:p>
        </w:tc>
      </w:tr>
      <w:tr w:rsidR="00941FE4" w:rsidRPr="003C23ED" w:rsidTr="004F2E05">
        <w:tc>
          <w:tcPr>
            <w:tcW w:w="1560" w:type="dxa"/>
          </w:tcPr>
          <w:p w:rsidR="00941FE4" w:rsidRPr="003C23ED" w:rsidRDefault="00941FE4"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3892" w:type="dxa"/>
            <w:gridSpan w:val="14"/>
          </w:tcPr>
          <w:p w:rsidR="0082074D" w:rsidRDefault="0082074D" w:rsidP="00941FE4">
            <w:pPr>
              <w:jc w:val="center"/>
              <w:rPr>
                <w:rFonts w:ascii="Times New Roman" w:hAnsi="Times New Roman" w:cs="Times New Roman"/>
                <w:sz w:val="20"/>
                <w:szCs w:val="20"/>
              </w:rPr>
            </w:pPr>
          </w:p>
          <w:p w:rsidR="00941FE4" w:rsidRPr="001E6F3E" w:rsidRDefault="00941FE4" w:rsidP="00941FE4">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941FE4" w:rsidRPr="003C23ED" w:rsidRDefault="00941FE4" w:rsidP="00295B92">
            <w:pPr>
              <w:rPr>
                <w:rFonts w:ascii="Times New Roman" w:hAnsi="Times New Roman" w:cs="Times New Roman"/>
                <w:sz w:val="16"/>
                <w:szCs w:val="16"/>
              </w:rPr>
            </w:pPr>
          </w:p>
        </w:tc>
      </w:tr>
      <w:tr w:rsidR="00F41800" w:rsidRPr="003C23ED" w:rsidTr="00C81458">
        <w:tc>
          <w:tcPr>
            <w:tcW w:w="1560" w:type="dxa"/>
          </w:tcPr>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134. Проведение контрольно-геодезической съемки и передача </w:t>
            </w:r>
            <w:r w:rsidRPr="003C23ED">
              <w:rPr>
                <w:rFonts w:ascii="Times New Roman" w:hAnsi="Times New Roman" w:cs="Times New Roman"/>
                <w:color w:val="auto"/>
                <w:sz w:val="16"/>
                <w:szCs w:val="16"/>
              </w:rPr>
              <w:lastRenderedPageBreak/>
              <w:t>исполнительной документации в уполномоченный орган государственной власти или местного самоуправления.</w:t>
            </w:r>
          </w:p>
        </w:tc>
        <w:tc>
          <w:tcPr>
            <w:tcW w:w="1560" w:type="dxa"/>
          </w:tcPr>
          <w:p w:rsidR="00F41800" w:rsidRPr="003C23ED" w:rsidRDefault="00F41800" w:rsidP="00295B92">
            <w:pPr>
              <w:rPr>
                <w:rFonts w:ascii="Times New Roman" w:hAnsi="Times New Roman" w:cs="Times New Roman"/>
                <w:color w:val="auto"/>
                <w:sz w:val="16"/>
                <w:szCs w:val="16"/>
              </w:rPr>
            </w:pPr>
          </w:p>
        </w:tc>
        <w:tc>
          <w:tcPr>
            <w:tcW w:w="1417" w:type="dxa"/>
          </w:tcPr>
          <w:p w:rsidR="00F41800" w:rsidRPr="003C23ED" w:rsidRDefault="00F41800" w:rsidP="00295B92">
            <w:pPr>
              <w:rPr>
                <w:rFonts w:ascii="Times New Roman" w:hAnsi="Times New Roman" w:cs="Times New Roman"/>
                <w:sz w:val="16"/>
                <w:szCs w:val="16"/>
              </w:rPr>
            </w:pPr>
          </w:p>
        </w:tc>
        <w:tc>
          <w:tcPr>
            <w:tcW w:w="1935" w:type="dxa"/>
            <w:gridSpan w:val="2"/>
          </w:tcPr>
          <w:p w:rsidR="00F41800" w:rsidRPr="003C23ED" w:rsidRDefault="00F41800" w:rsidP="00295B92">
            <w:pPr>
              <w:rPr>
                <w:rFonts w:ascii="Times New Roman" w:hAnsi="Times New Roman" w:cs="Times New Roman"/>
                <w:b/>
                <w:bCs/>
                <w:color w:val="auto"/>
                <w:sz w:val="16"/>
                <w:szCs w:val="16"/>
              </w:rPr>
            </w:pPr>
          </w:p>
        </w:tc>
        <w:tc>
          <w:tcPr>
            <w:tcW w:w="1184" w:type="dxa"/>
          </w:tcPr>
          <w:p w:rsidR="00F41800" w:rsidRPr="003C23ED" w:rsidRDefault="00F41800" w:rsidP="00295B92">
            <w:pPr>
              <w:rPr>
                <w:rFonts w:ascii="Times New Roman" w:hAnsi="Times New Roman" w:cs="Times New Roman"/>
                <w:bCs/>
                <w:color w:val="auto"/>
                <w:sz w:val="16"/>
                <w:szCs w:val="16"/>
              </w:rPr>
            </w:pPr>
          </w:p>
        </w:tc>
        <w:tc>
          <w:tcPr>
            <w:tcW w:w="1559" w:type="dxa"/>
          </w:tcPr>
          <w:p w:rsidR="00F41800" w:rsidRPr="003C23ED" w:rsidRDefault="00F41800" w:rsidP="00295B92">
            <w:pPr>
              <w:rPr>
                <w:rFonts w:ascii="Times New Roman" w:hAnsi="Times New Roman" w:cs="Times New Roman"/>
                <w:sz w:val="16"/>
                <w:szCs w:val="16"/>
              </w:rPr>
            </w:pPr>
          </w:p>
        </w:tc>
        <w:tc>
          <w:tcPr>
            <w:tcW w:w="1276" w:type="dxa"/>
          </w:tcPr>
          <w:p w:rsidR="00F41800" w:rsidRPr="003C23ED" w:rsidRDefault="00F41800" w:rsidP="00295B92">
            <w:pPr>
              <w:rPr>
                <w:rFonts w:ascii="Times New Roman" w:hAnsi="Times New Roman" w:cs="Times New Roman"/>
                <w:sz w:val="16"/>
                <w:szCs w:val="16"/>
              </w:rPr>
            </w:pPr>
          </w:p>
        </w:tc>
        <w:tc>
          <w:tcPr>
            <w:tcW w:w="992" w:type="dxa"/>
            <w:gridSpan w:val="2"/>
          </w:tcPr>
          <w:p w:rsidR="00F41800" w:rsidRPr="003C23ED" w:rsidRDefault="00F41800" w:rsidP="00295B92">
            <w:pPr>
              <w:rPr>
                <w:rFonts w:ascii="Times New Roman" w:hAnsi="Times New Roman" w:cs="Times New Roman"/>
                <w:sz w:val="16"/>
                <w:szCs w:val="16"/>
              </w:rPr>
            </w:pPr>
          </w:p>
        </w:tc>
        <w:tc>
          <w:tcPr>
            <w:tcW w:w="1559" w:type="dxa"/>
            <w:gridSpan w:val="2"/>
          </w:tcPr>
          <w:p w:rsidR="00F41800" w:rsidRPr="003C23ED" w:rsidRDefault="00F41800" w:rsidP="00295B92">
            <w:pPr>
              <w:rPr>
                <w:rFonts w:ascii="Times New Roman" w:hAnsi="Times New Roman" w:cs="Times New Roman"/>
                <w:sz w:val="16"/>
                <w:szCs w:val="16"/>
              </w:rPr>
            </w:pPr>
          </w:p>
        </w:tc>
        <w:tc>
          <w:tcPr>
            <w:tcW w:w="1418" w:type="dxa"/>
            <w:gridSpan w:val="2"/>
          </w:tcPr>
          <w:p w:rsidR="00F41800" w:rsidRPr="003C23ED" w:rsidRDefault="00F41800" w:rsidP="00295B92">
            <w:pPr>
              <w:rPr>
                <w:rFonts w:ascii="Times New Roman" w:hAnsi="Times New Roman" w:cs="Times New Roman"/>
                <w:sz w:val="16"/>
                <w:szCs w:val="16"/>
              </w:rPr>
            </w:pPr>
          </w:p>
        </w:tc>
        <w:tc>
          <w:tcPr>
            <w:tcW w:w="992" w:type="dxa"/>
          </w:tcPr>
          <w:p w:rsidR="00F41800" w:rsidRPr="003C23ED" w:rsidRDefault="00F41800" w:rsidP="003D00B0">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 xml:space="preserve">сельского поселения </w:t>
            </w:r>
            <w:r w:rsidRPr="009A2FFF">
              <w:rPr>
                <w:rFonts w:ascii="Times New Roman" w:hAnsi="Times New Roman" w:cs="Times New Roman"/>
                <w:color w:val="auto"/>
                <w:sz w:val="16"/>
                <w:szCs w:val="16"/>
              </w:rPr>
              <w:lastRenderedPageBreak/>
              <w:t>«</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F41800" w:rsidRPr="003C23ED" w:rsidRDefault="00F41800" w:rsidP="00295B92">
            <w:pPr>
              <w:rPr>
                <w:rFonts w:ascii="Times New Roman" w:hAnsi="Times New Roman" w:cs="Times New Roman"/>
                <w:sz w:val="16"/>
                <w:szCs w:val="16"/>
              </w:rPr>
            </w:pPr>
          </w:p>
        </w:tc>
      </w:tr>
      <w:tr w:rsidR="00F41800" w:rsidRPr="003C23ED" w:rsidTr="00C81458">
        <w:tc>
          <w:tcPr>
            <w:tcW w:w="1560" w:type="dxa"/>
          </w:tcPr>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xml:space="preserve"> №14 от 11.12.2015 «О принятии решения о предоставлении в собственность земельного участка для индивидуального жилищного строительства гражданам, имеющих 3 и более детей на территории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w:t>
            </w:r>
          </w:p>
        </w:tc>
        <w:tc>
          <w:tcPr>
            <w:tcW w:w="1417" w:type="dxa"/>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Решение Совета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 №14 от11.12.2015 «О принятии решения о предоставлении в собственность земельного участка для индивидуального жилищного строительства гражданам, имеющих 3 и более детей на территории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w:t>
            </w:r>
          </w:p>
        </w:tc>
        <w:tc>
          <w:tcPr>
            <w:tcW w:w="1935" w:type="dxa"/>
            <w:gridSpan w:val="2"/>
          </w:tcPr>
          <w:p w:rsidR="00F41800" w:rsidRPr="003C23ED" w:rsidRDefault="00F41800" w:rsidP="00295B92">
            <w:pPr>
              <w:rPr>
                <w:rFonts w:ascii="Times New Roman" w:hAnsi="Times New Roman" w:cs="Times New Roman"/>
                <w:b/>
                <w:bCs/>
                <w:color w:val="auto"/>
                <w:sz w:val="16"/>
                <w:szCs w:val="16"/>
              </w:rPr>
            </w:pPr>
          </w:p>
        </w:tc>
        <w:tc>
          <w:tcPr>
            <w:tcW w:w="1184" w:type="dxa"/>
          </w:tcPr>
          <w:p w:rsidR="00F41800" w:rsidRPr="003C23ED" w:rsidRDefault="00F41800"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заявление;</w:t>
            </w:r>
          </w:p>
          <w:p w:rsidR="00F41800" w:rsidRPr="003C23ED" w:rsidRDefault="00F41800"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паспорт; свидетельство о рождении детей: справка с места жительства о составе семьи; справка с места учебы (для детей в возрасте до 23 лет, обучающихся в образовательных учреждениях по очной форме обучения;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18 лет)</w:t>
            </w:r>
          </w:p>
        </w:tc>
        <w:tc>
          <w:tcPr>
            <w:tcW w:w="1559" w:type="dxa"/>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не установлены</w:t>
            </w:r>
          </w:p>
        </w:tc>
        <w:tc>
          <w:tcPr>
            <w:tcW w:w="1276" w:type="dxa"/>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не установлены</w:t>
            </w:r>
          </w:p>
        </w:tc>
        <w:tc>
          <w:tcPr>
            <w:tcW w:w="992" w:type="dxa"/>
            <w:gridSpan w:val="2"/>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 xml:space="preserve">администрация принимает решение о поставке гражданина на учет граждан, обладающих правом на получение земельного участка в собственность бесплатно или об отказе в поставке гражданина  на учет в течении 30 </w:t>
            </w:r>
            <w:proofErr w:type="spellStart"/>
            <w:r w:rsidRPr="003C23ED">
              <w:rPr>
                <w:rFonts w:ascii="Times New Roman" w:hAnsi="Times New Roman" w:cs="Times New Roman"/>
                <w:sz w:val="16"/>
                <w:szCs w:val="16"/>
              </w:rPr>
              <w:t>календарныхдней</w:t>
            </w:r>
            <w:proofErr w:type="spellEnd"/>
            <w:r w:rsidRPr="003C23ED">
              <w:rPr>
                <w:rFonts w:ascii="Times New Roman" w:hAnsi="Times New Roman" w:cs="Times New Roman"/>
                <w:sz w:val="16"/>
                <w:szCs w:val="16"/>
              </w:rPr>
              <w:t xml:space="preserve"> </w:t>
            </w:r>
          </w:p>
        </w:tc>
        <w:tc>
          <w:tcPr>
            <w:tcW w:w="1559" w:type="dxa"/>
            <w:gridSpan w:val="2"/>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платность процедуры не установлена</w:t>
            </w:r>
          </w:p>
        </w:tc>
        <w:tc>
          <w:tcPr>
            <w:tcW w:w="1418" w:type="dxa"/>
            <w:gridSpan w:val="2"/>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c>
          <w:tcPr>
            <w:tcW w:w="992" w:type="dxa"/>
          </w:tcPr>
          <w:p w:rsidR="00F41800" w:rsidRPr="003C23ED" w:rsidRDefault="00F41800" w:rsidP="003C4AAC">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F41800" w:rsidRPr="003C23ED" w:rsidRDefault="00F41800" w:rsidP="00295B92">
            <w:pPr>
              <w:rPr>
                <w:rFonts w:ascii="Times New Roman" w:hAnsi="Times New Roman" w:cs="Times New Roman"/>
                <w:sz w:val="16"/>
                <w:szCs w:val="16"/>
              </w:rPr>
            </w:pPr>
          </w:p>
        </w:tc>
      </w:tr>
      <w:tr w:rsidR="00F41800" w:rsidRPr="003C23ED" w:rsidTr="00C81458">
        <w:tc>
          <w:tcPr>
            <w:tcW w:w="1560" w:type="dxa"/>
          </w:tcPr>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136</w:t>
            </w:r>
          </w:p>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 о принятии решения о бесплатном предоставлении гражданину земельного участка </w:t>
            </w:r>
            <w:r w:rsidRPr="003C23ED">
              <w:rPr>
                <w:rFonts w:ascii="Times New Roman" w:hAnsi="Times New Roman" w:cs="Times New Roman"/>
                <w:color w:val="auto"/>
                <w:sz w:val="16"/>
                <w:szCs w:val="16"/>
              </w:rPr>
              <w:lastRenderedPageBreak/>
              <w:t xml:space="preserve">для индивидуального жилищного строительства в случаях предусмотренных законами субъекта Российской Федерации </w:t>
            </w:r>
          </w:p>
        </w:tc>
        <w:tc>
          <w:tcPr>
            <w:tcW w:w="1560" w:type="dxa"/>
          </w:tcPr>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lastRenderedPageBreak/>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xml:space="preserve">» №15 от 11.12.2015 «О принятии решения </w:t>
            </w:r>
            <w:r w:rsidRPr="003C23ED">
              <w:rPr>
                <w:rFonts w:ascii="Times New Roman" w:hAnsi="Times New Roman" w:cs="Times New Roman"/>
                <w:color w:val="auto"/>
                <w:sz w:val="16"/>
                <w:szCs w:val="16"/>
              </w:rPr>
              <w:lastRenderedPageBreak/>
              <w:t>о бесплатном предоставлении гражданину земельного участка для индивидуального жилищного строительств в случаях, предусмотренных законами субъекта Российской Федерации  на территории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00BB5806">
              <w:rPr>
                <w:rFonts w:ascii="Times New Roman" w:hAnsi="Times New Roman" w:cs="Times New Roman"/>
                <w:color w:val="auto"/>
                <w:sz w:val="16"/>
                <w:szCs w:val="16"/>
              </w:rPr>
              <w:t>»</w:t>
            </w:r>
          </w:p>
        </w:tc>
        <w:tc>
          <w:tcPr>
            <w:tcW w:w="1417" w:type="dxa"/>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color w:val="auto"/>
                <w:sz w:val="16"/>
                <w:szCs w:val="16"/>
              </w:rPr>
              <w:lastRenderedPageBreak/>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xml:space="preserve">» №15 от 11.12.2015 «О принятии </w:t>
            </w:r>
            <w:r w:rsidRPr="003C23ED">
              <w:rPr>
                <w:rFonts w:ascii="Times New Roman" w:hAnsi="Times New Roman" w:cs="Times New Roman"/>
                <w:color w:val="auto"/>
                <w:sz w:val="16"/>
                <w:szCs w:val="16"/>
              </w:rPr>
              <w:lastRenderedPageBreak/>
              <w:t>решения о бесплатном предоставлении гражданину земельного участка для индивидуального жилищного строительств в случаях, предусмотренных законами субъекта Российской Федерации  на территории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00BB5806">
              <w:rPr>
                <w:rFonts w:ascii="Times New Roman" w:hAnsi="Times New Roman" w:cs="Times New Roman"/>
                <w:color w:val="auto"/>
                <w:sz w:val="16"/>
                <w:szCs w:val="16"/>
              </w:rPr>
              <w:t>»</w:t>
            </w:r>
            <w:r w:rsidRPr="003C23ED">
              <w:rPr>
                <w:rFonts w:ascii="Times New Roman" w:hAnsi="Times New Roman" w:cs="Times New Roman"/>
                <w:color w:val="auto"/>
                <w:sz w:val="16"/>
                <w:szCs w:val="16"/>
              </w:rPr>
              <w:t xml:space="preserve">  </w:t>
            </w:r>
          </w:p>
        </w:tc>
        <w:tc>
          <w:tcPr>
            <w:tcW w:w="1935" w:type="dxa"/>
            <w:gridSpan w:val="2"/>
          </w:tcPr>
          <w:p w:rsidR="00F41800" w:rsidRPr="003C23ED" w:rsidRDefault="00F41800" w:rsidP="00295B92">
            <w:pPr>
              <w:rPr>
                <w:rFonts w:ascii="Times New Roman" w:hAnsi="Times New Roman" w:cs="Times New Roman"/>
                <w:b/>
                <w:bCs/>
                <w:color w:val="auto"/>
                <w:sz w:val="16"/>
                <w:szCs w:val="16"/>
              </w:rPr>
            </w:pPr>
          </w:p>
        </w:tc>
        <w:tc>
          <w:tcPr>
            <w:tcW w:w="1184" w:type="dxa"/>
          </w:tcPr>
          <w:p w:rsidR="00F41800" w:rsidRPr="003C23ED" w:rsidRDefault="00F41800" w:rsidP="00295B92">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заявление, документ , удостоверяющий личность заявителя паспорта, свидетельства </w:t>
            </w:r>
            <w:r w:rsidRPr="003C23ED">
              <w:rPr>
                <w:rFonts w:ascii="Times New Roman" w:hAnsi="Times New Roman" w:cs="Times New Roman"/>
                <w:bCs/>
                <w:color w:val="auto"/>
                <w:sz w:val="16"/>
                <w:szCs w:val="16"/>
              </w:rPr>
              <w:lastRenderedPageBreak/>
              <w:t>о рождении детей; заявителем предоставляются документы, подтверждающие право на бесплатное предоставление земельного участка</w:t>
            </w:r>
          </w:p>
        </w:tc>
        <w:tc>
          <w:tcPr>
            <w:tcW w:w="1559" w:type="dxa"/>
          </w:tcPr>
          <w:p w:rsidR="00F41800" w:rsidRPr="003C23ED" w:rsidRDefault="00F41800" w:rsidP="00295B92">
            <w:pPr>
              <w:rPr>
                <w:rFonts w:ascii="Times New Roman" w:hAnsi="Times New Roman" w:cs="Times New Roman"/>
                <w:sz w:val="16"/>
                <w:szCs w:val="16"/>
              </w:rPr>
            </w:pPr>
          </w:p>
        </w:tc>
        <w:tc>
          <w:tcPr>
            <w:tcW w:w="1276" w:type="dxa"/>
          </w:tcPr>
          <w:p w:rsidR="00F41800" w:rsidRPr="003C23ED" w:rsidRDefault="00F41800" w:rsidP="00295B92">
            <w:pPr>
              <w:rPr>
                <w:rFonts w:ascii="Times New Roman" w:hAnsi="Times New Roman" w:cs="Times New Roman"/>
                <w:sz w:val="16"/>
                <w:szCs w:val="16"/>
              </w:rPr>
            </w:pPr>
          </w:p>
        </w:tc>
        <w:tc>
          <w:tcPr>
            <w:tcW w:w="992" w:type="dxa"/>
            <w:gridSpan w:val="2"/>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 xml:space="preserve">администрация принимает решение о поставке гражданина на учет о </w:t>
            </w:r>
            <w:r w:rsidRPr="003C23ED">
              <w:rPr>
                <w:rFonts w:ascii="Times New Roman" w:hAnsi="Times New Roman" w:cs="Times New Roman"/>
                <w:sz w:val="16"/>
                <w:szCs w:val="16"/>
              </w:rPr>
              <w:lastRenderedPageBreak/>
              <w:t xml:space="preserve">предоставлении гражданину земельного участка для индивидуального жилищного строительства в течении 30 календарных дней </w:t>
            </w:r>
          </w:p>
        </w:tc>
        <w:tc>
          <w:tcPr>
            <w:tcW w:w="1559" w:type="dxa"/>
            <w:gridSpan w:val="2"/>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lastRenderedPageBreak/>
              <w:t>платность процедуры не установлена</w:t>
            </w:r>
          </w:p>
        </w:tc>
        <w:tc>
          <w:tcPr>
            <w:tcW w:w="1418" w:type="dxa"/>
            <w:gridSpan w:val="2"/>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c>
          <w:tcPr>
            <w:tcW w:w="992" w:type="dxa"/>
          </w:tcPr>
          <w:p w:rsidR="00F41800" w:rsidRPr="003C23ED" w:rsidRDefault="00F41800" w:rsidP="003C4AAC">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F41800" w:rsidRPr="003C23ED" w:rsidRDefault="00F41800" w:rsidP="00295B92">
            <w:pPr>
              <w:rPr>
                <w:rFonts w:ascii="Times New Roman" w:hAnsi="Times New Roman" w:cs="Times New Roman"/>
                <w:sz w:val="16"/>
                <w:szCs w:val="16"/>
              </w:rPr>
            </w:pPr>
          </w:p>
        </w:tc>
      </w:tr>
      <w:tr w:rsidR="00F41800" w:rsidRPr="003C23ED" w:rsidTr="004F2E05">
        <w:tc>
          <w:tcPr>
            <w:tcW w:w="1560" w:type="dxa"/>
          </w:tcPr>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lastRenderedPageBreak/>
              <w:t xml:space="preserve">137 </w:t>
            </w:r>
          </w:p>
          <w:p w:rsidR="00F41800" w:rsidRPr="003C23ED" w:rsidRDefault="00F41800" w:rsidP="00295B92">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предоставление заключения о соответствии проектной документации сводному плану подземных коммуникаций и сооружений   </w:t>
            </w:r>
          </w:p>
        </w:tc>
        <w:tc>
          <w:tcPr>
            <w:tcW w:w="13892" w:type="dxa"/>
            <w:gridSpan w:val="14"/>
          </w:tcPr>
          <w:p w:rsidR="00F41800" w:rsidRPr="001E6F3E" w:rsidRDefault="00F41800" w:rsidP="00F4180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F41800" w:rsidRPr="003C23ED" w:rsidRDefault="00F41800" w:rsidP="00AA1D33">
            <w:pPr>
              <w:rPr>
                <w:rFonts w:ascii="Times New Roman" w:hAnsi="Times New Roman" w:cs="Times New Roman"/>
                <w:sz w:val="16"/>
                <w:szCs w:val="16"/>
              </w:rPr>
            </w:pPr>
            <w:r w:rsidRPr="003C23ED">
              <w:rPr>
                <w:rFonts w:ascii="Times New Roman" w:hAnsi="Times New Roman" w:cs="Times New Roman"/>
                <w:sz w:val="16"/>
                <w:szCs w:val="16"/>
              </w:rPr>
              <w:t xml:space="preserve"> </w:t>
            </w:r>
          </w:p>
        </w:tc>
      </w:tr>
      <w:tr w:rsidR="00F41800" w:rsidRPr="003C23ED" w:rsidTr="004F2E05">
        <w:tc>
          <w:tcPr>
            <w:tcW w:w="1560" w:type="dxa"/>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 xml:space="preserve">138 </w:t>
            </w:r>
          </w:p>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согласование проведения работ в технических и охранных зонах</w:t>
            </w:r>
          </w:p>
        </w:tc>
        <w:tc>
          <w:tcPr>
            <w:tcW w:w="13892" w:type="dxa"/>
            <w:gridSpan w:val="14"/>
          </w:tcPr>
          <w:p w:rsidR="00F41800" w:rsidRPr="001E6F3E" w:rsidRDefault="00F41800" w:rsidP="00F4180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F41800" w:rsidRPr="003C23ED" w:rsidRDefault="00F41800" w:rsidP="00295B92">
            <w:pPr>
              <w:rPr>
                <w:rFonts w:ascii="Times New Roman" w:hAnsi="Times New Roman" w:cs="Times New Roman"/>
                <w:sz w:val="16"/>
                <w:szCs w:val="16"/>
              </w:rPr>
            </w:pPr>
          </w:p>
        </w:tc>
      </w:tr>
      <w:tr w:rsidR="00F41800" w:rsidRPr="003C23ED" w:rsidTr="004F2E05">
        <w:tc>
          <w:tcPr>
            <w:tcW w:w="1560" w:type="dxa"/>
          </w:tcPr>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 xml:space="preserve">139 </w:t>
            </w:r>
          </w:p>
          <w:p w:rsidR="00F41800" w:rsidRPr="003C23ED" w:rsidRDefault="00F41800" w:rsidP="00295B92">
            <w:pPr>
              <w:rPr>
                <w:rFonts w:ascii="Times New Roman" w:hAnsi="Times New Roman" w:cs="Times New Roman"/>
                <w:sz w:val="16"/>
                <w:szCs w:val="16"/>
              </w:rPr>
            </w:pPr>
            <w:r w:rsidRPr="003C23ED">
              <w:rPr>
                <w:rFonts w:ascii="Times New Roman" w:hAnsi="Times New Roman" w:cs="Times New Roman"/>
                <w:sz w:val="16"/>
                <w:szCs w:val="16"/>
              </w:rPr>
              <w:t xml:space="preserve">выдача разрешений на перемещение отходов строительства, сноса зданий и сооружений в том числе грунтов </w:t>
            </w:r>
          </w:p>
        </w:tc>
        <w:tc>
          <w:tcPr>
            <w:tcW w:w="13892" w:type="dxa"/>
            <w:gridSpan w:val="14"/>
          </w:tcPr>
          <w:p w:rsidR="00F41800" w:rsidRPr="001E6F3E" w:rsidRDefault="00F41800" w:rsidP="00F4180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F41800" w:rsidRPr="003C23ED" w:rsidRDefault="00F41800" w:rsidP="00295B92">
            <w:pPr>
              <w:rPr>
                <w:rFonts w:ascii="Times New Roman" w:hAnsi="Times New Roman" w:cs="Times New Roman"/>
                <w:sz w:val="16"/>
                <w:szCs w:val="16"/>
              </w:rPr>
            </w:pPr>
          </w:p>
        </w:tc>
      </w:tr>
    </w:tbl>
    <w:p w:rsidR="00C31A82" w:rsidRPr="003C23ED" w:rsidRDefault="00C31A82" w:rsidP="00C31A82">
      <w:pPr>
        <w:rPr>
          <w:rFonts w:ascii="Times New Roman" w:hAnsi="Times New Roman" w:cs="Times New Roman"/>
          <w:sz w:val="16"/>
          <w:szCs w:val="16"/>
        </w:rPr>
      </w:pPr>
    </w:p>
    <w:p w:rsidR="00C31A82" w:rsidRPr="003C23ED" w:rsidRDefault="00C31A82" w:rsidP="00C31A82">
      <w:pPr>
        <w:rPr>
          <w:rFonts w:ascii="Times New Roman" w:hAnsi="Times New Roman" w:cs="Times New Roman"/>
          <w:sz w:val="16"/>
          <w:szCs w:val="16"/>
        </w:rPr>
      </w:pPr>
    </w:p>
    <w:p w:rsidR="00C31A82" w:rsidRDefault="00C31A82" w:rsidP="00C31A82">
      <w:pPr>
        <w:rPr>
          <w:rFonts w:ascii="Times New Roman" w:hAnsi="Times New Roman" w:cs="Times New Roman"/>
          <w:sz w:val="16"/>
          <w:szCs w:val="16"/>
        </w:rPr>
      </w:pPr>
    </w:p>
    <w:p w:rsidR="00CB40F4" w:rsidRDefault="00CB40F4" w:rsidP="00C31A82">
      <w:pPr>
        <w:rPr>
          <w:rFonts w:ascii="Times New Roman" w:hAnsi="Times New Roman" w:cs="Times New Roman"/>
          <w:sz w:val="16"/>
          <w:szCs w:val="16"/>
        </w:rPr>
      </w:pPr>
    </w:p>
    <w:p w:rsidR="00CB40F4" w:rsidRDefault="00CB40F4" w:rsidP="00C31A82">
      <w:pPr>
        <w:rPr>
          <w:rFonts w:ascii="Times New Roman" w:hAnsi="Times New Roman" w:cs="Times New Roman"/>
          <w:sz w:val="16"/>
          <w:szCs w:val="16"/>
        </w:rPr>
      </w:pPr>
    </w:p>
    <w:p w:rsidR="00CB40F4" w:rsidRDefault="00CB40F4" w:rsidP="00C31A82">
      <w:pPr>
        <w:rPr>
          <w:rFonts w:ascii="Times New Roman" w:hAnsi="Times New Roman" w:cs="Times New Roman"/>
          <w:sz w:val="16"/>
          <w:szCs w:val="16"/>
        </w:rPr>
      </w:pPr>
    </w:p>
    <w:p w:rsidR="00CB40F4" w:rsidRDefault="00CB40F4" w:rsidP="00C31A82">
      <w:pPr>
        <w:rPr>
          <w:rFonts w:ascii="Times New Roman" w:hAnsi="Times New Roman" w:cs="Times New Roman"/>
          <w:sz w:val="16"/>
          <w:szCs w:val="16"/>
        </w:rPr>
      </w:pPr>
    </w:p>
    <w:p w:rsidR="00CB40F4" w:rsidRDefault="00CB40F4" w:rsidP="00C31A82">
      <w:pPr>
        <w:rPr>
          <w:rFonts w:ascii="Times New Roman" w:hAnsi="Times New Roman" w:cs="Times New Roman"/>
          <w:sz w:val="16"/>
          <w:szCs w:val="16"/>
        </w:rPr>
      </w:pPr>
    </w:p>
    <w:p w:rsidR="00CB40F4" w:rsidRPr="003C23ED" w:rsidRDefault="00CB40F4" w:rsidP="00C31A82">
      <w:pPr>
        <w:rPr>
          <w:rFonts w:ascii="Times New Roman" w:hAnsi="Times New Roman" w:cs="Times New Roman"/>
          <w:sz w:val="16"/>
          <w:szCs w:val="16"/>
        </w:rPr>
      </w:pPr>
    </w:p>
    <w:p w:rsidR="00045E5C" w:rsidRPr="00DC1A90" w:rsidRDefault="00045E5C" w:rsidP="00045E5C">
      <w:pPr>
        <w:jc w:val="center"/>
        <w:rPr>
          <w:b/>
          <w:bCs/>
          <w:sz w:val="16"/>
          <w:szCs w:val="16"/>
        </w:rPr>
      </w:pPr>
    </w:p>
    <w:p w:rsidR="00045E5C" w:rsidRPr="00DC1A90" w:rsidRDefault="00045E5C" w:rsidP="00045E5C">
      <w:pPr>
        <w:jc w:val="center"/>
        <w:rPr>
          <w:b/>
          <w:bCs/>
          <w:sz w:val="16"/>
          <w:szCs w:val="16"/>
        </w:rPr>
      </w:pPr>
    </w:p>
    <w:p w:rsidR="002615F3" w:rsidRDefault="002615F3" w:rsidP="00045E5C">
      <w:pPr>
        <w:jc w:val="center"/>
        <w:rPr>
          <w:rFonts w:ascii="Times New Roman CYR" w:hAnsi="Times New Roman CYR" w:cs="Times New Roman CYR"/>
          <w:b/>
          <w:bCs/>
          <w:sz w:val="16"/>
          <w:szCs w:val="16"/>
        </w:rPr>
      </w:pPr>
    </w:p>
    <w:p w:rsidR="00045E5C" w:rsidRDefault="00045E5C" w:rsidP="00045E5C">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Реестр описаний процедур,</w:t>
      </w:r>
    </w:p>
    <w:p w:rsidR="00045E5C" w:rsidRDefault="00045E5C" w:rsidP="00045E5C">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включенных в исчерпывающий перечень процедур в сфере жилищного строительства,</w:t>
      </w:r>
    </w:p>
    <w:p w:rsidR="00045E5C" w:rsidRDefault="00045E5C" w:rsidP="00045E5C">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утвержденный постановлением Правительства Российской Федерации от 30 апреля 2014 года, N 403</w:t>
      </w:r>
    </w:p>
    <w:p w:rsidR="00045E5C" w:rsidRDefault="00045E5C" w:rsidP="00045E5C">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сельского поселения «</w:t>
      </w:r>
      <w:proofErr w:type="spellStart"/>
      <w:r>
        <w:rPr>
          <w:rFonts w:ascii="Times New Roman CYR" w:hAnsi="Times New Roman CYR" w:cs="Times New Roman CYR"/>
          <w:b/>
          <w:bCs/>
          <w:sz w:val="16"/>
          <w:szCs w:val="16"/>
        </w:rPr>
        <w:t>Жимбиринское</w:t>
      </w:r>
      <w:proofErr w:type="spellEnd"/>
      <w:r>
        <w:rPr>
          <w:rFonts w:ascii="Times New Roman CYR" w:hAnsi="Times New Roman CYR" w:cs="Times New Roman CYR"/>
          <w:b/>
          <w:bCs/>
          <w:sz w:val="16"/>
          <w:szCs w:val="16"/>
        </w:rPr>
        <w:t>»</w:t>
      </w:r>
    </w:p>
    <w:p w:rsidR="00045E5C" w:rsidRPr="00B257C3" w:rsidRDefault="00045E5C" w:rsidP="00045E5C">
      <w:pPr>
        <w:tabs>
          <w:tab w:val="left" w:pos="360"/>
        </w:tabs>
        <w:rPr>
          <w:sz w:val="16"/>
          <w:szCs w:val="16"/>
        </w:rPr>
      </w:pPr>
    </w:p>
    <w:tbl>
      <w:tblPr>
        <w:tblW w:w="15404" w:type="dxa"/>
        <w:jc w:val="center"/>
        <w:tblLayout w:type="fixed"/>
        <w:tblCellMar>
          <w:left w:w="50" w:type="dxa"/>
          <w:right w:w="50" w:type="dxa"/>
        </w:tblCellMar>
        <w:tblLook w:val="0000"/>
      </w:tblPr>
      <w:tblGrid>
        <w:gridCol w:w="1540"/>
        <w:gridCol w:w="1540"/>
        <w:gridCol w:w="1540"/>
        <w:gridCol w:w="1540"/>
        <w:gridCol w:w="1540"/>
        <w:gridCol w:w="1540"/>
        <w:gridCol w:w="1242"/>
        <w:gridCol w:w="992"/>
        <w:gridCol w:w="1559"/>
        <w:gridCol w:w="1424"/>
        <w:gridCol w:w="947"/>
      </w:tblGrid>
      <w:tr w:rsidR="00FC56B5" w:rsidRPr="00B257C3" w:rsidTr="004F2E05">
        <w:trPr>
          <w:trHeight w:val="1"/>
          <w:jc w:val="center"/>
        </w:trPr>
        <w:tc>
          <w:tcPr>
            <w:tcW w:w="1540" w:type="dxa"/>
            <w:vMerge w:val="restart"/>
            <w:tcBorders>
              <w:top w:val="single" w:sz="3" w:space="0" w:color="000000"/>
              <w:left w:val="single" w:sz="3" w:space="0" w:color="000000"/>
              <w:bottom w:val="single" w:sz="3" w:space="0" w:color="000000"/>
              <w:right w:val="single" w:sz="3" w:space="0" w:color="000000"/>
            </w:tcBorders>
          </w:tcPr>
          <w:p w:rsidR="00FC56B5" w:rsidRPr="00B257C3" w:rsidRDefault="00FC56B5" w:rsidP="00295B92">
            <w:pPr>
              <w:rPr>
                <w:rFonts w:ascii="Calibri" w:hAnsi="Calibri" w:cs="Calibri"/>
              </w:rPr>
            </w:pPr>
            <w:r>
              <w:rPr>
                <w:rFonts w:ascii="Times New Roman CYR" w:hAnsi="Times New Roman CYR" w:cs="Times New Roman CYR"/>
                <w:b/>
                <w:bCs/>
                <w:sz w:val="16"/>
                <w:szCs w:val="16"/>
              </w:rPr>
              <w:t xml:space="preserve">Наименование процедуры в соответствии с перечнем процедур </w:t>
            </w:r>
          </w:p>
        </w:tc>
        <w:tc>
          <w:tcPr>
            <w:tcW w:w="1540" w:type="dxa"/>
            <w:vMerge w:val="restart"/>
            <w:tcBorders>
              <w:top w:val="single" w:sz="3" w:space="0" w:color="000000"/>
              <w:left w:val="single" w:sz="3" w:space="0" w:color="000000"/>
              <w:bottom w:val="single" w:sz="3" w:space="0" w:color="000000"/>
              <w:right w:val="single" w:sz="3" w:space="0" w:color="000000"/>
            </w:tcBorders>
          </w:tcPr>
          <w:p w:rsidR="00FC56B5" w:rsidRPr="00B257C3" w:rsidRDefault="00FC56B5" w:rsidP="00295B92">
            <w:pPr>
              <w:rPr>
                <w:rFonts w:ascii="Calibri" w:hAnsi="Calibri" w:cs="Calibri"/>
              </w:rPr>
            </w:pPr>
            <w:r>
              <w:rPr>
                <w:rFonts w:ascii="Times New Roman CYR" w:hAnsi="Times New Roman CYR" w:cs="Times New Roman CYR"/>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3" w:space="0" w:color="000000"/>
              <w:left w:val="single" w:sz="3" w:space="0" w:color="000000"/>
              <w:bottom w:val="single" w:sz="3" w:space="0" w:color="000000"/>
              <w:right w:val="single" w:sz="3" w:space="0" w:color="000000"/>
            </w:tcBorders>
          </w:tcPr>
          <w:p w:rsidR="00FC56B5" w:rsidRDefault="00FC56B5" w:rsidP="00295B92">
            <w:pPr>
              <w:rPr>
                <w:rFonts w:ascii="Times New Roman CYR" w:hAnsi="Times New Roman CYR" w:cs="Times New Roman CYR"/>
                <w:b/>
                <w:bCs/>
                <w:sz w:val="16"/>
                <w:szCs w:val="16"/>
              </w:rPr>
            </w:pPr>
            <w:r>
              <w:rPr>
                <w:rFonts w:ascii="Times New Roman CYR" w:hAnsi="Times New Roman CYR" w:cs="Times New Roman CYR"/>
                <w:b/>
                <w:bCs/>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FC56B5" w:rsidRPr="00B257C3" w:rsidRDefault="00FC56B5" w:rsidP="00295B92">
            <w:pPr>
              <w:rPr>
                <w:rFonts w:ascii="Calibri" w:hAnsi="Calibri" w:cs="Calibri"/>
              </w:rPr>
            </w:pPr>
          </w:p>
        </w:tc>
        <w:tc>
          <w:tcPr>
            <w:tcW w:w="10784" w:type="dxa"/>
            <w:gridSpan w:val="8"/>
            <w:tcBorders>
              <w:top w:val="single" w:sz="3" w:space="0" w:color="000000"/>
              <w:left w:val="single" w:sz="3" w:space="0" w:color="000000"/>
              <w:bottom w:val="single" w:sz="3" w:space="0" w:color="000000"/>
              <w:right w:val="single" w:sz="3" w:space="0" w:color="000000"/>
            </w:tcBorders>
          </w:tcPr>
          <w:p w:rsidR="00FC56B5" w:rsidRPr="00ED172B" w:rsidRDefault="00FC56B5" w:rsidP="00295B92">
            <w:pPr>
              <w:rPr>
                <w:sz w:val="16"/>
                <w:szCs w:val="16"/>
              </w:rPr>
            </w:pPr>
            <w:r>
              <w:rPr>
                <w:rFonts w:ascii="Times New Roman CYR" w:hAnsi="Times New Roman CYR" w:cs="Times New Roman CYR"/>
                <w:b/>
                <w:bCs/>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045E5C" w:rsidRPr="00B257C3" w:rsidTr="006E36E3">
        <w:trPr>
          <w:trHeight w:val="1"/>
          <w:jc w:val="center"/>
        </w:trPr>
        <w:tc>
          <w:tcPr>
            <w:tcW w:w="1540" w:type="dxa"/>
            <w:vMerge/>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b/>
                <w:bCs/>
                <w:sz w:val="16"/>
                <w:szCs w:val="16"/>
              </w:rPr>
              <w:t>Случаи, в которых требуется проведение процедуры</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b/>
                <w:bCs/>
                <w:sz w:val="16"/>
                <w:szCs w:val="16"/>
              </w:rPr>
              <w:t>Перечень документов, которые заявитель обязан предоставить для проведения процедуры</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b/>
                <w:bCs/>
                <w:sz w:val="16"/>
                <w:szCs w:val="16"/>
              </w:rPr>
              <w:t>Основания для отказа в принятии заявления и требуемых документов для проведения процедуры</w:t>
            </w:r>
          </w:p>
        </w:tc>
        <w:tc>
          <w:tcPr>
            <w:tcW w:w="1242"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Pr>
                <w:rFonts w:ascii="Times New Roman CYR" w:hAnsi="Times New Roman CYR" w:cs="Times New Roman CYR"/>
                <w:b/>
                <w:bCs/>
                <w:sz w:val="16"/>
                <w:szCs w:val="16"/>
              </w:rPr>
              <w:t>непредоставления</w:t>
            </w:r>
            <w:proofErr w:type="spellEnd"/>
            <w:r>
              <w:rPr>
                <w:rFonts w:ascii="Times New Roman CYR" w:hAnsi="Times New Roman CYR" w:cs="Times New Roman CYR"/>
                <w:b/>
                <w:bCs/>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Calibri" w:hAnsi="Calibri" w:cs="Calibri"/>
                <w:lang w:val="en-US"/>
              </w:rPr>
            </w:pPr>
            <w:r>
              <w:rPr>
                <w:rFonts w:ascii="Times New Roman CYR" w:hAnsi="Times New Roman CYR" w:cs="Times New Roman CYR"/>
                <w:b/>
                <w:bCs/>
                <w:sz w:val="16"/>
                <w:szCs w:val="16"/>
              </w:rPr>
              <w:t>Срок проведения процедуры</w:t>
            </w:r>
          </w:p>
        </w:tc>
        <w:tc>
          <w:tcPr>
            <w:tcW w:w="1559"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b/>
                <w:bCs/>
                <w:sz w:val="16"/>
                <w:szCs w:val="16"/>
              </w:rPr>
              <w:t>Стоимость проведения процедуры для заявителя или порядок определения такой стоимости</w:t>
            </w:r>
          </w:p>
        </w:tc>
        <w:tc>
          <w:tcPr>
            <w:tcW w:w="1424" w:type="dxa"/>
            <w:tcBorders>
              <w:top w:val="single" w:sz="3" w:space="0" w:color="000000"/>
              <w:left w:val="single" w:sz="3" w:space="0" w:color="000000"/>
              <w:bottom w:val="single" w:sz="3" w:space="0" w:color="000000"/>
              <w:right w:val="single" w:sz="4" w:space="0" w:color="auto"/>
            </w:tcBorders>
          </w:tcPr>
          <w:p w:rsidR="00045E5C" w:rsidRPr="00B257C3" w:rsidRDefault="00045E5C" w:rsidP="00295B92">
            <w:pPr>
              <w:rPr>
                <w:rFonts w:ascii="Calibri" w:hAnsi="Calibri" w:cs="Calibri"/>
              </w:rPr>
            </w:pPr>
            <w:r>
              <w:rPr>
                <w:rFonts w:ascii="Times New Roman CYR" w:hAnsi="Times New Roman CYR" w:cs="Times New Roman CYR"/>
                <w:b/>
                <w:bCs/>
                <w:sz w:val="16"/>
                <w:szCs w:val="16"/>
              </w:rPr>
              <w:t>Форма подачи заявителем документов на проведение процедуры (на бумажном носителе или в электронной форме)</w:t>
            </w:r>
          </w:p>
        </w:tc>
        <w:tc>
          <w:tcPr>
            <w:tcW w:w="947" w:type="dxa"/>
            <w:tcBorders>
              <w:top w:val="single" w:sz="3" w:space="0" w:color="000000"/>
              <w:left w:val="single" w:sz="4" w:space="0" w:color="auto"/>
              <w:bottom w:val="single" w:sz="3" w:space="0" w:color="000000"/>
              <w:right w:val="single" w:sz="3" w:space="0" w:color="000000"/>
            </w:tcBorders>
          </w:tcPr>
          <w:p w:rsidR="00045E5C" w:rsidRPr="00B257C3" w:rsidRDefault="005A0DDA" w:rsidP="00295B92">
            <w:pPr>
              <w:rPr>
                <w:rFonts w:ascii="Calibri" w:hAnsi="Calibri" w:cs="Calibri"/>
              </w:rPr>
            </w:pPr>
            <w:r w:rsidRPr="0006782F">
              <w:rPr>
                <w:rFonts w:ascii="Times New Roman" w:hAnsi="Times New Roman" w:cs="Times New Roman"/>
                <w:b/>
                <w:sz w:val="16"/>
                <w:szCs w:val="16"/>
              </w:rPr>
              <w:t>Орган (организация), осуществляющий проведение процедуры</w:t>
            </w:r>
          </w:p>
        </w:tc>
      </w:tr>
      <w:tr w:rsidR="008D1CBC" w:rsidRPr="00B257C3" w:rsidTr="004F2E05">
        <w:trPr>
          <w:trHeight w:val="1"/>
          <w:jc w:val="center"/>
        </w:trPr>
        <w:tc>
          <w:tcPr>
            <w:tcW w:w="15404" w:type="dxa"/>
            <w:gridSpan w:val="11"/>
            <w:tcBorders>
              <w:top w:val="single" w:sz="3" w:space="0" w:color="000000"/>
              <w:left w:val="single" w:sz="3" w:space="0" w:color="000000"/>
              <w:bottom w:val="single" w:sz="3" w:space="0" w:color="000000"/>
              <w:right w:val="single" w:sz="3" w:space="0" w:color="000000"/>
            </w:tcBorders>
          </w:tcPr>
          <w:p w:rsidR="008D1CBC" w:rsidRPr="00B257C3" w:rsidRDefault="008D1CBC" w:rsidP="00295B92">
            <w:pPr>
              <w:jc w:val="center"/>
              <w:rPr>
                <w:rFonts w:ascii="Calibri" w:hAnsi="Calibri" w:cs="Calibri"/>
              </w:rPr>
            </w:pPr>
            <w:r>
              <w:rPr>
                <w:b/>
                <w:bCs/>
                <w:sz w:val="16"/>
                <w:szCs w:val="16"/>
                <w:lang w:val="en-US"/>
              </w:rPr>
              <w:t>II</w:t>
            </w:r>
            <w:r w:rsidRPr="00B257C3">
              <w:rPr>
                <w:b/>
                <w:bCs/>
                <w:sz w:val="16"/>
                <w:szCs w:val="16"/>
              </w:rPr>
              <w:t xml:space="preserve">. </w:t>
            </w:r>
            <w:r>
              <w:rPr>
                <w:rFonts w:ascii="Times New Roman CYR" w:hAnsi="Times New Roman CYR" w:cs="Times New Roman CYR"/>
                <w:b/>
                <w:bCs/>
                <w:sz w:val="16"/>
                <w:szCs w:val="16"/>
              </w:rPr>
              <w:t>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Pr>
                <w:rFonts w:ascii="Arial CYR" w:hAnsi="Arial CYR" w:cs="Arial CYR"/>
                <w:b/>
                <w:bCs/>
                <w:sz w:val="18"/>
                <w:szCs w:val="18"/>
              </w:rPr>
              <w:t>)</w:t>
            </w:r>
            <w:r>
              <w:rPr>
                <w:rFonts w:ascii="Arial CYR" w:hAnsi="Arial CYR" w:cs="Arial CYR"/>
                <w:b/>
                <w:bCs/>
                <w:sz w:val="12"/>
                <w:szCs w:val="12"/>
              </w:rPr>
              <w:tab/>
            </w:r>
          </w:p>
        </w:tc>
      </w:tr>
      <w:tr w:rsidR="00045E5C" w:rsidRPr="002C5436" w:rsidTr="006E36E3">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045E5C" w:rsidRPr="007C7446" w:rsidRDefault="00045E5C" w:rsidP="00295B92">
            <w:pPr>
              <w:rPr>
                <w:rFonts w:ascii="Times New Roman" w:hAnsi="Times New Roman" w:cs="Times New Roman"/>
                <w:sz w:val="16"/>
                <w:szCs w:val="16"/>
              </w:rPr>
            </w:pPr>
            <w:r w:rsidRPr="007C7446">
              <w:rPr>
                <w:rFonts w:ascii="Times New Roman" w:hAnsi="Times New Roman" w:cs="Times New Roman"/>
                <w:sz w:val="16"/>
                <w:szCs w:val="16"/>
              </w:rPr>
              <w:lastRenderedPageBreak/>
              <w:t>130.Предоставление решения о согласовании архитектурно-градостроительного облика объекта.</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045E5C" w:rsidRPr="002C5436" w:rsidRDefault="00045E5C"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045E5C" w:rsidRPr="002C5436" w:rsidRDefault="00045E5C" w:rsidP="00295B92">
            <w:pPr>
              <w:rPr>
                <w:rFonts w:ascii="Calibri" w:hAnsi="Calibri" w:cs="Calibri"/>
              </w:rPr>
            </w:pPr>
          </w:p>
        </w:tc>
        <w:tc>
          <w:tcPr>
            <w:tcW w:w="1242" w:type="dxa"/>
            <w:tcBorders>
              <w:top w:val="single" w:sz="3" w:space="0" w:color="000000"/>
              <w:left w:val="single" w:sz="3" w:space="0" w:color="000000"/>
              <w:bottom w:val="single" w:sz="3" w:space="0" w:color="000000"/>
              <w:right w:val="single" w:sz="3" w:space="0" w:color="000000"/>
            </w:tcBorders>
          </w:tcPr>
          <w:p w:rsidR="00045E5C" w:rsidRPr="002C5436" w:rsidRDefault="00045E5C" w:rsidP="00295B92">
            <w:pPr>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tcPr>
          <w:p w:rsidR="00045E5C" w:rsidRPr="002C5436" w:rsidRDefault="00045E5C" w:rsidP="00295B92">
            <w:pPr>
              <w:rPr>
                <w:rFonts w:ascii="Calibri" w:hAnsi="Calibri" w:cs="Calibri"/>
              </w:rPr>
            </w:pPr>
          </w:p>
        </w:tc>
        <w:tc>
          <w:tcPr>
            <w:tcW w:w="1559" w:type="dxa"/>
            <w:tcBorders>
              <w:top w:val="single" w:sz="3" w:space="0" w:color="000000"/>
              <w:left w:val="single" w:sz="3" w:space="0" w:color="000000"/>
              <w:bottom w:val="single" w:sz="3" w:space="0" w:color="000000"/>
              <w:right w:val="single" w:sz="3" w:space="0" w:color="000000"/>
            </w:tcBorders>
          </w:tcPr>
          <w:p w:rsidR="00045E5C" w:rsidRPr="002C5436" w:rsidRDefault="00045E5C" w:rsidP="00295B92">
            <w:pPr>
              <w:rPr>
                <w:rFonts w:ascii="Calibri" w:hAnsi="Calibri" w:cs="Calibri"/>
              </w:rPr>
            </w:pPr>
          </w:p>
        </w:tc>
        <w:tc>
          <w:tcPr>
            <w:tcW w:w="1424" w:type="dxa"/>
            <w:tcBorders>
              <w:top w:val="single" w:sz="3" w:space="0" w:color="000000"/>
              <w:left w:val="single" w:sz="3" w:space="0" w:color="000000"/>
              <w:bottom w:val="single" w:sz="3" w:space="0" w:color="000000"/>
              <w:right w:val="single" w:sz="4" w:space="0" w:color="auto"/>
            </w:tcBorders>
          </w:tcPr>
          <w:p w:rsidR="00045E5C" w:rsidRPr="002C5436" w:rsidRDefault="00045E5C" w:rsidP="00295B92">
            <w:pPr>
              <w:rPr>
                <w:rFonts w:ascii="Calibri" w:hAnsi="Calibri" w:cs="Calibri"/>
              </w:rPr>
            </w:pPr>
          </w:p>
        </w:tc>
        <w:tc>
          <w:tcPr>
            <w:tcW w:w="947" w:type="dxa"/>
            <w:tcBorders>
              <w:top w:val="single" w:sz="3" w:space="0" w:color="000000"/>
              <w:left w:val="single" w:sz="4" w:space="0" w:color="auto"/>
              <w:bottom w:val="single" w:sz="3" w:space="0" w:color="000000"/>
              <w:right w:val="single" w:sz="3" w:space="0" w:color="000000"/>
            </w:tcBorders>
          </w:tcPr>
          <w:p w:rsidR="00045E5C" w:rsidRPr="00ED172B" w:rsidRDefault="00B94D75" w:rsidP="00295B92">
            <w:pPr>
              <w:rPr>
                <w:sz w:val="16"/>
                <w:szCs w:val="16"/>
              </w:rPr>
            </w:pPr>
            <w:r>
              <w:rPr>
                <w:rFonts w:ascii="Times New Roman" w:hAnsi="Times New Roman" w:cs="Times New Roman"/>
                <w:color w:val="auto"/>
                <w:sz w:val="16"/>
                <w:szCs w:val="16"/>
              </w:rPr>
              <w:t xml:space="preserve">Администрация </w:t>
            </w:r>
            <w:r w:rsidR="00C44555">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376C77"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376C77" w:rsidRPr="007C7446" w:rsidRDefault="00376C77" w:rsidP="00295B92">
            <w:pPr>
              <w:rPr>
                <w:rFonts w:ascii="Times New Roman" w:hAnsi="Times New Roman" w:cs="Times New Roman"/>
              </w:rPr>
            </w:pPr>
            <w:r w:rsidRPr="007C7446">
              <w:rPr>
                <w:rFonts w:ascii="Times New Roman" w:hAnsi="Times New Roman" w:cs="Times New Roman"/>
                <w:sz w:val="16"/>
                <w:szCs w:val="16"/>
              </w:rPr>
              <w:t>131.</w:t>
            </w:r>
            <w:r w:rsidRPr="007C7446">
              <w:rPr>
                <w:rFonts w:ascii="Times New Roman" w:hAnsi="Times New Roman" w:cs="Times New Roman"/>
                <w:sz w:val="16"/>
                <w:szCs w:val="16"/>
                <w:lang w:val="en-US"/>
              </w:rPr>
              <w:t> </w:t>
            </w:r>
            <w:r w:rsidRPr="007C7446">
              <w:rPr>
                <w:rFonts w:ascii="Times New Roman" w:hAnsi="Times New Roman" w:cs="Times New Roman"/>
                <w:sz w:val="16"/>
                <w:szCs w:val="16"/>
              </w:rPr>
              <w:t>Выдача предоставление порубочного билета и (или) разрешения на пересадку деревьев и кустарников</w:t>
            </w:r>
          </w:p>
        </w:tc>
        <w:tc>
          <w:tcPr>
            <w:tcW w:w="13864" w:type="dxa"/>
            <w:gridSpan w:val="10"/>
            <w:tcBorders>
              <w:top w:val="single" w:sz="3" w:space="0" w:color="000000"/>
              <w:left w:val="single" w:sz="3" w:space="0" w:color="000000"/>
              <w:bottom w:val="single" w:sz="3" w:space="0" w:color="000000"/>
              <w:right w:val="single" w:sz="3" w:space="0" w:color="000000"/>
            </w:tcBorders>
          </w:tcPr>
          <w:p w:rsidR="00B83DB7" w:rsidRPr="001E6F3E" w:rsidRDefault="00B83DB7" w:rsidP="00B83DB7">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76C77" w:rsidRPr="00DC1A90" w:rsidRDefault="00376C77" w:rsidP="00295B92">
            <w:pPr>
              <w:rPr>
                <w:rFonts w:ascii="Calibri" w:hAnsi="Calibri" w:cs="Calibri"/>
              </w:rPr>
            </w:pPr>
          </w:p>
        </w:tc>
      </w:tr>
      <w:tr w:rsidR="00045E5C" w:rsidRPr="00F367C5" w:rsidTr="006E36E3">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045E5C" w:rsidRPr="007C7446" w:rsidRDefault="00045E5C" w:rsidP="00295B92">
            <w:pPr>
              <w:rPr>
                <w:rFonts w:ascii="Times New Roman" w:hAnsi="Times New Roman" w:cs="Times New Roman"/>
                <w:sz w:val="16"/>
                <w:szCs w:val="16"/>
              </w:rPr>
            </w:pPr>
            <w:r w:rsidRPr="007C7446">
              <w:rPr>
                <w:rFonts w:ascii="Times New Roman" w:hAnsi="Times New Roman" w:cs="Times New Roman"/>
                <w:sz w:val="16"/>
                <w:szCs w:val="16"/>
              </w:rPr>
              <w:t>132. Предоставление  разрешения  на осуществления земляных  работ</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242"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424" w:type="dxa"/>
            <w:tcBorders>
              <w:top w:val="single" w:sz="3" w:space="0" w:color="000000"/>
              <w:left w:val="single" w:sz="3" w:space="0" w:color="000000"/>
              <w:bottom w:val="single" w:sz="3" w:space="0" w:color="000000"/>
              <w:right w:val="single" w:sz="4" w:space="0" w:color="auto"/>
            </w:tcBorders>
          </w:tcPr>
          <w:p w:rsidR="00045E5C" w:rsidRDefault="00045E5C" w:rsidP="00295B92">
            <w:pPr>
              <w:rPr>
                <w:rFonts w:ascii="Times New Roman CYR" w:hAnsi="Times New Roman CYR" w:cs="Times New Roman CYR"/>
                <w:sz w:val="16"/>
                <w:szCs w:val="16"/>
              </w:rPr>
            </w:pPr>
          </w:p>
        </w:tc>
        <w:tc>
          <w:tcPr>
            <w:tcW w:w="947" w:type="dxa"/>
            <w:tcBorders>
              <w:top w:val="single" w:sz="3" w:space="0" w:color="000000"/>
              <w:left w:val="single" w:sz="4" w:space="0" w:color="auto"/>
              <w:bottom w:val="single" w:sz="3" w:space="0" w:color="000000"/>
              <w:right w:val="single" w:sz="3" w:space="0" w:color="000000"/>
            </w:tcBorders>
          </w:tcPr>
          <w:p w:rsidR="00045E5C" w:rsidRDefault="00B94D75" w:rsidP="00295B92">
            <w:pPr>
              <w:rPr>
                <w:rFonts w:ascii="Times New Roman CYR" w:hAnsi="Times New Roman CYR" w:cs="Times New Roman CYR"/>
                <w:sz w:val="16"/>
                <w:szCs w:val="16"/>
              </w:rPr>
            </w:pPr>
            <w:r>
              <w:rPr>
                <w:rFonts w:ascii="Times New Roman" w:hAnsi="Times New Roman" w:cs="Times New Roman"/>
                <w:color w:val="auto"/>
                <w:sz w:val="16"/>
                <w:szCs w:val="16"/>
              </w:rPr>
              <w:t xml:space="preserve">Администрация </w:t>
            </w:r>
            <w:r w:rsidR="00C44555">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376C77" w:rsidRPr="00F367C5"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376C77" w:rsidRPr="008F6F82" w:rsidRDefault="00376C77" w:rsidP="00295B92">
            <w:pPr>
              <w:rPr>
                <w:rFonts w:ascii="Times New Roman" w:hAnsi="Times New Roman" w:cs="Times New Roman"/>
                <w:sz w:val="16"/>
                <w:szCs w:val="16"/>
              </w:rPr>
            </w:pPr>
            <w:r w:rsidRPr="008F6F82">
              <w:rPr>
                <w:rFonts w:ascii="Times New Roman" w:hAnsi="Times New Roman" w:cs="Times New Roman"/>
                <w:sz w:val="16"/>
                <w:szCs w:val="16"/>
              </w:rPr>
              <w:t>133.Согласование проекта организации строительства (в  части перемещения отходов строительства и сноса, схемы движения транспорта и пешеходов на период производства работ).</w:t>
            </w:r>
          </w:p>
        </w:tc>
        <w:tc>
          <w:tcPr>
            <w:tcW w:w="13864" w:type="dxa"/>
            <w:gridSpan w:val="10"/>
            <w:tcBorders>
              <w:top w:val="single" w:sz="3" w:space="0" w:color="000000"/>
              <w:left w:val="single" w:sz="3" w:space="0" w:color="000000"/>
              <w:bottom w:val="single" w:sz="3" w:space="0" w:color="000000"/>
              <w:right w:val="single" w:sz="3" w:space="0" w:color="000000"/>
            </w:tcBorders>
          </w:tcPr>
          <w:p w:rsidR="00B83DB7" w:rsidRPr="001E6F3E" w:rsidRDefault="00B83DB7" w:rsidP="00B83DB7">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76C77" w:rsidRDefault="00376C77" w:rsidP="00295B92">
            <w:pPr>
              <w:rPr>
                <w:rFonts w:ascii="Times New Roman CYR" w:hAnsi="Times New Roman CYR" w:cs="Times New Roman CYR"/>
                <w:sz w:val="16"/>
                <w:szCs w:val="16"/>
              </w:rPr>
            </w:pPr>
          </w:p>
        </w:tc>
      </w:tr>
      <w:tr w:rsidR="00045E5C" w:rsidRPr="00F367C5" w:rsidTr="006E36E3">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045E5C" w:rsidRPr="008F6F82" w:rsidRDefault="00045E5C" w:rsidP="00295B92">
            <w:pPr>
              <w:rPr>
                <w:rFonts w:ascii="Times New Roman" w:hAnsi="Times New Roman" w:cs="Times New Roman"/>
                <w:sz w:val="16"/>
                <w:szCs w:val="16"/>
              </w:rPr>
            </w:pPr>
            <w:r w:rsidRPr="008F6F82">
              <w:rPr>
                <w:rFonts w:ascii="Times New Roman" w:hAnsi="Times New Roman" w:cs="Times New Roman"/>
                <w:sz w:val="16"/>
                <w:szCs w:val="16"/>
              </w:rPr>
              <w:t>134. Проведение контрольно-геодезических съемки и передача исполнительной документации в уполномоченный орган государственной власти или местного самоуправления.</w:t>
            </w:r>
          </w:p>
        </w:tc>
        <w:tc>
          <w:tcPr>
            <w:tcW w:w="1540" w:type="dxa"/>
            <w:tcBorders>
              <w:top w:val="single" w:sz="3" w:space="0" w:color="000000"/>
              <w:left w:val="single" w:sz="3" w:space="0" w:color="000000"/>
              <w:bottom w:val="single" w:sz="3" w:space="0" w:color="000000"/>
              <w:right w:val="single" w:sz="3" w:space="0" w:color="000000"/>
            </w:tcBorders>
          </w:tcPr>
          <w:p w:rsidR="00045E5C" w:rsidRPr="008F6F82" w:rsidRDefault="00045E5C" w:rsidP="00295B92">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Pr="008F6F82" w:rsidRDefault="00045E5C" w:rsidP="00295B92">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Pr="008F6F82" w:rsidRDefault="00045E5C" w:rsidP="00295B92">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Pr="008F6F82" w:rsidRDefault="00045E5C" w:rsidP="00295B92">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242"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sz w:val="16"/>
                <w:szCs w:val="16"/>
              </w:rPr>
            </w:pPr>
          </w:p>
        </w:tc>
        <w:tc>
          <w:tcPr>
            <w:tcW w:w="1424" w:type="dxa"/>
            <w:tcBorders>
              <w:top w:val="single" w:sz="3" w:space="0" w:color="000000"/>
              <w:left w:val="single" w:sz="3" w:space="0" w:color="000000"/>
              <w:bottom w:val="single" w:sz="3" w:space="0" w:color="000000"/>
              <w:right w:val="single" w:sz="4" w:space="0" w:color="auto"/>
            </w:tcBorders>
          </w:tcPr>
          <w:p w:rsidR="00045E5C" w:rsidRDefault="00045E5C" w:rsidP="00295B92">
            <w:pPr>
              <w:rPr>
                <w:rFonts w:ascii="Times New Roman CYR" w:hAnsi="Times New Roman CYR" w:cs="Times New Roman CYR"/>
                <w:sz w:val="16"/>
                <w:szCs w:val="16"/>
              </w:rPr>
            </w:pPr>
          </w:p>
        </w:tc>
        <w:tc>
          <w:tcPr>
            <w:tcW w:w="947" w:type="dxa"/>
            <w:tcBorders>
              <w:top w:val="single" w:sz="3" w:space="0" w:color="000000"/>
              <w:left w:val="single" w:sz="4" w:space="0" w:color="auto"/>
              <w:bottom w:val="single" w:sz="3" w:space="0" w:color="000000"/>
              <w:right w:val="single" w:sz="3" w:space="0" w:color="000000"/>
            </w:tcBorders>
          </w:tcPr>
          <w:p w:rsidR="00045E5C" w:rsidRDefault="007A10EB" w:rsidP="00B94D75">
            <w:pPr>
              <w:jc w:val="center"/>
              <w:rPr>
                <w:rFonts w:ascii="Times New Roman CYR" w:hAnsi="Times New Roman CYR" w:cs="Times New Roman CYR"/>
                <w:sz w:val="16"/>
                <w:szCs w:val="16"/>
              </w:rPr>
            </w:pPr>
            <w:r>
              <w:rPr>
                <w:rFonts w:ascii="Times New Roman" w:hAnsi="Times New Roman" w:cs="Times New Roman"/>
                <w:color w:val="auto"/>
                <w:sz w:val="16"/>
                <w:szCs w:val="16"/>
              </w:rPr>
              <w:t xml:space="preserve">Администрация </w:t>
            </w:r>
            <w:r w:rsidR="00C44555">
              <w:rPr>
                <w:rFonts w:ascii="Times New Roman" w:hAnsi="Times New Roman" w:cs="Times New Roman"/>
                <w:color w:val="auto"/>
                <w:sz w:val="16"/>
                <w:szCs w:val="16"/>
              </w:rPr>
              <w:t>му</w:t>
            </w:r>
            <w:r w:rsidR="00B94D75">
              <w:rPr>
                <w:rFonts w:ascii="Times New Roman" w:hAnsi="Times New Roman" w:cs="Times New Roman"/>
                <w:color w:val="auto"/>
                <w:sz w:val="16"/>
                <w:szCs w:val="16"/>
              </w:rPr>
              <w:t>ниципального района «</w:t>
            </w:r>
            <w:proofErr w:type="spellStart"/>
            <w:r w:rsidR="00B94D75">
              <w:rPr>
                <w:rFonts w:ascii="Times New Roman" w:hAnsi="Times New Roman" w:cs="Times New Roman"/>
                <w:color w:val="auto"/>
                <w:sz w:val="16"/>
                <w:szCs w:val="16"/>
              </w:rPr>
              <w:t>Карымский</w:t>
            </w:r>
            <w:proofErr w:type="spellEnd"/>
            <w:r w:rsidR="00B94D75">
              <w:rPr>
                <w:rFonts w:ascii="Times New Roman" w:hAnsi="Times New Roman" w:cs="Times New Roman"/>
                <w:color w:val="auto"/>
                <w:sz w:val="16"/>
                <w:szCs w:val="16"/>
              </w:rPr>
              <w:t xml:space="preserve"> район»</w:t>
            </w:r>
          </w:p>
        </w:tc>
      </w:tr>
      <w:tr w:rsidR="00045E5C" w:rsidTr="006E36E3">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045E5C" w:rsidRPr="00EB2892" w:rsidRDefault="00045E5C" w:rsidP="00295B92">
            <w:pPr>
              <w:rPr>
                <w:rFonts w:ascii="Times New Roman" w:hAnsi="Times New Roman" w:cs="Times New Roman"/>
              </w:rPr>
            </w:pPr>
            <w:r w:rsidRPr="00EB2892">
              <w:rPr>
                <w:rFonts w:ascii="Times New Roman" w:hAnsi="Times New Roman" w:cs="Times New Roman"/>
                <w:sz w:val="16"/>
                <w:szCs w:val="16"/>
              </w:rPr>
              <w:t>135.Принятие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045E5C" w:rsidRPr="00EB2892" w:rsidRDefault="00045E5C" w:rsidP="00295B92">
            <w:pPr>
              <w:jc w:val="center"/>
              <w:rPr>
                <w:rFonts w:ascii="Times New Roman" w:hAnsi="Times New Roman" w:cs="Times New Roman"/>
                <w:sz w:val="16"/>
                <w:szCs w:val="16"/>
              </w:rPr>
            </w:pPr>
            <w:r w:rsidRPr="00EB2892">
              <w:rPr>
                <w:rFonts w:ascii="Times New Roman" w:hAnsi="Times New Roman" w:cs="Times New Roman"/>
                <w:sz w:val="16"/>
                <w:szCs w:val="16"/>
              </w:rPr>
              <w:t>Решение Совета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p w:rsidR="00045E5C" w:rsidRPr="00EB2892" w:rsidRDefault="00045E5C" w:rsidP="00295B92">
            <w:pPr>
              <w:jc w:val="center"/>
              <w:rPr>
                <w:rFonts w:ascii="Times New Roman" w:hAnsi="Times New Roman" w:cs="Times New Roman"/>
                <w:sz w:val="16"/>
                <w:szCs w:val="16"/>
              </w:rPr>
            </w:pPr>
            <w:r w:rsidRPr="00EB2892">
              <w:rPr>
                <w:rFonts w:ascii="Times New Roman" w:hAnsi="Times New Roman" w:cs="Times New Roman"/>
                <w:sz w:val="16"/>
                <w:szCs w:val="16"/>
              </w:rPr>
              <w:t xml:space="preserve"> от 07.12.2015г № 12</w:t>
            </w:r>
            <w:r w:rsidRPr="00EB2892">
              <w:rPr>
                <w:rFonts w:ascii="Times New Roman" w:hAnsi="Times New Roman" w:cs="Times New Roman"/>
                <w:b/>
                <w:sz w:val="28"/>
                <w:szCs w:val="28"/>
              </w:rPr>
              <w:t xml:space="preserve"> </w:t>
            </w:r>
            <w:r w:rsidRPr="00EB2892">
              <w:rPr>
                <w:rFonts w:ascii="Times New Roman" w:hAnsi="Times New Roman" w:cs="Times New Roman"/>
                <w:sz w:val="16"/>
                <w:szCs w:val="16"/>
              </w:rPr>
              <w:t xml:space="preserve">«О принятии решения о предоставлении в собственность земельного участка для индивидуального жилищного </w:t>
            </w:r>
            <w:r w:rsidRPr="00EB2892">
              <w:rPr>
                <w:rFonts w:ascii="Times New Roman" w:hAnsi="Times New Roman" w:cs="Times New Roman"/>
                <w:sz w:val="16"/>
                <w:szCs w:val="16"/>
              </w:rPr>
              <w:lastRenderedPageBreak/>
              <w:t>строительства гражданам, имеющих 3 и более детей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p w:rsidR="00045E5C" w:rsidRPr="00EB2892" w:rsidRDefault="00045E5C" w:rsidP="00295B92">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045E5C" w:rsidRPr="00EB2892" w:rsidRDefault="00045E5C" w:rsidP="00295B92">
            <w:pPr>
              <w:ind w:left="-107" w:right="72"/>
              <w:jc w:val="center"/>
              <w:rPr>
                <w:rFonts w:ascii="Times New Roman" w:hAnsi="Times New Roman" w:cs="Times New Roman"/>
                <w:sz w:val="16"/>
                <w:szCs w:val="16"/>
              </w:rPr>
            </w:pPr>
            <w:r w:rsidRPr="00EB2892">
              <w:rPr>
                <w:rFonts w:ascii="Times New Roman" w:hAnsi="Times New Roman" w:cs="Times New Roman"/>
                <w:sz w:val="16"/>
                <w:szCs w:val="16"/>
              </w:rPr>
              <w:lastRenderedPageBreak/>
              <w:t>Решение Совета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 от 07.12.2015г № 12</w:t>
            </w:r>
          </w:p>
          <w:p w:rsidR="00045E5C" w:rsidRPr="00EB2892" w:rsidRDefault="00045E5C" w:rsidP="00295B92">
            <w:pPr>
              <w:ind w:left="-107" w:right="72"/>
              <w:jc w:val="center"/>
              <w:rPr>
                <w:rFonts w:ascii="Times New Roman" w:hAnsi="Times New Roman" w:cs="Times New Roman"/>
              </w:rPr>
            </w:pPr>
            <w:r w:rsidRPr="00EB2892">
              <w:rPr>
                <w:rFonts w:ascii="Times New Roman" w:hAnsi="Times New Roman" w:cs="Times New Roman"/>
                <w:b/>
                <w:sz w:val="28"/>
                <w:szCs w:val="28"/>
              </w:rPr>
              <w:t xml:space="preserve"> </w:t>
            </w:r>
            <w:r w:rsidRPr="00EB2892">
              <w:rPr>
                <w:rFonts w:ascii="Times New Roman" w:hAnsi="Times New Roman" w:cs="Times New Roman"/>
                <w:sz w:val="16"/>
                <w:szCs w:val="16"/>
              </w:rPr>
              <w:t xml:space="preserve">«О принятии решения о предоставлении в собственность земельного участка для индивидуального жилищного строительства </w:t>
            </w:r>
            <w:r w:rsidRPr="00EB2892">
              <w:rPr>
                <w:rFonts w:ascii="Times New Roman" w:hAnsi="Times New Roman" w:cs="Times New Roman"/>
                <w:sz w:val="16"/>
                <w:szCs w:val="16"/>
              </w:rPr>
              <w:lastRenderedPageBreak/>
              <w:t>гражданам, имеющих 3 и более детей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sz w:val="16"/>
                <w:szCs w:val="16"/>
              </w:rPr>
              <w:lastRenderedPageBreak/>
              <w:t>В случае предоставления земельных участков гражданам имеющим 3 или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242"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045E5C" w:rsidRDefault="00045E5C" w:rsidP="00295B92">
            <w:pP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tcPr>
          <w:p w:rsidR="00045E5C" w:rsidRDefault="00045E5C" w:rsidP="00295B92">
            <w:pPr>
              <w:rPr>
                <w:rFonts w:ascii="Calibri" w:hAnsi="Calibri" w:cs="Calibri"/>
                <w:lang w:val="en-US"/>
              </w:rPr>
            </w:pPr>
            <w:r>
              <w:rPr>
                <w:rFonts w:ascii="Times New Roman CYR" w:hAnsi="Times New Roman CYR" w:cs="Times New Roman CYR"/>
                <w:sz w:val="16"/>
                <w:szCs w:val="16"/>
              </w:rPr>
              <w:t>Оплата не установлена</w:t>
            </w:r>
          </w:p>
        </w:tc>
        <w:tc>
          <w:tcPr>
            <w:tcW w:w="1424" w:type="dxa"/>
            <w:tcBorders>
              <w:top w:val="single" w:sz="3" w:space="0" w:color="000000"/>
              <w:left w:val="single" w:sz="3" w:space="0" w:color="000000"/>
              <w:bottom w:val="single" w:sz="3" w:space="0" w:color="000000"/>
              <w:right w:val="single" w:sz="4" w:space="0" w:color="auto"/>
            </w:tcBorders>
          </w:tcPr>
          <w:p w:rsidR="00045E5C" w:rsidRDefault="00045E5C" w:rsidP="00295B92">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947" w:type="dxa"/>
            <w:tcBorders>
              <w:top w:val="single" w:sz="3" w:space="0" w:color="000000"/>
              <w:left w:val="single" w:sz="4" w:space="0" w:color="auto"/>
              <w:bottom w:val="single" w:sz="3" w:space="0" w:color="000000"/>
              <w:right w:val="single" w:sz="3" w:space="0" w:color="000000"/>
            </w:tcBorders>
          </w:tcPr>
          <w:p w:rsidR="00045E5C" w:rsidRDefault="00642934" w:rsidP="00295B92">
            <w:pPr>
              <w:rPr>
                <w:rFonts w:ascii="Calibri" w:hAnsi="Calibri" w:cs="Calibri"/>
                <w:lang w:val="en-US"/>
              </w:rPr>
            </w:pPr>
            <w:r w:rsidRPr="00642934">
              <w:rPr>
                <w:rFonts w:ascii="Times New Roman" w:hAnsi="Times New Roman" w:cs="Times New Roman"/>
                <w:sz w:val="16"/>
                <w:szCs w:val="16"/>
              </w:rPr>
              <w:t>Администрация сельского поселения «</w:t>
            </w:r>
            <w:proofErr w:type="spellStart"/>
            <w:r w:rsidRPr="00642934">
              <w:rPr>
                <w:rFonts w:ascii="Times New Roman" w:hAnsi="Times New Roman" w:cs="Times New Roman"/>
                <w:sz w:val="16"/>
                <w:szCs w:val="16"/>
              </w:rPr>
              <w:t>Жимбиринское</w:t>
            </w:r>
            <w:proofErr w:type="spellEnd"/>
            <w:r w:rsidRPr="00642934">
              <w:rPr>
                <w:rFonts w:ascii="Times New Roman" w:hAnsi="Times New Roman" w:cs="Times New Roman"/>
                <w:sz w:val="16"/>
                <w:szCs w:val="16"/>
              </w:rPr>
              <w:t>»</w:t>
            </w:r>
          </w:p>
        </w:tc>
      </w:tr>
      <w:tr w:rsidR="00045E5C" w:rsidTr="006E36E3">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045E5C" w:rsidRPr="00EB2892" w:rsidRDefault="00045E5C" w:rsidP="00295B92">
            <w:pPr>
              <w:rPr>
                <w:rFonts w:ascii="Times New Roman" w:hAnsi="Times New Roman" w:cs="Times New Roman"/>
                <w:sz w:val="16"/>
                <w:szCs w:val="16"/>
              </w:rPr>
            </w:pPr>
            <w:r w:rsidRPr="00EB2892">
              <w:rPr>
                <w:rFonts w:ascii="Times New Roman" w:hAnsi="Times New Roman" w:cs="Times New Roman"/>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45E5C" w:rsidRPr="00EB2892" w:rsidRDefault="00045E5C" w:rsidP="00295B92">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045E5C" w:rsidRPr="00EB2892" w:rsidRDefault="00045E5C" w:rsidP="00295B92">
            <w:pPr>
              <w:jc w:val="center"/>
              <w:rPr>
                <w:rFonts w:ascii="Times New Roman" w:hAnsi="Times New Roman" w:cs="Times New Roman"/>
                <w:sz w:val="16"/>
                <w:szCs w:val="16"/>
              </w:rPr>
            </w:pPr>
            <w:r w:rsidRPr="00EB2892">
              <w:rPr>
                <w:rFonts w:ascii="Times New Roman" w:hAnsi="Times New Roman" w:cs="Times New Roman"/>
                <w:sz w:val="16"/>
                <w:szCs w:val="16"/>
              </w:rPr>
              <w:t>Решение Совета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 от 07.12.2015г № 11</w:t>
            </w:r>
          </w:p>
          <w:p w:rsidR="00045E5C" w:rsidRPr="00EB2892" w:rsidRDefault="00045E5C" w:rsidP="00295B92">
            <w:pPr>
              <w:jc w:val="center"/>
              <w:rPr>
                <w:rFonts w:ascii="Times New Roman" w:hAnsi="Times New Roman" w:cs="Times New Roman"/>
                <w:sz w:val="16"/>
                <w:szCs w:val="16"/>
                <w:highlight w:val="white"/>
              </w:rPr>
            </w:pPr>
            <w:r w:rsidRPr="00EB2892">
              <w:rPr>
                <w:rFonts w:ascii="Times New Roman" w:hAnsi="Times New Roman" w:cs="Times New Roman"/>
                <w:sz w:val="16"/>
                <w:szCs w:val="16"/>
              </w:rPr>
              <w:t>«О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 xml:space="preserve">» </w:t>
            </w:r>
          </w:p>
          <w:p w:rsidR="00045E5C" w:rsidRPr="00EB2892" w:rsidRDefault="00045E5C" w:rsidP="00295B92">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045E5C" w:rsidRPr="00EB2892" w:rsidRDefault="00045E5C" w:rsidP="00295B92">
            <w:pPr>
              <w:ind w:left="-107" w:right="72"/>
              <w:jc w:val="center"/>
              <w:rPr>
                <w:rFonts w:ascii="Times New Roman" w:hAnsi="Times New Roman" w:cs="Times New Roman"/>
                <w:sz w:val="16"/>
                <w:szCs w:val="16"/>
              </w:rPr>
            </w:pPr>
            <w:r w:rsidRPr="00EB2892">
              <w:rPr>
                <w:rFonts w:ascii="Times New Roman" w:hAnsi="Times New Roman" w:cs="Times New Roman"/>
                <w:sz w:val="16"/>
                <w:szCs w:val="16"/>
              </w:rPr>
              <w:t xml:space="preserve">Решение Совета от 07.12.2015г № 11 </w:t>
            </w:r>
          </w:p>
          <w:p w:rsidR="00045E5C" w:rsidRPr="00EB2892" w:rsidRDefault="00045E5C" w:rsidP="00295B92">
            <w:pPr>
              <w:ind w:left="-107" w:right="72"/>
              <w:jc w:val="center"/>
              <w:rPr>
                <w:rFonts w:ascii="Times New Roman" w:hAnsi="Times New Roman" w:cs="Times New Roman"/>
              </w:rPr>
            </w:pPr>
            <w:r w:rsidRPr="00EB2892">
              <w:rPr>
                <w:rFonts w:ascii="Times New Roman" w:hAnsi="Times New Roman" w:cs="Times New Roman"/>
                <w:sz w:val="16"/>
                <w:szCs w:val="16"/>
              </w:rPr>
              <w:t>«О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jc w:val="center"/>
              <w:rPr>
                <w:rFonts w:ascii="Calibri" w:hAnsi="Calibri" w:cs="Calibri"/>
              </w:rPr>
            </w:pPr>
            <w:r>
              <w:rPr>
                <w:rFonts w:ascii="Times New Roman CYR" w:hAnsi="Times New Roman CYR" w:cs="Times New Roman CYR"/>
                <w:sz w:val="16"/>
                <w:szCs w:val="16"/>
              </w:rPr>
              <w:t>В случае предоставления земельных участков гражданам имеющим 3 или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jc w:val="cente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40"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jc w:val="cente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242" w:type="dxa"/>
            <w:tcBorders>
              <w:top w:val="single" w:sz="3" w:space="0" w:color="000000"/>
              <w:left w:val="single" w:sz="3" w:space="0" w:color="000000"/>
              <w:bottom w:val="single" w:sz="3" w:space="0" w:color="000000"/>
              <w:right w:val="single" w:sz="3" w:space="0" w:color="000000"/>
            </w:tcBorders>
          </w:tcPr>
          <w:p w:rsidR="00045E5C" w:rsidRPr="00B257C3" w:rsidRDefault="00045E5C" w:rsidP="00295B92">
            <w:pPr>
              <w:jc w:val="cente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045E5C" w:rsidRDefault="00045E5C" w:rsidP="00295B92">
            <w:pPr>
              <w:jc w:val="cente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045E5C" w:rsidRDefault="00045E5C" w:rsidP="00295B92">
            <w:pP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tcPr>
          <w:p w:rsidR="00045E5C" w:rsidRDefault="00045E5C" w:rsidP="00295B92">
            <w:pPr>
              <w:jc w:val="center"/>
              <w:rPr>
                <w:rFonts w:ascii="Calibri" w:hAnsi="Calibri" w:cs="Calibri"/>
                <w:lang w:val="en-US"/>
              </w:rPr>
            </w:pPr>
            <w:r>
              <w:rPr>
                <w:rFonts w:ascii="Times New Roman CYR" w:hAnsi="Times New Roman CYR" w:cs="Times New Roman CYR"/>
                <w:sz w:val="16"/>
                <w:szCs w:val="16"/>
              </w:rPr>
              <w:t>Оплата не установлена</w:t>
            </w:r>
          </w:p>
        </w:tc>
        <w:tc>
          <w:tcPr>
            <w:tcW w:w="1424" w:type="dxa"/>
            <w:tcBorders>
              <w:top w:val="single" w:sz="3" w:space="0" w:color="000000"/>
              <w:left w:val="single" w:sz="3" w:space="0" w:color="000000"/>
              <w:bottom w:val="single" w:sz="3" w:space="0" w:color="000000"/>
              <w:right w:val="single" w:sz="4" w:space="0" w:color="auto"/>
            </w:tcBorders>
          </w:tcPr>
          <w:p w:rsidR="00045E5C" w:rsidRDefault="00045E5C" w:rsidP="00295B92">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947" w:type="dxa"/>
            <w:tcBorders>
              <w:top w:val="single" w:sz="3" w:space="0" w:color="000000"/>
              <w:left w:val="single" w:sz="4" w:space="0" w:color="auto"/>
              <w:bottom w:val="single" w:sz="3" w:space="0" w:color="000000"/>
              <w:right w:val="single" w:sz="3" w:space="0" w:color="000000"/>
            </w:tcBorders>
          </w:tcPr>
          <w:p w:rsidR="00045E5C" w:rsidRPr="00642934" w:rsidRDefault="00106864" w:rsidP="00295B92">
            <w:pPr>
              <w:rPr>
                <w:rFonts w:ascii="Times New Roman" w:hAnsi="Times New Roman" w:cs="Times New Roman"/>
                <w:sz w:val="16"/>
                <w:szCs w:val="16"/>
              </w:rPr>
            </w:pPr>
            <w:r w:rsidRPr="00642934">
              <w:rPr>
                <w:rFonts w:ascii="Times New Roman" w:hAnsi="Times New Roman" w:cs="Times New Roman"/>
                <w:sz w:val="16"/>
                <w:szCs w:val="16"/>
              </w:rPr>
              <w:t>Администрация сельского поселения «</w:t>
            </w:r>
            <w:proofErr w:type="spellStart"/>
            <w:r w:rsidRPr="00642934">
              <w:rPr>
                <w:rFonts w:ascii="Times New Roman" w:hAnsi="Times New Roman" w:cs="Times New Roman"/>
                <w:sz w:val="16"/>
                <w:szCs w:val="16"/>
              </w:rPr>
              <w:t>Жимбиринское</w:t>
            </w:r>
            <w:proofErr w:type="spellEnd"/>
            <w:r w:rsidRPr="00642934">
              <w:rPr>
                <w:rFonts w:ascii="Times New Roman" w:hAnsi="Times New Roman" w:cs="Times New Roman"/>
                <w:sz w:val="16"/>
                <w:szCs w:val="16"/>
              </w:rPr>
              <w:t>»</w:t>
            </w:r>
          </w:p>
        </w:tc>
      </w:tr>
      <w:tr w:rsidR="00376C77" w:rsidRPr="00F367C5"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376C77" w:rsidRPr="00AC305D" w:rsidRDefault="00376C77" w:rsidP="00295B92">
            <w:pPr>
              <w:rPr>
                <w:rFonts w:ascii="Times New Roman" w:hAnsi="Times New Roman" w:cs="Times New Roman"/>
                <w:sz w:val="16"/>
                <w:szCs w:val="16"/>
              </w:rPr>
            </w:pPr>
            <w:r w:rsidRPr="00AC305D">
              <w:rPr>
                <w:rFonts w:ascii="Times New Roman" w:hAnsi="Times New Roman" w:cs="Times New Roman"/>
                <w:sz w:val="16"/>
                <w:szCs w:val="16"/>
              </w:rPr>
              <w:t>137.Предоставление заключения о соответствии проектной документации сводному плану подземных коммуникаций и сооружений.</w:t>
            </w:r>
          </w:p>
        </w:tc>
        <w:tc>
          <w:tcPr>
            <w:tcW w:w="13864" w:type="dxa"/>
            <w:gridSpan w:val="10"/>
            <w:tcBorders>
              <w:top w:val="single" w:sz="3" w:space="0" w:color="000000"/>
              <w:left w:val="single" w:sz="3" w:space="0" w:color="000000"/>
              <w:bottom w:val="single" w:sz="3" w:space="0" w:color="000000"/>
              <w:right w:val="single" w:sz="3" w:space="0" w:color="000000"/>
            </w:tcBorders>
          </w:tcPr>
          <w:p w:rsidR="00B83DB7" w:rsidRPr="001E6F3E" w:rsidRDefault="00B83DB7" w:rsidP="00B83DB7">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76C77" w:rsidRPr="00B94D75" w:rsidRDefault="00376C77" w:rsidP="00B94D75">
            <w:pPr>
              <w:rPr>
                <w:rFonts w:ascii="Times New Roman" w:hAnsi="Times New Roman" w:cs="Times New Roman"/>
                <w:b/>
                <w:color w:val="auto"/>
                <w:sz w:val="16"/>
                <w:szCs w:val="16"/>
              </w:rPr>
            </w:pPr>
          </w:p>
        </w:tc>
      </w:tr>
      <w:tr w:rsidR="00376C77"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376C77" w:rsidRPr="00B257C3" w:rsidRDefault="00376C77" w:rsidP="00295B92">
            <w:pPr>
              <w:rPr>
                <w:rFonts w:ascii="Calibri" w:hAnsi="Calibri" w:cs="Calibri"/>
              </w:rPr>
            </w:pPr>
            <w:r w:rsidRPr="00B257C3">
              <w:rPr>
                <w:sz w:val="16"/>
                <w:szCs w:val="16"/>
              </w:rPr>
              <w:t xml:space="preserve">138. </w:t>
            </w:r>
            <w:r>
              <w:rPr>
                <w:rFonts w:ascii="Times New Roman CYR" w:hAnsi="Times New Roman CYR" w:cs="Times New Roman CYR"/>
                <w:sz w:val="16"/>
                <w:szCs w:val="16"/>
              </w:rPr>
              <w:t>Согласование проведения работ в технических и охранных зонах.</w:t>
            </w:r>
          </w:p>
        </w:tc>
        <w:tc>
          <w:tcPr>
            <w:tcW w:w="13864" w:type="dxa"/>
            <w:gridSpan w:val="10"/>
            <w:tcBorders>
              <w:top w:val="single" w:sz="3" w:space="0" w:color="000000"/>
              <w:left w:val="single" w:sz="3" w:space="0" w:color="000000"/>
              <w:bottom w:val="single" w:sz="3" w:space="0" w:color="000000"/>
              <w:right w:val="single" w:sz="3" w:space="0" w:color="000000"/>
            </w:tcBorders>
          </w:tcPr>
          <w:p w:rsidR="00B83DB7" w:rsidRPr="001E6F3E" w:rsidRDefault="00B83DB7" w:rsidP="00B83DB7">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76C77" w:rsidRPr="00DC1A90" w:rsidRDefault="00376C77" w:rsidP="00295B92">
            <w:pPr>
              <w:rPr>
                <w:rFonts w:ascii="Calibri" w:hAnsi="Calibri" w:cs="Calibri"/>
              </w:rPr>
            </w:pPr>
          </w:p>
        </w:tc>
      </w:tr>
      <w:tr w:rsidR="00376C77" w:rsidRPr="00F367C5"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376C77" w:rsidRPr="00B257C3" w:rsidRDefault="00376C77" w:rsidP="00295B92">
            <w:pPr>
              <w:rPr>
                <w:sz w:val="16"/>
                <w:szCs w:val="16"/>
              </w:rPr>
            </w:pPr>
            <w:r>
              <w:rPr>
                <w:sz w:val="16"/>
                <w:szCs w:val="16"/>
              </w:rPr>
              <w:t>139. Выдача разрешения на перемещение отходов строительства, сноса зданий и сооружений, в том числе грунтов.</w:t>
            </w:r>
          </w:p>
        </w:tc>
        <w:tc>
          <w:tcPr>
            <w:tcW w:w="13864" w:type="dxa"/>
            <w:gridSpan w:val="10"/>
            <w:tcBorders>
              <w:top w:val="single" w:sz="3" w:space="0" w:color="000000"/>
              <w:left w:val="single" w:sz="3" w:space="0" w:color="000000"/>
              <w:bottom w:val="single" w:sz="3" w:space="0" w:color="000000"/>
              <w:right w:val="single" w:sz="3" w:space="0" w:color="000000"/>
            </w:tcBorders>
          </w:tcPr>
          <w:p w:rsidR="00B83DB7" w:rsidRPr="001E6F3E" w:rsidRDefault="00B83DB7" w:rsidP="00B83DB7">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76C77" w:rsidRPr="00F367C5" w:rsidRDefault="00376C77" w:rsidP="00295B92">
            <w:pPr>
              <w:rPr>
                <w:rFonts w:ascii="Calibri" w:hAnsi="Calibri" w:cs="Calibri"/>
              </w:rPr>
            </w:pPr>
          </w:p>
        </w:tc>
      </w:tr>
    </w:tbl>
    <w:p w:rsidR="00045E5C" w:rsidRDefault="00045E5C" w:rsidP="00045E5C"/>
    <w:p w:rsidR="00165955" w:rsidRPr="00DC1A90" w:rsidRDefault="00165955" w:rsidP="00165955">
      <w:pPr>
        <w:jc w:val="center"/>
        <w:rPr>
          <w:b/>
          <w:bCs/>
          <w:sz w:val="16"/>
          <w:szCs w:val="16"/>
        </w:rPr>
      </w:pPr>
    </w:p>
    <w:p w:rsidR="00165955" w:rsidRPr="00DC1A90" w:rsidRDefault="00165955" w:rsidP="00165955">
      <w:pPr>
        <w:jc w:val="center"/>
        <w:rPr>
          <w:b/>
          <w:bCs/>
          <w:sz w:val="16"/>
          <w:szCs w:val="16"/>
        </w:rPr>
      </w:pPr>
    </w:p>
    <w:p w:rsidR="00165955" w:rsidRDefault="00165955" w:rsidP="00165955">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Реестр описаний процедур,</w:t>
      </w:r>
    </w:p>
    <w:p w:rsidR="00165955" w:rsidRDefault="00165955" w:rsidP="00165955">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включенных в исчерпывающий перечень процедур в сфере жилищного строительства,</w:t>
      </w:r>
    </w:p>
    <w:p w:rsidR="00165955" w:rsidRDefault="00165955" w:rsidP="00165955">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утвержденный постановлением Правительства Российской Федерации от 30 апреля 2014 года, N 403</w:t>
      </w:r>
    </w:p>
    <w:p w:rsidR="00165955" w:rsidRDefault="00165955" w:rsidP="00165955">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сельского поселения «</w:t>
      </w:r>
      <w:proofErr w:type="spellStart"/>
      <w:r>
        <w:rPr>
          <w:rFonts w:ascii="Times New Roman CYR" w:hAnsi="Times New Roman CYR" w:cs="Times New Roman CYR"/>
          <w:b/>
          <w:bCs/>
          <w:sz w:val="16"/>
          <w:szCs w:val="16"/>
        </w:rPr>
        <w:t>Кадахтинское</w:t>
      </w:r>
      <w:proofErr w:type="spellEnd"/>
      <w:r>
        <w:rPr>
          <w:rFonts w:ascii="Times New Roman CYR" w:hAnsi="Times New Roman CYR" w:cs="Times New Roman CYR"/>
          <w:b/>
          <w:bCs/>
          <w:sz w:val="16"/>
          <w:szCs w:val="16"/>
        </w:rPr>
        <w:t>»</w:t>
      </w:r>
    </w:p>
    <w:p w:rsidR="00165955" w:rsidRPr="00B257C3" w:rsidRDefault="00165955" w:rsidP="00165955">
      <w:pPr>
        <w:tabs>
          <w:tab w:val="left" w:pos="360"/>
        </w:tabs>
        <w:rPr>
          <w:sz w:val="16"/>
          <w:szCs w:val="16"/>
        </w:rPr>
      </w:pPr>
    </w:p>
    <w:tbl>
      <w:tblPr>
        <w:tblW w:w="15404" w:type="dxa"/>
        <w:jc w:val="center"/>
        <w:tblLayout w:type="fixed"/>
        <w:tblCellMar>
          <w:left w:w="50" w:type="dxa"/>
          <w:right w:w="50" w:type="dxa"/>
        </w:tblCellMar>
        <w:tblLook w:val="0000"/>
      </w:tblPr>
      <w:tblGrid>
        <w:gridCol w:w="1551"/>
        <w:gridCol w:w="1529"/>
        <w:gridCol w:w="1540"/>
        <w:gridCol w:w="1540"/>
        <w:gridCol w:w="1540"/>
        <w:gridCol w:w="1540"/>
        <w:gridCol w:w="1242"/>
        <w:gridCol w:w="992"/>
        <w:gridCol w:w="1559"/>
        <w:gridCol w:w="1412"/>
        <w:gridCol w:w="12"/>
        <w:gridCol w:w="947"/>
      </w:tblGrid>
      <w:tr w:rsidR="00286FC7" w:rsidRPr="00B257C3" w:rsidTr="00AA13C6">
        <w:trPr>
          <w:trHeight w:val="1"/>
          <w:jc w:val="center"/>
        </w:trPr>
        <w:tc>
          <w:tcPr>
            <w:tcW w:w="1551" w:type="dxa"/>
            <w:vMerge w:val="restart"/>
            <w:tcBorders>
              <w:top w:val="single" w:sz="3" w:space="0" w:color="000000"/>
              <w:left w:val="single" w:sz="3" w:space="0" w:color="000000"/>
              <w:bottom w:val="single" w:sz="3" w:space="0" w:color="000000"/>
              <w:right w:val="single" w:sz="3" w:space="0" w:color="000000"/>
            </w:tcBorders>
          </w:tcPr>
          <w:p w:rsidR="00286FC7" w:rsidRPr="00B257C3" w:rsidRDefault="00286FC7" w:rsidP="00295B92">
            <w:pPr>
              <w:rPr>
                <w:rFonts w:ascii="Calibri" w:hAnsi="Calibri" w:cs="Calibri"/>
              </w:rPr>
            </w:pPr>
            <w:r>
              <w:rPr>
                <w:rFonts w:ascii="Times New Roman CYR" w:hAnsi="Times New Roman CYR" w:cs="Times New Roman CYR"/>
                <w:b/>
                <w:bCs/>
                <w:sz w:val="16"/>
                <w:szCs w:val="16"/>
              </w:rPr>
              <w:t xml:space="preserve">Наименование процедуры в соответствии с перечнем процедур </w:t>
            </w:r>
          </w:p>
        </w:tc>
        <w:tc>
          <w:tcPr>
            <w:tcW w:w="1529" w:type="dxa"/>
            <w:vMerge w:val="restart"/>
            <w:tcBorders>
              <w:top w:val="single" w:sz="3" w:space="0" w:color="000000"/>
              <w:left w:val="single" w:sz="3" w:space="0" w:color="000000"/>
              <w:bottom w:val="single" w:sz="3" w:space="0" w:color="000000"/>
              <w:right w:val="single" w:sz="3" w:space="0" w:color="000000"/>
            </w:tcBorders>
          </w:tcPr>
          <w:p w:rsidR="00286FC7" w:rsidRPr="00B257C3" w:rsidRDefault="00286FC7" w:rsidP="00295B92">
            <w:pPr>
              <w:rPr>
                <w:rFonts w:ascii="Calibri" w:hAnsi="Calibri" w:cs="Calibri"/>
              </w:rPr>
            </w:pPr>
            <w:r>
              <w:rPr>
                <w:rFonts w:ascii="Times New Roman CYR" w:hAnsi="Times New Roman CYR" w:cs="Times New Roman CYR"/>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3" w:space="0" w:color="000000"/>
              <w:left w:val="single" w:sz="3" w:space="0" w:color="000000"/>
              <w:bottom w:val="single" w:sz="3" w:space="0" w:color="000000"/>
              <w:right w:val="single" w:sz="3" w:space="0" w:color="000000"/>
            </w:tcBorders>
          </w:tcPr>
          <w:p w:rsidR="00286FC7" w:rsidRDefault="00286FC7" w:rsidP="00295B92">
            <w:pPr>
              <w:rPr>
                <w:rFonts w:ascii="Times New Roman CYR" w:hAnsi="Times New Roman CYR" w:cs="Times New Roman CYR"/>
                <w:b/>
                <w:bCs/>
                <w:sz w:val="16"/>
                <w:szCs w:val="16"/>
              </w:rPr>
            </w:pPr>
            <w:r>
              <w:rPr>
                <w:rFonts w:ascii="Times New Roman CYR" w:hAnsi="Times New Roman CYR" w:cs="Times New Roman CYR"/>
                <w:b/>
                <w:bCs/>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286FC7" w:rsidRPr="00B257C3" w:rsidRDefault="00286FC7" w:rsidP="00295B92">
            <w:pPr>
              <w:rPr>
                <w:rFonts w:ascii="Calibri" w:hAnsi="Calibri" w:cs="Calibri"/>
              </w:rPr>
            </w:pPr>
          </w:p>
        </w:tc>
        <w:tc>
          <w:tcPr>
            <w:tcW w:w="10784" w:type="dxa"/>
            <w:gridSpan w:val="9"/>
            <w:tcBorders>
              <w:top w:val="single" w:sz="3" w:space="0" w:color="000000"/>
              <w:left w:val="single" w:sz="3" w:space="0" w:color="000000"/>
              <w:bottom w:val="single" w:sz="3" w:space="0" w:color="000000"/>
              <w:right w:val="single" w:sz="3" w:space="0" w:color="000000"/>
            </w:tcBorders>
          </w:tcPr>
          <w:p w:rsidR="00286FC7" w:rsidRPr="00ED172B" w:rsidRDefault="00286FC7" w:rsidP="00295B92">
            <w:pPr>
              <w:rPr>
                <w:sz w:val="16"/>
                <w:szCs w:val="16"/>
              </w:rPr>
            </w:pPr>
            <w:r>
              <w:rPr>
                <w:rFonts w:ascii="Times New Roman CYR" w:hAnsi="Times New Roman CYR" w:cs="Times New Roman CYR"/>
                <w:b/>
                <w:bCs/>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165955" w:rsidRPr="00B257C3" w:rsidTr="00AA13C6">
        <w:trPr>
          <w:trHeight w:val="1"/>
          <w:jc w:val="center"/>
        </w:trPr>
        <w:tc>
          <w:tcPr>
            <w:tcW w:w="1551" w:type="dxa"/>
            <w:vMerge/>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p>
        </w:tc>
        <w:tc>
          <w:tcPr>
            <w:tcW w:w="1529" w:type="dxa"/>
            <w:vMerge/>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r>
              <w:rPr>
                <w:rFonts w:ascii="Times New Roman CYR" w:hAnsi="Times New Roman CYR" w:cs="Times New Roman CYR"/>
                <w:b/>
                <w:bCs/>
                <w:sz w:val="16"/>
                <w:szCs w:val="16"/>
              </w:rPr>
              <w:t>Случаи, в которых требуется проведение процедуры</w:t>
            </w: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r>
              <w:rPr>
                <w:rFonts w:ascii="Times New Roman CYR" w:hAnsi="Times New Roman CYR" w:cs="Times New Roman CYR"/>
                <w:b/>
                <w:bCs/>
                <w:sz w:val="16"/>
                <w:szCs w:val="16"/>
              </w:rPr>
              <w:t>Перечень документов, которые заявитель обязан предоставить для проведения процедуры</w:t>
            </w: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r>
              <w:rPr>
                <w:rFonts w:ascii="Times New Roman CYR" w:hAnsi="Times New Roman CYR" w:cs="Times New Roman CYR"/>
                <w:b/>
                <w:bCs/>
                <w:sz w:val="16"/>
                <w:szCs w:val="16"/>
              </w:rPr>
              <w:t>Основания для отказа в принятии заявления и требуемых документов для проведения процедуры</w:t>
            </w:r>
          </w:p>
        </w:tc>
        <w:tc>
          <w:tcPr>
            <w:tcW w:w="1242"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r>
              <w:rPr>
                <w:rFonts w:ascii="Times New Roman CYR" w:hAnsi="Times New Roman CYR" w:cs="Times New Roman CYR"/>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Pr>
                <w:rFonts w:ascii="Times New Roman CYR" w:hAnsi="Times New Roman CYR" w:cs="Times New Roman CYR"/>
                <w:b/>
                <w:bCs/>
                <w:sz w:val="16"/>
                <w:szCs w:val="16"/>
              </w:rPr>
              <w:t>непредоставления</w:t>
            </w:r>
            <w:proofErr w:type="spellEnd"/>
            <w:r>
              <w:rPr>
                <w:rFonts w:ascii="Times New Roman CYR" w:hAnsi="Times New Roman CYR" w:cs="Times New Roman CYR"/>
                <w:b/>
                <w:bCs/>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Calibri" w:hAnsi="Calibri" w:cs="Calibri"/>
                <w:lang w:val="en-US"/>
              </w:rPr>
            </w:pPr>
            <w:r>
              <w:rPr>
                <w:rFonts w:ascii="Times New Roman CYR" w:hAnsi="Times New Roman CYR" w:cs="Times New Roman CYR"/>
                <w:b/>
                <w:bCs/>
                <w:sz w:val="16"/>
                <w:szCs w:val="16"/>
              </w:rPr>
              <w:t>Срок проведения процедуры</w:t>
            </w:r>
          </w:p>
        </w:tc>
        <w:tc>
          <w:tcPr>
            <w:tcW w:w="1559"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r>
              <w:rPr>
                <w:rFonts w:ascii="Times New Roman CYR" w:hAnsi="Times New Roman CYR" w:cs="Times New Roman CYR"/>
                <w:b/>
                <w:bCs/>
                <w:sz w:val="16"/>
                <w:szCs w:val="16"/>
              </w:rPr>
              <w:t>Стоимость проведения процедуры для заявителя или порядок определения такой стоимости</w:t>
            </w:r>
          </w:p>
        </w:tc>
        <w:tc>
          <w:tcPr>
            <w:tcW w:w="1424" w:type="dxa"/>
            <w:gridSpan w:val="2"/>
            <w:tcBorders>
              <w:top w:val="single" w:sz="3" w:space="0" w:color="000000"/>
              <w:left w:val="single" w:sz="3" w:space="0" w:color="000000"/>
              <w:bottom w:val="single" w:sz="3" w:space="0" w:color="000000"/>
              <w:right w:val="single" w:sz="4" w:space="0" w:color="auto"/>
            </w:tcBorders>
          </w:tcPr>
          <w:p w:rsidR="00165955" w:rsidRPr="00B257C3" w:rsidRDefault="00165955" w:rsidP="00295B92">
            <w:pPr>
              <w:rPr>
                <w:rFonts w:ascii="Calibri" w:hAnsi="Calibri" w:cs="Calibri"/>
              </w:rPr>
            </w:pPr>
            <w:r>
              <w:rPr>
                <w:rFonts w:ascii="Times New Roman CYR" w:hAnsi="Times New Roman CYR" w:cs="Times New Roman CYR"/>
                <w:b/>
                <w:bCs/>
                <w:sz w:val="16"/>
                <w:szCs w:val="16"/>
              </w:rPr>
              <w:t>Форма подачи заявителем документов на проведение процедуры (на бумажном носителе или в электронной форме)</w:t>
            </w:r>
          </w:p>
        </w:tc>
        <w:tc>
          <w:tcPr>
            <w:tcW w:w="947" w:type="dxa"/>
            <w:tcBorders>
              <w:top w:val="single" w:sz="3" w:space="0" w:color="000000"/>
              <w:left w:val="single" w:sz="4" w:space="0" w:color="auto"/>
              <w:bottom w:val="single" w:sz="3" w:space="0" w:color="000000"/>
              <w:right w:val="single" w:sz="3" w:space="0" w:color="000000"/>
            </w:tcBorders>
          </w:tcPr>
          <w:p w:rsidR="00165955" w:rsidRPr="00B257C3" w:rsidRDefault="00175F07" w:rsidP="00295B92">
            <w:pPr>
              <w:rPr>
                <w:rFonts w:ascii="Calibri" w:hAnsi="Calibri" w:cs="Calibri"/>
              </w:rPr>
            </w:pPr>
            <w:r w:rsidRPr="0006782F">
              <w:rPr>
                <w:rFonts w:ascii="Times New Roman" w:hAnsi="Times New Roman" w:cs="Times New Roman"/>
                <w:b/>
                <w:sz w:val="16"/>
                <w:szCs w:val="16"/>
              </w:rPr>
              <w:t>Орган (организация), осуществляющий проведение процедуры</w:t>
            </w:r>
          </w:p>
        </w:tc>
      </w:tr>
      <w:tr w:rsidR="00165955" w:rsidRPr="00B257C3" w:rsidTr="00295B92">
        <w:trPr>
          <w:trHeight w:val="1"/>
          <w:jc w:val="center"/>
        </w:trPr>
        <w:tc>
          <w:tcPr>
            <w:tcW w:w="14445" w:type="dxa"/>
            <w:gridSpan w:val="10"/>
            <w:tcBorders>
              <w:top w:val="single" w:sz="3" w:space="0" w:color="000000"/>
              <w:left w:val="single" w:sz="3" w:space="0" w:color="000000"/>
              <w:bottom w:val="single" w:sz="3" w:space="0" w:color="000000"/>
              <w:right w:val="single" w:sz="4" w:space="0" w:color="auto"/>
            </w:tcBorders>
          </w:tcPr>
          <w:p w:rsidR="00165955" w:rsidRPr="00B257C3" w:rsidRDefault="00165955" w:rsidP="00295B92">
            <w:pPr>
              <w:jc w:val="center"/>
              <w:rPr>
                <w:rFonts w:ascii="Calibri" w:hAnsi="Calibri" w:cs="Calibri"/>
              </w:rPr>
            </w:pPr>
            <w:r>
              <w:rPr>
                <w:b/>
                <w:bCs/>
                <w:sz w:val="16"/>
                <w:szCs w:val="16"/>
                <w:lang w:val="en-US"/>
              </w:rPr>
              <w:t>II</w:t>
            </w:r>
            <w:r w:rsidRPr="00B257C3">
              <w:rPr>
                <w:b/>
                <w:bCs/>
                <w:sz w:val="16"/>
                <w:szCs w:val="16"/>
              </w:rPr>
              <w:t xml:space="preserve">. </w:t>
            </w:r>
            <w:r>
              <w:rPr>
                <w:rFonts w:ascii="Times New Roman CYR" w:hAnsi="Times New Roman CYR" w:cs="Times New Roman CYR"/>
                <w:b/>
                <w:bCs/>
                <w:sz w:val="16"/>
                <w:szCs w:val="16"/>
              </w:rPr>
              <w:t xml:space="preserve">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w:t>
            </w:r>
            <w:r>
              <w:rPr>
                <w:rFonts w:ascii="Times New Roman CYR" w:hAnsi="Times New Roman CYR" w:cs="Times New Roman CYR"/>
                <w:b/>
                <w:bCs/>
                <w:sz w:val="16"/>
                <w:szCs w:val="16"/>
              </w:rPr>
              <w:lastRenderedPageBreak/>
              <w:t>(применяются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Pr>
                <w:rFonts w:ascii="Arial CYR" w:hAnsi="Arial CYR" w:cs="Arial CYR"/>
                <w:b/>
                <w:bCs/>
                <w:sz w:val="18"/>
                <w:szCs w:val="18"/>
              </w:rPr>
              <w:t>)</w:t>
            </w:r>
            <w:r>
              <w:rPr>
                <w:rFonts w:ascii="Arial CYR" w:hAnsi="Arial CYR" w:cs="Arial CYR"/>
                <w:b/>
                <w:bCs/>
                <w:sz w:val="12"/>
                <w:szCs w:val="12"/>
              </w:rPr>
              <w:tab/>
            </w:r>
          </w:p>
        </w:tc>
        <w:tc>
          <w:tcPr>
            <w:tcW w:w="959" w:type="dxa"/>
            <w:gridSpan w:val="2"/>
            <w:tcBorders>
              <w:top w:val="single" w:sz="3" w:space="0" w:color="000000"/>
              <w:left w:val="single" w:sz="4" w:space="0" w:color="auto"/>
              <w:bottom w:val="single" w:sz="3" w:space="0" w:color="000000"/>
              <w:right w:val="single" w:sz="3" w:space="0" w:color="000000"/>
            </w:tcBorders>
          </w:tcPr>
          <w:p w:rsidR="00165955" w:rsidRPr="00B257C3" w:rsidRDefault="00165955" w:rsidP="00295B92">
            <w:pPr>
              <w:jc w:val="center"/>
              <w:rPr>
                <w:rFonts w:ascii="Calibri" w:hAnsi="Calibri" w:cs="Calibri"/>
              </w:rPr>
            </w:pPr>
          </w:p>
        </w:tc>
      </w:tr>
      <w:tr w:rsidR="00165955" w:rsidRPr="002C5436" w:rsidTr="00AA13C6">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165955" w:rsidRPr="00FE79FE" w:rsidRDefault="00165955" w:rsidP="00295B92">
            <w:pPr>
              <w:rPr>
                <w:rFonts w:ascii="Times New Roman" w:hAnsi="Times New Roman" w:cs="Times New Roman"/>
                <w:sz w:val="16"/>
                <w:szCs w:val="16"/>
              </w:rPr>
            </w:pPr>
            <w:r w:rsidRPr="00FE79FE">
              <w:rPr>
                <w:rFonts w:ascii="Times New Roman" w:hAnsi="Times New Roman" w:cs="Times New Roman"/>
                <w:sz w:val="16"/>
                <w:szCs w:val="16"/>
              </w:rPr>
              <w:lastRenderedPageBreak/>
              <w:t>130.Предоставление решения о согласовании архитектурно-градостроительного облика объекта.</w:t>
            </w:r>
          </w:p>
        </w:tc>
        <w:tc>
          <w:tcPr>
            <w:tcW w:w="1529"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65955" w:rsidRPr="002C5436" w:rsidRDefault="00165955"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65955" w:rsidRPr="002C5436" w:rsidRDefault="00165955" w:rsidP="00295B92">
            <w:pPr>
              <w:rPr>
                <w:rFonts w:ascii="Calibri" w:hAnsi="Calibri" w:cs="Calibri"/>
              </w:rPr>
            </w:pPr>
          </w:p>
        </w:tc>
        <w:tc>
          <w:tcPr>
            <w:tcW w:w="1242" w:type="dxa"/>
            <w:tcBorders>
              <w:top w:val="single" w:sz="3" w:space="0" w:color="000000"/>
              <w:left w:val="single" w:sz="3" w:space="0" w:color="000000"/>
              <w:bottom w:val="single" w:sz="3" w:space="0" w:color="000000"/>
              <w:right w:val="single" w:sz="3" w:space="0" w:color="000000"/>
            </w:tcBorders>
          </w:tcPr>
          <w:p w:rsidR="00165955" w:rsidRPr="002C5436" w:rsidRDefault="00165955" w:rsidP="00295B92">
            <w:pPr>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tcPr>
          <w:p w:rsidR="00165955" w:rsidRPr="002C5436" w:rsidRDefault="00165955" w:rsidP="00295B92">
            <w:pPr>
              <w:rPr>
                <w:rFonts w:ascii="Calibri" w:hAnsi="Calibri" w:cs="Calibri"/>
              </w:rPr>
            </w:pPr>
          </w:p>
        </w:tc>
        <w:tc>
          <w:tcPr>
            <w:tcW w:w="1559" w:type="dxa"/>
            <w:tcBorders>
              <w:top w:val="single" w:sz="3" w:space="0" w:color="000000"/>
              <w:left w:val="single" w:sz="3" w:space="0" w:color="000000"/>
              <w:bottom w:val="single" w:sz="3" w:space="0" w:color="000000"/>
              <w:right w:val="single" w:sz="3" w:space="0" w:color="000000"/>
            </w:tcBorders>
          </w:tcPr>
          <w:p w:rsidR="00165955" w:rsidRPr="002C5436" w:rsidRDefault="00165955" w:rsidP="00295B92">
            <w:pPr>
              <w:rPr>
                <w:rFonts w:ascii="Calibri" w:hAnsi="Calibri" w:cs="Calibri"/>
              </w:rPr>
            </w:pPr>
          </w:p>
        </w:tc>
        <w:tc>
          <w:tcPr>
            <w:tcW w:w="1424" w:type="dxa"/>
            <w:gridSpan w:val="2"/>
            <w:tcBorders>
              <w:top w:val="single" w:sz="3" w:space="0" w:color="000000"/>
              <w:left w:val="single" w:sz="3" w:space="0" w:color="000000"/>
              <w:bottom w:val="single" w:sz="3" w:space="0" w:color="000000"/>
              <w:right w:val="single" w:sz="4" w:space="0" w:color="auto"/>
            </w:tcBorders>
          </w:tcPr>
          <w:p w:rsidR="00165955" w:rsidRPr="002C5436" w:rsidRDefault="00165955" w:rsidP="00295B92">
            <w:pPr>
              <w:rPr>
                <w:rFonts w:ascii="Calibri" w:hAnsi="Calibri" w:cs="Calibri"/>
              </w:rPr>
            </w:pPr>
          </w:p>
        </w:tc>
        <w:tc>
          <w:tcPr>
            <w:tcW w:w="947" w:type="dxa"/>
            <w:tcBorders>
              <w:top w:val="single" w:sz="3" w:space="0" w:color="000000"/>
              <w:left w:val="single" w:sz="4" w:space="0" w:color="auto"/>
              <w:bottom w:val="single" w:sz="3" w:space="0" w:color="000000"/>
              <w:right w:val="single" w:sz="3" w:space="0" w:color="000000"/>
            </w:tcBorders>
          </w:tcPr>
          <w:p w:rsidR="00165955" w:rsidRPr="00ED172B" w:rsidRDefault="000267CE" w:rsidP="00295B92">
            <w:pPr>
              <w:rPr>
                <w:sz w:val="16"/>
                <w:szCs w:val="16"/>
              </w:rPr>
            </w:pPr>
            <w:r>
              <w:rPr>
                <w:rFonts w:ascii="Times New Roman" w:hAnsi="Times New Roman" w:cs="Times New Roman"/>
                <w:color w:val="auto"/>
                <w:sz w:val="16"/>
                <w:szCs w:val="16"/>
              </w:rPr>
              <w:t xml:space="preserve">Администрация </w:t>
            </w:r>
            <w:r w:rsidR="00C44555">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3D64B0" w:rsidTr="004F2E05">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3D64B0" w:rsidRPr="00FE79FE" w:rsidRDefault="003D64B0" w:rsidP="00295B92">
            <w:pPr>
              <w:rPr>
                <w:rFonts w:ascii="Times New Roman" w:hAnsi="Times New Roman" w:cs="Times New Roman"/>
              </w:rPr>
            </w:pPr>
            <w:r w:rsidRPr="00FE79FE">
              <w:rPr>
                <w:rFonts w:ascii="Times New Roman" w:hAnsi="Times New Roman" w:cs="Times New Roman"/>
                <w:sz w:val="16"/>
                <w:szCs w:val="16"/>
              </w:rPr>
              <w:t>131.</w:t>
            </w:r>
            <w:r w:rsidRPr="00FE79FE">
              <w:rPr>
                <w:rFonts w:ascii="Times New Roman" w:hAnsi="Times New Roman" w:cs="Times New Roman"/>
                <w:sz w:val="16"/>
                <w:szCs w:val="16"/>
                <w:lang w:val="en-US"/>
              </w:rPr>
              <w:t> </w:t>
            </w:r>
            <w:r w:rsidRPr="00FE79FE">
              <w:rPr>
                <w:rFonts w:ascii="Times New Roman" w:hAnsi="Times New Roman" w:cs="Times New Roman"/>
                <w:sz w:val="16"/>
                <w:szCs w:val="16"/>
              </w:rPr>
              <w:t>Выдача предоставление порубочного билета и (или) разрешения на пересадку деревьев и кустарников</w:t>
            </w:r>
          </w:p>
        </w:tc>
        <w:tc>
          <w:tcPr>
            <w:tcW w:w="13853" w:type="dxa"/>
            <w:gridSpan w:val="11"/>
            <w:tcBorders>
              <w:top w:val="single" w:sz="3" w:space="0" w:color="000000"/>
              <w:left w:val="single" w:sz="3" w:space="0" w:color="000000"/>
              <w:bottom w:val="single" w:sz="3" w:space="0" w:color="000000"/>
              <w:right w:val="single" w:sz="3" w:space="0" w:color="000000"/>
            </w:tcBorders>
          </w:tcPr>
          <w:p w:rsidR="003D64B0" w:rsidRPr="001E6F3E" w:rsidRDefault="003D64B0" w:rsidP="003D64B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D64B0" w:rsidRPr="00DC1A90" w:rsidRDefault="003D64B0" w:rsidP="00295B92">
            <w:pPr>
              <w:rPr>
                <w:rFonts w:ascii="Calibri" w:hAnsi="Calibri" w:cs="Calibri"/>
              </w:rPr>
            </w:pPr>
          </w:p>
        </w:tc>
      </w:tr>
      <w:tr w:rsidR="00165955" w:rsidRPr="00F367C5" w:rsidTr="00AA13C6">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165955" w:rsidRPr="00FE79FE" w:rsidRDefault="00165955" w:rsidP="00295B92">
            <w:pPr>
              <w:rPr>
                <w:rFonts w:ascii="Times New Roman" w:hAnsi="Times New Roman" w:cs="Times New Roman"/>
                <w:sz w:val="16"/>
                <w:szCs w:val="16"/>
              </w:rPr>
            </w:pPr>
            <w:r w:rsidRPr="00FE79FE">
              <w:rPr>
                <w:rFonts w:ascii="Times New Roman" w:hAnsi="Times New Roman" w:cs="Times New Roman"/>
                <w:sz w:val="16"/>
                <w:szCs w:val="16"/>
              </w:rPr>
              <w:t>132. Предоставление  разрешения  на осуществления земляных  работ</w:t>
            </w:r>
          </w:p>
        </w:tc>
        <w:tc>
          <w:tcPr>
            <w:tcW w:w="1529"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242"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424" w:type="dxa"/>
            <w:gridSpan w:val="2"/>
            <w:tcBorders>
              <w:top w:val="single" w:sz="3" w:space="0" w:color="000000"/>
              <w:left w:val="single" w:sz="3" w:space="0" w:color="000000"/>
              <w:bottom w:val="single" w:sz="3" w:space="0" w:color="000000"/>
              <w:right w:val="single" w:sz="4" w:space="0" w:color="auto"/>
            </w:tcBorders>
          </w:tcPr>
          <w:p w:rsidR="00165955" w:rsidRDefault="00165955" w:rsidP="00295B92">
            <w:pPr>
              <w:rPr>
                <w:rFonts w:ascii="Times New Roman CYR" w:hAnsi="Times New Roman CYR" w:cs="Times New Roman CYR"/>
                <w:sz w:val="16"/>
                <w:szCs w:val="16"/>
              </w:rPr>
            </w:pPr>
          </w:p>
        </w:tc>
        <w:tc>
          <w:tcPr>
            <w:tcW w:w="947" w:type="dxa"/>
            <w:tcBorders>
              <w:top w:val="single" w:sz="3" w:space="0" w:color="000000"/>
              <w:left w:val="single" w:sz="4" w:space="0" w:color="auto"/>
              <w:bottom w:val="single" w:sz="3" w:space="0" w:color="000000"/>
              <w:right w:val="single" w:sz="3" w:space="0" w:color="000000"/>
            </w:tcBorders>
          </w:tcPr>
          <w:p w:rsidR="00165955" w:rsidRDefault="000267CE" w:rsidP="00295B92">
            <w:pPr>
              <w:rPr>
                <w:rFonts w:ascii="Times New Roman CYR" w:hAnsi="Times New Roman CYR" w:cs="Times New Roman CYR"/>
                <w:sz w:val="16"/>
                <w:szCs w:val="16"/>
              </w:rPr>
            </w:pPr>
            <w:r>
              <w:rPr>
                <w:rFonts w:ascii="Times New Roman" w:hAnsi="Times New Roman" w:cs="Times New Roman"/>
                <w:color w:val="auto"/>
                <w:sz w:val="16"/>
                <w:szCs w:val="16"/>
              </w:rPr>
              <w:t xml:space="preserve">Администрация </w:t>
            </w:r>
            <w:r w:rsidR="00C44555">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3D64B0" w:rsidRPr="00F367C5" w:rsidTr="004F2E05">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3D64B0" w:rsidRPr="00FE79FE" w:rsidRDefault="003D64B0" w:rsidP="00295B92">
            <w:pPr>
              <w:rPr>
                <w:rFonts w:ascii="Times New Roman" w:hAnsi="Times New Roman" w:cs="Times New Roman"/>
                <w:sz w:val="16"/>
                <w:szCs w:val="16"/>
              </w:rPr>
            </w:pPr>
            <w:r w:rsidRPr="00FE79FE">
              <w:rPr>
                <w:rFonts w:ascii="Times New Roman" w:hAnsi="Times New Roman" w:cs="Times New Roman"/>
                <w:sz w:val="16"/>
                <w:szCs w:val="16"/>
              </w:rPr>
              <w:t>133.Согласование проекта организации строительства (в  части перемещения отходов строительства и сноса, схемы движения транспорта и пешеходов на период производства работ).</w:t>
            </w:r>
          </w:p>
        </w:tc>
        <w:tc>
          <w:tcPr>
            <w:tcW w:w="13853" w:type="dxa"/>
            <w:gridSpan w:val="11"/>
            <w:tcBorders>
              <w:top w:val="single" w:sz="3" w:space="0" w:color="000000"/>
              <w:left w:val="single" w:sz="3" w:space="0" w:color="000000"/>
              <w:bottom w:val="single" w:sz="3" w:space="0" w:color="000000"/>
              <w:right w:val="single" w:sz="3" w:space="0" w:color="000000"/>
            </w:tcBorders>
          </w:tcPr>
          <w:p w:rsidR="003D64B0" w:rsidRPr="001E6F3E" w:rsidRDefault="003D64B0" w:rsidP="003D64B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3D64B0" w:rsidRDefault="003D64B0" w:rsidP="00295B92">
            <w:pPr>
              <w:rPr>
                <w:rFonts w:ascii="Times New Roman CYR" w:hAnsi="Times New Roman CYR" w:cs="Times New Roman CYR"/>
                <w:sz w:val="16"/>
                <w:szCs w:val="16"/>
              </w:rPr>
            </w:pPr>
          </w:p>
        </w:tc>
      </w:tr>
      <w:tr w:rsidR="00165955" w:rsidRPr="00F367C5" w:rsidTr="00AA13C6">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165955" w:rsidRPr="00FE79FE" w:rsidRDefault="00165955" w:rsidP="00295B92">
            <w:pPr>
              <w:rPr>
                <w:rFonts w:ascii="Times New Roman" w:hAnsi="Times New Roman" w:cs="Times New Roman"/>
                <w:sz w:val="16"/>
                <w:szCs w:val="16"/>
              </w:rPr>
            </w:pPr>
            <w:r w:rsidRPr="00FE79FE">
              <w:rPr>
                <w:rFonts w:ascii="Times New Roman" w:hAnsi="Times New Roman" w:cs="Times New Roman"/>
                <w:sz w:val="16"/>
                <w:szCs w:val="16"/>
              </w:rPr>
              <w:t>134. Проведение контрольно-геодезических съемки и передача исполнительной документации в уполномоченный орган государственной власти или местного самоуправления.</w:t>
            </w:r>
          </w:p>
        </w:tc>
        <w:tc>
          <w:tcPr>
            <w:tcW w:w="1529"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Pr="00B257C3" w:rsidRDefault="00165955" w:rsidP="00295B92">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242"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165955" w:rsidRDefault="00165955" w:rsidP="00295B92">
            <w:pPr>
              <w:rPr>
                <w:rFonts w:ascii="Times New Roman CYR" w:hAnsi="Times New Roman CYR" w:cs="Times New Roman CYR"/>
                <w:sz w:val="16"/>
                <w:szCs w:val="16"/>
              </w:rPr>
            </w:pPr>
          </w:p>
        </w:tc>
        <w:tc>
          <w:tcPr>
            <w:tcW w:w="1424" w:type="dxa"/>
            <w:gridSpan w:val="2"/>
            <w:tcBorders>
              <w:top w:val="single" w:sz="3" w:space="0" w:color="000000"/>
              <w:left w:val="single" w:sz="3" w:space="0" w:color="000000"/>
              <w:bottom w:val="single" w:sz="3" w:space="0" w:color="000000"/>
              <w:right w:val="single" w:sz="4" w:space="0" w:color="auto"/>
            </w:tcBorders>
          </w:tcPr>
          <w:p w:rsidR="00165955" w:rsidRDefault="00165955" w:rsidP="00295B92">
            <w:pPr>
              <w:rPr>
                <w:rFonts w:ascii="Times New Roman CYR" w:hAnsi="Times New Roman CYR" w:cs="Times New Roman CYR"/>
                <w:sz w:val="16"/>
                <w:szCs w:val="16"/>
              </w:rPr>
            </w:pPr>
          </w:p>
        </w:tc>
        <w:tc>
          <w:tcPr>
            <w:tcW w:w="947" w:type="dxa"/>
            <w:tcBorders>
              <w:top w:val="single" w:sz="3" w:space="0" w:color="000000"/>
              <w:left w:val="single" w:sz="4" w:space="0" w:color="auto"/>
              <w:bottom w:val="single" w:sz="3" w:space="0" w:color="000000"/>
              <w:right w:val="single" w:sz="3" w:space="0" w:color="000000"/>
            </w:tcBorders>
          </w:tcPr>
          <w:p w:rsidR="00165955" w:rsidRDefault="000267CE" w:rsidP="00AA1D33">
            <w:pPr>
              <w:rPr>
                <w:rFonts w:ascii="Times New Roman CYR" w:hAnsi="Times New Roman CYR" w:cs="Times New Roman CYR"/>
                <w:sz w:val="16"/>
                <w:szCs w:val="16"/>
              </w:rPr>
            </w:pPr>
            <w:r>
              <w:rPr>
                <w:rFonts w:ascii="Times New Roman" w:hAnsi="Times New Roman" w:cs="Times New Roman"/>
                <w:color w:val="auto"/>
                <w:sz w:val="16"/>
                <w:szCs w:val="16"/>
              </w:rPr>
              <w:t xml:space="preserve">Администрация </w:t>
            </w:r>
            <w:r w:rsidR="00142DBF">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1777AD" w:rsidTr="00AA13C6">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1777AD" w:rsidRPr="00FE79FE" w:rsidRDefault="001777AD" w:rsidP="00295B92">
            <w:pPr>
              <w:rPr>
                <w:rFonts w:ascii="Times New Roman" w:hAnsi="Times New Roman" w:cs="Times New Roman"/>
                <w:sz w:val="16"/>
                <w:szCs w:val="16"/>
              </w:rPr>
            </w:pPr>
            <w:r w:rsidRPr="00FE79FE">
              <w:rPr>
                <w:rFonts w:ascii="Times New Roman" w:hAnsi="Times New Roman" w:cs="Times New Roman"/>
                <w:sz w:val="16"/>
                <w:szCs w:val="16"/>
              </w:rPr>
              <w:t xml:space="preserve">135.Принятие решения о предоставлении в собственность земельного участка для индивидуального жилищного строительства  гражданам, </w:t>
            </w:r>
            <w:r w:rsidRPr="00FE79FE">
              <w:rPr>
                <w:rFonts w:ascii="Times New Roman" w:hAnsi="Times New Roman" w:cs="Times New Roman"/>
                <w:sz w:val="16"/>
                <w:szCs w:val="16"/>
              </w:rPr>
              <w:lastRenderedPageBreak/>
              <w:t>имеющих 3 и более детей.</w:t>
            </w:r>
          </w:p>
        </w:tc>
        <w:tc>
          <w:tcPr>
            <w:tcW w:w="1529" w:type="dxa"/>
            <w:tcBorders>
              <w:top w:val="single" w:sz="3" w:space="0" w:color="000000"/>
              <w:left w:val="single" w:sz="3" w:space="0" w:color="000000"/>
              <w:bottom w:val="single" w:sz="3" w:space="0" w:color="000000"/>
              <w:right w:val="single" w:sz="3" w:space="0" w:color="000000"/>
            </w:tcBorders>
          </w:tcPr>
          <w:p w:rsidR="001777AD" w:rsidRPr="00202B36" w:rsidRDefault="00FA4467" w:rsidP="004F2E05">
            <w:pPr>
              <w:ind w:left="-107" w:right="72"/>
              <w:jc w:val="center"/>
              <w:rPr>
                <w:rFonts w:ascii="Times New Roman" w:hAnsi="Times New Roman" w:cs="Times New Roman"/>
                <w:sz w:val="16"/>
                <w:szCs w:val="16"/>
              </w:rPr>
            </w:pPr>
            <w:hyperlink r:id="rId8" w:history="1">
              <w:r w:rsidR="001777AD" w:rsidRPr="00202B36">
                <w:rPr>
                  <w:rFonts w:ascii="Times New Roman" w:hAnsi="Times New Roman" w:cs="Times New Roman"/>
                  <w:color w:val="0000FF"/>
                  <w:sz w:val="16"/>
                  <w:szCs w:val="16"/>
                  <w:u w:val="single"/>
                </w:rPr>
                <w:t>Закон Забайкальского</w:t>
              </w:r>
              <w:r w:rsidR="001777AD" w:rsidRPr="00202B36">
                <w:rPr>
                  <w:rFonts w:ascii="Times New Roman" w:hAnsi="Times New Roman" w:cs="Times New Roman"/>
                  <w:vanish/>
                  <w:color w:val="0000FF"/>
                  <w:sz w:val="16"/>
                  <w:szCs w:val="16"/>
                  <w:u w:val="single"/>
                  <w:lang w:val="en-US"/>
                </w:rPr>
                <w:t>HYPERLINK</w:t>
              </w:r>
              <w:r w:rsidR="001777AD" w:rsidRPr="00202B36">
                <w:rPr>
                  <w:rFonts w:ascii="Times New Roman" w:hAnsi="Times New Roman" w:cs="Times New Roman"/>
                  <w:vanish/>
                  <w:color w:val="0000FF"/>
                  <w:sz w:val="16"/>
                  <w:szCs w:val="16"/>
                  <w:u w:val="single"/>
                </w:rPr>
                <w:t xml:space="preserve"> "</w:t>
              </w:r>
              <w:r w:rsidR="001777AD" w:rsidRPr="00202B36">
                <w:rPr>
                  <w:rFonts w:ascii="Times New Roman" w:hAnsi="Times New Roman" w:cs="Times New Roman"/>
                  <w:vanish/>
                  <w:color w:val="0000FF"/>
                  <w:sz w:val="16"/>
                  <w:szCs w:val="16"/>
                  <w:u w:val="single"/>
                  <w:lang w:val="en-US"/>
                </w:rPr>
                <w:t>https</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google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sa</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t</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rct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j</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esrc</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source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web</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cd</w:t>
              </w:r>
              <w:r w:rsidR="001777AD" w:rsidRPr="00202B36">
                <w:rPr>
                  <w:rFonts w:ascii="Times New Roman" w:hAnsi="Times New Roman" w:cs="Times New Roman"/>
                  <w:vanish/>
                  <w:color w:val="0000FF"/>
                  <w:sz w:val="16"/>
                  <w:szCs w:val="16"/>
                  <w:u w:val="single"/>
                </w:rPr>
                <w:t>=1&amp;</w:t>
              </w:r>
              <w:r w:rsidR="001777AD" w:rsidRPr="00202B36">
                <w:rPr>
                  <w:rFonts w:ascii="Times New Roman" w:hAnsi="Times New Roman" w:cs="Times New Roman"/>
                  <w:vanish/>
                  <w:color w:val="0000FF"/>
                  <w:sz w:val="16"/>
                  <w:szCs w:val="16"/>
                  <w:u w:val="single"/>
                  <w:lang w:val="en-US"/>
                </w:rPr>
                <w:t>cad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rja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uact</w:t>
              </w:r>
              <w:r w:rsidR="001777AD" w:rsidRPr="00202B36">
                <w:rPr>
                  <w:rFonts w:ascii="Times New Roman" w:hAnsi="Times New Roman" w:cs="Times New Roman"/>
                  <w:vanish/>
                  <w:color w:val="0000FF"/>
                  <w:sz w:val="16"/>
                  <w:szCs w:val="16"/>
                  <w:u w:val="single"/>
                </w:rPr>
                <w:t>=8&amp;</w:t>
              </w:r>
              <w:r w:rsidR="001777AD" w:rsidRPr="00202B36">
                <w:rPr>
                  <w:rFonts w:ascii="Times New Roman" w:hAnsi="Times New Roman" w:cs="Times New Roman"/>
                  <w:vanish/>
                  <w:color w:val="0000FF"/>
                  <w:sz w:val="16"/>
                  <w:szCs w:val="16"/>
                  <w:u w:val="single"/>
                  <w:lang w:val="en-US"/>
                </w:rPr>
                <w:t>ved</w:t>
              </w:r>
              <w:r w:rsidR="001777AD" w:rsidRPr="00202B36">
                <w:rPr>
                  <w:rFonts w:ascii="Times New Roman" w:hAnsi="Times New Roman" w:cs="Times New Roman"/>
                  <w:vanish/>
                  <w:color w:val="0000FF"/>
                  <w:sz w:val="16"/>
                  <w:szCs w:val="16"/>
                  <w:u w:val="single"/>
                </w:rPr>
                <w:t>=0</w:t>
              </w:r>
              <w:r w:rsidR="001777AD" w:rsidRPr="00202B36">
                <w:rPr>
                  <w:rFonts w:ascii="Times New Roman" w:hAnsi="Times New Roman" w:cs="Times New Roman"/>
                  <w:vanish/>
                  <w:color w:val="0000FF"/>
                  <w:sz w:val="16"/>
                  <w:szCs w:val="16"/>
                  <w:u w:val="single"/>
                  <w:lang w:val="en-US"/>
                </w:rPr>
                <w:t>CBwQFjAA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http</w:t>
              </w:r>
              <w:r w:rsidR="001777AD" w:rsidRPr="00202B36">
                <w:rPr>
                  <w:rFonts w:ascii="Times New Roman" w:hAnsi="Times New Roman" w:cs="Times New Roman"/>
                  <w:vanish/>
                  <w:color w:val="0000FF"/>
                  <w:sz w:val="16"/>
                  <w:szCs w:val="16"/>
                  <w:u w:val="single"/>
                </w:rPr>
                <w:t>%3</w:t>
              </w:r>
              <w:r w:rsidR="001777AD" w:rsidRPr="00202B36">
                <w:rPr>
                  <w:rFonts w:ascii="Times New Roman" w:hAnsi="Times New Roman" w:cs="Times New Roman"/>
                  <w:vanish/>
                  <w:color w:val="0000FF"/>
                  <w:sz w:val="16"/>
                  <w:szCs w:val="16"/>
                  <w:u w:val="single"/>
                  <w:lang w:val="en-US"/>
                </w:rPr>
                <w:t>A</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consultant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Fdocument</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Fregbase</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doc</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RLAW</w:t>
              </w:r>
              <w:r w:rsidR="001777AD" w:rsidRPr="00202B36">
                <w:rPr>
                  <w:rFonts w:ascii="Times New Roman" w:hAnsi="Times New Roman" w:cs="Times New Roman"/>
                  <w:vanish/>
                  <w:color w:val="0000FF"/>
                  <w:sz w:val="16"/>
                  <w:szCs w:val="16"/>
                  <w:u w:val="single"/>
                </w:rPr>
                <w:t>251_1615816%2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ei</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oqaIVdaSIMOrswG</w:t>
              </w:r>
              <w:r w:rsidR="001777AD" w:rsidRPr="00202B36">
                <w:rPr>
                  <w:rFonts w:ascii="Times New Roman" w:hAnsi="Times New Roman" w:cs="Times New Roman"/>
                  <w:vanish/>
                  <w:color w:val="0000FF"/>
                  <w:sz w:val="16"/>
                  <w:szCs w:val="16"/>
                  <w:u w:val="single"/>
                </w:rPr>
                <w:t>44</w:t>
              </w:r>
              <w:r w:rsidR="001777AD" w:rsidRPr="00202B36">
                <w:rPr>
                  <w:rFonts w:ascii="Times New Roman" w:hAnsi="Times New Roman" w:cs="Times New Roman"/>
                  <w:vanish/>
                  <w:color w:val="0000FF"/>
                  <w:sz w:val="16"/>
                  <w:szCs w:val="16"/>
                  <w:u w:val="single"/>
                  <w:lang w:val="en-US"/>
                </w:rPr>
                <w:t>Ye</w:t>
              </w:r>
              <w:r w:rsidR="001777AD" w:rsidRPr="00202B36">
                <w:rPr>
                  <w:rFonts w:ascii="Times New Roman" w:hAnsi="Times New Roman" w:cs="Times New Roman"/>
                  <w:vanish/>
                  <w:color w:val="0000FF"/>
                  <w:sz w:val="16"/>
                  <w:szCs w:val="16"/>
                  <w:u w:val="single"/>
                </w:rPr>
                <w:t>4</w:t>
              </w:r>
              <w:r w:rsidR="001777AD" w:rsidRPr="00202B36">
                <w:rPr>
                  <w:rFonts w:ascii="Times New Roman" w:hAnsi="Times New Roman" w:cs="Times New Roman"/>
                  <w:vanish/>
                  <w:color w:val="0000FF"/>
                  <w:sz w:val="16"/>
                  <w:szCs w:val="16"/>
                  <w:u w:val="single"/>
                  <w:lang w:val="en-US"/>
                </w:rPr>
                <w:t>BA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usg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AFQjCNEk</w:t>
              </w:r>
              <w:r w:rsidR="001777AD" w:rsidRPr="00202B36">
                <w:rPr>
                  <w:rFonts w:ascii="Times New Roman" w:hAnsi="Times New Roman" w:cs="Times New Roman"/>
                  <w:vanish/>
                  <w:color w:val="0000FF"/>
                  <w:sz w:val="16"/>
                  <w:szCs w:val="16"/>
                  <w:u w:val="single"/>
                </w:rPr>
                <w:t>9</w:t>
              </w:r>
              <w:r w:rsidR="001777AD" w:rsidRPr="00202B36">
                <w:rPr>
                  <w:rFonts w:ascii="Times New Roman" w:hAnsi="Times New Roman" w:cs="Times New Roman"/>
                  <w:vanish/>
                  <w:color w:val="0000FF"/>
                  <w:sz w:val="16"/>
                  <w:szCs w:val="16"/>
                  <w:u w:val="single"/>
                  <w:lang w:val="en-US"/>
                </w:rPr>
                <w:t>NxpmH</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NzTdAGZ</w:t>
              </w:r>
              <w:r w:rsidR="001777AD" w:rsidRPr="00202B36">
                <w:rPr>
                  <w:rFonts w:ascii="Times New Roman" w:hAnsi="Times New Roman" w:cs="Times New Roman"/>
                  <w:vanish/>
                  <w:color w:val="0000FF"/>
                  <w:sz w:val="16"/>
                  <w:szCs w:val="16"/>
                  <w:u w:val="single"/>
                </w:rPr>
                <w:t>7</w:t>
              </w:r>
              <w:r w:rsidR="001777AD" w:rsidRPr="00202B36">
                <w:rPr>
                  <w:rFonts w:ascii="Times New Roman" w:hAnsi="Times New Roman" w:cs="Times New Roman"/>
                  <w:vanish/>
                  <w:color w:val="0000FF"/>
                  <w:sz w:val="16"/>
                  <w:szCs w:val="16"/>
                  <w:u w:val="single"/>
                  <w:lang w:val="en-US"/>
                </w:rPr>
                <w:t>ZLR</w:t>
              </w:r>
              <w:r w:rsidR="001777AD" w:rsidRPr="00202B36">
                <w:rPr>
                  <w:rFonts w:ascii="Times New Roman" w:hAnsi="Times New Roman" w:cs="Times New Roman"/>
                  <w:vanish/>
                  <w:color w:val="0000FF"/>
                  <w:sz w:val="16"/>
                  <w:szCs w:val="16"/>
                  <w:u w:val="single"/>
                </w:rPr>
                <w:t>5</w:t>
              </w:r>
              <w:r w:rsidR="001777AD" w:rsidRPr="00202B36">
                <w:rPr>
                  <w:rFonts w:ascii="Times New Roman" w:hAnsi="Times New Roman" w:cs="Times New Roman"/>
                  <w:vanish/>
                  <w:color w:val="0000FF"/>
                  <w:sz w:val="16"/>
                  <w:szCs w:val="16"/>
                  <w:u w:val="single"/>
                  <w:lang w:val="en-US"/>
                </w:rPr>
                <w:t>BglNGZQ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bvm</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bv</w:t>
              </w:r>
              <w:r w:rsidR="001777AD" w:rsidRPr="00202B36">
                <w:rPr>
                  <w:rFonts w:ascii="Times New Roman" w:hAnsi="Times New Roman" w:cs="Times New Roman"/>
                  <w:vanish/>
                  <w:color w:val="0000FF"/>
                  <w:sz w:val="16"/>
                  <w:szCs w:val="16"/>
                  <w:u w:val="single"/>
                </w:rPr>
                <w:t>.96339352,</w:t>
              </w:r>
              <w:r w:rsidR="001777AD" w:rsidRPr="00202B36">
                <w:rPr>
                  <w:rFonts w:ascii="Times New Roman" w:hAnsi="Times New Roman" w:cs="Times New Roman"/>
                  <w:vanish/>
                  <w:color w:val="0000FF"/>
                  <w:sz w:val="16"/>
                  <w:szCs w:val="16"/>
                  <w:u w:val="single"/>
                  <w:lang w:val="en-US"/>
                </w:rPr>
                <w:t>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bGg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color w:val="0000FF"/>
                  <w:sz w:val="16"/>
                  <w:szCs w:val="16"/>
                  <w:u w:val="single"/>
                </w:rPr>
                <w:t xml:space="preserve">  </w:t>
              </w:r>
              <w:r w:rsidR="001777AD" w:rsidRPr="00202B36">
                <w:rPr>
                  <w:rFonts w:ascii="Times New Roman" w:hAnsi="Times New Roman" w:cs="Times New Roman"/>
                  <w:vanish/>
                  <w:color w:val="0000FF"/>
                  <w:sz w:val="16"/>
                  <w:szCs w:val="16"/>
                  <w:u w:val="single"/>
                  <w:lang w:val="en-US"/>
                </w:rPr>
                <w:t>HYPERLINK</w:t>
              </w:r>
              <w:r w:rsidR="001777AD" w:rsidRPr="00202B36">
                <w:rPr>
                  <w:rFonts w:ascii="Times New Roman" w:hAnsi="Times New Roman" w:cs="Times New Roman"/>
                  <w:vanish/>
                  <w:color w:val="0000FF"/>
                  <w:sz w:val="16"/>
                  <w:szCs w:val="16"/>
                  <w:u w:val="single"/>
                </w:rPr>
                <w:t xml:space="preserve"> "</w:t>
              </w:r>
              <w:r w:rsidR="001777AD" w:rsidRPr="00202B36">
                <w:rPr>
                  <w:rFonts w:ascii="Times New Roman" w:hAnsi="Times New Roman" w:cs="Times New Roman"/>
                  <w:vanish/>
                  <w:color w:val="0000FF"/>
                  <w:sz w:val="16"/>
                  <w:szCs w:val="16"/>
                  <w:u w:val="single"/>
                  <w:lang w:val="en-US"/>
                </w:rPr>
                <w:t>https</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google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sa</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t</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rct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j</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esrc</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source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web</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cd</w:t>
              </w:r>
              <w:r w:rsidR="001777AD" w:rsidRPr="00202B36">
                <w:rPr>
                  <w:rFonts w:ascii="Times New Roman" w:hAnsi="Times New Roman" w:cs="Times New Roman"/>
                  <w:vanish/>
                  <w:color w:val="0000FF"/>
                  <w:sz w:val="16"/>
                  <w:szCs w:val="16"/>
                  <w:u w:val="single"/>
                </w:rPr>
                <w:t>=1&amp;</w:t>
              </w:r>
              <w:r w:rsidR="001777AD" w:rsidRPr="00202B36">
                <w:rPr>
                  <w:rFonts w:ascii="Times New Roman" w:hAnsi="Times New Roman" w:cs="Times New Roman"/>
                  <w:vanish/>
                  <w:color w:val="0000FF"/>
                  <w:sz w:val="16"/>
                  <w:szCs w:val="16"/>
                  <w:u w:val="single"/>
                  <w:lang w:val="en-US"/>
                </w:rPr>
                <w:t>cad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rja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uact</w:t>
              </w:r>
              <w:r w:rsidR="001777AD" w:rsidRPr="00202B36">
                <w:rPr>
                  <w:rFonts w:ascii="Times New Roman" w:hAnsi="Times New Roman" w:cs="Times New Roman"/>
                  <w:vanish/>
                  <w:color w:val="0000FF"/>
                  <w:sz w:val="16"/>
                  <w:szCs w:val="16"/>
                  <w:u w:val="single"/>
                </w:rPr>
                <w:t>=8&amp;</w:t>
              </w:r>
              <w:r w:rsidR="001777AD" w:rsidRPr="00202B36">
                <w:rPr>
                  <w:rFonts w:ascii="Times New Roman" w:hAnsi="Times New Roman" w:cs="Times New Roman"/>
                  <w:vanish/>
                  <w:color w:val="0000FF"/>
                  <w:sz w:val="16"/>
                  <w:szCs w:val="16"/>
                  <w:u w:val="single"/>
                  <w:lang w:val="en-US"/>
                </w:rPr>
                <w:t>ved</w:t>
              </w:r>
              <w:r w:rsidR="001777AD" w:rsidRPr="00202B36">
                <w:rPr>
                  <w:rFonts w:ascii="Times New Roman" w:hAnsi="Times New Roman" w:cs="Times New Roman"/>
                  <w:vanish/>
                  <w:color w:val="0000FF"/>
                  <w:sz w:val="16"/>
                  <w:szCs w:val="16"/>
                  <w:u w:val="single"/>
                </w:rPr>
                <w:t>=0</w:t>
              </w:r>
              <w:r w:rsidR="001777AD" w:rsidRPr="00202B36">
                <w:rPr>
                  <w:rFonts w:ascii="Times New Roman" w:hAnsi="Times New Roman" w:cs="Times New Roman"/>
                  <w:vanish/>
                  <w:color w:val="0000FF"/>
                  <w:sz w:val="16"/>
                  <w:szCs w:val="16"/>
                  <w:u w:val="single"/>
                  <w:lang w:val="en-US"/>
                </w:rPr>
                <w:t>CBwQFjAA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http</w:t>
              </w:r>
              <w:r w:rsidR="001777AD" w:rsidRPr="00202B36">
                <w:rPr>
                  <w:rFonts w:ascii="Times New Roman" w:hAnsi="Times New Roman" w:cs="Times New Roman"/>
                  <w:vanish/>
                  <w:color w:val="0000FF"/>
                  <w:sz w:val="16"/>
                  <w:szCs w:val="16"/>
                  <w:u w:val="single"/>
                </w:rPr>
                <w:t>%3</w:t>
              </w:r>
              <w:r w:rsidR="001777AD" w:rsidRPr="00202B36">
                <w:rPr>
                  <w:rFonts w:ascii="Times New Roman" w:hAnsi="Times New Roman" w:cs="Times New Roman"/>
                  <w:vanish/>
                  <w:color w:val="0000FF"/>
                  <w:sz w:val="16"/>
                  <w:szCs w:val="16"/>
                  <w:u w:val="single"/>
                  <w:lang w:val="en-US"/>
                </w:rPr>
                <w:t>A</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consultant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Fdocument</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Fregbase</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doc</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RLAW</w:t>
              </w:r>
              <w:r w:rsidR="001777AD" w:rsidRPr="00202B36">
                <w:rPr>
                  <w:rFonts w:ascii="Times New Roman" w:hAnsi="Times New Roman" w:cs="Times New Roman"/>
                  <w:vanish/>
                  <w:color w:val="0000FF"/>
                  <w:sz w:val="16"/>
                  <w:szCs w:val="16"/>
                  <w:u w:val="single"/>
                </w:rPr>
                <w:t>251_1615816%2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ei</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oqaIVdaSIMOrswG</w:t>
              </w:r>
              <w:r w:rsidR="001777AD" w:rsidRPr="00202B36">
                <w:rPr>
                  <w:rFonts w:ascii="Times New Roman" w:hAnsi="Times New Roman" w:cs="Times New Roman"/>
                  <w:vanish/>
                  <w:color w:val="0000FF"/>
                  <w:sz w:val="16"/>
                  <w:szCs w:val="16"/>
                  <w:u w:val="single"/>
                </w:rPr>
                <w:t>44</w:t>
              </w:r>
              <w:r w:rsidR="001777AD" w:rsidRPr="00202B36">
                <w:rPr>
                  <w:rFonts w:ascii="Times New Roman" w:hAnsi="Times New Roman" w:cs="Times New Roman"/>
                  <w:vanish/>
                  <w:color w:val="0000FF"/>
                  <w:sz w:val="16"/>
                  <w:szCs w:val="16"/>
                  <w:u w:val="single"/>
                  <w:lang w:val="en-US"/>
                </w:rPr>
                <w:t>Ye</w:t>
              </w:r>
              <w:r w:rsidR="001777AD" w:rsidRPr="00202B36">
                <w:rPr>
                  <w:rFonts w:ascii="Times New Roman" w:hAnsi="Times New Roman" w:cs="Times New Roman"/>
                  <w:vanish/>
                  <w:color w:val="0000FF"/>
                  <w:sz w:val="16"/>
                  <w:szCs w:val="16"/>
                  <w:u w:val="single"/>
                </w:rPr>
                <w:t>4</w:t>
              </w:r>
              <w:r w:rsidR="001777AD" w:rsidRPr="00202B36">
                <w:rPr>
                  <w:rFonts w:ascii="Times New Roman" w:hAnsi="Times New Roman" w:cs="Times New Roman"/>
                  <w:vanish/>
                  <w:color w:val="0000FF"/>
                  <w:sz w:val="16"/>
                  <w:szCs w:val="16"/>
                  <w:u w:val="single"/>
                  <w:lang w:val="en-US"/>
                </w:rPr>
                <w:t>BA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usg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AFQjCNEk</w:t>
              </w:r>
              <w:r w:rsidR="001777AD" w:rsidRPr="00202B36">
                <w:rPr>
                  <w:rFonts w:ascii="Times New Roman" w:hAnsi="Times New Roman" w:cs="Times New Roman"/>
                  <w:vanish/>
                  <w:color w:val="0000FF"/>
                  <w:sz w:val="16"/>
                  <w:szCs w:val="16"/>
                  <w:u w:val="single"/>
                </w:rPr>
                <w:t>9</w:t>
              </w:r>
              <w:r w:rsidR="001777AD" w:rsidRPr="00202B36">
                <w:rPr>
                  <w:rFonts w:ascii="Times New Roman" w:hAnsi="Times New Roman" w:cs="Times New Roman"/>
                  <w:vanish/>
                  <w:color w:val="0000FF"/>
                  <w:sz w:val="16"/>
                  <w:szCs w:val="16"/>
                  <w:u w:val="single"/>
                  <w:lang w:val="en-US"/>
                </w:rPr>
                <w:t>NxpmH</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NzTdAGZ</w:t>
              </w:r>
              <w:r w:rsidR="001777AD" w:rsidRPr="00202B36">
                <w:rPr>
                  <w:rFonts w:ascii="Times New Roman" w:hAnsi="Times New Roman" w:cs="Times New Roman"/>
                  <w:vanish/>
                  <w:color w:val="0000FF"/>
                  <w:sz w:val="16"/>
                  <w:szCs w:val="16"/>
                  <w:u w:val="single"/>
                </w:rPr>
                <w:t>7</w:t>
              </w:r>
              <w:r w:rsidR="001777AD" w:rsidRPr="00202B36">
                <w:rPr>
                  <w:rFonts w:ascii="Times New Roman" w:hAnsi="Times New Roman" w:cs="Times New Roman"/>
                  <w:vanish/>
                  <w:color w:val="0000FF"/>
                  <w:sz w:val="16"/>
                  <w:szCs w:val="16"/>
                  <w:u w:val="single"/>
                  <w:lang w:val="en-US"/>
                </w:rPr>
                <w:t>ZLR</w:t>
              </w:r>
              <w:r w:rsidR="001777AD" w:rsidRPr="00202B36">
                <w:rPr>
                  <w:rFonts w:ascii="Times New Roman" w:hAnsi="Times New Roman" w:cs="Times New Roman"/>
                  <w:vanish/>
                  <w:color w:val="0000FF"/>
                  <w:sz w:val="16"/>
                  <w:szCs w:val="16"/>
                  <w:u w:val="single"/>
                </w:rPr>
                <w:t>5</w:t>
              </w:r>
              <w:r w:rsidR="001777AD" w:rsidRPr="00202B36">
                <w:rPr>
                  <w:rFonts w:ascii="Times New Roman" w:hAnsi="Times New Roman" w:cs="Times New Roman"/>
                  <w:vanish/>
                  <w:color w:val="0000FF"/>
                  <w:sz w:val="16"/>
                  <w:szCs w:val="16"/>
                  <w:u w:val="single"/>
                  <w:lang w:val="en-US"/>
                </w:rPr>
                <w:t>BglNGZQ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bvm</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bv</w:t>
              </w:r>
              <w:r w:rsidR="001777AD" w:rsidRPr="00202B36">
                <w:rPr>
                  <w:rFonts w:ascii="Times New Roman" w:hAnsi="Times New Roman" w:cs="Times New Roman"/>
                  <w:vanish/>
                  <w:color w:val="0000FF"/>
                  <w:sz w:val="16"/>
                  <w:szCs w:val="16"/>
                  <w:u w:val="single"/>
                </w:rPr>
                <w:t>.96339352,</w:t>
              </w:r>
              <w:r w:rsidR="001777AD" w:rsidRPr="00202B36">
                <w:rPr>
                  <w:rFonts w:ascii="Times New Roman" w:hAnsi="Times New Roman" w:cs="Times New Roman"/>
                  <w:vanish/>
                  <w:color w:val="0000FF"/>
                  <w:sz w:val="16"/>
                  <w:szCs w:val="16"/>
                  <w:u w:val="single"/>
                  <w:lang w:val="en-US"/>
                </w:rPr>
                <w:t>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bGg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color w:val="0000FF"/>
                  <w:sz w:val="16"/>
                  <w:szCs w:val="16"/>
                  <w:u w:val="single"/>
                </w:rPr>
                <w:t xml:space="preserve"> края от 01.04.2009 </w:t>
              </w:r>
              <w:r w:rsidR="001777AD" w:rsidRPr="00202B36">
                <w:rPr>
                  <w:rFonts w:ascii="Times New Roman" w:hAnsi="Times New Roman" w:cs="Times New Roman"/>
                  <w:vanish/>
                  <w:color w:val="0000FF"/>
                  <w:sz w:val="16"/>
                  <w:szCs w:val="16"/>
                  <w:u w:val="single"/>
                  <w:lang w:val="en-US"/>
                </w:rPr>
                <w:t>HYPERLINK</w:t>
              </w:r>
              <w:r w:rsidR="001777AD" w:rsidRPr="00202B36">
                <w:rPr>
                  <w:rFonts w:ascii="Times New Roman" w:hAnsi="Times New Roman" w:cs="Times New Roman"/>
                  <w:vanish/>
                  <w:color w:val="0000FF"/>
                  <w:sz w:val="16"/>
                  <w:szCs w:val="16"/>
                  <w:u w:val="single"/>
                </w:rPr>
                <w:t xml:space="preserve"> "</w:t>
              </w:r>
              <w:r w:rsidR="001777AD" w:rsidRPr="00202B36">
                <w:rPr>
                  <w:rFonts w:ascii="Times New Roman" w:hAnsi="Times New Roman" w:cs="Times New Roman"/>
                  <w:vanish/>
                  <w:color w:val="0000FF"/>
                  <w:sz w:val="16"/>
                  <w:szCs w:val="16"/>
                  <w:u w:val="single"/>
                  <w:lang w:val="en-US"/>
                </w:rPr>
                <w:t>https</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google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sa</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t</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rct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j</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esrc</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source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web</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cd</w:t>
              </w:r>
              <w:r w:rsidR="001777AD" w:rsidRPr="00202B36">
                <w:rPr>
                  <w:rFonts w:ascii="Times New Roman" w:hAnsi="Times New Roman" w:cs="Times New Roman"/>
                  <w:vanish/>
                  <w:color w:val="0000FF"/>
                  <w:sz w:val="16"/>
                  <w:szCs w:val="16"/>
                  <w:u w:val="single"/>
                </w:rPr>
                <w:t>=1&amp;</w:t>
              </w:r>
              <w:r w:rsidR="001777AD" w:rsidRPr="00202B36">
                <w:rPr>
                  <w:rFonts w:ascii="Times New Roman" w:hAnsi="Times New Roman" w:cs="Times New Roman"/>
                  <w:vanish/>
                  <w:color w:val="0000FF"/>
                  <w:sz w:val="16"/>
                  <w:szCs w:val="16"/>
                  <w:u w:val="single"/>
                  <w:lang w:val="en-US"/>
                </w:rPr>
                <w:t>cad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rja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uact</w:t>
              </w:r>
              <w:r w:rsidR="001777AD" w:rsidRPr="00202B36">
                <w:rPr>
                  <w:rFonts w:ascii="Times New Roman" w:hAnsi="Times New Roman" w:cs="Times New Roman"/>
                  <w:vanish/>
                  <w:color w:val="0000FF"/>
                  <w:sz w:val="16"/>
                  <w:szCs w:val="16"/>
                  <w:u w:val="single"/>
                </w:rPr>
                <w:t>=8&amp;</w:t>
              </w:r>
              <w:r w:rsidR="001777AD" w:rsidRPr="00202B36">
                <w:rPr>
                  <w:rFonts w:ascii="Times New Roman" w:hAnsi="Times New Roman" w:cs="Times New Roman"/>
                  <w:vanish/>
                  <w:color w:val="0000FF"/>
                  <w:sz w:val="16"/>
                  <w:szCs w:val="16"/>
                  <w:u w:val="single"/>
                  <w:lang w:val="en-US"/>
                </w:rPr>
                <w:t>ved</w:t>
              </w:r>
              <w:r w:rsidR="001777AD" w:rsidRPr="00202B36">
                <w:rPr>
                  <w:rFonts w:ascii="Times New Roman" w:hAnsi="Times New Roman" w:cs="Times New Roman"/>
                  <w:vanish/>
                  <w:color w:val="0000FF"/>
                  <w:sz w:val="16"/>
                  <w:szCs w:val="16"/>
                  <w:u w:val="single"/>
                </w:rPr>
                <w:t>=0</w:t>
              </w:r>
              <w:r w:rsidR="001777AD" w:rsidRPr="00202B36">
                <w:rPr>
                  <w:rFonts w:ascii="Times New Roman" w:hAnsi="Times New Roman" w:cs="Times New Roman"/>
                  <w:vanish/>
                  <w:color w:val="0000FF"/>
                  <w:sz w:val="16"/>
                  <w:szCs w:val="16"/>
                  <w:u w:val="single"/>
                  <w:lang w:val="en-US"/>
                </w:rPr>
                <w:t>CBwQFjAA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http</w:t>
              </w:r>
              <w:r w:rsidR="001777AD" w:rsidRPr="00202B36">
                <w:rPr>
                  <w:rFonts w:ascii="Times New Roman" w:hAnsi="Times New Roman" w:cs="Times New Roman"/>
                  <w:vanish/>
                  <w:color w:val="0000FF"/>
                  <w:sz w:val="16"/>
                  <w:szCs w:val="16"/>
                  <w:u w:val="single"/>
                </w:rPr>
                <w:t>%3</w:t>
              </w:r>
              <w:r w:rsidR="001777AD" w:rsidRPr="00202B36">
                <w:rPr>
                  <w:rFonts w:ascii="Times New Roman" w:hAnsi="Times New Roman" w:cs="Times New Roman"/>
                  <w:vanish/>
                  <w:color w:val="0000FF"/>
                  <w:sz w:val="16"/>
                  <w:szCs w:val="16"/>
                  <w:u w:val="single"/>
                  <w:lang w:val="en-US"/>
                </w:rPr>
                <w:t>A</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consultant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Fdocument</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Fregbase</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doc</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RLAW</w:t>
              </w:r>
              <w:r w:rsidR="001777AD" w:rsidRPr="00202B36">
                <w:rPr>
                  <w:rFonts w:ascii="Times New Roman" w:hAnsi="Times New Roman" w:cs="Times New Roman"/>
                  <w:vanish/>
                  <w:color w:val="0000FF"/>
                  <w:sz w:val="16"/>
                  <w:szCs w:val="16"/>
                  <w:u w:val="single"/>
                </w:rPr>
                <w:t>251_1615816%2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ei</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oqaIVdaSIMOrswG</w:t>
              </w:r>
              <w:r w:rsidR="001777AD" w:rsidRPr="00202B36">
                <w:rPr>
                  <w:rFonts w:ascii="Times New Roman" w:hAnsi="Times New Roman" w:cs="Times New Roman"/>
                  <w:vanish/>
                  <w:color w:val="0000FF"/>
                  <w:sz w:val="16"/>
                  <w:szCs w:val="16"/>
                  <w:u w:val="single"/>
                </w:rPr>
                <w:t>44</w:t>
              </w:r>
              <w:r w:rsidR="001777AD" w:rsidRPr="00202B36">
                <w:rPr>
                  <w:rFonts w:ascii="Times New Roman" w:hAnsi="Times New Roman" w:cs="Times New Roman"/>
                  <w:vanish/>
                  <w:color w:val="0000FF"/>
                  <w:sz w:val="16"/>
                  <w:szCs w:val="16"/>
                  <w:u w:val="single"/>
                  <w:lang w:val="en-US"/>
                </w:rPr>
                <w:t>Ye</w:t>
              </w:r>
              <w:r w:rsidR="001777AD" w:rsidRPr="00202B36">
                <w:rPr>
                  <w:rFonts w:ascii="Times New Roman" w:hAnsi="Times New Roman" w:cs="Times New Roman"/>
                  <w:vanish/>
                  <w:color w:val="0000FF"/>
                  <w:sz w:val="16"/>
                  <w:szCs w:val="16"/>
                  <w:u w:val="single"/>
                </w:rPr>
                <w:t>4</w:t>
              </w:r>
              <w:r w:rsidR="001777AD" w:rsidRPr="00202B36">
                <w:rPr>
                  <w:rFonts w:ascii="Times New Roman" w:hAnsi="Times New Roman" w:cs="Times New Roman"/>
                  <w:vanish/>
                  <w:color w:val="0000FF"/>
                  <w:sz w:val="16"/>
                  <w:szCs w:val="16"/>
                  <w:u w:val="single"/>
                  <w:lang w:val="en-US"/>
                </w:rPr>
                <w:t>BA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usg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AFQjCNEk</w:t>
              </w:r>
              <w:r w:rsidR="001777AD" w:rsidRPr="00202B36">
                <w:rPr>
                  <w:rFonts w:ascii="Times New Roman" w:hAnsi="Times New Roman" w:cs="Times New Roman"/>
                  <w:vanish/>
                  <w:color w:val="0000FF"/>
                  <w:sz w:val="16"/>
                  <w:szCs w:val="16"/>
                  <w:u w:val="single"/>
                </w:rPr>
                <w:t>9</w:t>
              </w:r>
              <w:r w:rsidR="001777AD" w:rsidRPr="00202B36">
                <w:rPr>
                  <w:rFonts w:ascii="Times New Roman" w:hAnsi="Times New Roman" w:cs="Times New Roman"/>
                  <w:vanish/>
                  <w:color w:val="0000FF"/>
                  <w:sz w:val="16"/>
                  <w:szCs w:val="16"/>
                  <w:u w:val="single"/>
                  <w:lang w:val="en-US"/>
                </w:rPr>
                <w:t>NxpmH</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NzTdAGZ</w:t>
              </w:r>
              <w:r w:rsidR="001777AD" w:rsidRPr="00202B36">
                <w:rPr>
                  <w:rFonts w:ascii="Times New Roman" w:hAnsi="Times New Roman" w:cs="Times New Roman"/>
                  <w:vanish/>
                  <w:color w:val="0000FF"/>
                  <w:sz w:val="16"/>
                  <w:szCs w:val="16"/>
                  <w:u w:val="single"/>
                </w:rPr>
                <w:t>7</w:t>
              </w:r>
              <w:r w:rsidR="001777AD" w:rsidRPr="00202B36">
                <w:rPr>
                  <w:rFonts w:ascii="Times New Roman" w:hAnsi="Times New Roman" w:cs="Times New Roman"/>
                  <w:vanish/>
                  <w:color w:val="0000FF"/>
                  <w:sz w:val="16"/>
                  <w:szCs w:val="16"/>
                  <w:u w:val="single"/>
                  <w:lang w:val="en-US"/>
                </w:rPr>
                <w:t>ZLR</w:t>
              </w:r>
              <w:r w:rsidR="001777AD" w:rsidRPr="00202B36">
                <w:rPr>
                  <w:rFonts w:ascii="Times New Roman" w:hAnsi="Times New Roman" w:cs="Times New Roman"/>
                  <w:vanish/>
                  <w:color w:val="0000FF"/>
                  <w:sz w:val="16"/>
                  <w:szCs w:val="16"/>
                  <w:u w:val="single"/>
                </w:rPr>
                <w:t>5</w:t>
              </w:r>
              <w:r w:rsidR="001777AD" w:rsidRPr="00202B36">
                <w:rPr>
                  <w:rFonts w:ascii="Times New Roman" w:hAnsi="Times New Roman" w:cs="Times New Roman"/>
                  <w:vanish/>
                  <w:color w:val="0000FF"/>
                  <w:sz w:val="16"/>
                  <w:szCs w:val="16"/>
                  <w:u w:val="single"/>
                  <w:lang w:val="en-US"/>
                </w:rPr>
                <w:t>BglNGZQ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bvm</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bv</w:t>
              </w:r>
              <w:r w:rsidR="001777AD" w:rsidRPr="00202B36">
                <w:rPr>
                  <w:rFonts w:ascii="Times New Roman" w:hAnsi="Times New Roman" w:cs="Times New Roman"/>
                  <w:vanish/>
                  <w:color w:val="0000FF"/>
                  <w:sz w:val="16"/>
                  <w:szCs w:val="16"/>
                  <w:u w:val="single"/>
                </w:rPr>
                <w:t>.96339352,</w:t>
              </w:r>
              <w:r w:rsidR="001777AD" w:rsidRPr="00202B36">
                <w:rPr>
                  <w:rFonts w:ascii="Times New Roman" w:hAnsi="Times New Roman" w:cs="Times New Roman"/>
                  <w:vanish/>
                  <w:color w:val="0000FF"/>
                  <w:sz w:val="16"/>
                  <w:szCs w:val="16"/>
                  <w:u w:val="single"/>
                  <w:lang w:val="en-US"/>
                </w:rPr>
                <w:t>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bGg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color w:val="0000FF"/>
                  <w:sz w:val="16"/>
                  <w:szCs w:val="16"/>
                  <w:u w:val="single"/>
                </w:rPr>
                <w:t xml:space="preserve">  </w:t>
              </w:r>
              <w:r w:rsidR="001777AD" w:rsidRPr="00202B36">
                <w:rPr>
                  <w:rFonts w:ascii="Times New Roman" w:hAnsi="Times New Roman" w:cs="Times New Roman"/>
                  <w:vanish/>
                  <w:color w:val="0000FF"/>
                  <w:sz w:val="16"/>
                  <w:szCs w:val="16"/>
                  <w:u w:val="single"/>
                  <w:lang w:val="en-US"/>
                </w:rPr>
                <w:t>HYPERLINK</w:t>
              </w:r>
              <w:r w:rsidR="001777AD" w:rsidRPr="00202B36">
                <w:rPr>
                  <w:rFonts w:ascii="Times New Roman" w:hAnsi="Times New Roman" w:cs="Times New Roman"/>
                  <w:vanish/>
                  <w:color w:val="0000FF"/>
                  <w:sz w:val="16"/>
                  <w:szCs w:val="16"/>
                  <w:u w:val="single"/>
                </w:rPr>
                <w:t xml:space="preserve"> "</w:t>
              </w:r>
              <w:r w:rsidR="001777AD" w:rsidRPr="00202B36">
                <w:rPr>
                  <w:rFonts w:ascii="Times New Roman" w:hAnsi="Times New Roman" w:cs="Times New Roman"/>
                  <w:vanish/>
                  <w:color w:val="0000FF"/>
                  <w:sz w:val="16"/>
                  <w:szCs w:val="16"/>
                  <w:u w:val="single"/>
                  <w:lang w:val="en-US"/>
                </w:rPr>
                <w:t>https</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google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sa</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t</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rct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j</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esrc</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s</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source</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web</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cd</w:t>
              </w:r>
              <w:r w:rsidR="001777AD" w:rsidRPr="00202B36">
                <w:rPr>
                  <w:rFonts w:ascii="Times New Roman" w:hAnsi="Times New Roman" w:cs="Times New Roman"/>
                  <w:vanish/>
                  <w:color w:val="0000FF"/>
                  <w:sz w:val="16"/>
                  <w:szCs w:val="16"/>
                  <w:u w:val="single"/>
                </w:rPr>
                <w:t>=1&amp;</w:t>
              </w:r>
              <w:r w:rsidR="001777AD" w:rsidRPr="00202B36">
                <w:rPr>
                  <w:rFonts w:ascii="Times New Roman" w:hAnsi="Times New Roman" w:cs="Times New Roman"/>
                  <w:vanish/>
                  <w:color w:val="0000FF"/>
                  <w:sz w:val="16"/>
                  <w:szCs w:val="16"/>
                  <w:u w:val="single"/>
                  <w:lang w:val="en-US"/>
                </w:rPr>
                <w:t>cad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rja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uact</w:t>
              </w:r>
              <w:r w:rsidR="001777AD" w:rsidRPr="00202B36">
                <w:rPr>
                  <w:rFonts w:ascii="Times New Roman" w:hAnsi="Times New Roman" w:cs="Times New Roman"/>
                  <w:vanish/>
                  <w:color w:val="0000FF"/>
                  <w:sz w:val="16"/>
                  <w:szCs w:val="16"/>
                  <w:u w:val="single"/>
                </w:rPr>
                <w:t>=8&amp;</w:t>
              </w:r>
              <w:r w:rsidR="001777AD" w:rsidRPr="00202B36">
                <w:rPr>
                  <w:rFonts w:ascii="Times New Roman" w:hAnsi="Times New Roman" w:cs="Times New Roman"/>
                  <w:vanish/>
                  <w:color w:val="0000FF"/>
                  <w:sz w:val="16"/>
                  <w:szCs w:val="16"/>
                  <w:u w:val="single"/>
                  <w:lang w:val="en-US"/>
                </w:rPr>
                <w:t>ved</w:t>
              </w:r>
              <w:r w:rsidR="001777AD" w:rsidRPr="00202B36">
                <w:rPr>
                  <w:rFonts w:ascii="Times New Roman" w:hAnsi="Times New Roman" w:cs="Times New Roman"/>
                  <w:vanish/>
                  <w:color w:val="0000FF"/>
                  <w:sz w:val="16"/>
                  <w:szCs w:val="16"/>
                  <w:u w:val="single"/>
                </w:rPr>
                <w:t>=0</w:t>
              </w:r>
              <w:r w:rsidR="001777AD" w:rsidRPr="00202B36">
                <w:rPr>
                  <w:rFonts w:ascii="Times New Roman" w:hAnsi="Times New Roman" w:cs="Times New Roman"/>
                  <w:vanish/>
                  <w:color w:val="0000FF"/>
                  <w:sz w:val="16"/>
                  <w:szCs w:val="16"/>
                  <w:u w:val="single"/>
                  <w:lang w:val="en-US"/>
                </w:rPr>
                <w:t>CBwQFjAA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url</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http</w:t>
              </w:r>
              <w:r w:rsidR="001777AD" w:rsidRPr="00202B36">
                <w:rPr>
                  <w:rFonts w:ascii="Times New Roman" w:hAnsi="Times New Roman" w:cs="Times New Roman"/>
                  <w:vanish/>
                  <w:color w:val="0000FF"/>
                  <w:sz w:val="16"/>
                  <w:szCs w:val="16"/>
                  <w:u w:val="single"/>
                </w:rPr>
                <w:t>%3</w:t>
              </w:r>
              <w:r w:rsidR="001777AD" w:rsidRPr="00202B36">
                <w:rPr>
                  <w:rFonts w:ascii="Times New Roman" w:hAnsi="Times New Roman" w:cs="Times New Roman"/>
                  <w:vanish/>
                  <w:color w:val="0000FF"/>
                  <w:sz w:val="16"/>
                  <w:szCs w:val="16"/>
                  <w:u w:val="single"/>
                  <w:lang w:val="en-US"/>
                </w:rPr>
                <w:t>A</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Fwww</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consultant</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ru</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Fdocument</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Fregbase</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doc</w:t>
              </w:r>
              <w:r w:rsidR="001777AD" w:rsidRPr="00202B36">
                <w:rPr>
                  <w:rFonts w:ascii="Times New Roman" w:hAnsi="Times New Roman" w:cs="Times New Roman"/>
                  <w:vanish/>
                  <w:color w:val="0000FF"/>
                  <w:sz w:val="16"/>
                  <w:szCs w:val="16"/>
                  <w:u w:val="single"/>
                </w:rPr>
                <w:t>_</w:t>
              </w:r>
              <w:r w:rsidR="001777AD" w:rsidRPr="00202B36">
                <w:rPr>
                  <w:rFonts w:ascii="Times New Roman" w:hAnsi="Times New Roman" w:cs="Times New Roman"/>
                  <w:vanish/>
                  <w:color w:val="0000FF"/>
                  <w:sz w:val="16"/>
                  <w:szCs w:val="16"/>
                  <w:u w:val="single"/>
                  <w:lang w:val="en-US"/>
                </w:rPr>
                <w:t>RLAW</w:t>
              </w:r>
              <w:r w:rsidR="001777AD" w:rsidRPr="00202B36">
                <w:rPr>
                  <w:rFonts w:ascii="Times New Roman" w:hAnsi="Times New Roman" w:cs="Times New Roman"/>
                  <w:vanish/>
                  <w:color w:val="0000FF"/>
                  <w:sz w:val="16"/>
                  <w:szCs w:val="16"/>
                  <w:u w:val="single"/>
                </w:rPr>
                <w:t>251_1615816%2</w:t>
              </w:r>
              <w:r w:rsidR="001777AD" w:rsidRPr="00202B36">
                <w:rPr>
                  <w:rFonts w:ascii="Times New Roman" w:hAnsi="Times New Roman" w:cs="Times New Roman"/>
                  <w:vanish/>
                  <w:color w:val="0000FF"/>
                  <w:sz w:val="16"/>
                  <w:szCs w:val="16"/>
                  <w:u w:val="single"/>
                  <w:lang w:val="en-US"/>
                </w:rPr>
                <w:t>F</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ei</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oqaIVdaSIMOrswG</w:t>
              </w:r>
              <w:r w:rsidR="001777AD" w:rsidRPr="00202B36">
                <w:rPr>
                  <w:rFonts w:ascii="Times New Roman" w:hAnsi="Times New Roman" w:cs="Times New Roman"/>
                  <w:vanish/>
                  <w:color w:val="0000FF"/>
                  <w:sz w:val="16"/>
                  <w:szCs w:val="16"/>
                  <w:u w:val="single"/>
                </w:rPr>
                <w:t>44</w:t>
              </w:r>
              <w:r w:rsidR="001777AD" w:rsidRPr="00202B36">
                <w:rPr>
                  <w:rFonts w:ascii="Times New Roman" w:hAnsi="Times New Roman" w:cs="Times New Roman"/>
                  <w:vanish/>
                  <w:color w:val="0000FF"/>
                  <w:sz w:val="16"/>
                  <w:szCs w:val="16"/>
                  <w:u w:val="single"/>
                  <w:lang w:val="en-US"/>
                </w:rPr>
                <w:t>Ye</w:t>
              </w:r>
              <w:r w:rsidR="001777AD" w:rsidRPr="00202B36">
                <w:rPr>
                  <w:rFonts w:ascii="Times New Roman" w:hAnsi="Times New Roman" w:cs="Times New Roman"/>
                  <w:vanish/>
                  <w:color w:val="0000FF"/>
                  <w:sz w:val="16"/>
                  <w:szCs w:val="16"/>
                  <w:u w:val="single"/>
                </w:rPr>
                <w:t>4</w:t>
              </w:r>
              <w:r w:rsidR="001777AD" w:rsidRPr="00202B36">
                <w:rPr>
                  <w:rFonts w:ascii="Times New Roman" w:hAnsi="Times New Roman" w:cs="Times New Roman"/>
                  <w:vanish/>
                  <w:color w:val="0000FF"/>
                  <w:sz w:val="16"/>
                  <w:szCs w:val="16"/>
                  <w:u w:val="single"/>
                  <w:lang w:val="en-US"/>
                </w:rPr>
                <w:t>BA</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usg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AFQjCNEk</w:t>
              </w:r>
              <w:r w:rsidR="001777AD" w:rsidRPr="00202B36">
                <w:rPr>
                  <w:rFonts w:ascii="Times New Roman" w:hAnsi="Times New Roman" w:cs="Times New Roman"/>
                  <w:vanish/>
                  <w:color w:val="0000FF"/>
                  <w:sz w:val="16"/>
                  <w:szCs w:val="16"/>
                  <w:u w:val="single"/>
                </w:rPr>
                <w:t>9</w:t>
              </w:r>
              <w:r w:rsidR="001777AD" w:rsidRPr="00202B36">
                <w:rPr>
                  <w:rFonts w:ascii="Times New Roman" w:hAnsi="Times New Roman" w:cs="Times New Roman"/>
                  <w:vanish/>
                  <w:color w:val="0000FF"/>
                  <w:sz w:val="16"/>
                  <w:szCs w:val="16"/>
                  <w:u w:val="single"/>
                  <w:lang w:val="en-US"/>
                </w:rPr>
                <w:t>NxpmH</w:t>
              </w:r>
              <w:r w:rsidR="001777AD" w:rsidRPr="00202B36">
                <w:rPr>
                  <w:rFonts w:ascii="Times New Roman" w:hAnsi="Times New Roman" w:cs="Times New Roman"/>
                  <w:vanish/>
                  <w:color w:val="0000FF"/>
                  <w:sz w:val="16"/>
                  <w:szCs w:val="16"/>
                  <w:u w:val="single"/>
                </w:rPr>
                <w:t>2</w:t>
              </w:r>
              <w:r w:rsidR="001777AD" w:rsidRPr="00202B36">
                <w:rPr>
                  <w:rFonts w:ascii="Times New Roman" w:hAnsi="Times New Roman" w:cs="Times New Roman"/>
                  <w:vanish/>
                  <w:color w:val="0000FF"/>
                  <w:sz w:val="16"/>
                  <w:szCs w:val="16"/>
                  <w:u w:val="single"/>
                  <w:lang w:val="en-US"/>
                </w:rPr>
                <w:t>NzTdAGZ</w:t>
              </w:r>
              <w:r w:rsidR="001777AD" w:rsidRPr="00202B36">
                <w:rPr>
                  <w:rFonts w:ascii="Times New Roman" w:hAnsi="Times New Roman" w:cs="Times New Roman"/>
                  <w:vanish/>
                  <w:color w:val="0000FF"/>
                  <w:sz w:val="16"/>
                  <w:szCs w:val="16"/>
                  <w:u w:val="single"/>
                </w:rPr>
                <w:t>7</w:t>
              </w:r>
              <w:r w:rsidR="001777AD" w:rsidRPr="00202B36">
                <w:rPr>
                  <w:rFonts w:ascii="Times New Roman" w:hAnsi="Times New Roman" w:cs="Times New Roman"/>
                  <w:vanish/>
                  <w:color w:val="0000FF"/>
                  <w:sz w:val="16"/>
                  <w:szCs w:val="16"/>
                  <w:u w:val="single"/>
                  <w:lang w:val="en-US"/>
                </w:rPr>
                <w:t>ZLR</w:t>
              </w:r>
              <w:r w:rsidR="001777AD" w:rsidRPr="00202B36">
                <w:rPr>
                  <w:rFonts w:ascii="Times New Roman" w:hAnsi="Times New Roman" w:cs="Times New Roman"/>
                  <w:vanish/>
                  <w:color w:val="0000FF"/>
                  <w:sz w:val="16"/>
                  <w:szCs w:val="16"/>
                  <w:u w:val="single"/>
                </w:rPr>
                <w:t>5</w:t>
              </w:r>
              <w:r w:rsidR="001777AD" w:rsidRPr="00202B36">
                <w:rPr>
                  <w:rFonts w:ascii="Times New Roman" w:hAnsi="Times New Roman" w:cs="Times New Roman"/>
                  <w:vanish/>
                  <w:color w:val="0000FF"/>
                  <w:sz w:val="16"/>
                  <w:szCs w:val="16"/>
                  <w:u w:val="single"/>
                  <w:lang w:val="en-US"/>
                </w:rPr>
                <w:t>BglNGZQ</w:t>
              </w:r>
              <w:r w:rsidR="001777AD" w:rsidRPr="00202B36">
                <w:rPr>
                  <w:rFonts w:ascii="Times New Roman" w:hAnsi="Times New Roman" w:cs="Times New Roman"/>
                  <w:vanish/>
                  <w:color w:val="0000FF"/>
                  <w:sz w:val="16"/>
                  <w:szCs w:val="16"/>
                  <w:u w:val="single"/>
                </w:rPr>
                <w:t>&amp;</w:t>
              </w:r>
              <w:r w:rsidR="001777AD" w:rsidRPr="00202B36">
                <w:rPr>
                  <w:rFonts w:ascii="Times New Roman" w:hAnsi="Times New Roman" w:cs="Times New Roman"/>
                  <w:vanish/>
                  <w:color w:val="0000FF"/>
                  <w:sz w:val="16"/>
                  <w:szCs w:val="16"/>
                  <w:u w:val="single"/>
                  <w:lang w:val="en-US"/>
                </w:rPr>
                <w:t>bvm</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bv</w:t>
              </w:r>
              <w:r w:rsidR="001777AD" w:rsidRPr="00202B36">
                <w:rPr>
                  <w:rFonts w:ascii="Times New Roman" w:hAnsi="Times New Roman" w:cs="Times New Roman"/>
                  <w:vanish/>
                  <w:color w:val="0000FF"/>
                  <w:sz w:val="16"/>
                  <w:szCs w:val="16"/>
                  <w:u w:val="single"/>
                </w:rPr>
                <w:t>.96339352,</w:t>
              </w:r>
              <w:r w:rsidR="001777AD" w:rsidRPr="00202B36">
                <w:rPr>
                  <w:rFonts w:ascii="Times New Roman" w:hAnsi="Times New Roman" w:cs="Times New Roman"/>
                  <w:vanish/>
                  <w:color w:val="0000FF"/>
                  <w:sz w:val="16"/>
                  <w:szCs w:val="16"/>
                  <w:u w:val="single"/>
                  <w:lang w:val="en-US"/>
                </w:rPr>
                <w:t>d</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vanish/>
                  <w:color w:val="0000FF"/>
                  <w:sz w:val="16"/>
                  <w:szCs w:val="16"/>
                  <w:u w:val="single"/>
                  <w:lang w:val="en-US"/>
                </w:rPr>
                <w:t>bGg</w:t>
              </w:r>
              <w:r w:rsidR="001777AD" w:rsidRPr="00202B36">
                <w:rPr>
                  <w:rFonts w:ascii="Times New Roman" w:hAnsi="Times New Roman" w:cs="Times New Roman"/>
                  <w:vanish/>
                  <w:color w:val="0000FF"/>
                  <w:sz w:val="16"/>
                  <w:szCs w:val="16"/>
                  <w:u w:val="single"/>
                </w:rPr>
                <w:t>"</w:t>
              </w:r>
              <w:r w:rsidR="001777AD" w:rsidRPr="00202B36">
                <w:rPr>
                  <w:rFonts w:ascii="Times New Roman" w:hAnsi="Times New Roman" w:cs="Times New Roman"/>
                  <w:color w:val="0000FF"/>
                  <w:sz w:val="16"/>
                  <w:szCs w:val="16"/>
                  <w:u w:val="single"/>
                  <w:lang w:val="en-US"/>
                </w:rPr>
                <w:t>N</w:t>
              </w:r>
              <w:r w:rsidR="001777AD" w:rsidRPr="00202B36">
                <w:rPr>
                  <w:rFonts w:ascii="Times New Roman" w:hAnsi="Times New Roman" w:cs="Times New Roman"/>
                  <w:color w:val="0000FF"/>
                  <w:sz w:val="16"/>
                  <w:szCs w:val="16"/>
                  <w:u w:val="single"/>
                </w:rPr>
                <w:t xml:space="preserve"> 152-ЗЗК</w:t>
              </w:r>
            </w:hyperlink>
            <w:r w:rsidR="001777AD" w:rsidRPr="00202B36">
              <w:rPr>
                <w:rFonts w:ascii="Times New Roman" w:hAnsi="Times New Roman" w:cs="Times New Roman"/>
                <w:sz w:val="16"/>
                <w:szCs w:val="16"/>
              </w:rPr>
              <w:t>. «О регулировании земельных отношений на территории  Забайкальского края»</w:t>
            </w:r>
          </w:p>
          <w:p w:rsidR="001777AD" w:rsidRPr="00202B36" w:rsidRDefault="001777AD" w:rsidP="004F2E05">
            <w:pPr>
              <w:jc w:val="center"/>
              <w:rPr>
                <w:rFonts w:ascii="Times New Roman" w:hAnsi="Times New Roman" w:cs="Times New Roman"/>
                <w:sz w:val="16"/>
                <w:szCs w:val="16"/>
                <w:highlight w:val="white"/>
              </w:rPr>
            </w:pPr>
          </w:p>
          <w:p w:rsidR="001777AD" w:rsidRPr="00202B36" w:rsidRDefault="001777AD" w:rsidP="004F2E05">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777AD" w:rsidRPr="00202B36" w:rsidRDefault="001777AD" w:rsidP="00295B92">
            <w:pPr>
              <w:ind w:left="-107" w:right="72"/>
              <w:jc w:val="center"/>
              <w:rPr>
                <w:rFonts w:ascii="Times New Roman" w:hAnsi="Times New Roman" w:cs="Times New Roman"/>
              </w:rPr>
            </w:pPr>
            <w:r w:rsidRPr="00202B36">
              <w:rPr>
                <w:rFonts w:ascii="Times New Roman" w:hAnsi="Times New Roman" w:cs="Times New Roman"/>
                <w:sz w:val="16"/>
                <w:szCs w:val="16"/>
              </w:rPr>
              <w:lastRenderedPageBreak/>
              <w:t>Решение Совета сельского поселения «</w:t>
            </w:r>
            <w:proofErr w:type="spellStart"/>
            <w:r w:rsidRPr="00202B36">
              <w:rPr>
                <w:rFonts w:ascii="Times New Roman" w:hAnsi="Times New Roman" w:cs="Times New Roman"/>
                <w:sz w:val="16"/>
                <w:szCs w:val="16"/>
              </w:rPr>
              <w:t>Кадахтинское</w:t>
            </w:r>
            <w:proofErr w:type="spellEnd"/>
            <w:r w:rsidRPr="00202B36">
              <w:rPr>
                <w:rFonts w:ascii="Times New Roman" w:hAnsi="Times New Roman" w:cs="Times New Roman"/>
                <w:sz w:val="16"/>
                <w:szCs w:val="16"/>
              </w:rPr>
              <w:t xml:space="preserve"> « от 26.11.2015г № 17 « О принятии решения о предоставлении в собственность земельного участка для индивидуального жилищного </w:t>
            </w:r>
            <w:r w:rsidRPr="00202B36">
              <w:rPr>
                <w:rFonts w:ascii="Times New Roman" w:hAnsi="Times New Roman" w:cs="Times New Roman"/>
                <w:sz w:val="16"/>
                <w:szCs w:val="16"/>
              </w:rPr>
              <w:lastRenderedPageBreak/>
              <w:t xml:space="preserve">строительства  гражданам, имеющих 3 и более детей». </w:t>
            </w:r>
          </w:p>
        </w:tc>
        <w:tc>
          <w:tcPr>
            <w:tcW w:w="1540" w:type="dxa"/>
            <w:tcBorders>
              <w:top w:val="single" w:sz="3" w:space="0" w:color="000000"/>
              <w:left w:val="single" w:sz="3" w:space="0" w:color="000000"/>
              <w:bottom w:val="single" w:sz="3" w:space="0" w:color="000000"/>
              <w:right w:val="single" w:sz="3" w:space="0" w:color="000000"/>
            </w:tcBorders>
          </w:tcPr>
          <w:p w:rsidR="001777AD" w:rsidRPr="00AA13C6" w:rsidRDefault="001777AD" w:rsidP="00295B92">
            <w:pPr>
              <w:rPr>
                <w:rFonts w:ascii="Times New Roman" w:hAnsi="Times New Roman" w:cs="Times New Roman"/>
              </w:rPr>
            </w:pPr>
            <w:r w:rsidRPr="00AA13C6">
              <w:rPr>
                <w:rFonts w:ascii="Times New Roman" w:hAnsi="Times New Roman" w:cs="Times New Roman"/>
                <w:sz w:val="16"/>
                <w:szCs w:val="16"/>
              </w:rPr>
              <w:lastRenderedPageBreak/>
              <w:t>В случае предоставления земельных участков гражданам имеющим 3 или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1777AD" w:rsidRPr="00B257C3" w:rsidRDefault="001777AD" w:rsidP="00295B92">
            <w:pP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40" w:type="dxa"/>
            <w:tcBorders>
              <w:top w:val="single" w:sz="3" w:space="0" w:color="000000"/>
              <w:left w:val="single" w:sz="3" w:space="0" w:color="000000"/>
              <w:bottom w:val="single" w:sz="3" w:space="0" w:color="000000"/>
              <w:right w:val="single" w:sz="3" w:space="0" w:color="000000"/>
            </w:tcBorders>
          </w:tcPr>
          <w:p w:rsidR="001777AD" w:rsidRPr="00B257C3" w:rsidRDefault="001777AD" w:rsidP="00295B92">
            <w:pP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242" w:type="dxa"/>
            <w:tcBorders>
              <w:top w:val="single" w:sz="3" w:space="0" w:color="000000"/>
              <w:left w:val="single" w:sz="3" w:space="0" w:color="000000"/>
              <w:bottom w:val="single" w:sz="3" w:space="0" w:color="000000"/>
              <w:right w:val="single" w:sz="3" w:space="0" w:color="000000"/>
            </w:tcBorders>
          </w:tcPr>
          <w:p w:rsidR="001777AD" w:rsidRPr="00B257C3" w:rsidRDefault="001777AD" w:rsidP="00295B92">
            <w:pP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1777AD" w:rsidRDefault="001777AD" w:rsidP="00295B92">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1777AD" w:rsidRDefault="001777AD" w:rsidP="00295B92">
            <w:pP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tcPr>
          <w:p w:rsidR="001777AD" w:rsidRDefault="001777AD" w:rsidP="00295B92">
            <w:pPr>
              <w:rPr>
                <w:rFonts w:ascii="Calibri" w:hAnsi="Calibri" w:cs="Calibri"/>
                <w:lang w:val="en-US"/>
              </w:rPr>
            </w:pPr>
            <w:r>
              <w:rPr>
                <w:rFonts w:ascii="Times New Roman CYR" w:hAnsi="Times New Roman CYR" w:cs="Times New Roman CYR"/>
                <w:sz w:val="16"/>
                <w:szCs w:val="16"/>
              </w:rPr>
              <w:t>Оплата не установлена</w:t>
            </w:r>
          </w:p>
        </w:tc>
        <w:tc>
          <w:tcPr>
            <w:tcW w:w="1424" w:type="dxa"/>
            <w:gridSpan w:val="2"/>
            <w:tcBorders>
              <w:top w:val="single" w:sz="3" w:space="0" w:color="000000"/>
              <w:left w:val="single" w:sz="3" w:space="0" w:color="000000"/>
              <w:bottom w:val="single" w:sz="3" w:space="0" w:color="000000"/>
              <w:right w:val="single" w:sz="4" w:space="0" w:color="auto"/>
            </w:tcBorders>
          </w:tcPr>
          <w:p w:rsidR="001777AD" w:rsidRDefault="001777AD" w:rsidP="00295B92">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947" w:type="dxa"/>
            <w:tcBorders>
              <w:top w:val="single" w:sz="3" w:space="0" w:color="000000"/>
              <w:left w:val="single" w:sz="4" w:space="0" w:color="auto"/>
              <w:bottom w:val="single" w:sz="3" w:space="0" w:color="000000"/>
              <w:right w:val="single" w:sz="3" w:space="0" w:color="000000"/>
            </w:tcBorders>
          </w:tcPr>
          <w:p w:rsidR="001777AD" w:rsidRPr="00F46E35" w:rsidRDefault="001777AD" w:rsidP="00F46E35">
            <w:pPr>
              <w:jc w:val="center"/>
              <w:rPr>
                <w:rFonts w:ascii="Times New Roman CYR" w:hAnsi="Times New Roman CYR" w:cs="Times New Roman CYR"/>
                <w:bCs/>
                <w:sz w:val="16"/>
                <w:szCs w:val="16"/>
              </w:rPr>
            </w:pPr>
            <w:r w:rsidRPr="00F46E35">
              <w:rPr>
                <w:rFonts w:ascii="Times New Roman CYR" w:hAnsi="Times New Roman CYR" w:cs="Times New Roman CYR"/>
                <w:bCs/>
                <w:sz w:val="16"/>
                <w:szCs w:val="16"/>
              </w:rPr>
              <w:t>Администрация сельского поселения «</w:t>
            </w:r>
            <w:proofErr w:type="spellStart"/>
            <w:r w:rsidRPr="00F46E35">
              <w:rPr>
                <w:rFonts w:ascii="Times New Roman CYR" w:hAnsi="Times New Roman CYR" w:cs="Times New Roman CYR"/>
                <w:bCs/>
                <w:sz w:val="16"/>
                <w:szCs w:val="16"/>
              </w:rPr>
              <w:t>Кадахтинское</w:t>
            </w:r>
            <w:proofErr w:type="spellEnd"/>
            <w:r w:rsidRPr="00F46E35">
              <w:rPr>
                <w:rFonts w:ascii="Times New Roman CYR" w:hAnsi="Times New Roman CYR" w:cs="Times New Roman CYR"/>
                <w:bCs/>
                <w:sz w:val="16"/>
                <w:szCs w:val="16"/>
              </w:rPr>
              <w:t>»</w:t>
            </w:r>
          </w:p>
          <w:p w:rsidR="001777AD" w:rsidRDefault="001777AD" w:rsidP="00295B92">
            <w:pPr>
              <w:rPr>
                <w:rFonts w:ascii="Calibri" w:hAnsi="Calibri" w:cs="Calibri"/>
                <w:lang w:val="en-US"/>
              </w:rPr>
            </w:pPr>
          </w:p>
        </w:tc>
      </w:tr>
      <w:tr w:rsidR="001777AD" w:rsidTr="00AA13C6">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1777AD" w:rsidRPr="00FE79FE" w:rsidRDefault="001777AD" w:rsidP="00295B92">
            <w:pPr>
              <w:rPr>
                <w:rFonts w:ascii="Times New Roman" w:hAnsi="Times New Roman" w:cs="Times New Roman"/>
                <w:sz w:val="16"/>
                <w:szCs w:val="16"/>
              </w:rPr>
            </w:pPr>
            <w:r w:rsidRPr="00FE79FE">
              <w:rPr>
                <w:rFonts w:ascii="Times New Roman" w:hAnsi="Times New Roman" w:cs="Times New Roman"/>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1777AD" w:rsidRPr="00FE79FE" w:rsidRDefault="001777AD" w:rsidP="00295B92">
            <w:pPr>
              <w:rPr>
                <w:rFonts w:ascii="Times New Roman" w:hAnsi="Times New Roman" w:cs="Times New Roman"/>
              </w:rPr>
            </w:pPr>
          </w:p>
        </w:tc>
        <w:tc>
          <w:tcPr>
            <w:tcW w:w="1529" w:type="dxa"/>
            <w:tcBorders>
              <w:top w:val="single" w:sz="3" w:space="0" w:color="000000"/>
              <w:left w:val="single" w:sz="3" w:space="0" w:color="000000"/>
              <w:bottom w:val="single" w:sz="3" w:space="0" w:color="000000"/>
              <w:right w:val="single" w:sz="3" w:space="0" w:color="000000"/>
            </w:tcBorders>
          </w:tcPr>
          <w:p w:rsidR="001777AD" w:rsidRPr="00202B36" w:rsidRDefault="00FA4467" w:rsidP="004F2E05">
            <w:pPr>
              <w:jc w:val="center"/>
              <w:rPr>
                <w:rFonts w:ascii="Times New Roman" w:hAnsi="Times New Roman" w:cs="Times New Roman"/>
                <w:sz w:val="16"/>
                <w:szCs w:val="16"/>
                <w:highlight w:val="white"/>
              </w:rPr>
            </w:pPr>
            <w:hyperlink r:id="rId9" w:history="1">
              <w:r w:rsidR="001777AD" w:rsidRPr="00202B36">
                <w:rPr>
                  <w:rFonts w:ascii="Times New Roman" w:hAnsi="Times New Roman" w:cs="Times New Roman"/>
                  <w:color w:val="0000FF"/>
                  <w:sz w:val="16"/>
                  <w:szCs w:val="16"/>
                  <w:highlight w:val="white"/>
                  <w:u w:val="single"/>
                </w:rPr>
                <w:t xml:space="preserve">Закон Забайкальского края от 01.04.2009 </w:t>
              </w:r>
              <w:r w:rsidR="001777AD" w:rsidRPr="00202B36">
                <w:rPr>
                  <w:rFonts w:ascii="Times New Roman" w:hAnsi="Times New Roman" w:cs="Times New Roman"/>
                  <w:color w:val="0000FF"/>
                  <w:sz w:val="16"/>
                  <w:szCs w:val="16"/>
                  <w:highlight w:val="white"/>
                  <w:u w:val="single"/>
                  <w:lang w:val="en-US"/>
                </w:rPr>
                <w:t>N</w:t>
              </w:r>
              <w:r w:rsidR="001777AD" w:rsidRPr="00202B36">
                <w:rPr>
                  <w:rFonts w:ascii="Times New Roman" w:hAnsi="Times New Roman" w:cs="Times New Roman"/>
                  <w:color w:val="0000FF"/>
                  <w:sz w:val="16"/>
                  <w:szCs w:val="16"/>
                  <w:highlight w:val="white"/>
                  <w:u w:val="single"/>
                </w:rPr>
                <w:t xml:space="preserve"> 152-ЗЗК</w:t>
              </w:r>
            </w:hyperlink>
          </w:p>
          <w:p w:rsidR="001777AD" w:rsidRPr="00202B36" w:rsidRDefault="001777AD" w:rsidP="004F2E05">
            <w:pPr>
              <w:ind w:left="-107" w:right="72"/>
              <w:jc w:val="center"/>
              <w:rPr>
                <w:rFonts w:ascii="Times New Roman" w:hAnsi="Times New Roman" w:cs="Times New Roman"/>
                <w:sz w:val="16"/>
                <w:szCs w:val="16"/>
              </w:rPr>
            </w:pPr>
            <w:r w:rsidRPr="00202B36">
              <w:rPr>
                <w:rFonts w:ascii="Times New Roman" w:hAnsi="Times New Roman" w:cs="Times New Roman"/>
                <w:sz w:val="16"/>
                <w:szCs w:val="16"/>
              </w:rPr>
              <w:t>«О регулировании земельных отношений на территории  Забайкальского края»</w:t>
            </w:r>
          </w:p>
          <w:p w:rsidR="001777AD" w:rsidRPr="00202B36" w:rsidRDefault="001777AD" w:rsidP="004F2E05">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777AD" w:rsidRPr="00202B36" w:rsidRDefault="001777AD" w:rsidP="00295B92">
            <w:pPr>
              <w:rPr>
                <w:rFonts w:ascii="Times New Roman" w:hAnsi="Times New Roman" w:cs="Times New Roman"/>
                <w:sz w:val="16"/>
                <w:szCs w:val="16"/>
              </w:rPr>
            </w:pPr>
            <w:r w:rsidRPr="00202B36">
              <w:rPr>
                <w:rFonts w:ascii="Times New Roman" w:hAnsi="Times New Roman" w:cs="Times New Roman"/>
                <w:sz w:val="16"/>
                <w:szCs w:val="16"/>
              </w:rPr>
              <w:t>Решение Совета сельского поселения «</w:t>
            </w:r>
            <w:proofErr w:type="spellStart"/>
            <w:r w:rsidRPr="00202B36">
              <w:rPr>
                <w:rFonts w:ascii="Times New Roman" w:hAnsi="Times New Roman" w:cs="Times New Roman"/>
                <w:sz w:val="16"/>
                <w:szCs w:val="16"/>
              </w:rPr>
              <w:t>Кадахтинское</w:t>
            </w:r>
            <w:proofErr w:type="spellEnd"/>
            <w:r w:rsidRPr="00202B36">
              <w:rPr>
                <w:rFonts w:ascii="Times New Roman" w:hAnsi="Times New Roman" w:cs="Times New Roman"/>
                <w:sz w:val="16"/>
                <w:szCs w:val="16"/>
              </w:rPr>
              <w:t>» от 26.11.2015г № 16 «О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1777AD" w:rsidRPr="00202B36" w:rsidRDefault="001777AD" w:rsidP="00295B92">
            <w:pPr>
              <w:ind w:left="-107" w:right="72"/>
              <w:jc w:val="cente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777AD" w:rsidRPr="00AA13C6" w:rsidRDefault="001777AD" w:rsidP="00295B92">
            <w:pPr>
              <w:jc w:val="center"/>
              <w:rPr>
                <w:rFonts w:ascii="Times New Roman" w:hAnsi="Times New Roman" w:cs="Times New Roman"/>
              </w:rPr>
            </w:pPr>
            <w:r w:rsidRPr="00AA13C6">
              <w:rPr>
                <w:rFonts w:ascii="Times New Roman" w:hAnsi="Times New Roman" w:cs="Times New Roman"/>
                <w:sz w:val="16"/>
                <w:szCs w:val="16"/>
              </w:rPr>
              <w:t>В случае предоставления земельных участков гражданам имеющим 3 или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1777AD" w:rsidRPr="00B257C3" w:rsidRDefault="001777AD" w:rsidP="00295B92">
            <w:pPr>
              <w:jc w:val="cente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40" w:type="dxa"/>
            <w:tcBorders>
              <w:top w:val="single" w:sz="3" w:space="0" w:color="000000"/>
              <w:left w:val="single" w:sz="3" w:space="0" w:color="000000"/>
              <w:bottom w:val="single" w:sz="3" w:space="0" w:color="000000"/>
              <w:right w:val="single" w:sz="3" w:space="0" w:color="000000"/>
            </w:tcBorders>
          </w:tcPr>
          <w:p w:rsidR="001777AD" w:rsidRPr="00B257C3" w:rsidRDefault="001777AD" w:rsidP="00295B92">
            <w:pPr>
              <w:jc w:val="cente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242" w:type="dxa"/>
            <w:tcBorders>
              <w:top w:val="single" w:sz="3" w:space="0" w:color="000000"/>
              <w:left w:val="single" w:sz="3" w:space="0" w:color="000000"/>
              <w:bottom w:val="single" w:sz="3" w:space="0" w:color="000000"/>
              <w:right w:val="single" w:sz="3" w:space="0" w:color="000000"/>
            </w:tcBorders>
          </w:tcPr>
          <w:p w:rsidR="001777AD" w:rsidRPr="00B257C3" w:rsidRDefault="001777AD" w:rsidP="00295B92">
            <w:pPr>
              <w:jc w:val="cente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1777AD" w:rsidRDefault="001777AD" w:rsidP="00295B92">
            <w:pPr>
              <w:jc w:val="cente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1777AD" w:rsidRDefault="001777AD" w:rsidP="00295B92">
            <w:pP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tcPr>
          <w:p w:rsidR="001777AD" w:rsidRDefault="001777AD" w:rsidP="00295B92">
            <w:pPr>
              <w:jc w:val="center"/>
              <w:rPr>
                <w:rFonts w:ascii="Calibri" w:hAnsi="Calibri" w:cs="Calibri"/>
                <w:lang w:val="en-US"/>
              </w:rPr>
            </w:pPr>
            <w:r>
              <w:rPr>
                <w:rFonts w:ascii="Times New Roman CYR" w:hAnsi="Times New Roman CYR" w:cs="Times New Roman CYR"/>
                <w:sz w:val="16"/>
                <w:szCs w:val="16"/>
              </w:rPr>
              <w:t>Оплата не установлена</w:t>
            </w:r>
          </w:p>
        </w:tc>
        <w:tc>
          <w:tcPr>
            <w:tcW w:w="1424" w:type="dxa"/>
            <w:gridSpan w:val="2"/>
            <w:tcBorders>
              <w:top w:val="single" w:sz="3" w:space="0" w:color="000000"/>
              <w:left w:val="single" w:sz="3" w:space="0" w:color="000000"/>
              <w:bottom w:val="single" w:sz="3" w:space="0" w:color="000000"/>
              <w:right w:val="single" w:sz="4" w:space="0" w:color="auto"/>
            </w:tcBorders>
          </w:tcPr>
          <w:p w:rsidR="001777AD" w:rsidRDefault="001777AD" w:rsidP="00295B92">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947" w:type="dxa"/>
            <w:tcBorders>
              <w:top w:val="single" w:sz="3" w:space="0" w:color="000000"/>
              <w:left w:val="single" w:sz="4" w:space="0" w:color="auto"/>
              <w:bottom w:val="single" w:sz="3" w:space="0" w:color="000000"/>
              <w:right w:val="single" w:sz="3" w:space="0" w:color="000000"/>
            </w:tcBorders>
          </w:tcPr>
          <w:p w:rsidR="001777AD" w:rsidRPr="00F46E35" w:rsidRDefault="001777AD" w:rsidP="00F46E35">
            <w:pPr>
              <w:jc w:val="center"/>
              <w:rPr>
                <w:rFonts w:ascii="Times New Roman CYR" w:hAnsi="Times New Roman CYR" w:cs="Times New Roman CYR"/>
                <w:bCs/>
                <w:sz w:val="16"/>
                <w:szCs w:val="16"/>
              </w:rPr>
            </w:pPr>
            <w:r w:rsidRPr="00F46E35">
              <w:rPr>
                <w:rFonts w:ascii="Times New Roman CYR" w:hAnsi="Times New Roman CYR" w:cs="Times New Roman CYR"/>
                <w:bCs/>
                <w:sz w:val="16"/>
                <w:szCs w:val="16"/>
              </w:rPr>
              <w:t>Администрация сельского поселения «</w:t>
            </w:r>
            <w:proofErr w:type="spellStart"/>
            <w:r w:rsidRPr="00F46E35">
              <w:rPr>
                <w:rFonts w:ascii="Times New Roman CYR" w:hAnsi="Times New Roman CYR" w:cs="Times New Roman CYR"/>
                <w:bCs/>
                <w:sz w:val="16"/>
                <w:szCs w:val="16"/>
              </w:rPr>
              <w:t>Кадахтинское</w:t>
            </w:r>
            <w:proofErr w:type="spellEnd"/>
            <w:r w:rsidRPr="00F46E35">
              <w:rPr>
                <w:rFonts w:ascii="Times New Roman CYR" w:hAnsi="Times New Roman CYR" w:cs="Times New Roman CYR"/>
                <w:bCs/>
                <w:sz w:val="16"/>
                <w:szCs w:val="16"/>
              </w:rPr>
              <w:t>»</w:t>
            </w:r>
          </w:p>
          <w:p w:rsidR="001777AD" w:rsidRDefault="001777AD" w:rsidP="00295B92">
            <w:pPr>
              <w:rPr>
                <w:rFonts w:ascii="Calibri" w:hAnsi="Calibri" w:cs="Calibri"/>
                <w:lang w:val="en-US"/>
              </w:rPr>
            </w:pPr>
          </w:p>
        </w:tc>
      </w:tr>
      <w:tr w:rsidR="007F27F9" w:rsidRPr="00F367C5" w:rsidTr="004F2E05">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7F27F9" w:rsidRPr="00FE79FE" w:rsidRDefault="007F27F9" w:rsidP="00295B92">
            <w:pPr>
              <w:rPr>
                <w:rFonts w:ascii="Times New Roman" w:hAnsi="Times New Roman" w:cs="Times New Roman"/>
                <w:sz w:val="16"/>
                <w:szCs w:val="16"/>
              </w:rPr>
            </w:pPr>
            <w:r w:rsidRPr="00FE79FE">
              <w:rPr>
                <w:rFonts w:ascii="Times New Roman" w:hAnsi="Times New Roman" w:cs="Times New Roman"/>
                <w:sz w:val="16"/>
                <w:szCs w:val="16"/>
              </w:rPr>
              <w:t>137.Предоставление заключения о соответствии проектной документации сводному плану подземных коммуникаций и сооружений.</w:t>
            </w:r>
          </w:p>
        </w:tc>
        <w:tc>
          <w:tcPr>
            <w:tcW w:w="13853" w:type="dxa"/>
            <w:gridSpan w:val="11"/>
            <w:tcBorders>
              <w:top w:val="single" w:sz="3" w:space="0" w:color="000000"/>
              <w:left w:val="single" w:sz="3" w:space="0" w:color="000000"/>
              <w:bottom w:val="single" w:sz="3" w:space="0" w:color="000000"/>
              <w:right w:val="single" w:sz="3" w:space="0" w:color="000000"/>
            </w:tcBorders>
          </w:tcPr>
          <w:p w:rsidR="003D64B0" w:rsidRPr="001E6F3E" w:rsidRDefault="003D64B0" w:rsidP="003D64B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7F27F9" w:rsidRDefault="007F27F9" w:rsidP="00295B92">
            <w:pPr>
              <w:rPr>
                <w:rFonts w:ascii="Times New Roman CYR" w:hAnsi="Times New Roman CYR" w:cs="Times New Roman CYR"/>
                <w:sz w:val="16"/>
                <w:szCs w:val="16"/>
              </w:rPr>
            </w:pPr>
          </w:p>
        </w:tc>
      </w:tr>
      <w:tr w:rsidR="007F27F9" w:rsidTr="004F2E05">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7F27F9" w:rsidRPr="00FE79FE" w:rsidRDefault="007F27F9" w:rsidP="00295B92">
            <w:pPr>
              <w:rPr>
                <w:rFonts w:ascii="Times New Roman" w:hAnsi="Times New Roman" w:cs="Times New Roman"/>
              </w:rPr>
            </w:pPr>
            <w:r w:rsidRPr="00FE79FE">
              <w:rPr>
                <w:rFonts w:ascii="Times New Roman" w:hAnsi="Times New Roman" w:cs="Times New Roman"/>
                <w:sz w:val="16"/>
                <w:szCs w:val="16"/>
              </w:rPr>
              <w:t>138. Согласование проведения работ в технических и охранных зонах.</w:t>
            </w:r>
          </w:p>
        </w:tc>
        <w:tc>
          <w:tcPr>
            <w:tcW w:w="13853" w:type="dxa"/>
            <w:gridSpan w:val="11"/>
            <w:tcBorders>
              <w:top w:val="single" w:sz="3" w:space="0" w:color="000000"/>
              <w:left w:val="single" w:sz="3" w:space="0" w:color="000000"/>
              <w:bottom w:val="single" w:sz="3" w:space="0" w:color="000000"/>
              <w:right w:val="single" w:sz="3" w:space="0" w:color="000000"/>
            </w:tcBorders>
          </w:tcPr>
          <w:p w:rsidR="003D64B0" w:rsidRPr="001E6F3E" w:rsidRDefault="003D64B0" w:rsidP="003D64B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7F27F9" w:rsidRPr="00DC1A90" w:rsidRDefault="007F27F9" w:rsidP="00295B92">
            <w:pPr>
              <w:rPr>
                <w:rFonts w:ascii="Calibri" w:hAnsi="Calibri" w:cs="Calibri"/>
              </w:rPr>
            </w:pPr>
          </w:p>
        </w:tc>
      </w:tr>
      <w:tr w:rsidR="007F27F9" w:rsidRPr="00F367C5" w:rsidTr="004F2E05">
        <w:trPr>
          <w:trHeight w:val="1"/>
          <w:jc w:val="center"/>
        </w:trPr>
        <w:tc>
          <w:tcPr>
            <w:tcW w:w="1551" w:type="dxa"/>
            <w:tcBorders>
              <w:top w:val="single" w:sz="3" w:space="0" w:color="000000"/>
              <w:left w:val="single" w:sz="3" w:space="0" w:color="000000"/>
              <w:bottom w:val="single" w:sz="3" w:space="0" w:color="000000"/>
              <w:right w:val="single" w:sz="3" w:space="0" w:color="000000"/>
            </w:tcBorders>
          </w:tcPr>
          <w:p w:rsidR="007F27F9" w:rsidRPr="00FE79FE" w:rsidRDefault="007F27F9" w:rsidP="00295B92">
            <w:pPr>
              <w:rPr>
                <w:rFonts w:ascii="Times New Roman" w:hAnsi="Times New Roman" w:cs="Times New Roman"/>
                <w:sz w:val="16"/>
                <w:szCs w:val="16"/>
              </w:rPr>
            </w:pPr>
            <w:r w:rsidRPr="00FE79FE">
              <w:rPr>
                <w:rFonts w:ascii="Times New Roman" w:hAnsi="Times New Roman" w:cs="Times New Roman"/>
                <w:sz w:val="16"/>
                <w:szCs w:val="16"/>
              </w:rPr>
              <w:t>139. Выдача разрешения на перемещение отходов строительства, сноса зданий и сооружений, в том числе грунтов.</w:t>
            </w:r>
          </w:p>
        </w:tc>
        <w:tc>
          <w:tcPr>
            <w:tcW w:w="13853" w:type="dxa"/>
            <w:gridSpan w:val="11"/>
            <w:tcBorders>
              <w:top w:val="single" w:sz="3" w:space="0" w:color="000000"/>
              <w:left w:val="single" w:sz="3" w:space="0" w:color="000000"/>
              <w:bottom w:val="single" w:sz="3" w:space="0" w:color="000000"/>
              <w:right w:val="single" w:sz="3" w:space="0" w:color="000000"/>
            </w:tcBorders>
          </w:tcPr>
          <w:p w:rsidR="003D64B0" w:rsidRPr="001E6F3E" w:rsidRDefault="003D64B0" w:rsidP="003D64B0">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7F27F9" w:rsidRPr="00F367C5" w:rsidRDefault="007F27F9" w:rsidP="00295B92">
            <w:pPr>
              <w:rPr>
                <w:rFonts w:ascii="Calibri" w:hAnsi="Calibri" w:cs="Calibri"/>
              </w:rPr>
            </w:pPr>
          </w:p>
        </w:tc>
      </w:tr>
    </w:tbl>
    <w:p w:rsidR="00165955" w:rsidRDefault="00165955" w:rsidP="00165955"/>
    <w:p w:rsidR="00C31A82" w:rsidRDefault="00C31A82" w:rsidP="00C31A82">
      <w:pPr>
        <w:rPr>
          <w:sz w:val="22"/>
          <w:szCs w:val="22"/>
        </w:rPr>
      </w:pPr>
    </w:p>
    <w:p w:rsidR="00C31A82" w:rsidRPr="00D74346" w:rsidRDefault="00C31A82" w:rsidP="00C31A82">
      <w:pPr>
        <w:rPr>
          <w:sz w:val="22"/>
          <w:szCs w:val="22"/>
        </w:rPr>
      </w:pPr>
    </w:p>
    <w:p w:rsidR="00C31A82" w:rsidRDefault="00C31A82" w:rsidP="00C31A82">
      <w:pPr>
        <w:rPr>
          <w:sz w:val="22"/>
          <w:szCs w:val="22"/>
        </w:rPr>
      </w:pPr>
    </w:p>
    <w:p w:rsidR="002615F3" w:rsidRDefault="002615F3" w:rsidP="00C31A82">
      <w:pPr>
        <w:rPr>
          <w:sz w:val="22"/>
          <w:szCs w:val="22"/>
        </w:rPr>
      </w:pPr>
    </w:p>
    <w:p w:rsidR="002615F3" w:rsidRDefault="002615F3" w:rsidP="00C31A82">
      <w:pPr>
        <w:rPr>
          <w:sz w:val="22"/>
          <w:szCs w:val="22"/>
        </w:rPr>
      </w:pPr>
    </w:p>
    <w:p w:rsidR="002615F3" w:rsidRPr="00D74346" w:rsidRDefault="002615F3" w:rsidP="00C31A82">
      <w:pPr>
        <w:rPr>
          <w:sz w:val="22"/>
          <w:szCs w:val="22"/>
        </w:rPr>
      </w:pPr>
    </w:p>
    <w:p w:rsidR="00435E87" w:rsidRDefault="00435E87" w:rsidP="00435E87">
      <w:pPr>
        <w:widowControl/>
        <w:autoSpaceDE/>
        <w:autoSpaceDN/>
        <w:adjustRightInd/>
        <w:jc w:val="center"/>
        <w:rPr>
          <w:rFonts w:ascii="Times New Roman" w:hAnsi="Times New Roman" w:cs="Times New Roman"/>
          <w:b/>
          <w:color w:val="auto"/>
          <w:sz w:val="16"/>
          <w:szCs w:val="16"/>
        </w:rPr>
      </w:pPr>
    </w:p>
    <w:p w:rsidR="00435E87" w:rsidRPr="00BD6009" w:rsidRDefault="00435E87" w:rsidP="00435E87">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435E87" w:rsidRPr="00BD6009" w:rsidRDefault="00435E87" w:rsidP="00435E87">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435E87" w:rsidRPr="00BD6009" w:rsidRDefault="00435E87" w:rsidP="00435E87">
      <w:pPr>
        <w:widowControl/>
        <w:autoSpaceDE/>
        <w:autoSpaceDN/>
        <w:adjustRightInd/>
        <w:jc w:val="center"/>
        <w:rPr>
          <w:rFonts w:ascii="Times New Roman" w:hAnsi="Times New Roman" w:cs="Times New Roman"/>
          <w:b/>
          <w:color w:val="auto"/>
          <w:sz w:val="16"/>
          <w:szCs w:val="16"/>
        </w:rPr>
      </w:pPr>
      <w:r>
        <w:rPr>
          <w:rFonts w:ascii="Times New Roman" w:hAnsi="Times New Roman" w:cs="Times New Roman"/>
          <w:b/>
          <w:color w:val="auto"/>
          <w:sz w:val="16"/>
          <w:szCs w:val="16"/>
        </w:rPr>
        <w:t>сельского поселения «</w:t>
      </w:r>
      <w:proofErr w:type="spellStart"/>
      <w:r>
        <w:rPr>
          <w:rFonts w:ascii="Times New Roman" w:hAnsi="Times New Roman" w:cs="Times New Roman"/>
          <w:b/>
          <w:color w:val="auto"/>
          <w:sz w:val="16"/>
          <w:szCs w:val="16"/>
        </w:rPr>
        <w:t>Кайдаловское</w:t>
      </w:r>
      <w:proofErr w:type="spellEnd"/>
      <w:r>
        <w:rPr>
          <w:rFonts w:ascii="Times New Roman" w:hAnsi="Times New Roman" w:cs="Times New Roman"/>
          <w:b/>
          <w:color w:val="auto"/>
          <w:sz w:val="16"/>
          <w:szCs w:val="16"/>
        </w:rPr>
        <w:t>»</w:t>
      </w:r>
    </w:p>
    <w:p w:rsidR="00435E87" w:rsidRPr="00BD6009" w:rsidRDefault="00435E87" w:rsidP="00435E87">
      <w:pPr>
        <w:rPr>
          <w:rFonts w:ascii="Times New Roman" w:hAnsi="Times New Roman" w:cs="Times New Roman"/>
          <w:color w:val="auto"/>
          <w:sz w:val="16"/>
          <w:szCs w:val="16"/>
        </w:rPr>
      </w:pPr>
    </w:p>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540"/>
        <w:gridCol w:w="1540"/>
        <w:gridCol w:w="1540"/>
        <w:gridCol w:w="1242"/>
        <w:gridCol w:w="992"/>
        <w:gridCol w:w="1559"/>
        <w:gridCol w:w="1418"/>
        <w:gridCol w:w="953"/>
      </w:tblGrid>
      <w:tr w:rsidR="00435E87" w:rsidRPr="00BD6009" w:rsidTr="00295B92">
        <w:trPr>
          <w:jc w:val="center"/>
        </w:trPr>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28485D" w:rsidRDefault="00435E87" w:rsidP="00295B92">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28485D" w:rsidRDefault="00435E87" w:rsidP="00295B92">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435E87" w:rsidRPr="0028485D" w:rsidRDefault="00435E87" w:rsidP="00295B92">
            <w:pPr>
              <w:rPr>
                <w:rFonts w:ascii="Times New Roman" w:hAnsi="Times New Roman" w:cs="Times New Roman"/>
                <w:color w:val="auto"/>
                <w:sz w:val="16"/>
                <w:szCs w:val="16"/>
              </w:rPr>
            </w:pPr>
          </w:p>
        </w:tc>
        <w:tc>
          <w:tcPr>
            <w:tcW w:w="1078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435E87" w:rsidRPr="00BD6009" w:rsidTr="00295B92">
        <w:trPr>
          <w:jc w:val="center"/>
        </w:trPr>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24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435E87" w:rsidRPr="00BD6009" w:rsidRDefault="00435E87" w:rsidP="00295B9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953" w:type="dxa"/>
            <w:tcBorders>
              <w:top w:val="single" w:sz="4" w:space="0" w:color="000000"/>
              <w:left w:val="single" w:sz="4" w:space="0" w:color="auto"/>
              <w:bottom w:val="single" w:sz="4" w:space="0" w:color="000000"/>
              <w:right w:val="single" w:sz="4" w:space="0" w:color="000000"/>
            </w:tcBorders>
          </w:tcPr>
          <w:p w:rsidR="00435E87" w:rsidRPr="00BD6009" w:rsidRDefault="00F45C35" w:rsidP="00295B92">
            <w:pPr>
              <w:rPr>
                <w:rFonts w:ascii="Times New Roman" w:hAnsi="Times New Roman" w:cs="Times New Roman"/>
                <w:color w:val="auto"/>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1129C7" w:rsidRPr="005C4C94" w:rsidTr="004F2E05">
        <w:trPr>
          <w:jc w:val="center"/>
        </w:trPr>
        <w:tc>
          <w:tcPr>
            <w:tcW w:w="15404"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129C7" w:rsidRPr="000579B6" w:rsidRDefault="001129C7" w:rsidP="00295B92">
            <w:pPr>
              <w:jc w:val="center"/>
              <w:rPr>
                <w:b/>
                <w:color w:val="auto"/>
                <w:sz w:val="18"/>
                <w:szCs w:val="12"/>
              </w:rPr>
            </w:pPr>
            <w:r w:rsidRPr="00003856">
              <w:rPr>
                <w:rFonts w:ascii="Times New Roman" w:hAnsi="Times New Roman" w:cs="Times New Roman"/>
                <w:b/>
                <w:color w:val="auto"/>
                <w:sz w:val="16"/>
                <w:szCs w:val="16"/>
                <w:lang w:val="en-US"/>
              </w:rPr>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r>
              <w:rPr>
                <w:b/>
                <w:bCs/>
                <w:color w:val="auto"/>
                <w:sz w:val="12"/>
                <w:szCs w:val="12"/>
              </w:rPr>
              <w:tab/>
            </w:r>
          </w:p>
        </w:tc>
      </w:tr>
    </w:tbl>
    <w:p w:rsidR="00435E87" w:rsidRDefault="00435E87" w:rsidP="00435E87"/>
    <w:p w:rsidR="00435E87" w:rsidRDefault="00435E87" w:rsidP="00435E87"/>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326"/>
        <w:gridCol w:w="1417"/>
        <w:gridCol w:w="1701"/>
        <w:gridCol w:w="1418"/>
        <w:gridCol w:w="992"/>
        <w:gridCol w:w="1417"/>
        <w:gridCol w:w="1276"/>
        <w:gridCol w:w="1237"/>
      </w:tblGrid>
      <w:tr w:rsidR="00435E87" w:rsidRPr="00B45488" w:rsidTr="007E5E9F">
        <w:trPr>
          <w:trHeight w:val="1089"/>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color w:val="auto"/>
                <w:sz w:val="16"/>
                <w:szCs w:val="16"/>
              </w:rPr>
            </w:pPr>
            <w:r w:rsidRPr="00A00C01">
              <w:rPr>
                <w:rFonts w:ascii="Times New Roman" w:hAnsi="Times New Roman" w:cs="Times New Roman"/>
                <w:color w:val="auto"/>
                <w:sz w:val="16"/>
                <w:szCs w:val="16"/>
              </w:rPr>
              <w:t>130.</w:t>
            </w:r>
            <w:r w:rsidRPr="00A00C01">
              <w:rPr>
                <w:rFonts w:ascii="Times New Roman" w:hAnsi="Times New Roman" w:cs="Times New Roman"/>
                <w:sz w:val="16"/>
                <w:szCs w:val="16"/>
              </w:rPr>
              <w:t xml:space="preserve"> Предоставление решения о согласовании архитектурно-градостроительного облика объекта</w:t>
            </w:r>
            <w:r>
              <w:rPr>
                <w:sz w:val="16"/>
                <w:szCs w:val="16"/>
              </w:rPr>
              <w:t>.</w:t>
            </w: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color w:val="auto"/>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3798D" w:rsidRDefault="00435E87" w:rsidP="00295B92">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rPr>
            </w:pPr>
          </w:p>
        </w:tc>
        <w:tc>
          <w:tcPr>
            <w:tcW w:w="1701"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A00C01" w:rsidRDefault="00435E87" w:rsidP="00295B92">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A00C01" w:rsidRDefault="00435E87" w:rsidP="00295B92">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A00C01" w:rsidRDefault="00435E87" w:rsidP="00295B92">
            <w:pP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435E87" w:rsidRPr="00A00C01" w:rsidRDefault="00435E87" w:rsidP="00295B92">
            <w:pPr>
              <w:rPr>
                <w:rFonts w:ascii="Times New Roman" w:hAnsi="Times New Roman" w:cs="Times New Roman"/>
                <w:sz w:val="16"/>
                <w:szCs w:val="16"/>
              </w:rPr>
            </w:pPr>
          </w:p>
        </w:tc>
        <w:tc>
          <w:tcPr>
            <w:tcW w:w="1237" w:type="dxa"/>
            <w:tcBorders>
              <w:top w:val="single" w:sz="4" w:space="0" w:color="auto"/>
              <w:left w:val="single" w:sz="4" w:space="0" w:color="auto"/>
              <w:bottom w:val="single" w:sz="4" w:space="0" w:color="000000"/>
              <w:right w:val="single" w:sz="4" w:space="0" w:color="000000"/>
            </w:tcBorders>
          </w:tcPr>
          <w:p w:rsidR="00435E87" w:rsidRPr="00A00C01" w:rsidRDefault="004E4A9C" w:rsidP="00295B92">
            <w:pPr>
              <w:rPr>
                <w:rFonts w:ascii="Times New Roman" w:hAnsi="Times New Roman" w:cs="Times New Roman"/>
                <w:sz w:val="16"/>
                <w:szCs w:val="16"/>
              </w:rPr>
            </w:pPr>
            <w:r>
              <w:rPr>
                <w:rFonts w:ascii="Times New Roman" w:hAnsi="Times New Roman" w:cs="Times New Roman"/>
                <w:color w:val="auto"/>
                <w:sz w:val="16"/>
                <w:szCs w:val="16"/>
              </w:rPr>
              <w:t xml:space="preserve">Администрация </w:t>
            </w:r>
            <w:r w:rsidR="00142DBF">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0D5CD9" w:rsidRPr="00B45488" w:rsidTr="004F2E05">
        <w:trPr>
          <w:trHeight w:val="1291"/>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0D5CD9" w:rsidRPr="00E16209" w:rsidRDefault="000D5CD9" w:rsidP="00295B92">
            <w:pPr>
              <w:rPr>
                <w:rFonts w:ascii="Times New Roman" w:hAnsi="Times New Roman" w:cs="Times New Roman"/>
                <w:color w:val="auto"/>
                <w:sz w:val="16"/>
                <w:szCs w:val="16"/>
              </w:rPr>
            </w:pPr>
            <w:r w:rsidRPr="00745D81">
              <w:rPr>
                <w:rFonts w:ascii="Times New Roman" w:hAnsi="Times New Roman" w:cs="Times New Roman"/>
                <w:color w:val="auto"/>
                <w:sz w:val="16"/>
                <w:szCs w:val="16"/>
              </w:rPr>
              <w:t>131. Выдача</w:t>
            </w:r>
            <w:r>
              <w:rPr>
                <w:rFonts w:ascii="Times New Roman" w:hAnsi="Times New Roman" w:cs="Times New Roman"/>
                <w:color w:val="auto"/>
                <w:sz w:val="16"/>
                <w:szCs w:val="16"/>
              </w:rPr>
              <w:t xml:space="preserve"> п</w:t>
            </w:r>
            <w:r w:rsidRPr="00745D81">
              <w:rPr>
                <w:rFonts w:ascii="Times New Roman" w:hAnsi="Times New Roman" w:cs="Times New Roman"/>
                <w:color w:val="auto"/>
                <w:sz w:val="16"/>
                <w:szCs w:val="16"/>
              </w:rPr>
              <w:t>редоставление порубочного билета и (или) разрешения на пересадку деревьев и кустарников</w:t>
            </w:r>
          </w:p>
        </w:tc>
        <w:tc>
          <w:tcPr>
            <w:tcW w:w="13864" w:type="dxa"/>
            <w:gridSpan w:val="10"/>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0D5CD9" w:rsidRPr="00E16209" w:rsidRDefault="000D5CD9" w:rsidP="00295B92">
            <w:pPr>
              <w:rPr>
                <w:rFonts w:ascii="Times New Roman" w:hAnsi="Times New Roman" w:cs="Times New Roman"/>
                <w:sz w:val="16"/>
                <w:szCs w:val="16"/>
                <w:highlight w:val="white"/>
              </w:rPr>
            </w:pPr>
          </w:p>
          <w:p w:rsidR="000D5CD9" w:rsidRPr="00E16209" w:rsidRDefault="000D5CD9" w:rsidP="00295B92">
            <w:pPr>
              <w:rPr>
                <w:rFonts w:ascii="Times New Roman" w:hAnsi="Times New Roman" w:cs="Times New Roman"/>
                <w:sz w:val="16"/>
                <w:szCs w:val="16"/>
                <w:highlight w:val="white"/>
              </w:rPr>
            </w:pPr>
          </w:p>
          <w:p w:rsidR="000D5CD9" w:rsidRPr="00E16209" w:rsidRDefault="000D5CD9" w:rsidP="00295B92">
            <w:pPr>
              <w:rPr>
                <w:rFonts w:ascii="Times New Roman" w:hAnsi="Times New Roman" w:cs="Times New Roman"/>
                <w:sz w:val="16"/>
                <w:szCs w:val="16"/>
                <w:highlight w:val="white"/>
              </w:rPr>
            </w:pPr>
          </w:p>
          <w:p w:rsidR="000D5CD9" w:rsidRPr="001E6F3E" w:rsidRDefault="000D5CD9" w:rsidP="00161C4A">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0D5CD9" w:rsidRPr="00435E87" w:rsidRDefault="000D5CD9" w:rsidP="00295B92">
            <w:pPr>
              <w:rPr>
                <w:rFonts w:ascii="Times New Roman" w:hAnsi="Times New Roman" w:cs="Times New Roman"/>
                <w:sz w:val="16"/>
                <w:szCs w:val="16"/>
              </w:rPr>
            </w:pPr>
          </w:p>
          <w:p w:rsidR="000D5CD9" w:rsidRDefault="000D5CD9" w:rsidP="00295B92">
            <w:pPr>
              <w:widowControl/>
              <w:autoSpaceDE/>
              <w:autoSpaceDN/>
              <w:adjustRightInd/>
              <w:rPr>
                <w:rFonts w:ascii="Times New Roman" w:hAnsi="Times New Roman" w:cs="Times New Roman"/>
                <w:sz w:val="16"/>
                <w:szCs w:val="16"/>
              </w:rPr>
            </w:pPr>
          </w:p>
          <w:p w:rsidR="000D5CD9" w:rsidRPr="00D7537A" w:rsidRDefault="000D5CD9" w:rsidP="00295B92">
            <w:pPr>
              <w:rPr>
                <w:rFonts w:ascii="Times New Roman" w:hAnsi="Times New Roman" w:cs="Times New Roman"/>
                <w:sz w:val="16"/>
                <w:szCs w:val="16"/>
              </w:rPr>
            </w:pPr>
          </w:p>
        </w:tc>
      </w:tr>
      <w:tr w:rsidR="00435E87" w:rsidRPr="00B45488" w:rsidTr="007E5E9F">
        <w:trPr>
          <w:trHeight w:val="734"/>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9905E4" w:rsidRDefault="00435E87" w:rsidP="00295B92">
            <w:pPr>
              <w:rPr>
                <w:rFonts w:ascii="Times New Roman" w:hAnsi="Times New Roman" w:cs="Times New Roman"/>
                <w:color w:val="auto"/>
                <w:sz w:val="16"/>
                <w:szCs w:val="16"/>
              </w:rPr>
            </w:pPr>
            <w:r w:rsidRPr="009905E4">
              <w:rPr>
                <w:rFonts w:ascii="Times New Roman" w:hAnsi="Times New Roman" w:cs="Times New Roman"/>
                <w:color w:val="auto"/>
                <w:sz w:val="16"/>
                <w:szCs w:val="16"/>
              </w:rPr>
              <w:t>132.</w:t>
            </w:r>
            <w:r w:rsidRPr="009905E4">
              <w:rPr>
                <w:rFonts w:ascii="Times New Roman" w:hAnsi="Times New Roman" w:cs="Times New Roman"/>
                <w:sz w:val="16"/>
                <w:szCs w:val="16"/>
              </w:rPr>
              <w:t xml:space="preserve"> Предоставление  разрешения  на осуществления земляных  работ</w:t>
            </w: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color w:val="auto"/>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3798D" w:rsidRDefault="00435E87" w:rsidP="00295B92">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rPr>
            </w:pPr>
          </w:p>
        </w:tc>
        <w:tc>
          <w:tcPr>
            <w:tcW w:w="1701"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1237" w:type="dxa"/>
            <w:tcBorders>
              <w:top w:val="single" w:sz="4" w:space="0" w:color="auto"/>
              <w:left w:val="single" w:sz="4" w:space="0" w:color="auto"/>
              <w:bottom w:val="single" w:sz="4" w:space="0" w:color="000000"/>
              <w:right w:val="single" w:sz="4" w:space="0" w:color="000000"/>
            </w:tcBorders>
          </w:tcPr>
          <w:p w:rsidR="00435E87" w:rsidRPr="00382893" w:rsidRDefault="004E4A9C" w:rsidP="00295B92">
            <w:pPr>
              <w:rPr>
                <w:rFonts w:ascii="Times New Roman" w:hAnsi="Times New Roman" w:cs="Times New Roman"/>
                <w:sz w:val="16"/>
                <w:szCs w:val="16"/>
              </w:rPr>
            </w:pPr>
            <w:r>
              <w:rPr>
                <w:rFonts w:ascii="Times New Roman" w:hAnsi="Times New Roman" w:cs="Times New Roman"/>
                <w:color w:val="auto"/>
                <w:sz w:val="16"/>
                <w:szCs w:val="16"/>
              </w:rPr>
              <w:t xml:space="preserve">Администрация </w:t>
            </w:r>
            <w:r w:rsidR="00142DBF">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2C04B5" w:rsidRPr="00B45488" w:rsidTr="004F2E05">
        <w:trPr>
          <w:trHeight w:val="25"/>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2C04B5" w:rsidRPr="00382893" w:rsidRDefault="002C04B5" w:rsidP="00295B92">
            <w:pPr>
              <w:rPr>
                <w:rFonts w:ascii="Times New Roman" w:hAnsi="Times New Roman" w:cs="Times New Roman"/>
                <w:color w:val="auto"/>
                <w:sz w:val="16"/>
                <w:szCs w:val="16"/>
              </w:rPr>
            </w:pPr>
            <w:r w:rsidRPr="00382893">
              <w:rPr>
                <w:rFonts w:ascii="Times New Roman" w:hAnsi="Times New Roman" w:cs="Times New Roman"/>
                <w:color w:val="auto"/>
                <w:sz w:val="16"/>
                <w:szCs w:val="16"/>
              </w:rPr>
              <w:t>133.</w:t>
            </w:r>
            <w:r w:rsidRPr="00382893">
              <w:rPr>
                <w:rFonts w:ascii="Times New Roman" w:hAnsi="Times New Roman" w:cs="Times New Roman"/>
                <w:sz w:val="16"/>
                <w:szCs w:val="16"/>
              </w:rPr>
              <w:t xml:space="preserve"> Согласование проекта организации строительства (в  части перемещения отходов строительства и сноса, схемы движения транспорта и пешеходов на период производства работ).</w:t>
            </w:r>
          </w:p>
        </w:tc>
        <w:tc>
          <w:tcPr>
            <w:tcW w:w="13864" w:type="dxa"/>
            <w:gridSpan w:val="10"/>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2C04B5" w:rsidRPr="001E6F3E" w:rsidRDefault="002C04B5" w:rsidP="00161C4A">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2C04B5" w:rsidRPr="00382893" w:rsidRDefault="002C04B5" w:rsidP="00295B92">
            <w:pPr>
              <w:rPr>
                <w:rFonts w:ascii="Times New Roman" w:hAnsi="Times New Roman" w:cs="Times New Roman"/>
                <w:sz w:val="16"/>
                <w:szCs w:val="16"/>
              </w:rPr>
            </w:pPr>
          </w:p>
        </w:tc>
      </w:tr>
      <w:tr w:rsidR="00435E87" w:rsidRPr="00B45488" w:rsidTr="007E5E9F">
        <w:trPr>
          <w:trHeight w:val="2217"/>
          <w:jc w:val="center"/>
        </w:trPr>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Default="00435E87" w:rsidP="00295B92">
            <w:pPr>
              <w:rPr>
                <w:rFonts w:ascii="Times New Roman" w:hAnsi="Times New Roman" w:cs="Times New Roman"/>
                <w:color w:val="auto"/>
                <w:sz w:val="16"/>
                <w:szCs w:val="16"/>
              </w:rPr>
            </w:pPr>
            <w:r>
              <w:rPr>
                <w:rFonts w:ascii="Times New Roman" w:hAnsi="Times New Roman" w:cs="Times New Roman"/>
                <w:color w:val="auto"/>
                <w:sz w:val="16"/>
                <w:szCs w:val="16"/>
              </w:rPr>
              <w:t>134.</w:t>
            </w:r>
            <w:r>
              <w:rPr>
                <w:sz w:val="16"/>
                <w:szCs w:val="16"/>
              </w:rPr>
              <w:t xml:space="preserve"> </w:t>
            </w:r>
            <w:r w:rsidRPr="00382893">
              <w:rPr>
                <w:rFonts w:ascii="Times New Roman" w:hAnsi="Times New Roman" w:cs="Times New Roman"/>
                <w:sz w:val="16"/>
                <w:szCs w:val="16"/>
              </w:rPr>
              <w:t>Проведение контрольно-геодезических съемки и передача исполнительной документации в уполномоченный орган государственной власти или местного самоуправления</w:t>
            </w:r>
            <w:r>
              <w:rPr>
                <w:sz w:val="16"/>
                <w:szCs w:val="16"/>
              </w:rPr>
              <w:t>.</w:t>
            </w: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highlight w:val="white"/>
              </w:rPr>
            </w:pPr>
          </w:p>
        </w:tc>
        <w:tc>
          <w:tcPr>
            <w:tcW w:w="1540"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color w:val="auto"/>
                <w:sz w:val="16"/>
                <w:szCs w:val="16"/>
              </w:rPr>
            </w:pPr>
          </w:p>
        </w:tc>
        <w:tc>
          <w:tcPr>
            <w:tcW w:w="1326"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3798D" w:rsidRDefault="00435E87" w:rsidP="00295B92">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rPr>
            </w:pPr>
          </w:p>
        </w:tc>
        <w:tc>
          <w:tcPr>
            <w:tcW w:w="1701"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E16209" w:rsidRDefault="00435E87" w:rsidP="00295B92">
            <w:pPr>
              <w:rPr>
                <w:rFonts w:ascii="Times New Roman" w:hAnsi="Times New Roman" w:cs="Times New Roman"/>
                <w:sz w:val="16"/>
                <w:szCs w:val="16"/>
              </w:rPr>
            </w:pPr>
          </w:p>
        </w:tc>
        <w:tc>
          <w:tcPr>
            <w:tcW w:w="1418"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right w:val="single" w:sz="4" w:space="0" w:color="auto"/>
            </w:tcBorders>
            <w:tcMar>
              <w:top w:w="50" w:type="dxa"/>
              <w:left w:w="50" w:type="dxa"/>
              <w:bottom w:w="50" w:type="dxa"/>
              <w:right w:w="50" w:type="dxa"/>
            </w:tcMar>
          </w:tcPr>
          <w:p w:rsidR="00435E87" w:rsidRPr="00382893" w:rsidRDefault="00435E87" w:rsidP="00295B92">
            <w:pPr>
              <w:rPr>
                <w:rFonts w:ascii="Times New Roman" w:hAnsi="Times New Roman" w:cs="Times New Roman"/>
                <w:sz w:val="16"/>
                <w:szCs w:val="16"/>
              </w:rPr>
            </w:pPr>
          </w:p>
        </w:tc>
        <w:tc>
          <w:tcPr>
            <w:tcW w:w="1237" w:type="dxa"/>
            <w:tcBorders>
              <w:top w:val="single" w:sz="4" w:space="0" w:color="auto"/>
              <w:left w:val="single" w:sz="4" w:space="0" w:color="auto"/>
              <w:bottom w:val="single" w:sz="4" w:space="0" w:color="000000"/>
              <w:right w:val="single" w:sz="4" w:space="0" w:color="000000"/>
            </w:tcBorders>
          </w:tcPr>
          <w:p w:rsidR="00435E87" w:rsidRPr="00382893" w:rsidRDefault="004E4A9C" w:rsidP="007E5E9F">
            <w:pPr>
              <w:rPr>
                <w:rFonts w:ascii="Times New Roman" w:hAnsi="Times New Roman" w:cs="Times New Roman"/>
                <w:sz w:val="16"/>
                <w:szCs w:val="16"/>
              </w:rPr>
            </w:pPr>
            <w:r>
              <w:rPr>
                <w:rFonts w:ascii="Times New Roman" w:hAnsi="Times New Roman" w:cs="Times New Roman"/>
                <w:color w:val="auto"/>
                <w:sz w:val="16"/>
                <w:szCs w:val="16"/>
              </w:rPr>
              <w:t xml:space="preserve">Администрация </w:t>
            </w:r>
            <w:r w:rsidR="007E5E9F">
              <w:rPr>
                <w:rFonts w:ascii="Times New Roman" w:hAnsi="Times New Roman" w:cs="Times New Roman"/>
                <w:color w:val="auto"/>
                <w:sz w:val="16"/>
                <w:szCs w:val="16"/>
              </w:rPr>
              <w:t>м</w:t>
            </w:r>
            <w:r>
              <w:rPr>
                <w:rFonts w:ascii="Times New Roman" w:hAnsi="Times New Roman" w:cs="Times New Roman"/>
                <w:color w:val="auto"/>
                <w:sz w:val="16"/>
                <w:szCs w:val="16"/>
              </w:rPr>
              <w:t>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435E87" w:rsidRPr="00745D81" w:rsidTr="007E5E9F">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color w:val="auto"/>
                <w:sz w:val="16"/>
                <w:szCs w:val="16"/>
              </w:rPr>
            </w:pPr>
            <w:r w:rsidRPr="00745D81">
              <w:rPr>
                <w:rFonts w:ascii="Times New Roman" w:hAnsi="Times New Roman" w:cs="Times New Roman"/>
                <w:color w:val="auto"/>
                <w:sz w:val="16"/>
                <w:szCs w:val="16"/>
              </w:rPr>
              <w:t xml:space="preserve">135.Принятие решения о предоставлении в собственность земельного участка </w:t>
            </w:r>
            <w:r w:rsidRPr="00745D81">
              <w:rPr>
                <w:rFonts w:ascii="Times New Roman" w:hAnsi="Times New Roman" w:cs="Times New Roman"/>
                <w:color w:val="auto"/>
                <w:sz w:val="16"/>
                <w:szCs w:val="16"/>
              </w:rPr>
              <w:lastRenderedPageBreak/>
              <w:t>для индивидуального жилищного строительства  гражданам, имеющих 3 и более детей.</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B90A0A" w:rsidRDefault="00435E87" w:rsidP="00295B92">
            <w:pPr>
              <w:pStyle w:val="3"/>
              <w:shd w:val="clear" w:color="auto" w:fill="FFFFFF"/>
              <w:jc w:val="center"/>
              <w:rPr>
                <w:rFonts w:ascii="Times New Roman" w:hAnsi="Times New Roman"/>
                <w:b w:val="0"/>
                <w:bCs w:val="0"/>
                <w:color w:val="auto"/>
                <w:sz w:val="16"/>
                <w:szCs w:val="16"/>
              </w:rPr>
            </w:pPr>
          </w:p>
          <w:p w:rsidR="00435E87" w:rsidRPr="00745D81" w:rsidRDefault="00435E87" w:rsidP="00295B92">
            <w:pPr>
              <w:rPr>
                <w:rFonts w:ascii="Times New Roman" w:hAnsi="Times New Roman" w:cs="Times New Roman"/>
                <w:color w:val="auto"/>
                <w:sz w:val="16"/>
                <w:szCs w:val="16"/>
              </w:rPr>
            </w:pPr>
            <w:r w:rsidRPr="00C546E6">
              <w:rPr>
                <w:rFonts w:ascii="Times New Roman" w:hAnsi="Times New Roman" w:cs="Times New Roman"/>
                <w:color w:val="auto"/>
                <w:sz w:val="16"/>
                <w:szCs w:val="16"/>
              </w:rPr>
              <w:t>Решением</w:t>
            </w:r>
            <w:r>
              <w:rPr>
                <w:rFonts w:ascii="Times New Roman" w:hAnsi="Times New Roman" w:cs="Times New Roman"/>
                <w:color w:val="00B050"/>
                <w:sz w:val="16"/>
                <w:szCs w:val="16"/>
              </w:rPr>
              <w:t xml:space="preserve"> </w:t>
            </w:r>
            <w:r w:rsidRPr="00C546E6">
              <w:rPr>
                <w:rFonts w:ascii="Times New Roman" w:hAnsi="Times New Roman" w:cs="Times New Roman"/>
                <w:color w:val="auto"/>
                <w:sz w:val="16"/>
                <w:szCs w:val="16"/>
              </w:rPr>
              <w:t>Совета № 13 от 02.12.2015 г</w:t>
            </w:r>
            <w:r>
              <w:rPr>
                <w:rFonts w:ascii="Times New Roman" w:hAnsi="Times New Roman" w:cs="Times New Roman"/>
                <w:color w:val="00B050"/>
                <w:sz w:val="16"/>
                <w:szCs w:val="16"/>
              </w:rPr>
              <w:t xml:space="preserve">. </w:t>
            </w:r>
            <w:r w:rsidRPr="00F530F1">
              <w:rPr>
                <w:rFonts w:ascii="Times New Roman" w:hAnsi="Times New Roman" w:cs="Times New Roman"/>
                <w:sz w:val="16"/>
                <w:szCs w:val="16"/>
              </w:rPr>
              <w:t xml:space="preserve">Порядок бесплатного </w:t>
            </w:r>
            <w:r w:rsidRPr="00F530F1">
              <w:rPr>
                <w:rFonts w:ascii="Times New Roman" w:hAnsi="Times New Roman" w:cs="Times New Roman"/>
                <w:sz w:val="16"/>
                <w:szCs w:val="16"/>
              </w:rPr>
              <w:lastRenderedPageBreak/>
              <w:t xml:space="preserve">предоставления в собственность гражданам земельных участков, находящихся на территории </w:t>
            </w:r>
            <w:r>
              <w:rPr>
                <w:rFonts w:ascii="Times New Roman" w:hAnsi="Times New Roman" w:cs="Times New Roman"/>
                <w:sz w:val="16"/>
                <w:szCs w:val="16"/>
              </w:rPr>
              <w:t>сельского поселения «</w:t>
            </w:r>
            <w:proofErr w:type="spellStart"/>
            <w:r>
              <w:rPr>
                <w:rFonts w:ascii="Times New Roman" w:hAnsi="Times New Roman" w:cs="Times New Roman"/>
                <w:sz w:val="16"/>
                <w:szCs w:val="16"/>
              </w:rPr>
              <w:t>Кайдаловское</w:t>
            </w:r>
            <w:proofErr w:type="spellEnd"/>
            <w:r>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F530F1" w:rsidRDefault="00435E87" w:rsidP="00295B92">
            <w:pPr>
              <w:spacing w:line="240" w:lineRule="atLeast"/>
              <w:ind w:left="-107" w:right="72"/>
              <w:jc w:val="center"/>
              <w:rPr>
                <w:rFonts w:ascii="Times New Roman" w:hAnsi="Times New Roman" w:cs="Times New Roman"/>
                <w:sz w:val="16"/>
                <w:szCs w:val="16"/>
              </w:rPr>
            </w:pPr>
            <w:r>
              <w:rPr>
                <w:rFonts w:ascii="Times New Roman" w:hAnsi="Times New Roman" w:cs="Times New Roman"/>
                <w:color w:val="00B050"/>
                <w:sz w:val="16"/>
                <w:szCs w:val="16"/>
              </w:rPr>
              <w:lastRenderedPageBreak/>
              <w:t xml:space="preserve"> </w:t>
            </w:r>
            <w:r w:rsidRPr="00C546E6">
              <w:rPr>
                <w:rFonts w:ascii="Times New Roman" w:hAnsi="Times New Roman" w:cs="Times New Roman"/>
                <w:color w:val="auto"/>
                <w:sz w:val="16"/>
                <w:szCs w:val="16"/>
              </w:rPr>
              <w:t>Решением</w:t>
            </w:r>
            <w:r>
              <w:rPr>
                <w:rFonts w:ascii="Times New Roman" w:hAnsi="Times New Roman" w:cs="Times New Roman"/>
                <w:color w:val="00B050"/>
                <w:sz w:val="16"/>
                <w:szCs w:val="16"/>
              </w:rPr>
              <w:t xml:space="preserve"> </w:t>
            </w:r>
            <w:r w:rsidRPr="00C546E6">
              <w:rPr>
                <w:rFonts w:ascii="Times New Roman" w:hAnsi="Times New Roman" w:cs="Times New Roman"/>
                <w:color w:val="auto"/>
                <w:sz w:val="16"/>
                <w:szCs w:val="16"/>
              </w:rPr>
              <w:t>Совета № 13 от 02.12.2015 г</w:t>
            </w:r>
            <w:r>
              <w:rPr>
                <w:rFonts w:ascii="Times New Roman" w:hAnsi="Times New Roman" w:cs="Times New Roman"/>
                <w:color w:val="00B050"/>
                <w:sz w:val="16"/>
                <w:szCs w:val="16"/>
              </w:rPr>
              <w:t xml:space="preserve">. </w:t>
            </w:r>
            <w:r w:rsidRPr="00F530F1">
              <w:rPr>
                <w:rFonts w:ascii="Times New Roman" w:hAnsi="Times New Roman" w:cs="Times New Roman"/>
                <w:sz w:val="16"/>
                <w:szCs w:val="16"/>
              </w:rPr>
              <w:t xml:space="preserve">Порядок бесплатного предоставления в </w:t>
            </w:r>
            <w:r w:rsidRPr="00F530F1">
              <w:rPr>
                <w:rFonts w:ascii="Times New Roman" w:hAnsi="Times New Roman" w:cs="Times New Roman"/>
                <w:sz w:val="16"/>
                <w:szCs w:val="16"/>
              </w:rPr>
              <w:lastRenderedPageBreak/>
              <w:t xml:space="preserve">собственность гражданам земельных участков, находящихся на территории </w:t>
            </w:r>
            <w:r>
              <w:rPr>
                <w:rFonts w:ascii="Times New Roman" w:hAnsi="Times New Roman" w:cs="Times New Roman"/>
                <w:sz w:val="16"/>
                <w:szCs w:val="16"/>
              </w:rPr>
              <w:t>сельского поселения «</w:t>
            </w:r>
            <w:proofErr w:type="spellStart"/>
            <w:r>
              <w:rPr>
                <w:rFonts w:ascii="Times New Roman" w:hAnsi="Times New Roman" w:cs="Times New Roman"/>
                <w:sz w:val="16"/>
                <w:szCs w:val="16"/>
              </w:rPr>
              <w:t>Кайдаловское</w:t>
            </w:r>
            <w:proofErr w:type="spellEnd"/>
            <w:r>
              <w:rPr>
                <w:rFonts w:ascii="Times New Roman" w:hAnsi="Times New Roman" w:cs="Times New Roman"/>
                <w:sz w:val="16"/>
                <w:szCs w:val="16"/>
              </w:rPr>
              <w:t>»</w:t>
            </w:r>
          </w:p>
        </w:tc>
        <w:tc>
          <w:tcPr>
            <w:tcW w:w="132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Pr>
                <w:rFonts w:ascii="Times New Roman" w:hAnsi="Times New Roman" w:cs="Times New Roman"/>
                <w:sz w:val="16"/>
                <w:szCs w:val="16"/>
              </w:rPr>
              <w:lastRenderedPageBreak/>
              <w:t xml:space="preserve">В случае предоставления земельных участков гражданам </w:t>
            </w:r>
            <w:r>
              <w:rPr>
                <w:rFonts w:ascii="Times New Roman" w:hAnsi="Times New Roman" w:cs="Times New Roman"/>
                <w:sz w:val="16"/>
                <w:szCs w:val="16"/>
              </w:rPr>
              <w:lastRenderedPageBreak/>
              <w:t>имеющим 3 или более детей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Pr>
                <w:rFonts w:ascii="Times New Roman" w:hAnsi="Times New Roman" w:cs="Times New Roman"/>
                <w:sz w:val="16"/>
                <w:szCs w:val="16"/>
              </w:rPr>
              <w:lastRenderedPageBreak/>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xml:space="preserve">, </w:t>
            </w:r>
            <w:r>
              <w:rPr>
                <w:rFonts w:ascii="Times New Roman" w:hAnsi="Times New Roman" w:cs="Times New Roman"/>
                <w:sz w:val="16"/>
                <w:szCs w:val="16"/>
              </w:rPr>
              <w:lastRenderedPageBreak/>
              <w:t>свидетельство о рождении</w:t>
            </w:r>
          </w:p>
        </w:tc>
        <w:tc>
          <w:tcPr>
            <w:tcW w:w="170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sidRPr="00644352">
              <w:rPr>
                <w:rFonts w:ascii="Times New Roman" w:hAnsi="Times New Roman" w:cs="Times New Roman"/>
                <w:sz w:val="16"/>
                <w:szCs w:val="16"/>
              </w:rPr>
              <w:lastRenderedPageBreak/>
              <w:t>Предоставление заявителем неполного пакета необходимых документов</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Default="00435E87" w:rsidP="00295B92">
            <w:pPr>
              <w:rPr>
                <w:rFonts w:ascii="Times New Roman" w:hAnsi="Times New Roman" w:cs="Times New Roman"/>
                <w:b/>
                <w:bCs/>
                <w:color w:val="auto"/>
                <w:sz w:val="16"/>
                <w:szCs w:val="16"/>
              </w:rPr>
            </w:pPr>
            <w:r w:rsidRPr="00644352">
              <w:rPr>
                <w:rFonts w:ascii="Times New Roman" w:hAnsi="Times New Roman" w:cs="Times New Roman"/>
                <w:sz w:val="16"/>
                <w:szCs w:val="16"/>
              </w:rPr>
              <w:t>30 дней</w:t>
            </w:r>
          </w:p>
          <w:p w:rsidR="00435E87" w:rsidRPr="005C06C3" w:rsidRDefault="00435E87"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sidRPr="00644352">
              <w:rPr>
                <w:rFonts w:ascii="Times New Roman" w:hAnsi="Times New Roman" w:cs="Times New Roman"/>
                <w:sz w:val="16"/>
                <w:szCs w:val="16"/>
              </w:rPr>
              <w:t>Оплата не установлена</w:t>
            </w:r>
          </w:p>
        </w:tc>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sidRPr="00644352">
              <w:rPr>
                <w:rFonts w:ascii="Times New Roman" w:hAnsi="Times New Roman" w:cs="Times New Roman"/>
                <w:sz w:val="16"/>
                <w:szCs w:val="16"/>
              </w:rPr>
              <w:t xml:space="preserve">На бумажном носителе </w:t>
            </w:r>
          </w:p>
        </w:tc>
        <w:tc>
          <w:tcPr>
            <w:tcW w:w="1237" w:type="dxa"/>
            <w:tcBorders>
              <w:top w:val="single" w:sz="4" w:space="0" w:color="000000"/>
              <w:left w:val="single" w:sz="4" w:space="0" w:color="auto"/>
              <w:bottom w:val="single" w:sz="4" w:space="0" w:color="000000"/>
              <w:right w:val="single" w:sz="4" w:space="0" w:color="000000"/>
            </w:tcBorders>
          </w:tcPr>
          <w:p w:rsidR="00435E87" w:rsidRDefault="00435E87" w:rsidP="00295B92">
            <w:pPr>
              <w:widowControl/>
              <w:autoSpaceDE/>
              <w:autoSpaceDN/>
              <w:adjustRightInd/>
              <w:rPr>
                <w:rFonts w:ascii="Times New Roman" w:hAnsi="Times New Roman" w:cs="Times New Roman"/>
                <w:b/>
                <w:bCs/>
                <w:color w:val="auto"/>
                <w:sz w:val="16"/>
                <w:szCs w:val="16"/>
              </w:rPr>
            </w:pPr>
          </w:p>
          <w:p w:rsidR="007F2691" w:rsidRPr="007F2691" w:rsidRDefault="007F2691" w:rsidP="007F2691">
            <w:pPr>
              <w:widowControl/>
              <w:autoSpaceDE/>
              <w:autoSpaceDN/>
              <w:adjustRightInd/>
              <w:jc w:val="center"/>
              <w:rPr>
                <w:rFonts w:ascii="Times New Roman" w:hAnsi="Times New Roman" w:cs="Times New Roman"/>
                <w:color w:val="auto"/>
                <w:sz w:val="16"/>
                <w:szCs w:val="16"/>
              </w:rPr>
            </w:pPr>
            <w:r w:rsidRPr="007F2691">
              <w:rPr>
                <w:rFonts w:ascii="Times New Roman" w:hAnsi="Times New Roman" w:cs="Times New Roman"/>
                <w:bCs/>
                <w:color w:val="auto"/>
                <w:sz w:val="16"/>
                <w:szCs w:val="16"/>
              </w:rPr>
              <w:t xml:space="preserve">Администрация </w:t>
            </w:r>
            <w:r w:rsidRPr="007F2691">
              <w:rPr>
                <w:rFonts w:ascii="Times New Roman" w:hAnsi="Times New Roman" w:cs="Times New Roman"/>
                <w:color w:val="auto"/>
                <w:sz w:val="16"/>
                <w:szCs w:val="16"/>
              </w:rPr>
              <w:t>сельского поселения «</w:t>
            </w:r>
            <w:proofErr w:type="spellStart"/>
            <w:r w:rsidRPr="007F2691">
              <w:rPr>
                <w:rFonts w:ascii="Times New Roman" w:hAnsi="Times New Roman" w:cs="Times New Roman"/>
                <w:color w:val="auto"/>
                <w:sz w:val="16"/>
                <w:szCs w:val="16"/>
              </w:rPr>
              <w:t>Кайдаловское</w:t>
            </w:r>
            <w:proofErr w:type="spellEnd"/>
            <w:r w:rsidRPr="007F2691">
              <w:rPr>
                <w:rFonts w:ascii="Times New Roman" w:hAnsi="Times New Roman" w:cs="Times New Roman"/>
                <w:color w:val="auto"/>
                <w:sz w:val="16"/>
                <w:szCs w:val="16"/>
              </w:rPr>
              <w:t>»</w:t>
            </w:r>
          </w:p>
          <w:p w:rsidR="00435E87" w:rsidRPr="00745D81" w:rsidRDefault="00435E87" w:rsidP="00295B92">
            <w:pPr>
              <w:rPr>
                <w:rFonts w:ascii="Times New Roman" w:hAnsi="Times New Roman" w:cs="Times New Roman"/>
                <w:b/>
                <w:bCs/>
                <w:color w:val="auto"/>
                <w:sz w:val="16"/>
                <w:szCs w:val="16"/>
              </w:rPr>
            </w:pPr>
          </w:p>
        </w:tc>
      </w:tr>
      <w:tr w:rsidR="00435E87" w:rsidRPr="00745D81" w:rsidTr="007E5E9F">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rPr>
                <w:rFonts w:ascii="Times New Roman" w:hAnsi="Times New Roman" w:cs="Times New Roman"/>
                <w:color w:val="auto"/>
                <w:sz w:val="16"/>
                <w:szCs w:val="16"/>
              </w:rPr>
            </w:pPr>
            <w:r w:rsidRPr="00745D81">
              <w:rPr>
                <w:rFonts w:ascii="Times New Roman" w:hAnsi="Times New Roman" w:cs="Times New Roman"/>
                <w:color w:val="auto"/>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435E87" w:rsidRPr="00745D81" w:rsidRDefault="00435E87" w:rsidP="00295B92">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Default="00435E87" w:rsidP="00295B92">
            <w:pPr>
              <w:spacing w:line="240" w:lineRule="atLeast"/>
              <w:ind w:left="-107" w:right="72"/>
              <w:jc w:val="center"/>
              <w:rPr>
                <w:rFonts w:ascii="Times New Roman" w:hAnsi="Times New Roman" w:cs="Times New Roman"/>
                <w:sz w:val="16"/>
                <w:szCs w:val="16"/>
              </w:rPr>
            </w:pPr>
            <w:r>
              <w:rPr>
                <w:rFonts w:ascii="Times New Roman" w:hAnsi="Times New Roman" w:cs="Times New Roman"/>
                <w:sz w:val="16"/>
                <w:szCs w:val="16"/>
              </w:rPr>
              <w:t xml:space="preserve">Решение Совета № 14 от 02.12.2015 г. </w:t>
            </w:r>
            <w:r w:rsidRPr="00F530F1">
              <w:rPr>
                <w:rFonts w:ascii="Times New Roman" w:hAnsi="Times New Roman" w:cs="Times New Roman"/>
                <w:sz w:val="16"/>
                <w:szCs w:val="16"/>
              </w:rPr>
              <w:t>Порядок</w:t>
            </w:r>
          </w:p>
          <w:p w:rsidR="00435E87" w:rsidRPr="00745D81" w:rsidRDefault="00435E87" w:rsidP="00295B92">
            <w:pPr>
              <w:spacing w:line="240" w:lineRule="atLeast"/>
              <w:ind w:left="-107" w:right="72"/>
              <w:jc w:val="center"/>
              <w:rPr>
                <w:rFonts w:ascii="Times New Roman" w:hAnsi="Times New Roman" w:cs="Times New Roman"/>
                <w:color w:val="auto"/>
                <w:sz w:val="16"/>
                <w:szCs w:val="16"/>
              </w:rPr>
            </w:pPr>
            <w:r w:rsidRPr="00F530F1">
              <w:rPr>
                <w:rFonts w:ascii="Times New Roman" w:hAnsi="Times New Roman" w:cs="Times New Roman"/>
                <w:sz w:val="16"/>
                <w:szCs w:val="16"/>
              </w:rPr>
              <w:t xml:space="preserve">бесплатного предоставления в собственность гражданам земельных участков, находящихся на территории </w:t>
            </w:r>
            <w:r>
              <w:rPr>
                <w:rFonts w:ascii="Times New Roman" w:hAnsi="Times New Roman" w:cs="Times New Roman"/>
                <w:sz w:val="16"/>
                <w:szCs w:val="16"/>
              </w:rPr>
              <w:t>сельского поселения «</w:t>
            </w:r>
            <w:proofErr w:type="spellStart"/>
            <w:r>
              <w:rPr>
                <w:rFonts w:ascii="Times New Roman" w:hAnsi="Times New Roman" w:cs="Times New Roman"/>
                <w:sz w:val="16"/>
                <w:szCs w:val="16"/>
              </w:rPr>
              <w:t>Кайдаловское</w:t>
            </w:r>
            <w:proofErr w:type="spellEnd"/>
            <w:r>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Default="00435E87" w:rsidP="00295B92">
            <w:pPr>
              <w:spacing w:line="240" w:lineRule="atLeast"/>
              <w:ind w:left="-107" w:right="72"/>
              <w:jc w:val="center"/>
              <w:rPr>
                <w:rFonts w:ascii="Times New Roman" w:hAnsi="Times New Roman" w:cs="Times New Roman"/>
                <w:sz w:val="16"/>
                <w:szCs w:val="16"/>
              </w:rPr>
            </w:pPr>
            <w:r>
              <w:rPr>
                <w:rFonts w:ascii="Times New Roman" w:hAnsi="Times New Roman" w:cs="Times New Roman"/>
                <w:sz w:val="16"/>
                <w:szCs w:val="16"/>
              </w:rPr>
              <w:t xml:space="preserve">Решение Совета № 14 от 02.12.2015 г. </w:t>
            </w:r>
            <w:r w:rsidRPr="00F530F1">
              <w:rPr>
                <w:rFonts w:ascii="Times New Roman" w:hAnsi="Times New Roman" w:cs="Times New Roman"/>
                <w:sz w:val="16"/>
                <w:szCs w:val="16"/>
              </w:rPr>
              <w:t>Порядок</w:t>
            </w:r>
          </w:p>
          <w:p w:rsidR="00435E87" w:rsidRPr="00F530F1" w:rsidRDefault="00435E87" w:rsidP="00295B92">
            <w:pPr>
              <w:spacing w:line="240" w:lineRule="atLeast"/>
              <w:ind w:left="-107" w:right="72"/>
              <w:jc w:val="center"/>
              <w:rPr>
                <w:rFonts w:ascii="Times New Roman" w:hAnsi="Times New Roman" w:cs="Times New Roman"/>
                <w:sz w:val="16"/>
                <w:szCs w:val="16"/>
              </w:rPr>
            </w:pPr>
            <w:r w:rsidRPr="00F530F1">
              <w:rPr>
                <w:rFonts w:ascii="Times New Roman" w:hAnsi="Times New Roman" w:cs="Times New Roman"/>
                <w:sz w:val="16"/>
                <w:szCs w:val="16"/>
              </w:rPr>
              <w:t xml:space="preserve">бесплатного предоставления в собственность гражданам земельных участков, находящихся на территории </w:t>
            </w:r>
            <w:r>
              <w:rPr>
                <w:rFonts w:ascii="Times New Roman" w:hAnsi="Times New Roman" w:cs="Times New Roman"/>
                <w:sz w:val="16"/>
                <w:szCs w:val="16"/>
              </w:rPr>
              <w:t>сельского поселения «</w:t>
            </w:r>
            <w:proofErr w:type="spellStart"/>
            <w:r>
              <w:rPr>
                <w:rFonts w:ascii="Times New Roman" w:hAnsi="Times New Roman" w:cs="Times New Roman"/>
                <w:sz w:val="16"/>
                <w:szCs w:val="16"/>
              </w:rPr>
              <w:t>Кайдаловское</w:t>
            </w:r>
            <w:proofErr w:type="spellEnd"/>
            <w:r>
              <w:rPr>
                <w:rFonts w:ascii="Times New Roman" w:hAnsi="Times New Roman" w:cs="Times New Roman"/>
                <w:sz w:val="16"/>
                <w:szCs w:val="16"/>
              </w:rPr>
              <w:t>»</w:t>
            </w:r>
          </w:p>
        </w:tc>
        <w:tc>
          <w:tcPr>
            <w:tcW w:w="132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jc w:val="center"/>
              <w:rPr>
                <w:rFonts w:ascii="Times New Roman" w:hAnsi="Times New Roman" w:cs="Times New Roman"/>
                <w:b/>
                <w:bCs/>
                <w:color w:val="auto"/>
                <w:sz w:val="16"/>
                <w:szCs w:val="16"/>
              </w:rPr>
            </w:pPr>
            <w:r>
              <w:rPr>
                <w:rFonts w:ascii="Times New Roman" w:hAnsi="Times New Roman" w:cs="Times New Roman"/>
                <w:sz w:val="16"/>
                <w:szCs w:val="16"/>
              </w:rPr>
              <w:t>В случае предоставления земельных участков гражданам имеющим 3 или более детей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644352" w:rsidRDefault="00435E87" w:rsidP="00295B92">
            <w:pPr>
              <w:jc w:val="center"/>
              <w:rPr>
                <w:rFonts w:ascii="Times New Roman" w:hAnsi="Times New Roman" w:cs="Times New Roman"/>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70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jc w:val="center"/>
              <w:rPr>
                <w:rFonts w:ascii="Times New Roman" w:hAnsi="Times New Roman" w:cs="Times New Roman"/>
                <w:b/>
                <w:bCs/>
                <w:color w:val="auto"/>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jc w:val="center"/>
              <w:rPr>
                <w:rFonts w:ascii="Times New Roman" w:hAnsi="Times New Roman" w:cs="Times New Roman"/>
                <w:b/>
                <w:bCs/>
                <w:color w:val="auto"/>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Default="00435E87" w:rsidP="00295B92">
            <w:pPr>
              <w:jc w:val="center"/>
              <w:rPr>
                <w:rFonts w:ascii="Times New Roman" w:hAnsi="Times New Roman" w:cs="Times New Roman"/>
                <w:b/>
                <w:bCs/>
                <w:color w:val="auto"/>
                <w:sz w:val="16"/>
                <w:szCs w:val="16"/>
              </w:rPr>
            </w:pPr>
            <w:r w:rsidRPr="00644352">
              <w:rPr>
                <w:rFonts w:ascii="Times New Roman" w:hAnsi="Times New Roman" w:cs="Times New Roman"/>
                <w:sz w:val="16"/>
                <w:szCs w:val="16"/>
              </w:rPr>
              <w:t>30 дней</w:t>
            </w:r>
          </w:p>
          <w:p w:rsidR="00435E87" w:rsidRPr="00745D81" w:rsidRDefault="00435E87" w:rsidP="00295B92">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435E87" w:rsidRPr="00745D81" w:rsidRDefault="00435E87" w:rsidP="00295B92">
            <w:pPr>
              <w:jc w:val="center"/>
              <w:rPr>
                <w:rFonts w:ascii="Times New Roman" w:hAnsi="Times New Roman" w:cs="Times New Roman"/>
                <w:b/>
                <w:bCs/>
                <w:color w:val="auto"/>
                <w:sz w:val="16"/>
                <w:szCs w:val="16"/>
              </w:rPr>
            </w:pPr>
            <w:r w:rsidRPr="00644352">
              <w:rPr>
                <w:rFonts w:ascii="Times New Roman" w:hAnsi="Times New Roman" w:cs="Times New Roman"/>
                <w:sz w:val="16"/>
                <w:szCs w:val="16"/>
              </w:rPr>
              <w:t>Оплата не установлена</w:t>
            </w:r>
          </w:p>
        </w:tc>
        <w:tc>
          <w:tcPr>
            <w:tcW w:w="1276" w:type="dxa"/>
            <w:tcBorders>
              <w:top w:val="single" w:sz="4" w:space="0" w:color="000000"/>
              <w:left w:val="single" w:sz="4" w:space="0" w:color="000000"/>
              <w:bottom w:val="single" w:sz="4" w:space="0" w:color="000000"/>
              <w:right w:val="single" w:sz="4" w:space="0" w:color="auto"/>
            </w:tcBorders>
            <w:tcMar>
              <w:top w:w="50" w:type="dxa"/>
              <w:left w:w="50" w:type="dxa"/>
              <w:bottom w:w="50" w:type="dxa"/>
              <w:right w:w="50" w:type="dxa"/>
            </w:tcMar>
          </w:tcPr>
          <w:p w:rsidR="00435E87" w:rsidRPr="00745D81" w:rsidRDefault="00435E87" w:rsidP="00295B92">
            <w:pPr>
              <w:rPr>
                <w:rFonts w:ascii="Times New Roman" w:hAnsi="Times New Roman" w:cs="Times New Roman"/>
                <w:b/>
                <w:bCs/>
                <w:color w:val="auto"/>
                <w:sz w:val="16"/>
                <w:szCs w:val="16"/>
              </w:rPr>
            </w:pPr>
            <w:r w:rsidRPr="00644352">
              <w:rPr>
                <w:rFonts w:ascii="Times New Roman" w:hAnsi="Times New Roman" w:cs="Times New Roman"/>
                <w:sz w:val="16"/>
                <w:szCs w:val="16"/>
              </w:rPr>
              <w:t xml:space="preserve">На бумажном носителе </w:t>
            </w:r>
          </w:p>
        </w:tc>
        <w:tc>
          <w:tcPr>
            <w:tcW w:w="1237" w:type="dxa"/>
            <w:tcBorders>
              <w:top w:val="single" w:sz="4" w:space="0" w:color="000000"/>
              <w:left w:val="single" w:sz="4" w:space="0" w:color="auto"/>
              <w:bottom w:val="single" w:sz="4" w:space="0" w:color="000000"/>
              <w:right w:val="single" w:sz="4" w:space="0" w:color="000000"/>
            </w:tcBorders>
          </w:tcPr>
          <w:p w:rsidR="00435E87" w:rsidRDefault="00435E87" w:rsidP="00295B92">
            <w:pPr>
              <w:widowControl/>
              <w:autoSpaceDE/>
              <w:autoSpaceDN/>
              <w:adjustRightInd/>
              <w:rPr>
                <w:rFonts w:ascii="Times New Roman" w:hAnsi="Times New Roman" w:cs="Times New Roman"/>
                <w:b/>
                <w:bCs/>
                <w:color w:val="auto"/>
                <w:sz w:val="16"/>
                <w:szCs w:val="16"/>
              </w:rPr>
            </w:pPr>
          </w:p>
          <w:p w:rsidR="007F2691" w:rsidRPr="007F2691" w:rsidRDefault="007F2691" w:rsidP="007F2691">
            <w:pPr>
              <w:widowControl/>
              <w:autoSpaceDE/>
              <w:autoSpaceDN/>
              <w:adjustRightInd/>
              <w:jc w:val="center"/>
              <w:rPr>
                <w:rFonts w:ascii="Times New Roman" w:hAnsi="Times New Roman" w:cs="Times New Roman"/>
                <w:color w:val="auto"/>
                <w:sz w:val="16"/>
                <w:szCs w:val="16"/>
              </w:rPr>
            </w:pPr>
            <w:r w:rsidRPr="007F2691">
              <w:rPr>
                <w:rFonts w:ascii="Times New Roman" w:hAnsi="Times New Roman" w:cs="Times New Roman"/>
                <w:bCs/>
                <w:color w:val="auto"/>
                <w:sz w:val="16"/>
                <w:szCs w:val="16"/>
              </w:rPr>
              <w:t xml:space="preserve">Администрация </w:t>
            </w:r>
            <w:r w:rsidRPr="007F2691">
              <w:rPr>
                <w:rFonts w:ascii="Times New Roman" w:hAnsi="Times New Roman" w:cs="Times New Roman"/>
                <w:color w:val="auto"/>
                <w:sz w:val="16"/>
                <w:szCs w:val="16"/>
              </w:rPr>
              <w:t>сельского поселения «</w:t>
            </w:r>
            <w:proofErr w:type="spellStart"/>
            <w:r w:rsidRPr="007F2691">
              <w:rPr>
                <w:rFonts w:ascii="Times New Roman" w:hAnsi="Times New Roman" w:cs="Times New Roman"/>
                <w:color w:val="auto"/>
                <w:sz w:val="16"/>
                <w:szCs w:val="16"/>
              </w:rPr>
              <w:t>Кайдаловское</w:t>
            </w:r>
            <w:proofErr w:type="spellEnd"/>
            <w:r w:rsidRPr="007F2691">
              <w:rPr>
                <w:rFonts w:ascii="Times New Roman" w:hAnsi="Times New Roman" w:cs="Times New Roman"/>
                <w:color w:val="auto"/>
                <w:sz w:val="16"/>
                <w:szCs w:val="16"/>
              </w:rPr>
              <w:t>»</w:t>
            </w:r>
          </w:p>
          <w:p w:rsidR="00435E87" w:rsidRPr="00745D81" w:rsidRDefault="00435E87" w:rsidP="00295B92">
            <w:pPr>
              <w:rPr>
                <w:rFonts w:ascii="Times New Roman" w:hAnsi="Times New Roman" w:cs="Times New Roman"/>
                <w:b/>
                <w:bCs/>
                <w:color w:val="auto"/>
                <w:sz w:val="16"/>
                <w:szCs w:val="16"/>
              </w:rPr>
            </w:pPr>
          </w:p>
        </w:tc>
      </w:tr>
      <w:tr w:rsidR="00161C4A" w:rsidRPr="00745D81"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61C4A" w:rsidRPr="00745D81" w:rsidRDefault="00161C4A" w:rsidP="00295B92">
            <w:pPr>
              <w:rPr>
                <w:rFonts w:ascii="Times New Roman" w:hAnsi="Times New Roman" w:cs="Times New Roman"/>
                <w:color w:val="auto"/>
                <w:sz w:val="16"/>
                <w:szCs w:val="16"/>
              </w:rPr>
            </w:pPr>
            <w:r>
              <w:rPr>
                <w:rFonts w:ascii="Times New Roman" w:hAnsi="Times New Roman" w:cs="Times New Roman"/>
                <w:color w:val="auto"/>
                <w:sz w:val="16"/>
                <w:szCs w:val="16"/>
              </w:rPr>
              <w:t>137.</w:t>
            </w:r>
            <w:r>
              <w:rPr>
                <w:sz w:val="16"/>
                <w:szCs w:val="16"/>
              </w:rPr>
              <w:t xml:space="preserve"> </w:t>
            </w:r>
            <w:r w:rsidRPr="00CF55F9">
              <w:rPr>
                <w:rFonts w:ascii="Times New Roman" w:hAnsi="Times New Roman" w:cs="Times New Roman"/>
                <w:sz w:val="16"/>
                <w:szCs w:val="16"/>
              </w:rPr>
              <w:t>Предоставление заключения о соответствии проектной документации сводному плану подземных коммуникаций и сооружений.</w:t>
            </w:r>
          </w:p>
        </w:tc>
        <w:tc>
          <w:tcPr>
            <w:tcW w:w="1386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61C4A" w:rsidRPr="001E6F3E" w:rsidRDefault="00161C4A" w:rsidP="00161C4A">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161C4A" w:rsidRPr="00644352" w:rsidRDefault="00161C4A" w:rsidP="00295B92">
            <w:pPr>
              <w:rPr>
                <w:rFonts w:ascii="Times New Roman" w:hAnsi="Times New Roman" w:cs="Times New Roman"/>
                <w:sz w:val="16"/>
                <w:szCs w:val="16"/>
              </w:rPr>
            </w:pPr>
          </w:p>
        </w:tc>
      </w:tr>
      <w:tr w:rsidR="00161C4A" w:rsidRPr="00060937"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61C4A" w:rsidRPr="00745D81" w:rsidRDefault="00161C4A" w:rsidP="00295B92">
            <w:pPr>
              <w:rPr>
                <w:rFonts w:ascii="Times New Roman" w:hAnsi="Times New Roman" w:cs="Times New Roman"/>
                <w:color w:val="auto"/>
                <w:sz w:val="16"/>
                <w:szCs w:val="16"/>
              </w:rPr>
            </w:pPr>
            <w:r w:rsidRPr="00745D81">
              <w:rPr>
                <w:rFonts w:ascii="Times New Roman" w:hAnsi="Times New Roman" w:cs="Times New Roman"/>
                <w:color w:val="auto"/>
                <w:sz w:val="16"/>
                <w:szCs w:val="16"/>
              </w:rPr>
              <w:t>138. Согласование проведения работ в технических и охранных зонах.</w:t>
            </w:r>
          </w:p>
        </w:tc>
        <w:tc>
          <w:tcPr>
            <w:tcW w:w="1386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61C4A" w:rsidRPr="001E6F3E" w:rsidRDefault="00161C4A" w:rsidP="00161C4A">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161C4A" w:rsidRPr="00060937" w:rsidRDefault="00161C4A" w:rsidP="00295B92">
            <w:pPr>
              <w:rPr>
                <w:rFonts w:ascii="Times New Roman" w:hAnsi="Times New Roman" w:cs="Times New Roman"/>
                <w:b/>
                <w:bCs/>
                <w:color w:val="auto"/>
                <w:sz w:val="16"/>
                <w:szCs w:val="16"/>
              </w:rPr>
            </w:pPr>
          </w:p>
        </w:tc>
      </w:tr>
      <w:tr w:rsidR="00161C4A" w:rsidRPr="00060937" w:rsidTr="004F2E05">
        <w:trPr>
          <w:jc w:val="center"/>
        </w:trPr>
        <w:tc>
          <w:tcPr>
            <w:tcW w:w="154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61C4A" w:rsidRPr="00B50BE5" w:rsidRDefault="00161C4A" w:rsidP="00295B92">
            <w:pPr>
              <w:rPr>
                <w:rFonts w:ascii="Times New Roman" w:hAnsi="Times New Roman" w:cs="Times New Roman"/>
                <w:sz w:val="16"/>
                <w:szCs w:val="16"/>
              </w:rPr>
            </w:pPr>
            <w:r w:rsidRPr="00B50BE5">
              <w:rPr>
                <w:rFonts w:ascii="Times New Roman" w:hAnsi="Times New Roman" w:cs="Times New Roman"/>
                <w:sz w:val="16"/>
                <w:szCs w:val="16"/>
              </w:rPr>
              <w:t>139.</w:t>
            </w:r>
          </w:p>
          <w:p w:rsidR="00161C4A" w:rsidRPr="00745D81" w:rsidRDefault="00161C4A" w:rsidP="00295B92">
            <w:pPr>
              <w:rPr>
                <w:rFonts w:ascii="Times New Roman" w:hAnsi="Times New Roman" w:cs="Times New Roman"/>
                <w:color w:val="auto"/>
                <w:sz w:val="16"/>
                <w:szCs w:val="16"/>
              </w:rPr>
            </w:pPr>
            <w:r w:rsidRPr="00B50BE5">
              <w:rPr>
                <w:rFonts w:ascii="Times New Roman" w:hAnsi="Times New Roman" w:cs="Times New Roman"/>
                <w:sz w:val="16"/>
                <w:szCs w:val="16"/>
              </w:rPr>
              <w:t>Выдача разрешения на перемещение отходов строительства, сноса зданий и</w:t>
            </w:r>
          </w:p>
        </w:tc>
        <w:tc>
          <w:tcPr>
            <w:tcW w:w="1386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61C4A" w:rsidRPr="001E6F3E" w:rsidRDefault="00161C4A" w:rsidP="00161C4A">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161C4A" w:rsidRDefault="00161C4A" w:rsidP="00295B92">
            <w:pPr>
              <w:rPr>
                <w:rFonts w:ascii="Times New Roman" w:hAnsi="Times New Roman" w:cs="Times New Roman"/>
                <w:sz w:val="16"/>
                <w:szCs w:val="16"/>
              </w:rPr>
            </w:pPr>
          </w:p>
        </w:tc>
      </w:tr>
    </w:tbl>
    <w:p w:rsidR="00435E87" w:rsidRDefault="00435E87" w:rsidP="00435E87"/>
    <w:p w:rsidR="00D67B16" w:rsidRDefault="00D67B16" w:rsidP="00D67B16">
      <w:pPr>
        <w:jc w:val="center"/>
        <w:rPr>
          <w:b/>
          <w:bCs/>
          <w:sz w:val="16"/>
          <w:szCs w:val="16"/>
        </w:rPr>
      </w:pPr>
    </w:p>
    <w:p w:rsidR="00766D2B" w:rsidRDefault="00766D2B" w:rsidP="00D67B16">
      <w:pPr>
        <w:jc w:val="center"/>
        <w:rPr>
          <w:b/>
          <w:bCs/>
          <w:sz w:val="16"/>
          <w:szCs w:val="16"/>
        </w:rPr>
      </w:pPr>
    </w:p>
    <w:p w:rsidR="00766D2B" w:rsidRPr="00DC1A90" w:rsidRDefault="00766D2B" w:rsidP="00D67B16">
      <w:pPr>
        <w:jc w:val="center"/>
        <w:rPr>
          <w:b/>
          <w:bCs/>
          <w:sz w:val="16"/>
          <w:szCs w:val="16"/>
        </w:rPr>
      </w:pPr>
    </w:p>
    <w:p w:rsidR="00D67B16" w:rsidRDefault="00D67B16" w:rsidP="00D67B16">
      <w:pPr>
        <w:jc w:val="center"/>
        <w:rPr>
          <w:b/>
          <w:bCs/>
          <w:sz w:val="16"/>
          <w:szCs w:val="16"/>
        </w:rPr>
      </w:pPr>
    </w:p>
    <w:p w:rsidR="002615F3" w:rsidRDefault="002615F3" w:rsidP="00D67B16">
      <w:pPr>
        <w:jc w:val="center"/>
        <w:rPr>
          <w:b/>
          <w:bCs/>
          <w:sz w:val="16"/>
          <w:szCs w:val="16"/>
        </w:rPr>
      </w:pPr>
    </w:p>
    <w:p w:rsidR="002615F3" w:rsidRPr="00DC1A90" w:rsidRDefault="002615F3" w:rsidP="00D67B16">
      <w:pPr>
        <w:jc w:val="center"/>
        <w:rPr>
          <w:b/>
          <w:bCs/>
          <w:sz w:val="16"/>
          <w:szCs w:val="16"/>
        </w:rPr>
      </w:pPr>
    </w:p>
    <w:p w:rsidR="00D67B16" w:rsidRDefault="00D67B16" w:rsidP="00D67B16">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lastRenderedPageBreak/>
        <w:t>Реестр описаний процедур,</w:t>
      </w:r>
    </w:p>
    <w:p w:rsidR="00D67B16" w:rsidRDefault="00D67B16" w:rsidP="00D67B16">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включенных в исчерпывающий перечень процедур в сфере жилищного строительства,</w:t>
      </w:r>
    </w:p>
    <w:p w:rsidR="00D67B16" w:rsidRDefault="00D67B16" w:rsidP="00D67B16">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утвержденный постановлением Правительства Российской Федерации от 30 апреля 2014 года, N 403</w:t>
      </w:r>
    </w:p>
    <w:p w:rsidR="00D67B16" w:rsidRDefault="00D67B16" w:rsidP="00D67B16">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сельского поселения «</w:t>
      </w:r>
      <w:proofErr w:type="spellStart"/>
      <w:r>
        <w:rPr>
          <w:rFonts w:ascii="Times New Roman CYR" w:hAnsi="Times New Roman CYR" w:cs="Times New Roman CYR"/>
          <w:b/>
          <w:bCs/>
          <w:sz w:val="16"/>
          <w:szCs w:val="16"/>
        </w:rPr>
        <w:t>Маякинское</w:t>
      </w:r>
      <w:proofErr w:type="spellEnd"/>
      <w:r>
        <w:rPr>
          <w:rFonts w:ascii="Times New Roman CYR" w:hAnsi="Times New Roman CYR" w:cs="Times New Roman CYR"/>
          <w:b/>
          <w:bCs/>
          <w:sz w:val="16"/>
          <w:szCs w:val="16"/>
        </w:rPr>
        <w:t>»</w:t>
      </w:r>
    </w:p>
    <w:p w:rsidR="00D67B16" w:rsidRPr="00B257C3" w:rsidRDefault="00D67B16" w:rsidP="00D67B16">
      <w:pPr>
        <w:tabs>
          <w:tab w:val="left" w:pos="360"/>
        </w:tabs>
        <w:rPr>
          <w:sz w:val="16"/>
          <w:szCs w:val="16"/>
        </w:rPr>
      </w:pPr>
    </w:p>
    <w:tbl>
      <w:tblPr>
        <w:tblW w:w="15404" w:type="dxa"/>
        <w:jc w:val="center"/>
        <w:tblLayout w:type="fixed"/>
        <w:tblCellMar>
          <w:left w:w="50" w:type="dxa"/>
          <w:right w:w="50" w:type="dxa"/>
        </w:tblCellMar>
        <w:tblLook w:val="0000"/>
      </w:tblPr>
      <w:tblGrid>
        <w:gridCol w:w="1540"/>
        <w:gridCol w:w="1540"/>
        <w:gridCol w:w="1540"/>
        <w:gridCol w:w="1184"/>
        <w:gridCol w:w="1559"/>
        <w:gridCol w:w="1559"/>
        <w:gridCol w:w="1560"/>
        <w:gridCol w:w="992"/>
        <w:gridCol w:w="1417"/>
        <w:gridCol w:w="1418"/>
        <w:gridCol w:w="1095"/>
      </w:tblGrid>
      <w:tr w:rsidR="00852461" w:rsidRPr="00B257C3" w:rsidTr="004F2E05">
        <w:trPr>
          <w:trHeight w:val="1"/>
          <w:jc w:val="center"/>
        </w:trPr>
        <w:tc>
          <w:tcPr>
            <w:tcW w:w="1540" w:type="dxa"/>
            <w:vMerge w:val="restart"/>
            <w:tcBorders>
              <w:top w:val="single" w:sz="3" w:space="0" w:color="000000"/>
              <w:left w:val="single" w:sz="3" w:space="0" w:color="000000"/>
              <w:bottom w:val="single" w:sz="3" w:space="0" w:color="000000"/>
              <w:right w:val="single" w:sz="3" w:space="0" w:color="000000"/>
            </w:tcBorders>
          </w:tcPr>
          <w:p w:rsidR="00852461" w:rsidRPr="00B257C3" w:rsidRDefault="00852461" w:rsidP="00295B92">
            <w:pPr>
              <w:rPr>
                <w:rFonts w:ascii="Calibri" w:hAnsi="Calibri" w:cs="Calibri"/>
              </w:rPr>
            </w:pPr>
            <w:r>
              <w:rPr>
                <w:rFonts w:ascii="Times New Roman CYR" w:hAnsi="Times New Roman CYR" w:cs="Times New Roman CYR"/>
                <w:b/>
                <w:bCs/>
                <w:sz w:val="16"/>
                <w:szCs w:val="16"/>
              </w:rPr>
              <w:t xml:space="preserve">Наименование процедуры в соответствии с перечнем процедур </w:t>
            </w:r>
          </w:p>
        </w:tc>
        <w:tc>
          <w:tcPr>
            <w:tcW w:w="1540" w:type="dxa"/>
            <w:vMerge w:val="restart"/>
            <w:tcBorders>
              <w:top w:val="single" w:sz="3" w:space="0" w:color="000000"/>
              <w:left w:val="single" w:sz="3" w:space="0" w:color="000000"/>
              <w:bottom w:val="single" w:sz="3" w:space="0" w:color="000000"/>
              <w:right w:val="single" w:sz="3" w:space="0" w:color="000000"/>
            </w:tcBorders>
          </w:tcPr>
          <w:p w:rsidR="00852461" w:rsidRPr="00B257C3" w:rsidRDefault="00852461" w:rsidP="00295B92">
            <w:pPr>
              <w:rPr>
                <w:rFonts w:ascii="Calibri" w:hAnsi="Calibri" w:cs="Calibri"/>
              </w:rPr>
            </w:pPr>
            <w:r>
              <w:rPr>
                <w:rFonts w:ascii="Times New Roman CYR" w:hAnsi="Times New Roman CYR" w:cs="Times New Roman CYR"/>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3" w:space="0" w:color="000000"/>
              <w:left w:val="single" w:sz="3" w:space="0" w:color="000000"/>
              <w:bottom w:val="single" w:sz="3" w:space="0" w:color="000000"/>
              <w:right w:val="single" w:sz="3" w:space="0" w:color="000000"/>
            </w:tcBorders>
          </w:tcPr>
          <w:p w:rsidR="00852461" w:rsidRDefault="00852461" w:rsidP="00295B92">
            <w:pPr>
              <w:rPr>
                <w:rFonts w:ascii="Times New Roman CYR" w:hAnsi="Times New Roman CYR" w:cs="Times New Roman CYR"/>
                <w:b/>
                <w:bCs/>
                <w:sz w:val="16"/>
                <w:szCs w:val="16"/>
              </w:rPr>
            </w:pPr>
            <w:r>
              <w:rPr>
                <w:rFonts w:ascii="Times New Roman CYR" w:hAnsi="Times New Roman CYR" w:cs="Times New Roman CYR"/>
                <w:b/>
                <w:bCs/>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852461" w:rsidRPr="00B257C3" w:rsidRDefault="00852461" w:rsidP="00295B92">
            <w:pPr>
              <w:rPr>
                <w:rFonts w:ascii="Calibri" w:hAnsi="Calibri" w:cs="Calibri"/>
              </w:rPr>
            </w:pPr>
          </w:p>
        </w:tc>
        <w:tc>
          <w:tcPr>
            <w:tcW w:w="10784" w:type="dxa"/>
            <w:gridSpan w:val="8"/>
            <w:tcBorders>
              <w:top w:val="single" w:sz="3" w:space="0" w:color="000000"/>
              <w:left w:val="single" w:sz="3" w:space="0" w:color="000000"/>
              <w:bottom w:val="single" w:sz="3" w:space="0" w:color="000000"/>
              <w:right w:val="single" w:sz="3" w:space="0" w:color="000000"/>
            </w:tcBorders>
          </w:tcPr>
          <w:p w:rsidR="00852461" w:rsidRPr="00ED172B" w:rsidRDefault="00852461" w:rsidP="00295B92">
            <w:pPr>
              <w:rPr>
                <w:sz w:val="16"/>
                <w:szCs w:val="16"/>
              </w:rPr>
            </w:pPr>
            <w:r>
              <w:rPr>
                <w:rFonts w:ascii="Times New Roman CYR" w:hAnsi="Times New Roman CYR" w:cs="Times New Roman CYR"/>
                <w:b/>
                <w:bCs/>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D67B16" w:rsidRPr="00B257C3" w:rsidTr="00C64DFE">
        <w:trPr>
          <w:trHeight w:val="1"/>
          <w:jc w:val="center"/>
        </w:trPr>
        <w:tc>
          <w:tcPr>
            <w:tcW w:w="1540" w:type="dxa"/>
            <w:vMerge/>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p>
        </w:tc>
        <w:tc>
          <w:tcPr>
            <w:tcW w:w="1184"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b/>
                <w:bCs/>
                <w:sz w:val="16"/>
                <w:szCs w:val="16"/>
              </w:rPr>
              <w:t>Случаи, в которых требуется проведение процедуры</w:t>
            </w: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b/>
                <w:bCs/>
                <w:sz w:val="16"/>
                <w:szCs w:val="16"/>
              </w:rPr>
              <w:t>Перечень документов, которые заявитель обязан предоставить для проведения процедуры</w:t>
            </w: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b/>
                <w:bCs/>
                <w:sz w:val="16"/>
                <w:szCs w:val="16"/>
              </w:rPr>
              <w:t>Основания для отказа в принятии заявления и требуемых документов для проведения процедуры</w:t>
            </w:r>
          </w:p>
        </w:tc>
        <w:tc>
          <w:tcPr>
            <w:tcW w:w="1560"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Pr>
                <w:rFonts w:ascii="Times New Roman CYR" w:hAnsi="Times New Roman CYR" w:cs="Times New Roman CYR"/>
                <w:b/>
                <w:bCs/>
                <w:sz w:val="16"/>
                <w:szCs w:val="16"/>
              </w:rPr>
              <w:t>непредоставления</w:t>
            </w:r>
            <w:proofErr w:type="spellEnd"/>
            <w:r>
              <w:rPr>
                <w:rFonts w:ascii="Times New Roman CYR" w:hAnsi="Times New Roman CYR" w:cs="Times New Roman CYR"/>
                <w:b/>
                <w:bCs/>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Calibri" w:hAnsi="Calibri" w:cs="Calibri"/>
                <w:lang w:val="en-US"/>
              </w:rPr>
            </w:pPr>
            <w:r>
              <w:rPr>
                <w:rFonts w:ascii="Times New Roman CYR" w:hAnsi="Times New Roman CYR" w:cs="Times New Roman CYR"/>
                <w:b/>
                <w:bCs/>
                <w:sz w:val="16"/>
                <w:szCs w:val="16"/>
              </w:rPr>
              <w:t>Срок проведения процедуры</w:t>
            </w:r>
          </w:p>
        </w:tc>
        <w:tc>
          <w:tcPr>
            <w:tcW w:w="1417"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b/>
                <w:bCs/>
                <w:sz w:val="16"/>
                <w:szCs w:val="16"/>
              </w:rPr>
              <w:t>Стоимость проведения процедуры для заявителя или порядок определения такой стоимости</w:t>
            </w:r>
          </w:p>
        </w:tc>
        <w:tc>
          <w:tcPr>
            <w:tcW w:w="1418" w:type="dxa"/>
            <w:tcBorders>
              <w:top w:val="single" w:sz="3" w:space="0" w:color="000000"/>
              <w:left w:val="single" w:sz="3" w:space="0" w:color="000000"/>
              <w:bottom w:val="single" w:sz="3" w:space="0" w:color="000000"/>
              <w:right w:val="single" w:sz="4" w:space="0" w:color="auto"/>
            </w:tcBorders>
          </w:tcPr>
          <w:p w:rsidR="00D67B16" w:rsidRPr="00B257C3" w:rsidRDefault="00D67B16" w:rsidP="00295B92">
            <w:pPr>
              <w:rPr>
                <w:rFonts w:ascii="Calibri" w:hAnsi="Calibri" w:cs="Calibri"/>
              </w:rPr>
            </w:pPr>
            <w:r>
              <w:rPr>
                <w:rFonts w:ascii="Times New Roman CYR" w:hAnsi="Times New Roman CYR" w:cs="Times New Roman CYR"/>
                <w:b/>
                <w:bCs/>
                <w:sz w:val="16"/>
                <w:szCs w:val="16"/>
              </w:rPr>
              <w:t>Форма подачи заявителем документов на проведение процедуры (на бумажном носителе или в электронной форме)</w:t>
            </w:r>
          </w:p>
        </w:tc>
        <w:tc>
          <w:tcPr>
            <w:tcW w:w="1095" w:type="dxa"/>
            <w:tcBorders>
              <w:top w:val="single" w:sz="3" w:space="0" w:color="000000"/>
              <w:left w:val="single" w:sz="4" w:space="0" w:color="auto"/>
              <w:bottom w:val="single" w:sz="3" w:space="0" w:color="000000"/>
              <w:right w:val="single" w:sz="3" w:space="0" w:color="000000"/>
            </w:tcBorders>
          </w:tcPr>
          <w:p w:rsidR="00D67B16" w:rsidRPr="00B257C3" w:rsidRDefault="00796378" w:rsidP="00295B92">
            <w:pPr>
              <w:rPr>
                <w:rFonts w:ascii="Calibri" w:hAnsi="Calibri" w:cs="Calibri"/>
              </w:rPr>
            </w:pPr>
            <w:r w:rsidRPr="0006782F">
              <w:rPr>
                <w:rFonts w:ascii="Times New Roman" w:hAnsi="Times New Roman" w:cs="Times New Roman"/>
                <w:b/>
                <w:sz w:val="16"/>
                <w:szCs w:val="16"/>
              </w:rPr>
              <w:t>Орган (организация), осуществляющий проведение процедуры</w:t>
            </w:r>
          </w:p>
        </w:tc>
      </w:tr>
      <w:tr w:rsidR="00340668" w:rsidRPr="00B257C3" w:rsidTr="004F2E05">
        <w:trPr>
          <w:trHeight w:val="1"/>
          <w:jc w:val="center"/>
        </w:trPr>
        <w:tc>
          <w:tcPr>
            <w:tcW w:w="15404" w:type="dxa"/>
            <w:gridSpan w:val="11"/>
            <w:tcBorders>
              <w:top w:val="single" w:sz="3" w:space="0" w:color="000000"/>
              <w:left w:val="single" w:sz="3" w:space="0" w:color="000000"/>
              <w:bottom w:val="single" w:sz="3" w:space="0" w:color="000000"/>
              <w:right w:val="single" w:sz="3" w:space="0" w:color="000000"/>
            </w:tcBorders>
          </w:tcPr>
          <w:p w:rsidR="00340668" w:rsidRPr="00B257C3" w:rsidRDefault="00340668" w:rsidP="00295B92">
            <w:pPr>
              <w:jc w:val="center"/>
              <w:rPr>
                <w:rFonts w:ascii="Calibri" w:hAnsi="Calibri" w:cs="Calibri"/>
              </w:rPr>
            </w:pPr>
            <w:r>
              <w:rPr>
                <w:b/>
                <w:bCs/>
                <w:sz w:val="16"/>
                <w:szCs w:val="16"/>
                <w:lang w:val="en-US"/>
              </w:rPr>
              <w:t>II</w:t>
            </w:r>
            <w:r w:rsidRPr="00B257C3">
              <w:rPr>
                <w:b/>
                <w:bCs/>
                <w:sz w:val="16"/>
                <w:szCs w:val="16"/>
              </w:rPr>
              <w:t xml:space="preserve">. </w:t>
            </w:r>
            <w:r>
              <w:rPr>
                <w:rFonts w:ascii="Times New Roman CYR" w:hAnsi="Times New Roman CYR" w:cs="Times New Roman CYR"/>
                <w:b/>
                <w:bCs/>
                <w:sz w:val="16"/>
                <w:szCs w:val="16"/>
              </w:rPr>
              <w:t>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Pr>
                <w:rFonts w:ascii="Arial CYR" w:hAnsi="Arial CYR" w:cs="Arial CYR"/>
                <w:b/>
                <w:bCs/>
                <w:sz w:val="18"/>
                <w:szCs w:val="18"/>
              </w:rPr>
              <w:t>)</w:t>
            </w:r>
            <w:r>
              <w:rPr>
                <w:rFonts w:ascii="Arial CYR" w:hAnsi="Arial CYR" w:cs="Arial CYR"/>
                <w:b/>
                <w:bCs/>
                <w:sz w:val="12"/>
                <w:szCs w:val="12"/>
              </w:rPr>
              <w:tab/>
            </w:r>
          </w:p>
        </w:tc>
      </w:tr>
      <w:tr w:rsidR="00D67B16" w:rsidRPr="002C5436" w:rsidTr="00C64DFE">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r w:rsidRPr="008A49D1">
              <w:rPr>
                <w:rFonts w:ascii="Times New Roman" w:hAnsi="Times New Roman" w:cs="Times New Roman"/>
                <w:sz w:val="16"/>
                <w:szCs w:val="16"/>
              </w:rPr>
              <w:t xml:space="preserve">130.Предоставление </w:t>
            </w:r>
            <w:r w:rsidRPr="008A49D1">
              <w:rPr>
                <w:rFonts w:ascii="Times New Roman" w:hAnsi="Times New Roman" w:cs="Times New Roman"/>
                <w:sz w:val="16"/>
                <w:szCs w:val="16"/>
              </w:rPr>
              <w:lastRenderedPageBreak/>
              <w:t>решения о согласовании архитектурно-градостроительного облика объекта.</w:t>
            </w:r>
          </w:p>
        </w:tc>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rPr>
            </w:pPr>
          </w:p>
        </w:tc>
        <w:tc>
          <w:tcPr>
            <w:tcW w:w="1184"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p>
        </w:tc>
        <w:tc>
          <w:tcPr>
            <w:tcW w:w="1559" w:type="dxa"/>
            <w:tcBorders>
              <w:top w:val="single" w:sz="3" w:space="0" w:color="000000"/>
              <w:left w:val="single" w:sz="3" w:space="0" w:color="000000"/>
              <w:bottom w:val="single" w:sz="3" w:space="0" w:color="000000"/>
              <w:right w:val="single" w:sz="3" w:space="0" w:color="000000"/>
            </w:tcBorders>
          </w:tcPr>
          <w:p w:rsidR="00D67B16" w:rsidRPr="002C5436" w:rsidRDefault="00D67B16" w:rsidP="00295B92">
            <w:pPr>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D67B16" w:rsidRPr="002C5436" w:rsidRDefault="00D67B16" w:rsidP="00295B92">
            <w:pPr>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tcPr>
          <w:p w:rsidR="00D67B16" w:rsidRPr="002C5436" w:rsidRDefault="00D67B16" w:rsidP="00295B92">
            <w:pPr>
              <w:rPr>
                <w:rFonts w:ascii="Calibri" w:hAnsi="Calibri" w:cs="Calibri"/>
              </w:rPr>
            </w:pPr>
          </w:p>
        </w:tc>
        <w:tc>
          <w:tcPr>
            <w:tcW w:w="1417" w:type="dxa"/>
            <w:tcBorders>
              <w:top w:val="single" w:sz="3" w:space="0" w:color="000000"/>
              <w:left w:val="single" w:sz="3" w:space="0" w:color="000000"/>
              <w:bottom w:val="single" w:sz="3" w:space="0" w:color="000000"/>
              <w:right w:val="single" w:sz="3" w:space="0" w:color="000000"/>
            </w:tcBorders>
          </w:tcPr>
          <w:p w:rsidR="00D67B16" w:rsidRPr="002C5436" w:rsidRDefault="00D67B16" w:rsidP="00295B92">
            <w:pPr>
              <w:rPr>
                <w:rFonts w:ascii="Calibri" w:hAnsi="Calibri" w:cs="Calibri"/>
              </w:rPr>
            </w:pPr>
          </w:p>
        </w:tc>
        <w:tc>
          <w:tcPr>
            <w:tcW w:w="1418" w:type="dxa"/>
            <w:tcBorders>
              <w:top w:val="single" w:sz="3" w:space="0" w:color="000000"/>
              <w:left w:val="single" w:sz="3" w:space="0" w:color="000000"/>
              <w:bottom w:val="single" w:sz="3" w:space="0" w:color="000000"/>
              <w:right w:val="single" w:sz="4" w:space="0" w:color="auto"/>
            </w:tcBorders>
          </w:tcPr>
          <w:p w:rsidR="00D67B16" w:rsidRPr="002C5436" w:rsidRDefault="00D67B16" w:rsidP="00295B92">
            <w:pPr>
              <w:rPr>
                <w:rFonts w:ascii="Calibri" w:hAnsi="Calibri" w:cs="Calibri"/>
              </w:rPr>
            </w:pPr>
          </w:p>
        </w:tc>
        <w:tc>
          <w:tcPr>
            <w:tcW w:w="1095" w:type="dxa"/>
            <w:tcBorders>
              <w:top w:val="single" w:sz="3" w:space="0" w:color="000000"/>
              <w:left w:val="single" w:sz="4" w:space="0" w:color="auto"/>
              <w:bottom w:val="single" w:sz="3" w:space="0" w:color="000000"/>
              <w:right w:val="single" w:sz="3" w:space="0" w:color="000000"/>
            </w:tcBorders>
          </w:tcPr>
          <w:p w:rsidR="00D67B16" w:rsidRPr="00ED172B" w:rsidRDefault="00F97B1D" w:rsidP="00AA1D33">
            <w:pPr>
              <w:rPr>
                <w:sz w:val="16"/>
                <w:szCs w:val="16"/>
              </w:rPr>
            </w:pPr>
            <w:r>
              <w:rPr>
                <w:rFonts w:ascii="Times New Roman" w:hAnsi="Times New Roman" w:cs="Times New Roman"/>
                <w:color w:val="auto"/>
                <w:sz w:val="16"/>
                <w:szCs w:val="16"/>
              </w:rPr>
              <w:t>Администрац</w:t>
            </w:r>
            <w:r>
              <w:rPr>
                <w:rFonts w:ascii="Times New Roman" w:hAnsi="Times New Roman" w:cs="Times New Roman"/>
                <w:color w:val="auto"/>
                <w:sz w:val="16"/>
                <w:szCs w:val="16"/>
              </w:rPr>
              <w:lastRenderedPageBreak/>
              <w:t>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6D15E5"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6D15E5" w:rsidRPr="008A49D1" w:rsidRDefault="006D15E5" w:rsidP="00295B92">
            <w:pPr>
              <w:rPr>
                <w:rFonts w:ascii="Times New Roman" w:hAnsi="Times New Roman" w:cs="Times New Roman"/>
              </w:rPr>
            </w:pPr>
            <w:r w:rsidRPr="008A49D1">
              <w:rPr>
                <w:rFonts w:ascii="Times New Roman" w:hAnsi="Times New Roman" w:cs="Times New Roman"/>
                <w:sz w:val="16"/>
                <w:szCs w:val="16"/>
              </w:rPr>
              <w:lastRenderedPageBreak/>
              <w:t>131.</w:t>
            </w:r>
            <w:r w:rsidRPr="008A49D1">
              <w:rPr>
                <w:rFonts w:ascii="Times New Roman" w:hAnsi="Times New Roman" w:cs="Times New Roman"/>
                <w:sz w:val="16"/>
                <w:szCs w:val="16"/>
                <w:lang w:val="en-US"/>
              </w:rPr>
              <w:t> </w:t>
            </w:r>
            <w:r w:rsidRPr="008A49D1">
              <w:rPr>
                <w:rFonts w:ascii="Times New Roman" w:hAnsi="Times New Roman" w:cs="Times New Roman"/>
                <w:sz w:val="16"/>
                <w:szCs w:val="16"/>
              </w:rPr>
              <w:t>Выдача предоставление порубочного билета и (или) разрешения на пересадку деревьев и кустарников</w:t>
            </w:r>
          </w:p>
        </w:tc>
        <w:tc>
          <w:tcPr>
            <w:tcW w:w="13864" w:type="dxa"/>
            <w:gridSpan w:val="10"/>
            <w:tcBorders>
              <w:top w:val="single" w:sz="3" w:space="0" w:color="000000"/>
              <w:left w:val="single" w:sz="3" w:space="0" w:color="000000"/>
              <w:bottom w:val="single" w:sz="3" w:space="0" w:color="000000"/>
              <w:right w:val="single" w:sz="3" w:space="0" w:color="000000"/>
            </w:tcBorders>
          </w:tcPr>
          <w:p w:rsidR="0010626A" w:rsidRDefault="0010626A" w:rsidP="00AA288F">
            <w:pPr>
              <w:jc w:val="center"/>
              <w:rPr>
                <w:rFonts w:ascii="Times New Roman" w:hAnsi="Times New Roman" w:cs="Times New Roman"/>
                <w:sz w:val="20"/>
                <w:szCs w:val="20"/>
              </w:rPr>
            </w:pPr>
          </w:p>
          <w:p w:rsidR="00AA288F" w:rsidRPr="001E6F3E" w:rsidRDefault="00AA288F" w:rsidP="00AA288F">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6D15E5" w:rsidRPr="00DC1A90" w:rsidRDefault="006D15E5" w:rsidP="00AA1D33">
            <w:pPr>
              <w:rPr>
                <w:rFonts w:ascii="Calibri" w:hAnsi="Calibri" w:cs="Calibri"/>
              </w:rPr>
            </w:pPr>
          </w:p>
        </w:tc>
      </w:tr>
      <w:tr w:rsidR="00D67B16" w:rsidRPr="00F367C5" w:rsidTr="00C64DFE">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r w:rsidRPr="008A49D1">
              <w:rPr>
                <w:rFonts w:ascii="Times New Roman" w:hAnsi="Times New Roman" w:cs="Times New Roman"/>
                <w:sz w:val="16"/>
                <w:szCs w:val="16"/>
              </w:rPr>
              <w:t>132. Предоставление  разрешения  на осуществления земляных  работ</w:t>
            </w:r>
          </w:p>
        </w:tc>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p>
        </w:tc>
        <w:tc>
          <w:tcPr>
            <w:tcW w:w="1184"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560"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417"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418" w:type="dxa"/>
            <w:tcBorders>
              <w:top w:val="single" w:sz="3" w:space="0" w:color="000000"/>
              <w:left w:val="single" w:sz="3" w:space="0" w:color="000000"/>
              <w:bottom w:val="single" w:sz="3" w:space="0" w:color="000000"/>
              <w:right w:val="single" w:sz="4" w:space="0" w:color="auto"/>
            </w:tcBorders>
          </w:tcPr>
          <w:p w:rsidR="00D67B16" w:rsidRDefault="00D67B16" w:rsidP="00295B92">
            <w:pPr>
              <w:rPr>
                <w:rFonts w:ascii="Times New Roman CYR" w:hAnsi="Times New Roman CYR" w:cs="Times New Roman CYR"/>
                <w:sz w:val="16"/>
                <w:szCs w:val="16"/>
              </w:rPr>
            </w:pPr>
          </w:p>
        </w:tc>
        <w:tc>
          <w:tcPr>
            <w:tcW w:w="1095" w:type="dxa"/>
            <w:tcBorders>
              <w:top w:val="single" w:sz="3" w:space="0" w:color="000000"/>
              <w:left w:val="single" w:sz="4" w:space="0" w:color="auto"/>
              <w:bottom w:val="single" w:sz="3" w:space="0" w:color="000000"/>
              <w:right w:val="single" w:sz="3" w:space="0" w:color="000000"/>
            </w:tcBorders>
          </w:tcPr>
          <w:p w:rsidR="00D67B16" w:rsidRDefault="00F97B1D" w:rsidP="00295B92">
            <w:pPr>
              <w:rPr>
                <w:rFonts w:ascii="Times New Roman CYR" w:hAnsi="Times New Roman CYR" w:cs="Times New Roman CYR"/>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6D15E5" w:rsidRPr="00F367C5" w:rsidTr="006D15E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6D15E5" w:rsidRPr="008A49D1" w:rsidRDefault="006D15E5" w:rsidP="00295B92">
            <w:pPr>
              <w:rPr>
                <w:rFonts w:ascii="Times New Roman" w:hAnsi="Times New Roman" w:cs="Times New Roman"/>
                <w:sz w:val="16"/>
                <w:szCs w:val="16"/>
              </w:rPr>
            </w:pPr>
            <w:r w:rsidRPr="008A49D1">
              <w:rPr>
                <w:rFonts w:ascii="Times New Roman" w:hAnsi="Times New Roman" w:cs="Times New Roman"/>
                <w:sz w:val="16"/>
                <w:szCs w:val="16"/>
              </w:rPr>
              <w:t>133.Согласование проекта организации строительства (в  части перемещения отходов строительства и сноса, схемы движения транспорта и пешеходов на период производства работ).</w:t>
            </w:r>
          </w:p>
        </w:tc>
        <w:tc>
          <w:tcPr>
            <w:tcW w:w="1540" w:type="dxa"/>
            <w:tcBorders>
              <w:top w:val="single" w:sz="3" w:space="0" w:color="000000"/>
              <w:left w:val="single" w:sz="3" w:space="0" w:color="000000"/>
              <w:bottom w:val="single" w:sz="3" w:space="0" w:color="000000"/>
            </w:tcBorders>
          </w:tcPr>
          <w:p w:rsidR="006D15E5" w:rsidRPr="008A49D1" w:rsidRDefault="006D15E5" w:rsidP="00EB2364">
            <w:pPr>
              <w:jc w:val="center"/>
              <w:rPr>
                <w:rFonts w:ascii="Times New Roman" w:hAnsi="Times New Roman" w:cs="Times New Roman"/>
                <w:sz w:val="16"/>
                <w:szCs w:val="16"/>
              </w:rPr>
            </w:pPr>
          </w:p>
        </w:tc>
        <w:tc>
          <w:tcPr>
            <w:tcW w:w="12324" w:type="dxa"/>
            <w:gridSpan w:val="9"/>
            <w:tcBorders>
              <w:top w:val="single" w:sz="3" w:space="0" w:color="000000"/>
              <w:bottom w:val="single" w:sz="3" w:space="0" w:color="000000"/>
              <w:right w:val="single" w:sz="3" w:space="0" w:color="000000"/>
            </w:tcBorders>
          </w:tcPr>
          <w:p w:rsidR="0010626A" w:rsidRDefault="0010626A" w:rsidP="0010626A">
            <w:pPr>
              <w:rPr>
                <w:rFonts w:ascii="Times New Roman" w:hAnsi="Times New Roman" w:cs="Times New Roman"/>
                <w:sz w:val="20"/>
                <w:szCs w:val="20"/>
              </w:rPr>
            </w:pPr>
            <w:r>
              <w:rPr>
                <w:rFonts w:ascii="Times New Roman" w:hAnsi="Times New Roman" w:cs="Times New Roman"/>
                <w:sz w:val="20"/>
                <w:szCs w:val="20"/>
              </w:rPr>
              <w:t xml:space="preserve">                                                      </w:t>
            </w:r>
          </w:p>
          <w:p w:rsidR="00EB2364" w:rsidRPr="001E6F3E" w:rsidRDefault="0010626A" w:rsidP="0010626A">
            <w:pPr>
              <w:rPr>
                <w:rFonts w:ascii="Times New Roman" w:hAnsi="Times New Roman" w:cs="Times New Roman"/>
                <w:color w:val="auto"/>
                <w:sz w:val="16"/>
                <w:szCs w:val="16"/>
              </w:rPr>
            </w:pPr>
            <w:r>
              <w:rPr>
                <w:rFonts w:ascii="Times New Roman" w:hAnsi="Times New Roman" w:cs="Times New Roman"/>
                <w:sz w:val="20"/>
                <w:szCs w:val="20"/>
              </w:rPr>
              <w:t xml:space="preserve">                                                           </w:t>
            </w:r>
            <w:r w:rsidR="00EB2364">
              <w:rPr>
                <w:rFonts w:ascii="Times New Roman" w:hAnsi="Times New Roman" w:cs="Times New Roman"/>
                <w:sz w:val="20"/>
                <w:szCs w:val="20"/>
              </w:rPr>
              <w:t>Процедура не применяется для жилищного строительства</w:t>
            </w:r>
          </w:p>
          <w:p w:rsidR="006D15E5" w:rsidRDefault="006D15E5" w:rsidP="00295B92">
            <w:pPr>
              <w:rPr>
                <w:rFonts w:ascii="Times New Roman CYR" w:hAnsi="Times New Roman CYR" w:cs="Times New Roman CYR"/>
                <w:sz w:val="16"/>
                <w:szCs w:val="16"/>
              </w:rPr>
            </w:pPr>
          </w:p>
        </w:tc>
      </w:tr>
      <w:tr w:rsidR="00D67B16" w:rsidRPr="00F367C5" w:rsidTr="00C64DFE">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r w:rsidRPr="008A49D1">
              <w:rPr>
                <w:rFonts w:ascii="Times New Roman" w:hAnsi="Times New Roman" w:cs="Times New Roman"/>
                <w:sz w:val="16"/>
                <w:szCs w:val="16"/>
              </w:rPr>
              <w:t>134. Проведение контрольно-геодезических съемки и передача исполнительной документации в уполномоченный орган государственной власти или местного самоуправления.</w:t>
            </w:r>
          </w:p>
        </w:tc>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p>
        </w:tc>
        <w:tc>
          <w:tcPr>
            <w:tcW w:w="1184"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560"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417"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sz w:val="16"/>
                <w:szCs w:val="16"/>
              </w:rPr>
            </w:pPr>
          </w:p>
        </w:tc>
        <w:tc>
          <w:tcPr>
            <w:tcW w:w="1418" w:type="dxa"/>
            <w:tcBorders>
              <w:top w:val="single" w:sz="3" w:space="0" w:color="000000"/>
              <w:left w:val="single" w:sz="3" w:space="0" w:color="000000"/>
              <w:bottom w:val="single" w:sz="3" w:space="0" w:color="000000"/>
              <w:right w:val="single" w:sz="4" w:space="0" w:color="auto"/>
            </w:tcBorders>
          </w:tcPr>
          <w:p w:rsidR="00D67B16" w:rsidRDefault="00D67B16" w:rsidP="00295B92">
            <w:pPr>
              <w:rPr>
                <w:rFonts w:ascii="Times New Roman CYR" w:hAnsi="Times New Roman CYR" w:cs="Times New Roman CYR"/>
                <w:sz w:val="16"/>
                <w:szCs w:val="16"/>
              </w:rPr>
            </w:pPr>
          </w:p>
        </w:tc>
        <w:tc>
          <w:tcPr>
            <w:tcW w:w="1095" w:type="dxa"/>
            <w:tcBorders>
              <w:top w:val="single" w:sz="3" w:space="0" w:color="000000"/>
              <w:left w:val="single" w:sz="4" w:space="0" w:color="auto"/>
              <w:bottom w:val="single" w:sz="3" w:space="0" w:color="000000"/>
              <w:right w:val="single" w:sz="3" w:space="0" w:color="000000"/>
            </w:tcBorders>
          </w:tcPr>
          <w:p w:rsidR="00D67B16" w:rsidRDefault="00F97B1D" w:rsidP="00295B92">
            <w:pPr>
              <w:rPr>
                <w:rFonts w:ascii="Times New Roman CYR" w:hAnsi="Times New Roman CYR" w:cs="Times New Roman CYR"/>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D67B16" w:rsidTr="00C64DFE">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rPr>
            </w:pPr>
            <w:r w:rsidRPr="008A49D1">
              <w:rPr>
                <w:rFonts w:ascii="Times New Roman" w:hAnsi="Times New Roman" w:cs="Times New Roman"/>
                <w:sz w:val="16"/>
                <w:szCs w:val="16"/>
              </w:rPr>
              <w:t>135.Принятие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A77098" w:rsidRPr="002C4314" w:rsidRDefault="00A77098" w:rsidP="00A77098">
            <w:pPr>
              <w:jc w:val="center"/>
              <w:rPr>
                <w:rFonts w:ascii="Times New Roman" w:hAnsi="Times New Roman" w:cs="Times New Roman"/>
                <w:sz w:val="16"/>
                <w:szCs w:val="16"/>
              </w:rPr>
            </w:pPr>
            <w:r w:rsidRPr="002C4314">
              <w:rPr>
                <w:rFonts w:ascii="Times New Roman" w:hAnsi="Times New Roman" w:cs="Times New Roman"/>
                <w:sz w:val="16"/>
                <w:szCs w:val="16"/>
              </w:rPr>
              <w:t>Решение Совета сельского поселения «</w:t>
            </w:r>
            <w:proofErr w:type="spellStart"/>
            <w:r w:rsidRPr="002C4314">
              <w:rPr>
                <w:rFonts w:ascii="Times New Roman" w:hAnsi="Times New Roman" w:cs="Times New Roman"/>
                <w:sz w:val="16"/>
                <w:szCs w:val="16"/>
              </w:rPr>
              <w:t>Маякинское</w:t>
            </w:r>
            <w:proofErr w:type="spellEnd"/>
            <w:r w:rsidRPr="002C4314">
              <w:rPr>
                <w:rFonts w:ascii="Times New Roman" w:hAnsi="Times New Roman" w:cs="Times New Roman"/>
                <w:sz w:val="16"/>
                <w:szCs w:val="16"/>
              </w:rPr>
              <w:t>»</w:t>
            </w:r>
          </w:p>
          <w:p w:rsidR="00A77098" w:rsidRPr="00925459" w:rsidRDefault="00A77098" w:rsidP="00A77098">
            <w:pPr>
              <w:pStyle w:val="a5"/>
              <w:jc w:val="center"/>
              <w:rPr>
                <w:sz w:val="16"/>
                <w:szCs w:val="16"/>
              </w:rPr>
            </w:pPr>
            <w:r w:rsidRPr="008A49D1">
              <w:rPr>
                <w:sz w:val="16"/>
                <w:szCs w:val="16"/>
              </w:rPr>
              <w:t xml:space="preserve"> От</w:t>
            </w:r>
            <w:r>
              <w:rPr>
                <w:sz w:val="16"/>
                <w:szCs w:val="16"/>
              </w:rPr>
              <w:t xml:space="preserve"> </w:t>
            </w:r>
            <w:r w:rsidRPr="008A49D1">
              <w:rPr>
                <w:sz w:val="16"/>
                <w:szCs w:val="16"/>
              </w:rPr>
              <w:t>18.11.2015г № 12</w:t>
            </w:r>
            <w:r w:rsidRPr="008A49D1">
              <w:rPr>
                <w:b/>
                <w:sz w:val="28"/>
                <w:szCs w:val="28"/>
              </w:rPr>
              <w:t xml:space="preserve"> </w:t>
            </w:r>
            <w:r w:rsidRPr="000A3E38">
              <w:rPr>
                <w:b/>
                <w:sz w:val="16"/>
                <w:szCs w:val="16"/>
              </w:rPr>
              <w:t>«</w:t>
            </w:r>
            <w:r w:rsidRPr="00925459">
              <w:rPr>
                <w:sz w:val="16"/>
                <w:szCs w:val="16"/>
              </w:rPr>
              <w:t xml:space="preserve">О принятии решения о предоставлении в собственность земельного участка для индивидуального жилищного строительства </w:t>
            </w:r>
            <w:r w:rsidRPr="00925459">
              <w:rPr>
                <w:sz w:val="16"/>
                <w:szCs w:val="16"/>
              </w:rPr>
              <w:lastRenderedPageBreak/>
              <w:t>гражданам, имеющих 3 и более детей на территории сельского поселения «</w:t>
            </w:r>
            <w:proofErr w:type="spellStart"/>
            <w:r w:rsidRPr="00925459">
              <w:rPr>
                <w:sz w:val="16"/>
                <w:szCs w:val="16"/>
              </w:rPr>
              <w:t>Маякинское</w:t>
            </w:r>
            <w:proofErr w:type="spellEnd"/>
            <w:r w:rsidRPr="00925459">
              <w:rPr>
                <w:sz w:val="16"/>
                <w:szCs w:val="16"/>
              </w:rPr>
              <w:t>»</w:t>
            </w:r>
          </w:p>
          <w:p w:rsidR="00D67B16" w:rsidRPr="008A49D1" w:rsidRDefault="00D67B16" w:rsidP="00295B92">
            <w:pPr>
              <w:jc w:val="center"/>
              <w:rPr>
                <w:rFonts w:ascii="Times New Roman" w:hAnsi="Times New Roman" w:cs="Times New Roman"/>
                <w:sz w:val="16"/>
                <w:szCs w:val="16"/>
              </w:rPr>
            </w:pPr>
            <w:r w:rsidRPr="008A49D1">
              <w:rPr>
                <w:rFonts w:ascii="Times New Roman" w:hAnsi="Times New Roman" w:cs="Times New Roman"/>
                <w:sz w:val="16"/>
                <w:szCs w:val="16"/>
              </w:rPr>
              <w:t>»</w:t>
            </w:r>
          </w:p>
          <w:p w:rsidR="00D67B16" w:rsidRPr="008A49D1" w:rsidRDefault="00D67B16" w:rsidP="00295B92">
            <w:pPr>
              <w:jc w:val="cente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A77098" w:rsidRPr="008A49D1" w:rsidRDefault="00A77098" w:rsidP="00A77098">
            <w:pPr>
              <w:jc w:val="center"/>
              <w:rPr>
                <w:sz w:val="16"/>
                <w:szCs w:val="16"/>
              </w:rPr>
            </w:pPr>
            <w:r w:rsidRPr="002C4314">
              <w:rPr>
                <w:rFonts w:ascii="Times New Roman" w:hAnsi="Times New Roman" w:cs="Times New Roman"/>
                <w:sz w:val="16"/>
                <w:szCs w:val="16"/>
              </w:rPr>
              <w:lastRenderedPageBreak/>
              <w:t>Решение Совета сельского поселения «</w:t>
            </w:r>
            <w:proofErr w:type="spellStart"/>
            <w:r w:rsidRPr="002C4314">
              <w:rPr>
                <w:rFonts w:ascii="Times New Roman" w:hAnsi="Times New Roman" w:cs="Times New Roman"/>
                <w:sz w:val="16"/>
                <w:szCs w:val="16"/>
              </w:rPr>
              <w:t>Маякинское</w:t>
            </w:r>
            <w:proofErr w:type="spellEnd"/>
            <w:r w:rsidRPr="008A49D1">
              <w:rPr>
                <w:sz w:val="16"/>
                <w:szCs w:val="16"/>
              </w:rPr>
              <w:t>»</w:t>
            </w:r>
          </w:p>
          <w:p w:rsidR="00A77098" w:rsidRPr="00925459" w:rsidRDefault="00A77098" w:rsidP="00A77098">
            <w:pPr>
              <w:pStyle w:val="a5"/>
              <w:jc w:val="center"/>
              <w:rPr>
                <w:sz w:val="16"/>
                <w:szCs w:val="16"/>
              </w:rPr>
            </w:pPr>
            <w:r w:rsidRPr="008A49D1">
              <w:rPr>
                <w:sz w:val="16"/>
                <w:szCs w:val="16"/>
              </w:rPr>
              <w:t xml:space="preserve"> От</w:t>
            </w:r>
            <w:r>
              <w:rPr>
                <w:sz w:val="16"/>
                <w:szCs w:val="16"/>
              </w:rPr>
              <w:t xml:space="preserve"> </w:t>
            </w:r>
            <w:r w:rsidRPr="008A49D1">
              <w:rPr>
                <w:sz w:val="16"/>
                <w:szCs w:val="16"/>
              </w:rPr>
              <w:t>18.11.2015г № 12</w:t>
            </w:r>
            <w:r w:rsidRPr="008A49D1">
              <w:rPr>
                <w:b/>
                <w:sz w:val="28"/>
                <w:szCs w:val="28"/>
              </w:rPr>
              <w:t xml:space="preserve"> </w:t>
            </w:r>
            <w:r w:rsidRPr="000A3E38">
              <w:rPr>
                <w:b/>
                <w:sz w:val="16"/>
                <w:szCs w:val="16"/>
              </w:rPr>
              <w:t>«</w:t>
            </w:r>
            <w:r w:rsidRPr="00925459">
              <w:rPr>
                <w:sz w:val="16"/>
                <w:szCs w:val="16"/>
              </w:rPr>
              <w:t xml:space="preserve">О принятии решения о предоставлении в собственность земельного участка для индивидуального жилищного строительства </w:t>
            </w:r>
            <w:r w:rsidRPr="00925459">
              <w:rPr>
                <w:sz w:val="16"/>
                <w:szCs w:val="16"/>
              </w:rPr>
              <w:lastRenderedPageBreak/>
              <w:t>гражданам, имеющих 3 и более детей на территории сельского поселения «</w:t>
            </w:r>
            <w:proofErr w:type="spellStart"/>
            <w:r w:rsidRPr="00925459">
              <w:rPr>
                <w:sz w:val="16"/>
                <w:szCs w:val="16"/>
              </w:rPr>
              <w:t>Маякинское</w:t>
            </w:r>
            <w:proofErr w:type="spellEnd"/>
            <w:r w:rsidRPr="00925459">
              <w:rPr>
                <w:sz w:val="16"/>
                <w:szCs w:val="16"/>
              </w:rPr>
              <w:t>»</w:t>
            </w:r>
          </w:p>
          <w:p w:rsidR="00D67B16" w:rsidRPr="008A49D1" w:rsidRDefault="00D67B16" w:rsidP="00295B92">
            <w:pPr>
              <w:jc w:val="center"/>
              <w:rPr>
                <w:rFonts w:ascii="Times New Roman" w:hAnsi="Times New Roman" w:cs="Times New Roman"/>
              </w:rPr>
            </w:pPr>
          </w:p>
        </w:tc>
        <w:tc>
          <w:tcPr>
            <w:tcW w:w="1184"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sz w:val="16"/>
                <w:szCs w:val="16"/>
              </w:rPr>
              <w:lastRenderedPageBreak/>
              <w:t>В случае предоставления земельных участков гражданам имеющим 3 или более детей</w:t>
            </w: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560"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D67B16" w:rsidRDefault="00D67B16" w:rsidP="00295B92">
            <w:pPr>
              <w:rPr>
                <w:rFonts w:ascii="Calibri" w:hAnsi="Calibri" w:cs="Calibri"/>
                <w:lang w:val="en-US"/>
              </w:rPr>
            </w:pPr>
          </w:p>
        </w:tc>
        <w:tc>
          <w:tcPr>
            <w:tcW w:w="1417" w:type="dxa"/>
            <w:tcBorders>
              <w:top w:val="single" w:sz="3" w:space="0" w:color="000000"/>
              <w:left w:val="single" w:sz="3" w:space="0" w:color="000000"/>
              <w:bottom w:val="single" w:sz="3" w:space="0" w:color="000000"/>
              <w:right w:val="single" w:sz="3" w:space="0" w:color="000000"/>
            </w:tcBorders>
          </w:tcPr>
          <w:p w:rsidR="00D67B16" w:rsidRDefault="00D67B16" w:rsidP="00295B92">
            <w:pPr>
              <w:rPr>
                <w:rFonts w:ascii="Calibri" w:hAnsi="Calibri" w:cs="Calibri"/>
                <w:lang w:val="en-US"/>
              </w:rPr>
            </w:pPr>
            <w:r>
              <w:rPr>
                <w:rFonts w:ascii="Times New Roman CYR" w:hAnsi="Times New Roman CYR" w:cs="Times New Roman CYR"/>
                <w:sz w:val="16"/>
                <w:szCs w:val="16"/>
              </w:rPr>
              <w:t>Оплата не установлена</w:t>
            </w:r>
          </w:p>
        </w:tc>
        <w:tc>
          <w:tcPr>
            <w:tcW w:w="1418" w:type="dxa"/>
            <w:tcBorders>
              <w:top w:val="single" w:sz="3" w:space="0" w:color="000000"/>
              <w:left w:val="single" w:sz="3" w:space="0" w:color="000000"/>
              <w:bottom w:val="single" w:sz="3" w:space="0" w:color="000000"/>
              <w:right w:val="single" w:sz="4" w:space="0" w:color="auto"/>
            </w:tcBorders>
          </w:tcPr>
          <w:p w:rsidR="00D67B16" w:rsidRDefault="00D67B16" w:rsidP="00295B92">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1095" w:type="dxa"/>
            <w:tcBorders>
              <w:top w:val="single" w:sz="3" w:space="0" w:color="000000"/>
              <w:left w:val="single" w:sz="4" w:space="0" w:color="auto"/>
              <w:bottom w:val="single" w:sz="3" w:space="0" w:color="000000"/>
              <w:right w:val="single" w:sz="3" w:space="0" w:color="000000"/>
            </w:tcBorders>
          </w:tcPr>
          <w:p w:rsidR="00D15C3D" w:rsidRPr="00D15C3D" w:rsidRDefault="00D15C3D" w:rsidP="00D15C3D">
            <w:pPr>
              <w:jc w:val="center"/>
              <w:rPr>
                <w:rFonts w:ascii="Times New Roman CYR" w:hAnsi="Times New Roman CYR" w:cs="Times New Roman CYR"/>
                <w:bCs/>
                <w:sz w:val="16"/>
                <w:szCs w:val="16"/>
              </w:rPr>
            </w:pPr>
            <w:r w:rsidRPr="00D15C3D">
              <w:rPr>
                <w:rFonts w:ascii="Times New Roman CYR" w:hAnsi="Times New Roman CYR" w:cs="Times New Roman CYR"/>
                <w:bCs/>
                <w:sz w:val="16"/>
                <w:szCs w:val="16"/>
              </w:rPr>
              <w:t>Администрация сельского поселения «</w:t>
            </w:r>
            <w:proofErr w:type="spellStart"/>
            <w:r w:rsidRPr="00D15C3D">
              <w:rPr>
                <w:rFonts w:ascii="Times New Roman CYR" w:hAnsi="Times New Roman CYR" w:cs="Times New Roman CYR"/>
                <w:bCs/>
                <w:sz w:val="16"/>
                <w:szCs w:val="16"/>
              </w:rPr>
              <w:t>Маякинское</w:t>
            </w:r>
            <w:proofErr w:type="spellEnd"/>
            <w:r w:rsidRPr="00D15C3D">
              <w:rPr>
                <w:rFonts w:ascii="Times New Roman CYR" w:hAnsi="Times New Roman CYR" w:cs="Times New Roman CYR"/>
                <w:bCs/>
                <w:sz w:val="16"/>
                <w:szCs w:val="16"/>
              </w:rPr>
              <w:t>»</w:t>
            </w:r>
          </w:p>
          <w:p w:rsidR="00D67B16" w:rsidRDefault="00D67B16" w:rsidP="00295B92">
            <w:pPr>
              <w:rPr>
                <w:rFonts w:ascii="Calibri" w:hAnsi="Calibri" w:cs="Calibri"/>
                <w:lang w:val="en-US"/>
              </w:rPr>
            </w:pPr>
          </w:p>
        </w:tc>
      </w:tr>
      <w:tr w:rsidR="00D67B16" w:rsidTr="00C64DFE">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D67B16" w:rsidRPr="008A49D1" w:rsidRDefault="00D67B16" w:rsidP="00295B92">
            <w:pPr>
              <w:rPr>
                <w:rFonts w:ascii="Times New Roman" w:hAnsi="Times New Roman" w:cs="Times New Roman"/>
                <w:sz w:val="16"/>
                <w:szCs w:val="16"/>
              </w:rPr>
            </w:pPr>
            <w:r w:rsidRPr="008A49D1">
              <w:rPr>
                <w:rFonts w:ascii="Times New Roman" w:hAnsi="Times New Roman" w:cs="Times New Roman"/>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D67B16" w:rsidRPr="008A49D1" w:rsidRDefault="00D67B16" w:rsidP="00295B92">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F384B" w:rsidRPr="0056377A" w:rsidRDefault="001F384B" w:rsidP="001F384B">
            <w:pPr>
              <w:jc w:val="center"/>
              <w:rPr>
                <w:rFonts w:ascii="Times New Roman" w:hAnsi="Times New Roman" w:cs="Times New Roman"/>
                <w:sz w:val="16"/>
                <w:szCs w:val="16"/>
              </w:rPr>
            </w:pPr>
            <w:r w:rsidRPr="0056377A">
              <w:rPr>
                <w:rFonts w:ascii="Times New Roman" w:hAnsi="Times New Roman" w:cs="Times New Roman"/>
                <w:sz w:val="16"/>
                <w:szCs w:val="16"/>
              </w:rPr>
              <w:t>Решение Совета сельского поселения «</w:t>
            </w:r>
            <w:proofErr w:type="spellStart"/>
            <w:r w:rsidRPr="0056377A">
              <w:rPr>
                <w:rFonts w:ascii="Times New Roman" w:hAnsi="Times New Roman" w:cs="Times New Roman"/>
                <w:sz w:val="16"/>
                <w:szCs w:val="16"/>
              </w:rPr>
              <w:t>Маякинское</w:t>
            </w:r>
            <w:proofErr w:type="spellEnd"/>
            <w:r w:rsidRPr="0056377A">
              <w:rPr>
                <w:rFonts w:ascii="Times New Roman" w:hAnsi="Times New Roman" w:cs="Times New Roman"/>
                <w:sz w:val="16"/>
                <w:szCs w:val="16"/>
              </w:rPr>
              <w:t>»</w:t>
            </w:r>
          </w:p>
          <w:p w:rsidR="001F384B" w:rsidRPr="008A49D1" w:rsidRDefault="001F384B" w:rsidP="001F384B">
            <w:pPr>
              <w:jc w:val="center"/>
              <w:rPr>
                <w:sz w:val="16"/>
                <w:szCs w:val="16"/>
              </w:rPr>
            </w:pPr>
            <w:r w:rsidRPr="008A49D1">
              <w:rPr>
                <w:sz w:val="16"/>
                <w:szCs w:val="16"/>
              </w:rPr>
              <w:t xml:space="preserve"> от 18.11.2015г. </w:t>
            </w:r>
          </w:p>
          <w:p w:rsidR="001F384B" w:rsidRPr="00BE33C3" w:rsidRDefault="001F384B" w:rsidP="001F384B">
            <w:pPr>
              <w:pStyle w:val="1"/>
              <w:jc w:val="center"/>
              <w:rPr>
                <w:rFonts w:ascii="Times New Roman" w:hAnsi="Times New Roman"/>
                <w:sz w:val="16"/>
                <w:szCs w:val="16"/>
              </w:rPr>
            </w:pPr>
            <w:r w:rsidRPr="00BE33C3">
              <w:rPr>
                <w:rFonts w:ascii="Times New Roman" w:hAnsi="Times New Roman"/>
                <w:sz w:val="16"/>
                <w:szCs w:val="16"/>
              </w:rPr>
              <w:t>№ 11</w:t>
            </w:r>
            <w:proofErr w:type="gramStart"/>
            <w:r w:rsidRPr="00BE33C3">
              <w:rPr>
                <w:rFonts w:ascii="Times New Roman" w:hAnsi="Times New Roman"/>
                <w:sz w:val="16"/>
                <w:szCs w:val="16"/>
              </w:rPr>
              <w:t xml:space="preserve"> О</w:t>
            </w:r>
            <w:proofErr w:type="gramEnd"/>
            <w:r w:rsidRPr="00BE33C3">
              <w:rPr>
                <w:rFonts w:ascii="Times New Roman" w:hAnsi="Times New Roman"/>
                <w:sz w:val="16"/>
                <w:szCs w:val="16"/>
              </w:rPr>
              <w:t xml:space="preserve">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сельского поселения «</w:t>
            </w:r>
            <w:proofErr w:type="spellStart"/>
            <w:r w:rsidRPr="00BE33C3">
              <w:rPr>
                <w:rFonts w:ascii="Times New Roman" w:hAnsi="Times New Roman"/>
                <w:sz w:val="16"/>
                <w:szCs w:val="16"/>
              </w:rPr>
              <w:t>Маякинское</w:t>
            </w:r>
            <w:proofErr w:type="spellEnd"/>
            <w:r w:rsidRPr="00BE33C3">
              <w:rPr>
                <w:rFonts w:ascii="Times New Roman" w:hAnsi="Times New Roman"/>
                <w:sz w:val="16"/>
                <w:szCs w:val="16"/>
              </w:rPr>
              <w:t>»</w:t>
            </w:r>
          </w:p>
          <w:p w:rsidR="00D67B16" w:rsidRPr="008A49D1" w:rsidRDefault="00D67B16" w:rsidP="00295B92">
            <w:pPr>
              <w:jc w:val="center"/>
              <w:rPr>
                <w:rFonts w:ascii="Times New Roman" w:hAnsi="Times New Roman" w:cs="Times New Roman"/>
                <w:sz w:val="16"/>
                <w:szCs w:val="16"/>
              </w:rPr>
            </w:pPr>
            <w:r w:rsidRPr="008A49D1">
              <w:rPr>
                <w:rFonts w:ascii="Times New Roman" w:hAnsi="Times New Roman" w:cs="Times New Roman"/>
                <w:sz w:val="16"/>
                <w:szCs w:val="16"/>
              </w:rPr>
              <w:t>»</w:t>
            </w:r>
          </w:p>
          <w:p w:rsidR="00D67B16" w:rsidRPr="008A49D1" w:rsidRDefault="00D67B16" w:rsidP="00295B92">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F384B" w:rsidRPr="008A49D1" w:rsidRDefault="001F384B" w:rsidP="001F384B">
            <w:pPr>
              <w:jc w:val="center"/>
              <w:rPr>
                <w:sz w:val="16"/>
                <w:szCs w:val="16"/>
              </w:rPr>
            </w:pPr>
            <w:r w:rsidRPr="0056377A">
              <w:rPr>
                <w:rFonts w:ascii="Times New Roman" w:hAnsi="Times New Roman" w:cs="Times New Roman"/>
                <w:sz w:val="16"/>
                <w:szCs w:val="16"/>
              </w:rPr>
              <w:t>Решение Совета сельского поселения «</w:t>
            </w:r>
            <w:proofErr w:type="spellStart"/>
            <w:r w:rsidRPr="0056377A">
              <w:rPr>
                <w:rFonts w:ascii="Times New Roman" w:hAnsi="Times New Roman" w:cs="Times New Roman"/>
                <w:sz w:val="16"/>
                <w:szCs w:val="16"/>
              </w:rPr>
              <w:t>Маякинское</w:t>
            </w:r>
            <w:proofErr w:type="spellEnd"/>
            <w:r w:rsidRPr="008A49D1">
              <w:rPr>
                <w:sz w:val="16"/>
                <w:szCs w:val="16"/>
              </w:rPr>
              <w:t>»</w:t>
            </w:r>
          </w:p>
          <w:p w:rsidR="001F384B" w:rsidRPr="008A49D1" w:rsidRDefault="001F384B" w:rsidP="001F384B">
            <w:pPr>
              <w:jc w:val="center"/>
              <w:rPr>
                <w:sz w:val="16"/>
                <w:szCs w:val="16"/>
              </w:rPr>
            </w:pPr>
            <w:r w:rsidRPr="008A49D1">
              <w:rPr>
                <w:sz w:val="16"/>
                <w:szCs w:val="16"/>
              </w:rPr>
              <w:t xml:space="preserve"> от 18.11.2015г. </w:t>
            </w:r>
          </w:p>
          <w:p w:rsidR="001F384B" w:rsidRPr="00BE33C3" w:rsidRDefault="001F384B" w:rsidP="001F384B">
            <w:pPr>
              <w:pStyle w:val="1"/>
              <w:jc w:val="center"/>
              <w:rPr>
                <w:rFonts w:ascii="Times New Roman" w:hAnsi="Times New Roman"/>
                <w:sz w:val="16"/>
                <w:szCs w:val="16"/>
              </w:rPr>
            </w:pPr>
            <w:r w:rsidRPr="00BE33C3">
              <w:rPr>
                <w:rFonts w:ascii="Times New Roman" w:hAnsi="Times New Roman"/>
                <w:sz w:val="16"/>
                <w:szCs w:val="16"/>
              </w:rPr>
              <w:t>№ 11</w:t>
            </w:r>
            <w:proofErr w:type="gramStart"/>
            <w:r w:rsidRPr="00BE33C3">
              <w:rPr>
                <w:rFonts w:ascii="Times New Roman" w:hAnsi="Times New Roman"/>
                <w:sz w:val="16"/>
                <w:szCs w:val="16"/>
              </w:rPr>
              <w:t xml:space="preserve"> О</w:t>
            </w:r>
            <w:proofErr w:type="gramEnd"/>
            <w:r w:rsidRPr="00BE33C3">
              <w:rPr>
                <w:rFonts w:ascii="Times New Roman" w:hAnsi="Times New Roman"/>
                <w:sz w:val="16"/>
                <w:szCs w:val="16"/>
              </w:rPr>
              <w:t xml:space="preserve">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сельского поселения «</w:t>
            </w:r>
            <w:proofErr w:type="spellStart"/>
            <w:r w:rsidRPr="00BE33C3">
              <w:rPr>
                <w:rFonts w:ascii="Times New Roman" w:hAnsi="Times New Roman"/>
                <w:sz w:val="16"/>
                <w:szCs w:val="16"/>
              </w:rPr>
              <w:t>Маякинское</w:t>
            </w:r>
            <w:proofErr w:type="spellEnd"/>
            <w:r w:rsidRPr="00BE33C3">
              <w:rPr>
                <w:rFonts w:ascii="Times New Roman" w:hAnsi="Times New Roman"/>
                <w:sz w:val="16"/>
                <w:szCs w:val="16"/>
              </w:rPr>
              <w:t>»</w:t>
            </w:r>
          </w:p>
          <w:p w:rsidR="00D67B16" w:rsidRPr="008A49D1" w:rsidRDefault="00D67B16" w:rsidP="00295B92">
            <w:pPr>
              <w:jc w:val="center"/>
              <w:rPr>
                <w:rFonts w:ascii="Times New Roman" w:hAnsi="Times New Roman" w:cs="Times New Roman"/>
              </w:rPr>
            </w:pPr>
          </w:p>
        </w:tc>
        <w:tc>
          <w:tcPr>
            <w:tcW w:w="1184"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jc w:val="center"/>
              <w:rPr>
                <w:rFonts w:ascii="Calibri" w:hAnsi="Calibri" w:cs="Calibri"/>
              </w:rPr>
            </w:pPr>
            <w:r>
              <w:rPr>
                <w:rFonts w:ascii="Times New Roman CYR" w:hAnsi="Times New Roman CYR" w:cs="Times New Roman CYR"/>
                <w:sz w:val="16"/>
                <w:szCs w:val="16"/>
              </w:rPr>
              <w:t>В случае предоставления земельных участков гражданам имеющим 3 или более детей</w:t>
            </w: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jc w:val="cente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59"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jc w:val="cente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560" w:type="dxa"/>
            <w:tcBorders>
              <w:top w:val="single" w:sz="3" w:space="0" w:color="000000"/>
              <w:left w:val="single" w:sz="3" w:space="0" w:color="000000"/>
              <w:bottom w:val="single" w:sz="3" w:space="0" w:color="000000"/>
              <w:right w:val="single" w:sz="3" w:space="0" w:color="000000"/>
            </w:tcBorders>
          </w:tcPr>
          <w:p w:rsidR="00D67B16" w:rsidRPr="00B257C3" w:rsidRDefault="00D67B16" w:rsidP="00295B92">
            <w:pPr>
              <w:jc w:val="cente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D67B16" w:rsidRDefault="00D67B16" w:rsidP="00295B92">
            <w:pPr>
              <w:jc w:val="cente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D67B16" w:rsidRDefault="00D67B16" w:rsidP="00295B92">
            <w:pPr>
              <w:rPr>
                <w:rFonts w:ascii="Calibri" w:hAnsi="Calibri" w:cs="Calibri"/>
                <w:lang w:val="en-US"/>
              </w:rPr>
            </w:pPr>
          </w:p>
        </w:tc>
        <w:tc>
          <w:tcPr>
            <w:tcW w:w="1417" w:type="dxa"/>
            <w:tcBorders>
              <w:top w:val="single" w:sz="3" w:space="0" w:color="000000"/>
              <w:left w:val="single" w:sz="3" w:space="0" w:color="000000"/>
              <w:bottom w:val="single" w:sz="3" w:space="0" w:color="000000"/>
              <w:right w:val="single" w:sz="3" w:space="0" w:color="000000"/>
            </w:tcBorders>
          </w:tcPr>
          <w:p w:rsidR="00D67B16" w:rsidRDefault="00D67B16" w:rsidP="00295B92">
            <w:pPr>
              <w:jc w:val="center"/>
              <w:rPr>
                <w:rFonts w:ascii="Calibri" w:hAnsi="Calibri" w:cs="Calibri"/>
                <w:lang w:val="en-US"/>
              </w:rPr>
            </w:pPr>
            <w:r>
              <w:rPr>
                <w:rFonts w:ascii="Times New Roman CYR" w:hAnsi="Times New Roman CYR" w:cs="Times New Roman CYR"/>
                <w:sz w:val="16"/>
                <w:szCs w:val="16"/>
              </w:rPr>
              <w:t>Оплата не установлена</w:t>
            </w:r>
          </w:p>
        </w:tc>
        <w:tc>
          <w:tcPr>
            <w:tcW w:w="1418" w:type="dxa"/>
            <w:tcBorders>
              <w:top w:val="single" w:sz="3" w:space="0" w:color="000000"/>
              <w:left w:val="single" w:sz="3" w:space="0" w:color="000000"/>
              <w:bottom w:val="single" w:sz="3" w:space="0" w:color="000000"/>
              <w:right w:val="single" w:sz="4" w:space="0" w:color="auto"/>
            </w:tcBorders>
          </w:tcPr>
          <w:p w:rsidR="00D67B16" w:rsidRDefault="00D67B16" w:rsidP="00295B92">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1095" w:type="dxa"/>
            <w:tcBorders>
              <w:top w:val="single" w:sz="3" w:space="0" w:color="000000"/>
              <w:left w:val="single" w:sz="4" w:space="0" w:color="auto"/>
              <w:bottom w:val="single" w:sz="3" w:space="0" w:color="000000"/>
              <w:right w:val="single" w:sz="3" w:space="0" w:color="000000"/>
            </w:tcBorders>
          </w:tcPr>
          <w:p w:rsidR="00D15C3D" w:rsidRPr="00D15C3D" w:rsidRDefault="00D15C3D" w:rsidP="00D15C3D">
            <w:pPr>
              <w:jc w:val="center"/>
              <w:rPr>
                <w:rFonts w:ascii="Times New Roman CYR" w:hAnsi="Times New Roman CYR" w:cs="Times New Roman CYR"/>
                <w:bCs/>
                <w:sz w:val="16"/>
                <w:szCs w:val="16"/>
              </w:rPr>
            </w:pPr>
            <w:r w:rsidRPr="00D15C3D">
              <w:rPr>
                <w:rFonts w:ascii="Times New Roman CYR" w:hAnsi="Times New Roman CYR" w:cs="Times New Roman CYR"/>
                <w:bCs/>
                <w:sz w:val="16"/>
                <w:szCs w:val="16"/>
              </w:rPr>
              <w:t>Администрация сельского поселения «</w:t>
            </w:r>
            <w:proofErr w:type="spellStart"/>
            <w:r w:rsidRPr="00D15C3D">
              <w:rPr>
                <w:rFonts w:ascii="Times New Roman CYR" w:hAnsi="Times New Roman CYR" w:cs="Times New Roman CYR"/>
                <w:bCs/>
                <w:sz w:val="16"/>
                <w:szCs w:val="16"/>
              </w:rPr>
              <w:t>Маякинское</w:t>
            </w:r>
            <w:proofErr w:type="spellEnd"/>
            <w:r w:rsidRPr="00D15C3D">
              <w:rPr>
                <w:rFonts w:ascii="Times New Roman CYR" w:hAnsi="Times New Roman CYR" w:cs="Times New Roman CYR"/>
                <w:bCs/>
                <w:sz w:val="16"/>
                <w:szCs w:val="16"/>
              </w:rPr>
              <w:t>»</w:t>
            </w:r>
          </w:p>
          <w:p w:rsidR="00D67B16" w:rsidRDefault="00D67B16" w:rsidP="00295B92">
            <w:pPr>
              <w:rPr>
                <w:rFonts w:ascii="Calibri" w:hAnsi="Calibri" w:cs="Calibri"/>
                <w:lang w:val="en-US"/>
              </w:rPr>
            </w:pPr>
          </w:p>
        </w:tc>
      </w:tr>
      <w:tr w:rsidR="006D15E5" w:rsidRPr="00F367C5" w:rsidTr="006D15E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6D15E5" w:rsidRPr="008A49D1" w:rsidRDefault="006D15E5" w:rsidP="00295B92">
            <w:pPr>
              <w:rPr>
                <w:rFonts w:ascii="Times New Roman" w:hAnsi="Times New Roman" w:cs="Times New Roman"/>
                <w:sz w:val="16"/>
                <w:szCs w:val="16"/>
              </w:rPr>
            </w:pPr>
            <w:r w:rsidRPr="008A49D1">
              <w:rPr>
                <w:rFonts w:ascii="Times New Roman" w:hAnsi="Times New Roman" w:cs="Times New Roman"/>
                <w:sz w:val="16"/>
                <w:szCs w:val="16"/>
              </w:rPr>
              <w:t>137.Предоставление заключения о соответствии проектной документации сводному плану подземных коммуникаций и сооружений.</w:t>
            </w:r>
          </w:p>
        </w:tc>
        <w:tc>
          <w:tcPr>
            <w:tcW w:w="4264" w:type="dxa"/>
            <w:gridSpan w:val="3"/>
            <w:tcBorders>
              <w:top w:val="single" w:sz="3" w:space="0" w:color="000000"/>
              <w:left w:val="single" w:sz="3" w:space="0" w:color="000000"/>
              <w:bottom w:val="single" w:sz="3" w:space="0" w:color="000000"/>
            </w:tcBorders>
          </w:tcPr>
          <w:p w:rsidR="006D15E5" w:rsidRDefault="006D15E5" w:rsidP="006D15E5">
            <w:pPr>
              <w:jc w:val="center"/>
              <w:rPr>
                <w:rFonts w:ascii="Times New Roman CYR" w:hAnsi="Times New Roman CYR" w:cs="Times New Roman CYR"/>
                <w:sz w:val="16"/>
                <w:szCs w:val="16"/>
              </w:rPr>
            </w:pPr>
            <w:r>
              <w:rPr>
                <w:rFonts w:ascii="Times New Roman" w:hAnsi="Times New Roman" w:cs="Times New Roman"/>
                <w:sz w:val="20"/>
                <w:szCs w:val="20"/>
              </w:rPr>
              <w:t xml:space="preserve">                                                                                     </w:t>
            </w:r>
          </w:p>
        </w:tc>
        <w:tc>
          <w:tcPr>
            <w:tcW w:w="9600" w:type="dxa"/>
            <w:gridSpan w:val="7"/>
            <w:tcBorders>
              <w:top w:val="single" w:sz="3" w:space="0" w:color="000000"/>
              <w:bottom w:val="single" w:sz="3" w:space="0" w:color="000000"/>
              <w:right w:val="single" w:sz="3" w:space="0" w:color="000000"/>
            </w:tcBorders>
          </w:tcPr>
          <w:p w:rsidR="006D15E5" w:rsidRPr="001E6F3E" w:rsidRDefault="006D15E5" w:rsidP="006D15E5">
            <w:pP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6D15E5" w:rsidRDefault="006D15E5" w:rsidP="00295B92">
            <w:pPr>
              <w:rPr>
                <w:rFonts w:ascii="Times New Roman CYR" w:hAnsi="Times New Roman CYR" w:cs="Times New Roman CYR"/>
                <w:sz w:val="16"/>
                <w:szCs w:val="16"/>
              </w:rPr>
            </w:pPr>
          </w:p>
        </w:tc>
      </w:tr>
      <w:tr w:rsidR="006D15E5"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6D15E5" w:rsidRPr="008A49D1" w:rsidRDefault="006D15E5" w:rsidP="00295B92">
            <w:pPr>
              <w:rPr>
                <w:rFonts w:ascii="Times New Roman" w:hAnsi="Times New Roman" w:cs="Times New Roman"/>
              </w:rPr>
            </w:pPr>
            <w:r w:rsidRPr="008A49D1">
              <w:rPr>
                <w:rFonts w:ascii="Times New Roman" w:hAnsi="Times New Roman" w:cs="Times New Roman"/>
                <w:sz w:val="16"/>
                <w:szCs w:val="16"/>
              </w:rPr>
              <w:t>138. Согласование проведения работ в технических и охранных зонах.</w:t>
            </w:r>
          </w:p>
        </w:tc>
        <w:tc>
          <w:tcPr>
            <w:tcW w:w="13864" w:type="dxa"/>
            <w:gridSpan w:val="10"/>
            <w:tcBorders>
              <w:top w:val="single" w:sz="3" w:space="0" w:color="000000"/>
              <w:left w:val="single" w:sz="3" w:space="0" w:color="000000"/>
              <w:bottom w:val="single" w:sz="3" w:space="0" w:color="000000"/>
              <w:right w:val="single" w:sz="3" w:space="0" w:color="000000"/>
            </w:tcBorders>
          </w:tcPr>
          <w:p w:rsidR="006D15E5" w:rsidRPr="001E6F3E" w:rsidRDefault="006D15E5" w:rsidP="006D15E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6D15E5" w:rsidRPr="00DC1A90" w:rsidRDefault="006D15E5" w:rsidP="00295B92">
            <w:pPr>
              <w:rPr>
                <w:rFonts w:ascii="Calibri" w:hAnsi="Calibri" w:cs="Calibri"/>
              </w:rPr>
            </w:pPr>
          </w:p>
        </w:tc>
      </w:tr>
      <w:tr w:rsidR="006D15E5" w:rsidRPr="00F367C5" w:rsidTr="004F2E05">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6D15E5" w:rsidRPr="008A49D1" w:rsidRDefault="006D15E5" w:rsidP="00295B92">
            <w:pPr>
              <w:rPr>
                <w:rFonts w:ascii="Times New Roman" w:hAnsi="Times New Roman" w:cs="Times New Roman"/>
                <w:sz w:val="16"/>
                <w:szCs w:val="16"/>
              </w:rPr>
            </w:pPr>
            <w:r w:rsidRPr="008A49D1">
              <w:rPr>
                <w:rFonts w:ascii="Times New Roman" w:hAnsi="Times New Roman" w:cs="Times New Roman"/>
                <w:sz w:val="16"/>
                <w:szCs w:val="16"/>
              </w:rPr>
              <w:t>139. Выдача разрешения на перемещение отходов строительства, сноса зданий и сооружений, в том числе грунтов.</w:t>
            </w:r>
          </w:p>
        </w:tc>
        <w:tc>
          <w:tcPr>
            <w:tcW w:w="13864" w:type="dxa"/>
            <w:gridSpan w:val="10"/>
            <w:tcBorders>
              <w:top w:val="single" w:sz="3" w:space="0" w:color="000000"/>
              <w:left w:val="single" w:sz="3" w:space="0" w:color="000000"/>
              <w:bottom w:val="single" w:sz="3" w:space="0" w:color="000000"/>
              <w:right w:val="single" w:sz="3" w:space="0" w:color="000000"/>
            </w:tcBorders>
          </w:tcPr>
          <w:p w:rsidR="006D15E5" w:rsidRPr="001E6F3E" w:rsidRDefault="006D15E5" w:rsidP="006D15E5">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6D15E5" w:rsidRPr="00F367C5" w:rsidRDefault="006D15E5" w:rsidP="00295B92">
            <w:pPr>
              <w:rPr>
                <w:rFonts w:ascii="Calibri" w:hAnsi="Calibri" w:cs="Calibri"/>
              </w:rPr>
            </w:pPr>
          </w:p>
        </w:tc>
      </w:tr>
    </w:tbl>
    <w:p w:rsidR="00D67B16" w:rsidRDefault="00D67B16" w:rsidP="00D67B16"/>
    <w:p w:rsidR="001B4203" w:rsidRPr="00BD6009" w:rsidRDefault="001B4203" w:rsidP="001B420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1B4203" w:rsidRPr="00BD6009" w:rsidRDefault="001B4203" w:rsidP="001B420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1B4203" w:rsidRDefault="001B4203" w:rsidP="001B4203">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утвержденный постановлением Правительства Российской Ф</w:t>
      </w:r>
      <w:r>
        <w:rPr>
          <w:rFonts w:ascii="Times New Roman" w:hAnsi="Times New Roman" w:cs="Times New Roman"/>
          <w:b/>
          <w:color w:val="auto"/>
          <w:sz w:val="16"/>
          <w:szCs w:val="16"/>
        </w:rPr>
        <w:t>едерации от 30 апреля 2014 года</w:t>
      </w:r>
      <w:r w:rsidRPr="00BD6009">
        <w:rPr>
          <w:rFonts w:ascii="Times New Roman" w:hAnsi="Times New Roman" w:cs="Times New Roman"/>
          <w:b/>
          <w:color w:val="auto"/>
          <w:sz w:val="16"/>
          <w:szCs w:val="16"/>
        </w:rPr>
        <w:t xml:space="preserve"> N 403</w:t>
      </w:r>
      <w:r>
        <w:rPr>
          <w:rFonts w:ascii="Times New Roman" w:hAnsi="Times New Roman" w:cs="Times New Roman"/>
          <w:b/>
          <w:color w:val="auto"/>
          <w:sz w:val="16"/>
          <w:szCs w:val="16"/>
        </w:rPr>
        <w:t>,</w:t>
      </w:r>
    </w:p>
    <w:p w:rsidR="001B4203" w:rsidRPr="00BD6009" w:rsidRDefault="001B4203" w:rsidP="001B4203">
      <w:pPr>
        <w:widowControl/>
        <w:autoSpaceDE/>
        <w:autoSpaceDN/>
        <w:adjustRightInd/>
        <w:jc w:val="center"/>
        <w:rPr>
          <w:rFonts w:ascii="Times New Roman" w:hAnsi="Times New Roman" w:cs="Times New Roman"/>
          <w:b/>
          <w:color w:val="auto"/>
          <w:sz w:val="16"/>
          <w:szCs w:val="16"/>
        </w:rPr>
      </w:pPr>
      <w:r>
        <w:rPr>
          <w:rFonts w:ascii="Times New Roman" w:hAnsi="Times New Roman" w:cs="Times New Roman"/>
          <w:b/>
          <w:color w:val="auto"/>
          <w:sz w:val="16"/>
          <w:szCs w:val="16"/>
        </w:rPr>
        <w:t>сельского поселения «</w:t>
      </w:r>
      <w:proofErr w:type="spellStart"/>
      <w:r>
        <w:rPr>
          <w:rFonts w:ascii="Times New Roman" w:hAnsi="Times New Roman" w:cs="Times New Roman"/>
          <w:b/>
          <w:color w:val="auto"/>
          <w:sz w:val="16"/>
          <w:szCs w:val="16"/>
        </w:rPr>
        <w:t>Новодоронинское</w:t>
      </w:r>
      <w:proofErr w:type="spellEnd"/>
      <w:r>
        <w:rPr>
          <w:rFonts w:ascii="Times New Roman" w:hAnsi="Times New Roman" w:cs="Times New Roman"/>
          <w:b/>
          <w:color w:val="auto"/>
          <w:sz w:val="16"/>
          <w:szCs w:val="16"/>
        </w:rPr>
        <w:t>»</w:t>
      </w:r>
    </w:p>
    <w:p w:rsidR="001B4203" w:rsidRPr="00BD6009" w:rsidRDefault="001B4203" w:rsidP="001B4203">
      <w:pPr>
        <w:rPr>
          <w:rFonts w:ascii="Times New Roman" w:hAnsi="Times New Roman" w:cs="Times New Roman"/>
          <w:color w:val="auto"/>
          <w:sz w:val="16"/>
          <w:szCs w:val="16"/>
        </w:rPr>
      </w:pPr>
    </w:p>
    <w:tbl>
      <w:tblPr>
        <w:tblW w:w="15404"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213"/>
        <w:gridCol w:w="327"/>
        <w:gridCol w:w="1501"/>
        <w:gridCol w:w="39"/>
        <w:gridCol w:w="1159"/>
        <w:gridCol w:w="25"/>
        <w:gridCol w:w="1528"/>
        <w:gridCol w:w="31"/>
        <w:gridCol w:w="1538"/>
        <w:gridCol w:w="21"/>
        <w:gridCol w:w="1560"/>
        <w:gridCol w:w="21"/>
        <w:gridCol w:w="971"/>
        <w:gridCol w:w="16"/>
        <w:gridCol w:w="1401"/>
        <w:gridCol w:w="7"/>
        <w:gridCol w:w="1411"/>
        <w:gridCol w:w="13"/>
        <w:gridCol w:w="1082"/>
      </w:tblGrid>
      <w:tr w:rsidR="001B4203" w:rsidRPr="00BD6009" w:rsidTr="00C3091C">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28485D" w:rsidRDefault="001B4203" w:rsidP="00C3091C">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28485D" w:rsidRDefault="001B4203" w:rsidP="00C3091C">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1B4203" w:rsidRPr="0028485D" w:rsidRDefault="001B4203" w:rsidP="00C3091C">
            <w:pPr>
              <w:rPr>
                <w:rFonts w:ascii="Times New Roman" w:hAnsi="Times New Roman" w:cs="Times New Roman"/>
                <w:color w:val="auto"/>
                <w:sz w:val="16"/>
                <w:szCs w:val="16"/>
              </w:rPr>
            </w:pPr>
          </w:p>
        </w:tc>
        <w:tc>
          <w:tcPr>
            <w:tcW w:w="10784" w:type="dxa"/>
            <w:gridSpan w:val="1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1B4203" w:rsidRPr="00BD6009" w:rsidTr="00C3091C">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p>
        </w:tc>
        <w:tc>
          <w:tcPr>
            <w:tcW w:w="15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p>
        </w:tc>
        <w:tc>
          <w:tcPr>
            <w:tcW w:w="15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Форма </w:t>
            </w:r>
          </w:p>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подачи </w:t>
            </w:r>
          </w:p>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заявителем документов</w:t>
            </w:r>
          </w:p>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 на проведение процедуры </w:t>
            </w:r>
          </w:p>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(на бумажном </w:t>
            </w:r>
          </w:p>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носителе или </w:t>
            </w:r>
          </w:p>
          <w:p w:rsidR="001B4203" w:rsidRDefault="001B4203" w:rsidP="00C3091C">
            <w:pPr>
              <w:rPr>
                <w:rFonts w:ascii="Times New Roman" w:hAnsi="Times New Roman" w:cs="Times New Roman"/>
                <w:b/>
                <w:bCs/>
                <w:color w:val="auto"/>
                <w:sz w:val="16"/>
                <w:szCs w:val="16"/>
              </w:rPr>
            </w:pPr>
            <w:r w:rsidRPr="00BD6009">
              <w:rPr>
                <w:rFonts w:ascii="Times New Roman" w:hAnsi="Times New Roman" w:cs="Times New Roman"/>
                <w:b/>
                <w:bCs/>
                <w:color w:val="auto"/>
                <w:sz w:val="16"/>
                <w:szCs w:val="16"/>
              </w:rPr>
              <w:t xml:space="preserve">в </w:t>
            </w:r>
          </w:p>
          <w:p w:rsidR="001B4203" w:rsidRPr="00BD6009" w:rsidRDefault="001B4203" w:rsidP="00C3091C">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электронной форме)</w:t>
            </w: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1B4203" w:rsidRPr="00602DEA" w:rsidRDefault="001B4203" w:rsidP="00C3091C">
            <w:pPr>
              <w:rPr>
                <w:rFonts w:ascii="Times New Roman" w:hAnsi="Times New Roman" w:cs="Times New Roman"/>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1B4203" w:rsidRPr="005C4C94" w:rsidTr="00C3091C">
        <w:trPr>
          <w:jc w:val="center"/>
        </w:trPr>
        <w:tc>
          <w:tcPr>
            <w:tcW w:w="15404" w:type="dxa"/>
            <w:gridSpan w:val="2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Default="001B4203" w:rsidP="00C3091C">
            <w:pPr>
              <w:jc w:val="center"/>
              <w:rPr>
                <w:rFonts w:ascii="Times New Roman" w:hAnsi="Times New Roman" w:cs="Times New Roman"/>
                <w:b/>
                <w:color w:val="auto"/>
                <w:sz w:val="16"/>
                <w:szCs w:val="16"/>
              </w:rPr>
            </w:pPr>
            <w:r w:rsidRPr="00003856">
              <w:rPr>
                <w:rFonts w:ascii="Times New Roman" w:hAnsi="Times New Roman" w:cs="Times New Roman"/>
                <w:b/>
                <w:color w:val="auto"/>
                <w:sz w:val="16"/>
                <w:szCs w:val="16"/>
                <w:lang w:val="en-US"/>
              </w:rPr>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w:t>
            </w:r>
          </w:p>
          <w:p w:rsidR="001B4203" w:rsidRDefault="001B4203" w:rsidP="00C3091C">
            <w:pPr>
              <w:jc w:val="center"/>
              <w:rPr>
                <w:rFonts w:ascii="Times New Roman" w:hAnsi="Times New Roman" w:cs="Times New Roman"/>
                <w:b/>
                <w:color w:val="auto"/>
                <w:sz w:val="16"/>
                <w:szCs w:val="16"/>
              </w:rPr>
            </w:pPr>
            <w:r w:rsidRPr="00003856">
              <w:rPr>
                <w:rFonts w:ascii="Times New Roman" w:hAnsi="Times New Roman" w:cs="Times New Roman"/>
                <w:b/>
                <w:color w:val="auto"/>
                <w:sz w:val="16"/>
                <w:szCs w:val="16"/>
              </w:rPr>
              <w:lastRenderedPageBreak/>
              <w:t xml:space="preserve"> муниципальных образований </w:t>
            </w:r>
          </w:p>
          <w:p w:rsidR="001B4203" w:rsidRDefault="001B4203" w:rsidP="00C3091C">
            <w:pPr>
              <w:jc w:val="center"/>
              <w:rPr>
                <w:rFonts w:ascii="Times New Roman" w:hAnsi="Times New Roman" w:cs="Times New Roman"/>
                <w:b/>
                <w:color w:val="auto"/>
                <w:sz w:val="16"/>
                <w:szCs w:val="16"/>
              </w:rPr>
            </w:pPr>
            <w:r w:rsidRPr="00003856">
              <w:rPr>
                <w:rFonts w:ascii="Times New Roman" w:hAnsi="Times New Roman" w:cs="Times New Roman"/>
                <w:b/>
                <w:color w:val="auto"/>
                <w:sz w:val="16"/>
                <w:szCs w:val="16"/>
              </w:rPr>
              <w:t xml:space="preserve">(применяются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w:t>
            </w:r>
          </w:p>
          <w:p w:rsidR="001B4203" w:rsidRDefault="001B4203" w:rsidP="00C3091C">
            <w:pPr>
              <w:jc w:val="center"/>
              <w:rPr>
                <w:b/>
                <w:color w:val="auto"/>
                <w:sz w:val="18"/>
                <w:szCs w:val="12"/>
              </w:rPr>
            </w:pPr>
            <w:r w:rsidRPr="00003856">
              <w:rPr>
                <w:rFonts w:ascii="Times New Roman" w:hAnsi="Times New Roman" w:cs="Times New Roman"/>
                <w:b/>
                <w:color w:val="auto"/>
                <w:sz w:val="16"/>
                <w:szCs w:val="16"/>
              </w:rPr>
              <w:t>органа местного самоуправления</w:t>
            </w:r>
            <w:r w:rsidRPr="005C4C94">
              <w:rPr>
                <w:b/>
                <w:color w:val="auto"/>
                <w:sz w:val="18"/>
                <w:szCs w:val="12"/>
              </w:rPr>
              <w:t>)</w:t>
            </w:r>
          </w:p>
          <w:p w:rsidR="001B4203" w:rsidRPr="005C4C94" w:rsidRDefault="001B4203" w:rsidP="00C3091C">
            <w:pPr>
              <w:tabs>
                <w:tab w:val="left" w:pos="3669"/>
              </w:tabs>
              <w:rPr>
                <w:b/>
                <w:bCs/>
                <w:color w:val="auto"/>
                <w:sz w:val="12"/>
                <w:szCs w:val="12"/>
              </w:rPr>
            </w:pPr>
            <w:r>
              <w:rPr>
                <w:b/>
                <w:bCs/>
                <w:color w:val="auto"/>
                <w:sz w:val="12"/>
                <w:szCs w:val="12"/>
              </w:rPr>
              <w:tab/>
            </w:r>
          </w:p>
          <w:p w:rsidR="001B4203" w:rsidRDefault="001B4203" w:rsidP="00C3091C">
            <w:pPr>
              <w:widowControl/>
              <w:autoSpaceDE/>
              <w:autoSpaceDN/>
              <w:adjustRightInd/>
              <w:spacing w:after="200" w:line="276" w:lineRule="auto"/>
              <w:rPr>
                <w:b/>
                <w:bCs/>
                <w:color w:val="auto"/>
                <w:sz w:val="12"/>
                <w:szCs w:val="12"/>
              </w:rPr>
            </w:pPr>
          </w:p>
          <w:p w:rsidR="001B4203" w:rsidRDefault="001B4203" w:rsidP="00C3091C">
            <w:pPr>
              <w:widowControl/>
              <w:autoSpaceDE/>
              <w:autoSpaceDN/>
              <w:adjustRightInd/>
              <w:spacing w:after="200" w:line="276" w:lineRule="auto"/>
              <w:rPr>
                <w:b/>
                <w:bCs/>
                <w:color w:val="auto"/>
                <w:sz w:val="12"/>
                <w:szCs w:val="12"/>
              </w:rPr>
            </w:pPr>
          </w:p>
          <w:p w:rsidR="001B4203" w:rsidRDefault="001B4203" w:rsidP="00C3091C">
            <w:pPr>
              <w:widowControl/>
              <w:autoSpaceDE/>
              <w:autoSpaceDN/>
              <w:adjustRightInd/>
              <w:spacing w:after="200" w:line="276" w:lineRule="auto"/>
              <w:rPr>
                <w:b/>
                <w:bCs/>
                <w:color w:val="auto"/>
                <w:sz w:val="12"/>
                <w:szCs w:val="12"/>
              </w:rPr>
            </w:pPr>
          </w:p>
          <w:p w:rsidR="001B4203" w:rsidRPr="005C4C94" w:rsidRDefault="001B4203" w:rsidP="00C3091C">
            <w:pPr>
              <w:tabs>
                <w:tab w:val="left" w:pos="3669"/>
              </w:tabs>
              <w:rPr>
                <w:b/>
                <w:bCs/>
                <w:color w:val="auto"/>
                <w:sz w:val="12"/>
                <w:szCs w:val="12"/>
              </w:rPr>
            </w:pP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lastRenderedPageBreak/>
              <w:t>130. Предоставление решения о согласовании архитектурно – градостроительного облика объекта.</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highlight w:val="yellow"/>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widowControl/>
              <w:autoSpaceDE/>
              <w:autoSpaceDN/>
              <w:adjustRightInd/>
              <w:rPr>
                <w:rFonts w:ascii="Times New Roman" w:hAnsi="Times New Roman" w:cs="Times New Roman"/>
                <w:b/>
                <w:bCs/>
                <w:color w:val="auto"/>
                <w:sz w:val="16"/>
                <w:szCs w:val="16"/>
              </w:rPr>
            </w:pP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widowControl/>
              <w:autoSpaceDE/>
              <w:autoSpaceDN/>
              <w:adjustRightInd/>
              <w:rPr>
                <w:rFonts w:ascii="Times New Roman" w:hAnsi="Times New Roman" w:cs="Times New Roman"/>
                <w:bCs/>
                <w:color w:val="auto"/>
                <w:sz w:val="16"/>
                <w:szCs w:val="16"/>
              </w:rPr>
            </w:pPr>
            <w:r w:rsidRPr="004B0702">
              <w:rPr>
                <w:rFonts w:ascii="Times New Roman" w:hAnsi="Times New Roman" w:cs="Times New Roman"/>
                <w:color w:val="auto"/>
                <w:sz w:val="16"/>
                <w:szCs w:val="16"/>
              </w:rPr>
              <w:t>Администрация муниципального района «</w:t>
            </w:r>
            <w:proofErr w:type="spellStart"/>
            <w:r w:rsidRPr="004B0702">
              <w:rPr>
                <w:rFonts w:ascii="Times New Roman" w:hAnsi="Times New Roman" w:cs="Times New Roman"/>
                <w:color w:val="auto"/>
                <w:sz w:val="16"/>
                <w:szCs w:val="16"/>
              </w:rPr>
              <w:t>Карымский</w:t>
            </w:r>
            <w:proofErr w:type="spellEnd"/>
            <w:r w:rsidRPr="004B0702">
              <w:rPr>
                <w:rFonts w:ascii="Times New Roman" w:hAnsi="Times New Roman" w:cs="Times New Roman"/>
                <w:color w:val="auto"/>
                <w:sz w:val="16"/>
                <w:szCs w:val="16"/>
              </w:rPr>
              <w:t xml:space="preserve"> район»</w:t>
            </w: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131.Предоставление порубочного билета и (или) разрешения на пересадку деревьев и кустарников.</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pStyle w:val="3"/>
              <w:shd w:val="clear" w:color="auto" w:fill="FFFFFF"/>
              <w:jc w:val="center"/>
              <w:rPr>
                <w:rFonts w:ascii="Times New Roman" w:hAnsi="Times New Roman"/>
                <w:b w:val="0"/>
                <w:bCs w:val="0"/>
                <w:color w:val="auto"/>
                <w:sz w:val="16"/>
                <w:szCs w:val="16"/>
              </w:rPr>
            </w:pPr>
          </w:p>
          <w:p w:rsidR="001B4203" w:rsidRPr="004B0702" w:rsidRDefault="001B4203" w:rsidP="00C3091C">
            <w:pPr>
              <w:jc w:val="center"/>
              <w:rPr>
                <w:rFonts w:ascii="Times New Roman" w:hAnsi="Times New Roman" w:cs="Times New Roman"/>
                <w:color w:val="auto"/>
                <w:sz w:val="16"/>
                <w:szCs w:val="16"/>
              </w:rPr>
            </w:pPr>
            <w:r w:rsidRPr="004B0702">
              <w:rPr>
                <w:rFonts w:ascii="Times New Roman" w:hAnsi="Times New Roman" w:cs="Times New Roman"/>
                <w:sz w:val="16"/>
                <w:szCs w:val="16"/>
              </w:rPr>
              <w:t>Процедура не применяется для жилищного строительства</w:t>
            </w:r>
          </w:p>
          <w:p w:rsidR="001B4203" w:rsidRPr="004B0702" w:rsidRDefault="001B4203" w:rsidP="00C3091C">
            <w:pPr>
              <w:widowControl/>
              <w:autoSpaceDE/>
              <w:autoSpaceDN/>
              <w:adjustRightInd/>
              <w:rPr>
                <w:rFonts w:ascii="Times New Roman" w:hAnsi="Times New Roman" w:cs="Times New Roman"/>
                <w:bCs/>
                <w:color w:val="auto"/>
                <w:sz w:val="16"/>
                <w:szCs w:val="16"/>
              </w:rPr>
            </w:pP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132  Предоставление разрешения на осуществление земляных работ.</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spacing w:line="240" w:lineRule="atLeast"/>
              <w:ind w:left="-107" w:right="72"/>
              <w:jc w:val="center"/>
              <w:rPr>
                <w:rFonts w:ascii="Times New Roman" w:hAnsi="Times New Roman" w:cs="Times New Roman"/>
                <w:color w:val="auto"/>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spacing w:line="240" w:lineRule="atLeast"/>
              <w:ind w:left="-107" w:right="72"/>
              <w:jc w:val="center"/>
              <w:rPr>
                <w:rFonts w:ascii="Times New Roman" w:hAnsi="Times New Roman" w:cs="Times New Roman"/>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b/>
                <w:bCs/>
                <w:color w:val="auto"/>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b/>
                <w:bCs/>
                <w:color w:val="auto"/>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widowControl/>
              <w:autoSpaceDE/>
              <w:autoSpaceDN/>
              <w:adjustRightInd/>
              <w:rPr>
                <w:rFonts w:ascii="Times New Roman" w:hAnsi="Times New Roman" w:cs="Times New Roman"/>
                <w:b/>
                <w:bCs/>
                <w:color w:val="auto"/>
                <w:sz w:val="16"/>
                <w:szCs w:val="16"/>
              </w:rPr>
            </w:pP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widowControl/>
              <w:autoSpaceDE/>
              <w:autoSpaceDN/>
              <w:adjustRightInd/>
              <w:rPr>
                <w:rFonts w:ascii="Times New Roman" w:hAnsi="Times New Roman" w:cs="Times New Roman"/>
                <w:bCs/>
                <w:color w:val="auto"/>
                <w:sz w:val="16"/>
                <w:szCs w:val="16"/>
              </w:rPr>
            </w:pPr>
            <w:r w:rsidRPr="004B0702">
              <w:rPr>
                <w:rFonts w:ascii="Times New Roman" w:hAnsi="Times New Roman" w:cs="Times New Roman"/>
                <w:color w:val="auto"/>
                <w:sz w:val="16"/>
                <w:szCs w:val="16"/>
              </w:rPr>
              <w:t>Администрация муниципального района «</w:t>
            </w:r>
            <w:proofErr w:type="spellStart"/>
            <w:r w:rsidRPr="004B0702">
              <w:rPr>
                <w:rFonts w:ascii="Times New Roman" w:hAnsi="Times New Roman" w:cs="Times New Roman"/>
                <w:color w:val="auto"/>
                <w:sz w:val="16"/>
                <w:szCs w:val="16"/>
              </w:rPr>
              <w:t>Карымский</w:t>
            </w:r>
            <w:proofErr w:type="spellEnd"/>
            <w:r w:rsidRPr="004B0702">
              <w:rPr>
                <w:rFonts w:ascii="Times New Roman" w:hAnsi="Times New Roman" w:cs="Times New Roman"/>
                <w:color w:val="auto"/>
                <w:sz w:val="16"/>
                <w:szCs w:val="16"/>
              </w:rPr>
              <w:t xml:space="preserve"> район»</w:t>
            </w: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color w:val="auto"/>
                <w:sz w:val="16"/>
                <w:szCs w:val="16"/>
              </w:rPr>
            </w:pPr>
            <w:r w:rsidRPr="004B0702">
              <w:rPr>
                <w:rFonts w:ascii="Times New Roman" w:hAnsi="Times New Roman" w:cs="Times New Roman"/>
                <w:sz w:val="16"/>
                <w:szCs w:val="16"/>
              </w:rPr>
              <w:t>Процедура не применяется для жилищного строительства</w:t>
            </w:r>
          </w:p>
          <w:p w:rsidR="001B4203" w:rsidRPr="004B0702" w:rsidRDefault="001B4203" w:rsidP="00C3091C">
            <w:pPr>
              <w:rPr>
                <w:rFonts w:ascii="Times New Roman" w:hAnsi="Times New Roman" w:cs="Times New Roman"/>
                <w:bCs/>
                <w:color w:val="auto"/>
                <w:sz w:val="16"/>
                <w:szCs w:val="16"/>
              </w:rPr>
            </w:pP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 xml:space="preserve">134. Проведение контрольно- геодезической съемки и передача исполнительной документации в уполномоченный орган государственной власти или местного </w:t>
            </w:r>
            <w:r w:rsidRPr="004B0702">
              <w:rPr>
                <w:rFonts w:ascii="Times New Roman" w:hAnsi="Times New Roman" w:cs="Times New Roman"/>
                <w:color w:val="auto"/>
                <w:sz w:val="16"/>
                <w:szCs w:val="16"/>
              </w:rPr>
              <w:lastRenderedPageBreak/>
              <w:t>самоуправления.</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color w:val="auto"/>
                <w:sz w:val="16"/>
                <w:szCs w:val="16"/>
              </w:rPr>
              <w:t>Администрация муниципального района «</w:t>
            </w:r>
            <w:proofErr w:type="spellStart"/>
            <w:r w:rsidRPr="004B0702">
              <w:rPr>
                <w:rFonts w:ascii="Times New Roman" w:hAnsi="Times New Roman" w:cs="Times New Roman"/>
                <w:color w:val="auto"/>
                <w:sz w:val="16"/>
                <w:szCs w:val="16"/>
              </w:rPr>
              <w:t>Карымский</w:t>
            </w:r>
            <w:proofErr w:type="spellEnd"/>
            <w:r w:rsidRPr="004B0702">
              <w:rPr>
                <w:rFonts w:ascii="Times New Roman" w:hAnsi="Times New Roman" w:cs="Times New Roman"/>
                <w:color w:val="auto"/>
                <w:sz w:val="16"/>
                <w:szCs w:val="16"/>
              </w:rPr>
              <w:t xml:space="preserve"> район»</w:t>
            </w: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lastRenderedPageBreak/>
              <w:t>135. Принятие решения о предоставление в собственность земельного участка для индивидуального жилищного строительства гражданам, имеющим 3 и более детей.</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spacing w:line="240" w:lineRule="atLeast"/>
              <w:ind w:left="-107" w:right="72"/>
              <w:jc w:val="center"/>
              <w:rPr>
                <w:rFonts w:ascii="Times New Roman" w:hAnsi="Times New Roman" w:cs="Times New Roman"/>
                <w:color w:val="auto"/>
                <w:sz w:val="16"/>
                <w:szCs w:val="16"/>
              </w:rPr>
            </w:pPr>
            <w:r w:rsidRPr="004B0702">
              <w:rPr>
                <w:rFonts w:ascii="Times New Roman" w:hAnsi="Times New Roman" w:cs="Times New Roman"/>
                <w:sz w:val="16"/>
                <w:szCs w:val="16"/>
              </w:rPr>
              <w:t>Решение Совета сельского поселения «</w:t>
            </w:r>
            <w:proofErr w:type="spellStart"/>
            <w:r w:rsidRPr="004B0702">
              <w:rPr>
                <w:rFonts w:ascii="Times New Roman" w:hAnsi="Times New Roman" w:cs="Times New Roman"/>
                <w:sz w:val="16"/>
                <w:szCs w:val="16"/>
              </w:rPr>
              <w:t>Новодоронинское</w:t>
            </w:r>
            <w:proofErr w:type="spellEnd"/>
            <w:r w:rsidRPr="004B0702">
              <w:rPr>
                <w:rFonts w:ascii="Times New Roman" w:hAnsi="Times New Roman" w:cs="Times New Roman"/>
                <w:sz w:val="16"/>
                <w:szCs w:val="16"/>
              </w:rPr>
              <w:t>» № 12 от 07.12.2015г.</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Решение Совета сельского поселения «</w:t>
            </w:r>
            <w:proofErr w:type="spellStart"/>
            <w:r w:rsidRPr="004B0702">
              <w:rPr>
                <w:rFonts w:ascii="Times New Roman" w:hAnsi="Times New Roman" w:cs="Times New Roman"/>
                <w:sz w:val="16"/>
                <w:szCs w:val="16"/>
              </w:rPr>
              <w:t>Новодоронинское</w:t>
            </w:r>
            <w:proofErr w:type="spellEnd"/>
            <w:r w:rsidRPr="004B0702">
              <w:rPr>
                <w:rFonts w:ascii="Times New Roman" w:hAnsi="Times New Roman" w:cs="Times New Roman"/>
                <w:sz w:val="16"/>
                <w:szCs w:val="16"/>
              </w:rPr>
              <w:t>» № 12 от 07.12.2015г.</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r w:rsidRPr="004B0702">
              <w:rPr>
                <w:rFonts w:ascii="Times New Roman" w:hAnsi="Times New Roman" w:cs="Times New Roman"/>
                <w:sz w:val="16"/>
                <w:szCs w:val="16"/>
              </w:rPr>
              <w:t>В случае предоставления земельных участков гражданам имеющим 3 или более детей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Cs/>
                <w:color w:val="auto"/>
                <w:sz w:val="16"/>
                <w:szCs w:val="16"/>
              </w:rPr>
            </w:pPr>
            <w:r w:rsidRPr="004B0702">
              <w:rPr>
                <w:rFonts w:ascii="Times New Roman" w:hAnsi="Times New Roman" w:cs="Times New Roman"/>
                <w:sz w:val="16"/>
                <w:szCs w:val="16"/>
              </w:rPr>
              <w:t>Заявление, копия документа, удостоверяющего личность заявителя, свидетельство о рождении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Не предоставление заявителем полного пакета необходимых документов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
                <w:bCs/>
                <w:color w:val="auto"/>
                <w:sz w:val="16"/>
                <w:szCs w:val="16"/>
              </w:rPr>
            </w:pPr>
            <w:r w:rsidRPr="004B0702">
              <w:rPr>
                <w:rFonts w:ascii="Times New Roman" w:hAnsi="Times New Roman" w:cs="Times New Roman"/>
                <w:sz w:val="16"/>
                <w:szCs w:val="16"/>
              </w:rPr>
              <w:t>30 дней</w:t>
            </w:r>
          </w:p>
          <w:p w:rsidR="001B4203" w:rsidRPr="004B0702" w:rsidRDefault="001B4203" w:rsidP="00C3091C">
            <w:pPr>
              <w:rPr>
                <w:rFonts w:ascii="Times New Roman" w:hAnsi="Times New Roman" w:cs="Times New Roman"/>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Оплата не установлена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На бумажном носителе</w:t>
            </w: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widowControl/>
              <w:autoSpaceDE/>
              <w:autoSpaceDN/>
              <w:adjustRightInd/>
              <w:spacing w:after="200" w:line="276" w:lineRule="auto"/>
              <w:rPr>
                <w:rFonts w:ascii="Times New Roman" w:hAnsi="Times New Roman" w:cs="Times New Roman"/>
                <w:sz w:val="16"/>
                <w:szCs w:val="16"/>
              </w:rPr>
            </w:pPr>
          </w:p>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Администрация сельского поселения «</w:t>
            </w:r>
            <w:proofErr w:type="spellStart"/>
            <w:r w:rsidRPr="004B0702">
              <w:rPr>
                <w:rFonts w:ascii="Times New Roman" w:hAnsi="Times New Roman" w:cs="Times New Roman"/>
                <w:sz w:val="16"/>
                <w:szCs w:val="16"/>
              </w:rPr>
              <w:t>Новодоронинское</w:t>
            </w:r>
            <w:proofErr w:type="spellEnd"/>
            <w:r w:rsidRPr="004B0702">
              <w:rPr>
                <w:rFonts w:ascii="Times New Roman" w:hAnsi="Times New Roman" w:cs="Times New Roman"/>
                <w:sz w:val="16"/>
                <w:szCs w:val="16"/>
              </w:rPr>
              <w:t>»</w:t>
            </w: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spacing w:line="240" w:lineRule="atLeast"/>
              <w:ind w:left="-107" w:right="72"/>
              <w:jc w:val="center"/>
              <w:rPr>
                <w:rFonts w:ascii="Times New Roman" w:hAnsi="Times New Roman" w:cs="Times New Roman"/>
                <w:color w:val="auto"/>
                <w:sz w:val="16"/>
                <w:szCs w:val="16"/>
              </w:rPr>
            </w:pPr>
            <w:r w:rsidRPr="004B0702">
              <w:rPr>
                <w:rFonts w:ascii="Times New Roman" w:hAnsi="Times New Roman" w:cs="Times New Roman"/>
                <w:color w:val="auto"/>
                <w:sz w:val="16"/>
                <w:szCs w:val="16"/>
              </w:rPr>
              <w:t>Решение Совета сельского поселения «</w:t>
            </w:r>
            <w:proofErr w:type="spellStart"/>
            <w:r w:rsidRPr="004B0702">
              <w:rPr>
                <w:rFonts w:ascii="Times New Roman" w:hAnsi="Times New Roman" w:cs="Times New Roman"/>
                <w:color w:val="auto"/>
                <w:sz w:val="16"/>
                <w:szCs w:val="16"/>
              </w:rPr>
              <w:t>Новодоронинское</w:t>
            </w:r>
            <w:proofErr w:type="spellEnd"/>
            <w:r w:rsidRPr="004B0702">
              <w:rPr>
                <w:rFonts w:ascii="Times New Roman" w:hAnsi="Times New Roman" w:cs="Times New Roman"/>
                <w:color w:val="auto"/>
                <w:sz w:val="16"/>
                <w:szCs w:val="16"/>
              </w:rPr>
              <w:t>» № 13 от 07.12.2015г.</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color w:val="auto"/>
                <w:sz w:val="16"/>
                <w:szCs w:val="16"/>
              </w:rPr>
              <w:t>Решение Совета сельского поселения «</w:t>
            </w:r>
            <w:proofErr w:type="spellStart"/>
            <w:r w:rsidRPr="004B0702">
              <w:rPr>
                <w:rFonts w:ascii="Times New Roman" w:hAnsi="Times New Roman" w:cs="Times New Roman"/>
                <w:color w:val="auto"/>
                <w:sz w:val="16"/>
                <w:szCs w:val="16"/>
              </w:rPr>
              <w:t>Новодоронинское</w:t>
            </w:r>
            <w:proofErr w:type="spellEnd"/>
            <w:r w:rsidRPr="004B0702">
              <w:rPr>
                <w:rFonts w:ascii="Times New Roman" w:hAnsi="Times New Roman" w:cs="Times New Roman"/>
                <w:color w:val="auto"/>
                <w:sz w:val="16"/>
                <w:szCs w:val="16"/>
              </w:rPr>
              <w:t>» № 13 от 07.12.2015г</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pStyle w:val="1"/>
              <w:jc w:val="both"/>
              <w:rPr>
                <w:rFonts w:ascii="Times New Roman" w:hAnsi="Times New Roman"/>
                <w:sz w:val="16"/>
                <w:szCs w:val="16"/>
              </w:rPr>
            </w:pPr>
            <w:r w:rsidRPr="004B0702">
              <w:rPr>
                <w:rFonts w:ascii="Times New Roman" w:hAnsi="Times New Roman"/>
                <w:sz w:val="16"/>
                <w:szCs w:val="16"/>
              </w:rPr>
              <w:t>В случае предоставления земельных участков 1) гражданам, имеющим трех и более детей в возрасте до 18 лет;</w:t>
            </w:r>
          </w:p>
          <w:p w:rsidR="001B4203" w:rsidRPr="004B0702" w:rsidRDefault="001B4203" w:rsidP="00C3091C">
            <w:pPr>
              <w:pStyle w:val="1"/>
              <w:jc w:val="both"/>
              <w:rPr>
                <w:rFonts w:ascii="Times New Roman" w:hAnsi="Times New Roman"/>
                <w:sz w:val="16"/>
                <w:szCs w:val="16"/>
              </w:rPr>
            </w:pPr>
            <w:r w:rsidRPr="004B0702">
              <w:rPr>
                <w:rFonts w:ascii="Times New Roman" w:hAnsi="Times New Roman"/>
                <w:sz w:val="16"/>
                <w:szCs w:val="16"/>
              </w:rPr>
              <w:t>2) гражданам (в том числе молодым семьям), признанным в установленном порядке нуждающимися в жилом помещении;</w:t>
            </w:r>
          </w:p>
          <w:p w:rsidR="001B4203" w:rsidRPr="004B0702" w:rsidRDefault="001B4203" w:rsidP="00C3091C">
            <w:pPr>
              <w:pStyle w:val="1"/>
              <w:jc w:val="both"/>
              <w:rPr>
                <w:rFonts w:ascii="Times New Roman" w:hAnsi="Times New Roman"/>
                <w:sz w:val="16"/>
                <w:szCs w:val="16"/>
              </w:rPr>
            </w:pPr>
            <w:r w:rsidRPr="004B0702">
              <w:rPr>
                <w:rFonts w:ascii="Times New Roman" w:hAnsi="Times New Roman"/>
                <w:sz w:val="16"/>
                <w:szCs w:val="16"/>
              </w:rPr>
              <w:t>3) детям-инвалидам либо семьям, имеющим ребенка-инвалида.</w:t>
            </w:r>
          </w:p>
          <w:p w:rsidR="001B4203" w:rsidRPr="004B0702" w:rsidRDefault="001B4203" w:rsidP="00C3091C">
            <w:pPr>
              <w:rPr>
                <w:rFonts w:ascii="Times New Roman" w:hAnsi="Times New Roman" w:cs="Times New Roman"/>
                <w:b/>
                <w:bCs/>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sz w:val="16"/>
                <w:szCs w:val="16"/>
              </w:rPr>
            </w:pPr>
            <w:r w:rsidRPr="004B0702">
              <w:rPr>
                <w:rFonts w:ascii="Times New Roman" w:hAnsi="Times New Roman"/>
                <w:sz w:val="16"/>
                <w:szCs w:val="16"/>
              </w:rPr>
              <w:t>1.заявление о принятии на учет и бесплатном предоставлении земельного участка в собственность по форме, утвержденной уполномоченным органом (далее - заявление) (приложение).</w:t>
            </w:r>
          </w:p>
          <w:p w:rsidR="001B4203" w:rsidRPr="004B0702" w:rsidRDefault="001B4203" w:rsidP="00C3091C">
            <w:pPr>
              <w:rPr>
                <w:rFonts w:ascii="Times New Roman" w:hAnsi="Times New Roman"/>
                <w:sz w:val="16"/>
                <w:szCs w:val="16"/>
              </w:rPr>
            </w:pPr>
            <w:r w:rsidRPr="004B0702">
              <w:rPr>
                <w:rFonts w:ascii="Times New Roman" w:hAnsi="Times New Roman"/>
                <w:sz w:val="16"/>
                <w:szCs w:val="16"/>
              </w:rPr>
              <w:t>2.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1B4203" w:rsidRPr="004B0702" w:rsidRDefault="001B4203" w:rsidP="00C3091C">
            <w:pPr>
              <w:rPr>
                <w:rFonts w:ascii="Times New Roman" w:hAnsi="Times New Roman" w:cs="Times New Roman"/>
                <w:bCs/>
                <w:color w:val="auto"/>
                <w:sz w:val="16"/>
                <w:szCs w:val="16"/>
              </w:rPr>
            </w:pPr>
            <w:r w:rsidRPr="004B0702">
              <w:rPr>
                <w:rFonts w:ascii="Times New Roman" w:hAnsi="Times New Roman"/>
                <w:sz w:val="16"/>
                <w:szCs w:val="16"/>
              </w:rPr>
              <w:t xml:space="preserve">3.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w:t>
            </w:r>
            <w:r w:rsidRPr="004B0702">
              <w:rPr>
                <w:rFonts w:ascii="Times New Roman" w:hAnsi="Times New Roman"/>
                <w:sz w:val="16"/>
                <w:szCs w:val="16"/>
              </w:rPr>
              <w:lastRenderedPageBreak/>
              <w:t>представителем).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lastRenderedPageBreak/>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Не предоставление заявителем полного пакета необходимых документов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30 дней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Оплата не установлена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На бумажном носителе</w:t>
            </w:r>
          </w:p>
        </w:tc>
        <w:tc>
          <w:tcPr>
            <w:tcW w:w="1095" w:type="dxa"/>
            <w:gridSpan w:val="2"/>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widowControl/>
              <w:autoSpaceDE/>
              <w:autoSpaceDN/>
              <w:adjustRightInd/>
              <w:spacing w:after="200" w:line="276" w:lineRule="auto"/>
              <w:rPr>
                <w:rFonts w:ascii="Times New Roman" w:hAnsi="Times New Roman" w:cs="Times New Roman"/>
                <w:sz w:val="16"/>
                <w:szCs w:val="16"/>
              </w:rPr>
            </w:pPr>
          </w:p>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Администрация сельского поселения «</w:t>
            </w:r>
            <w:proofErr w:type="spellStart"/>
            <w:r w:rsidRPr="004B0702">
              <w:rPr>
                <w:rFonts w:ascii="Times New Roman" w:hAnsi="Times New Roman" w:cs="Times New Roman"/>
                <w:sz w:val="16"/>
                <w:szCs w:val="16"/>
              </w:rPr>
              <w:t>Новодоронинское</w:t>
            </w:r>
            <w:proofErr w:type="spellEnd"/>
            <w:r w:rsidRPr="004B0702">
              <w:rPr>
                <w:rFonts w:ascii="Times New Roman" w:hAnsi="Times New Roman" w:cs="Times New Roman"/>
                <w:sz w:val="16"/>
                <w:szCs w:val="16"/>
              </w:rPr>
              <w:t>»</w:t>
            </w: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4239" w:type="dxa"/>
            <w:gridSpan w:val="5"/>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sz w:val="16"/>
                <w:szCs w:val="16"/>
              </w:rPr>
            </w:pPr>
          </w:p>
          <w:p w:rsidR="001B4203" w:rsidRPr="004B0702" w:rsidRDefault="001B4203" w:rsidP="00C3091C">
            <w:pPr>
              <w:rPr>
                <w:rFonts w:ascii="Times New Roman" w:hAnsi="Times New Roman" w:cs="Times New Roman"/>
                <w:sz w:val="16"/>
                <w:szCs w:val="16"/>
              </w:rPr>
            </w:pPr>
          </w:p>
        </w:tc>
        <w:tc>
          <w:tcPr>
            <w:tcW w:w="9625" w:type="dxa"/>
            <w:gridSpan w:val="14"/>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jc w:val="center"/>
              <w:rPr>
                <w:rFonts w:ascii="Times New Roman" w:hAnsi="Times New Roman" w:cs="Times New Roman"/>
                <w:color w:val="auto"/>
                <w:sz w:val="16"/>
                <w:szCs w:val="16"/>
              </w:rPr>
            </w:pPr>
            <w:r w:rsidRPr="004B0702">
              <w:rPr>
                <w:rFonts w:ascii="Times New Roman" w:hAnsi="Times New Roman" w:cs="Times New Roman"/>
                <w:sz w:val="16"/>
                <w:szCs w:val="16"/>
              </w:rPr>
              <w:t>Процедура не применяется для жилищного строительства</w:t>
            </w:r>
          </w:p>
          <w:p w:rsidR="001B4203" w:rsidRPr="004B0702" w:rsidRDefault="001B4203" w:rsidP="00C3091C">
            <w:pPr>
              <w:rPr>
                <w:rFonts w:ascii="Times New Roman" w:hAnsi="Times New Roman" w:cs="Times New Roman"/>
                <w:sz w:val="16"/>
                <w:szCs w:val="16"/>
              </w:rPr>
            </w:pP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138. Согласование проведения работ в технических и охранных зонах.</w:t>
            </w:r>
          </w:p>
        </w:tc>
        <w:tc>
          <w:tcPr>
            <w:tcW w:w="1213"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bCs/>
                <w:sz w:val="16"/>
                <w:szCs w:val="16"/>
              </w:rPr>
            </w:pPr>
          </w:p>
          <w:p w:rsidR="008F7F52" w:rsidRDefault="008F7F52" w:rsidP="008F7F52">
            <w:pPr>
              <w:pStyle w:val="24"/>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Решение Совета сельского поселения «</w:t>
            </w:r>
            <w:proofErr w:type="spellStart"/>
            <w:r>
              <w:rPr>
                <w:rFonts w:ascii="Times New Roman" w:hAnsi="Times New Roman" w:cs="Times New Roman"/>
                <w:sz w:val="16"/>
                <w:szCs w:val="16"/>
              </w:rPr>
              <w:t>Новодоронинское</w:t>
            </w:r>
            <w:proofErr w:type="spellEnd"/>
            <w:r>
              <w:rPr>
                <w:rFonts w:ascii="Times New Roman" w:hAnsi="Times New Roman" w:cs="Times New Roman"/>
                <w:sz w:val="16"/>
                <w:szCs w:val="16"/>
              </w:rPr>
              <w:t>» от 15.02.2011 г № 1. «О принятии Правил благоустройства территории сельского поселения «</w:t>
            </w:r>
            <w:proofErr w:type="spellStart"/>
            <w:r>
              <w:rPr>
                <w:rFonts w:ascii="Times New Roman" w:hAnsi="Times New Roman" w:cs="Times New Roman"/>
                <w:sz w:val="16"/>
                <w:szCs w:val="16"/>
              </w:rPr>
              <w:t>Новодоронинское</w:t>
            </w:r>
            <w:proofErr w:type="spellEnd"/>
            <w:r>
              <w:rPr>
                <w:rFonts w:ascii="Times New Roman" w:hAnsi="Times New Roman" w:cs="Times New Roman"/>
                <w:sz w:val="16"/>
                <w:szCs w:val="16"/>
              </w:rPr>
              <w:t>»</w:t>
            </w:r>
          </w:p>
          <w:p w:rsidR="001B4203" w:rsidRPr="004B0702" w:rsidRDefault="008F7F52" w:rsidP="008F7F52">
            <w:pPr>
              <w:rPr>
                <w:rFonts w:ascii="Times New Roman" w:hAnsi="Times New Roman" w:cs="Times New Roman"/>
                <w:sz w:val="16"/>
                <w:szCs w:val="16"/>
              </w:rPr>
            </w:pPr>
            <w:r>
              <w:rPr>
                <w:rFonts w:ascii="Times New Roman" w:hAnsi="Times New Roman" w:cs="Times New Roman"/>
                <w:sz w:val="16"/>
                <w:szCs w:val="16"/>
              </w:rPr>
              <w:t>Пункт 7., 8</w:t>
            </w:r>
          </w:p>
        </w:tc>
        <w:tc>
          <w:tcPr>
            <w:tcW w:w="1828"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jc w:val="center"/>
              <w:rPr>
                <w:rFonts w:ascii="Times New Roman" w:hAnsi="Times New Roman" w:cs="Times New Roman"/>
                <w:sz w:val="16"/>
                <w:szCs w:val="16"/>
              </w:rPr>
            </w:pPr>
          </w:p>
          <w:p w:rsidR="008F7F52" w:rsidRDefault="008F7F52" w:rsidP="008F7F52">
            <w:pPr>
              <w:pStyle w:val="24"/>
              <w:shd w:val="clear" w:color="auto" w:fill="auto"/>
              <w:spacing w:line="240" w:lineRule="auto"/>
              <w:rPr>
                <w:rFonts w:ascii="Times New Roman" w:hAnsi="Times New Roman" w:cs="Times New Roman"/>
                <w:sz w:val="16"/>
                <w:szCs w:val="16"/>
              </w:rPr>
            </w:pPr>
            <w:r>
              <w:rPr>
                <w:rFonts w:ascii="Times New Roman" w:hAnsi="Times New Roman" w:cs="Times New Roman"/>
                <w:sz w:val="16"/>
                <w:szCs w:val="16"/>
              </w:rPr>
              <w:t>Решение Совета сельского поселения «</w:t>
            </w:r>
            <w:proofErr w:type="spellStart"/>
            <w:r>
              <w:rPr>
                <w:rFonts w:ascii="Times New Roman" w:hAnsi="Times New Roman" w:cs="Times New Roman"/>
                <w:sz w:val="16"/>
                <w:szCs w:val="16"/>
              </w:rPr>
              <w:t>Новодоронинское</w:t>
            </w:r>
            <w:proofErr w:type="spellEnd"/>
            <w:r>
              <w:rPr>
                <w:rFonts w:ascii="Times New Roman" w:hAnsi="Times New Roman" w:cs="Times New Roman"/>
                <w:sz w:val="16"/>
                <w:szCs w:val="16"/>
              </w:rPr>
              <w:t>» от 15.02.2011 г № 1. «О принятии Правил благоустройства территории сельского поселения «</w:t>
            </w:r>
            <w:proofErr w:type="spellStart"/>
            <w:r>
              <w:rPr>
                <w:rFonts w:ascii="Times New Roman" w:hAnsi="Times New Roman" w:cs="Times New Roman"/>
                <w:sz w:val="16"/>
                <w:szCs w:val="16"/>
              </w:rPr>
              <w:t>Новодоронинское</w:t>
            </w:r>
            <w:proofErr w:type="spellEnd"/>
            <w:r>
              <w:rPr>
                <w:rFonts w:ascii="Times New Roman" w:hAnsi="Times New Roman" w:cs="Times New Roman"/>
                <w:sz w:val="16"/>
                <w:szCs w:val="16"/>
              </w:rPr>
              <w:t>»</w:t>
            </w:r>
          </w:p>
          <w:p w:rsidR="001B4203" w:rsidRPr="004B0702" w:rsidRDefault="008F7F52" w:rsidP="008F7F52">
            <w:pPr>
              <w:rPr>
                <w:rFonts w:ascii="Times New Roman" w:hAnsi="Times New Roman" w:cs="Times New Roman"/>
                <w:sz w:val="16"/>
                <w:szCs w:val="16"/>
              </w:rPr>
            </w:pPr>
            <w:r>
              <w:rPr>
                <w:rFonts w:ascii="Times New Roman" w:hAnsi="Times New Roman" w:cs="Times New Roman"/>
                <w:sz w:val="16"/>
                <w:szCs w:val="16"/>
              </w:rPr>
              <w:t>Пункт 7., 8</w:t>
            </w:r>
          </w:p>
        </w:tc>
        <w:tc>
          <w:tcPr>
            <w:tcW w:w="1198"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jc w:val="center"/>
              <w:rPr>
                <w:rFonts w:ascii="Times New Roman" w:hAnsi="Times New Roman" w:cs="Times New Roman"/>
                <w:sz w:val="16"/>
                <w:szCs w:val="16"/>
              </w:rPr>
            </w:pPr>
          </w:p>
          <w:p w:rsidR="001B4203" w:rsidRPr="004B0702" w:rsidRDefault="001B4203" w:rsidP="00C3091C">
            <w:pPr>
              <w:rPr>
                <w:rFonts w:ascii="Times New Roman" w:hAnsi="Times New Roman" w:cs="Times New Roman"/>
                <w:sz w:val="16"/>
                <w:szCs w:val="16"/>
              </w:rPr>
            </w:pPr>
            <w:r w:rsidRPr="004B0702">
              <w:rPr>
                <w:rFonts w:ascii="Times New Roman" w:hAnsi="Times New Roman"/>
                <w:sz w:val="16"/>
                <w:szCs w:val="16"/>
              </w:rPr>
              <w:t>При производстве работ по устройству, ремонту инженерных коммуникаций, по благоустройству и строительству жилья</w:t>
            </w:r>
          </w:p>
        </w:tc>
        <w:tc>
          <w:tcPr>
            <w:tcW w:w="1553"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jc w:val="center"/>
              <w:rPr>
                <w:rFonts w:ascii="Times New Roman" w:hAnsi="Times New Roman" w:cs="Times New Roman"/>
                <w:sz w:val="16"/>
                <w:szCs w:val="16"/>
              </w:rPr>
            </w:pPr>
          </w:p>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заявление;</w:t>
            </w:r>
          </w:p>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-схему расположения и ведомость имеющихся и попадающих под снос насаждений;</w:t>
            </w:r>
          </w:p>
          <w:p w:rsidR="001B4203" w:rsidRPr="004B0702" w:rsidRDefault="001B4203" w:rsidP="00C3091C">
            <w:pPr>
              <w:rPr>
                <w:rFonts w:ascii="Times New Roman" w:hAnsi="Times New Roman" w:cs="Times New Roman"/>
                <w:sz w:val="16"/>
                <w:szCs w:val="16"/>
              </w:rPr>
            </w:pPr>
            <w:r w:rsidRPr="004B0702">
              <w:rPr>
                <w:rFonts w:ascii="Times New Roman" w:hAnsi="Times New Roman"/>
                <w:sz w:val="16"/>
                <w:szCs w:val="16"/>
              </w:rPr>
              <w:t>- проектную документацию, согласованную с владельцами земельных участков, владельцами</w:t>
            </w:r>
          </w:p>
        </w:tc>
        <w:tc>
          <w:tcPr>
            <w:tcW w:w="1569"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jc w:val="center"/>
              <w:rPr>
                <w:rFonts w:ascii="Times New Roman" w:hAnsi="Times New Roman" w:cs="Times New Roman"/>
                <w:sz w:val="16"/>
                <w:szCs w:val="16"/>
              </w:rPr>
            </w:pPr>
          </w:p>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Документы не соответствуют следующим требованиям:</w:t>
            </w:r>
          </w:p>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 xml:space="preserve">-не имеют полную комплектность </w:t>
            </w:r>
            <w:proofErr w:type="gramStart"/>
            <w:r w:rsidRPr="004B0702">
              <w:rPr>
                <w:rFonts w:ascii="Times New Roman" w:hAnsi="Times New Roman"/>
                <w:sz w:val="16"/>
                <w:szCs w:val="16"/>
              </w:rPr>
              <w:t>согласно перечня</w:t>
            </w:r>
            <w:proofErr w:type="gramEnd"/>
            <w:r w:rsidRPr="004B0702">
              <w:rPr>
                <w:rFonts w:ascii="Times New Roman" w:hAnsi="Times New Roman"/>
                <w:sz w:val="16"/>
                <w:szCs w:val="16"/>
              </w:rPr>
              <w:t>;</w:t>
            </w:r>
          </w:p>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-отсутствуют подписи сторон;</w:t>
            </w:r>
          </w:p>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 наличие исправлений в документах;</w:t>
            </w:r>
          </w:p>
          <w:p w:rsidR="001B4203" w:rsidRPr="004B0702" w:rsidRDefault="001B4203" w:rsidP="00C3091C">
            <w:pPr>
              <w:rPr>
                <w:rFonts w:ascii="Times New Roman" w:hAnsi="Times New Roman" w:cs="Times New Roman"/>
                <w:sz w:val="16"/>
                <w:szCs w:val="16"/>
              </w:rPr>
            </w:pPr>
          </w:p>
        </w:tc>
        <w:tc>
          <w:tcPr>
            <w:tcW w:w="1602" w:type="dxa"/>
            <w:gridSpan w:val="3"/>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pStyle w:val="24"/>
              <w:shd w:val="clear" w:color="auto" w:fill="auto"/>
              <w:spacing w:line="240" w:lineRule="auto"/>
              <w:rPr>
                <w:rFonts w:ascii="Times New Roman" w:hAnsi="Times New Roman"/>
                <w:sz w:val="16"/>
                <w:szCs w:val="16"/>
              </w:rPr>
            </w:pPr>
            <w:r w:rsidRPr="004B0702">
              <w:rPr>
                <w:rFonts w:ascii="Times New Roman" w:hAnsi="Times New Roman"/>
                <w:sz w:val="16"/>
                <w:szCs w:val="16"/>
              </w:rPr>
              <w:t>В предоставленных документах содержатся сведения, несоответствующие согласованной проектной документации;</w:t>
            </w:r>
          </w:p>
          <w:p w:rsidR="001B4203" w:rsidRPr="004B0702" w:rsidRDefault="001B4203" w:rsidP="00C3091C">
            <w:pPr>
              <w:jc w:val="center"/>
              <w:rPr>
                <w:rFonts w:ascii="Times New Roman" w:hAnsi="Times New Roman" w:cs="Times New Roman"/>
                <w:sz w:val="16"/>
                <w:szCs w:val="16"/>
              </w:rPr>
            </w:pPr>
            <w:r w:rsidRPr="004B0702">
              <w:rPr>
                <w:rFonts w:ascii="Times New Roman" w:hAnsi="Times New Roman"/>
                <w:sz w:val="16"/>
                <w:szCs w:val="16"/>
              </w:rPr>
              <w:t>- заявитель не выполнил условия, установленные при выдаче</w:t>
            </w:r>
          </w:p>
        </w:tc>
        <w:tc>
          <w:tcPr>
            <w:tcW w:w="987"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rPr>
                <w:rFonts w:ascii="Times New Roman" w:hAnsi="Times New Roman" w:cs="Times New Roman"/>
                <w:sz w:val="16"/>
                <w:szCs w:val="16"/>
              </w:rPr>
            </w:pPr>
            <w:r w:rsidRPr="004B0702">
              <w:rPr>
                <w:rFonts w:ascii="Times New Roman" w:hAnsi="Times New Roman"/>
                <w:sz w:val="16"/>
                <w:szCs w:val="16"/>
              </w:rPr>
              <w:t>Выдача разрешения при производстве работ по устройству, ремонту инженерных коммуникаций, по благоустройству и строительству жилья осуществляется в течени</w:t>
            </w:r>
            <w:proofErr w:type="gramStart"/>
            <w:r w:rsidRPr="004B0702">
              <w:rPr>
                <w:rFonts w:ascii="Times New Roman" w:hAnsi="Times New Roman"/>
                <w:sz w:val="16"/>
                <w:szCs w:val="16"/>
              </w:rPr>
              <w:t>и</w:t>
            </w:r>
            <w:proofErr w:type="gramEnd"/>
            <w:r w:rsidRPr="004B0702">
              <w:rPr>
                <w:rFonts w:ascii="Times New Roman" w:hAnsi="Times New Roman"/>
                <w:sz w:val="16"/>
                <w:szCs w:val="16"/>
              </w:rPr>
              <w:t xml:space="preserve"> 7</w:t>
            </w:r>
          </w:p>
        </w:tc>
        <w:tc>
          <w:tcPr>
            <w:tcW w:w="1408"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rPr>
                <w:rFonts w:ascii="Times New Roman" w:hAnsi="Times New Roman" w:cs="Times New Roman"/>
                <w:sz w:val="16"/>
                <w:szCs w:val="16"/>
              </w:rPr>
            </w:pPr>
            <w:r w:rsidRPr="004B0702">
              <w:rPr>
                <w:rFonts w:ascii="Times New Roman" w:hAnsi="Times New Roman"/>
                <w:sz w:val="16"/>
                <w:szCs w:val="16"/>
              </w:rPr>
              <w:t>Платность проведения процедуры неустановленна.</w:t>
            </w:r>
          </w:p>
        </w:tc>
        <w:tc>
          <w:tcPr>
            <w:tcW w:w="1424" w:type="dxa"/>
            <w:gridSpan w:val="2"/>
            <w:tcBorders>
              <w:top w:val="single" w:sz="4" w:space="0" w:color="000000"/>
              <w:left w:val="single" w:sz="4" w:space="0" w:color="auto"/>
              <w:bottom w:val="single" w:sz="4" w:space="0" w:color="000000"/>
              <w:right w:val="single" w:sz="4" w:space="0" w:color="auto"/>
            </w:tcBorders>
            <w:shd w:val="clear" w:color="auto" w:fill="auto"/>
          </w:tcPr>
          <w:p w:rsidR="001B4203" w:rsidRPr="004B0702" w:rsidRDefault="001B4203" w:rsidP="00C3091C">
            <w:pPr>
              <w:rPr>
                <w:rFonts w:ascii="Times New Roman" w:hAnsi="Times New Roman" w:cs="Times New Roman"/>
                <w:sz w:val="16"/>
                <w:szCs w:val="16"/>
              </w:rPr>
            </w:pPr>
            <w:r w:rsidRPr="004B0702">
              <w:rPr>
                <w:rFonts w:ascii="Times New Roman" w:hAnsi="Times New Roman"/>
                <w:sz w:val="16"/>
                <w:szCs w:val="16"/>
              </w:rPr>
              <w:t>Ограничения по форме подачи заявителем документов на проведение процедуры не предусмотрены.</w:t>
            </w:r>
          </w:p>
        </w:tc>
        <w:tc>
          <w:tcPr>
            <w:tcW w:w="1082" w:type="dxa"/>
            <w:tcBorders>
              <w:top w:val="single" w:sz="4" w:space="0" w:color="000000"/>
              <w:left w:val="single" w:sz="4" w:space="0" w:color="auto"/>
              <w:bottom w:val="single" w:sz="4" w:space="0" w:color="000000"/>
              <w:right w:val="single" w:sz="4" w:space="0" w:color="000000"/>
            </w:tcBorders>
            <w:shd w:val="clear" w:color="auto" w:fill="auto"/>
          </w:tcPr>
          <w:p w:rsidR="001B4203" w:rsidRPr="004B0702" w:rsidRDefault="001B4203" w:rsidP="00C3091C">
            <w:pPr>
              <w:rPr>
                <w:rFonts w:ascii="Times New Roman" w:hAnsi="Times New Roman" w:cs="Times New Roman"/>
                <w:sz w:val="16"/>
                <w:szCs w:val="16"/>
              </w:rPr>
            </w:pPr>
            <w:r w:rsidRPr="004B0702">
              <w:rPr>
                <w:rFonts w:ascii="Times New Roman" w:hAnsi="Times New Roman" w:cs="Times New Roman"/>
                <w:sz w:val="16"/>
                <w:szCs w:val="16"/>
              </w:rPr>
              <w:t>Администрация сельского поселения «</w:t>
            </w:r>
            <w:proofErr w:type="spellStart"/>
            <w:r w:rsidRPr="004B0702">
              <w:rPr>
                <w:rFonts w:ascii="Times New Roman" w:hAnsi="Times New Roman" w:cs="Times New Roman"/>
                <w:sz w:val="16"/>
                <w:szCs w:val="16"/>
              </w:rPr>
              <w:t>Новодоронинское</w:t>
            </w:r>
            <w:proofErr w:type="spellEnd"/>
            <w:r w:rsidRPr="004B0702">
              <w:rPr>
                <w:rFonts w:ascii="Times New Roman" w:hAnsi="Times New Roman" w:cs="Times New Roman"/>
                <w:sz w:val="16"/>
                <w:szCs w:val="16"/>
              </w:rPr>
              <w:t>»</w:t>
            </w:r>
          </w:p>
        </w:tc>
      </w:tr>
      <w:tr w:rsidR="001B4203" w:rsidRPr="004B0702" w:rsidTr="00C3091C">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rPr>
                <w:rFonts w:ascii="Times New Roman" w:hAnsi="Times New Roman" w:cs="Times New Roman"/>
                <w:color w:val="auto"/>
                <w:sz w:val="16"/>
                <w:szCs w:val="16"/>
              </w:rPr>
            </w:pPr>
            <w:r w:rsidRPr="004B0702">
              <w:rPr>
                <w:rFonts w:ascii="Times New Roman" w:hAnsi="Times New Roman" w:cs="Times New Roman"/>
                <w:color w:val="auto"/>
                <w:sz w:val="16"/>
                <w:szCs w:val="16"/>
              </w:rPr>
              <w:t>139. Выдача разрешения на перемещение отходов строительства, сноса зданий и сооружений, в том числе грунтов.</w:t>
            </w:r>
          </w:p>
        </w:tc>
        <w:tc>
          <w:tcPr>
            <w:tcW w:w="13864" w:type="dxa"/>
            <w:gridSpan w:val="1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4203" w:rsidRPr="004B0702" w:rsidRDefault="001B4203" w:rsidP="00C3091C">
            <w:pPr>
              <w:jc w:val="center"/>
              <w:rPr>
                <w:rFonts w:ascii="Times New Roman" w:hAnsi="Times New Roman" w:cs="Times New Roman"/>
                <w:sz w:val="16"/>
                <w:szCs w:val="16"/>
              </w:rPr>
            </w:pPr>
          </w:p>
          <w:p w:rsidR="001B4203" w:rsidRPr="004B0702" w:rsidRDefault="001B4203" w:rsidP="00C3091C">
            <w:pPr>
              <w:jc w:val="center"/>
              <w:rPr>
                <w:rFonts w:ascii="Times New Roman" w:hAnsi="Times New Roman" w:cs="Times New Roman"/>
                <w:sz w:val="16"/>
                <w:szCs w:val="16"/>
              </w:rPr>
            </w:pPr>
          </w:p>
          <w:p w:rsidR="001B4203" w:rsidRPr="004B0702" w:rsidRDefault="001B4203" w:rsidP="00C3091C">
            <w:pPr>
              <w:jc w:val="center"/>
              <w:rPr>
                <w:rFonts w:ascii="Times New Roman" w:hAnsi="Times New Roman" w:cs="Times New Roman"/>
                <w:color w:val="auto"/>
                <w:sz w:val="16"/>
                <w:szCs w:val="16"/>
              </w:rPr>
            </w:pPr>
            <w:r w:rsidRPr="004B0702">
              <w:rPr>
                <w:rFonts w:ascii="Times New Roman" w:hAnsi="Times New Roman" w:cs="Times New Roman"/>
                <w:sz w:val="16"/>
                <w:szCs w:val="16"/>
              </w:rPr>
              <w:t>Процедура не применяется для жилищного строительства</w:t>
            </w:r>
          </w:p>
          <w:p w:rsidR="001B4203" w:rsidRPr="004B0702" w:rsidRDefault="001B4203" w:rsidP="00C3091C">
            <w:pPr>
              <w:rPr>
                <w:rFonts w:ascii="Times New Roman" w:hAnsi="Times New Roman" w:cs="Times New Roman"/>
                <w:sz w:val="16"/>
                <w:szCs w:val="16"/>
              </w:rPr>
            </w:pPr>
          </w:p>
        </w:tc>
      </w:tr>
    </w:tbl>
    <w:p w:rsidR="001B4203" w:rsidRPr="004B0702" w:rsidRDefault="001B4203" w:rsidP="001B4203">
      <w:pPr>
        <w:rPr>
          <w:sz w:val="16"/>
          <w:szCs w:val="16"/>
        </w:rPr>
      </w:pPr>
    </w:p>
    <w:p w:rsidR="001B4203" w:rsidRPr="004B0702" w:rsidRDefault="001B4203" w:rsidP="001B4203">
      <w:pPr>
        <w:pStyle w:val="a5"/>
        <w:rPr>
          <w:b/>
          <w:sz w:val="16"/>
          <w:szCs w:val="16"/>
        </w:rPr>
      </w:pPr>
    </w:p>
    <w:p w:rsidR="004F2E05" w:rsidRPr="004B0702" w:rsidRDefault="004F2E05" w:rsidP="0027390A">
      <w:pPr>
        <w:pStyle w:val="a5"/>
        <w:rPr>
          <w:b/>
          <w:sz w:val="16"/>
          <w:szCs w:val="16"/>
        </w:rPr>
      </w:pPr>
    </w:p>
    <w:p w:rsidR="004F2E05" w:rsidRPr="004B0702" w:rsidRDefault="004F2E05" w:rsidP="0027390A">
      <w:pPr>
        <w:pStyle w:val="a5"/>
        <w:rPr>
          <w:b/>
          <w:sz w:val="16"/>
          <w:szCs w:val="16"/>
        </w:rPr>
      </w:pPr>
    </w:p>
    <w:p w:rsidR="004F2E05" w:rsidRPr="004B0702" w:rsidRDefault="004F2E05" w:rsidP="0027390A">
      <w:pPr>
        <w:pStyle w:val="a5"/>
        <w:rPr>
          <w:b/>
          <w:sz w:val="16"/>
          <w:szCs w:val="16"/>
        </w:rPr>
      </w:pPr>
    </w:p>
    <w:p w:rsidR="004F2E05" w:rsidRPr="004B0702" w:rsidRDefault="004F2E05" w:rsidP="0027390A">
      <w:pPr>
        <w:pStyle w:val="a5"/>
        <w:rPr>
          <w:b/>
          <w:sz w:val="16"/>
          <w:szCs w:val="16"/>
        </w:rPr>
      </w:pPr>
    </w:p>
    <w:p w:rsidR="004F2E05" w:rsidRPr="004B0702" w:rsidRDefault="004F2E05" w:rsidP="0027390A">
      <w:pPr>
        <w:pStyle w:val="a5"/>
        <w:rPr>
          <w:b/>
          <w:sz w:val="16"/>
          <w:szCs w:val="16"/>
        </w:rPr>
      </w:pPr>
    </w:p>
    <w:p w:rsidR="004F2E05" w:rsidRPr="004B0702" w:rsidRDefault="004F2E05" w:rsidP="0027390A">
      <w:pPr>
        <w:pStyle w:val="a5"/>
        <w:rPr>
          <w:b/>
          <w:sz w:val="16"/>
          <w:szCs w:val="16"/>
        </w:rPr>
      </w:pPr>
    </w:p>
    <w:p w:rsidR="004F2E05" w:rsidRDefault="004F2E05" w:rsidP="0027390A">
      <w:pPr>
        <w:pStyle w:val="a5"/>
        <w:rPr>
          <w:b/>
        </w:rPr>
      </w:pPr>
    </w:p>
    <w:p w:rsidR="004F2E05" w:rsidRDefault="004F2E05" w:rsidP="0027390A">
      <w:pPr>
        <w:pStyle w:val="a5"/>
        <w:rPr>
          <w:b/>
        </w:rPr>
      </w:pPr>
    </w:p>
    <w:p w:rsidR="004F2E05" w:rsidRDefault="004F2E05" w:rsidP="0027390A">
      <w:pPr>
        <w:pStyle w:val="a5"/>
        <w:rPr>
          <w:b/>
        </w:rPr>
      </w:pPr>
    </w:p>
    <w:p w:rsidR="004F2E05" w:rsidRDefault="004F2E05" w:rsidP="0027390A">
      <w:pPr>
        <w:pStyle w:val="a5"/>
        <w:rPr>
          <w:b/>
        </w:rPr>
      </w:pPr>
    </w:p>
    <w:p w:rsidR="007C6693" w:rsidRPr="00001E5B" w:rsidRDefault="007C6693" w:rsidP="0027390A">
      <w:pPr>
        <w:pStyle w:val="a5"/>
        <w:rPr>
          <w:b/>
        </w:rPr>
      </w:pPr>
    </w:p>
    <w:p w:rsidR="0027390A" w:rsidRPr="001019CD" w:rsidRDefault="0027390A" w:rsidP="0027390A">
      <w:pPr>
        <w:pStyle w:val="a5"/>
        <w:jc w:val="center"/>
        <w:rPr>
          <w:b/>
          <w:sz w:val="16"/>
          <w:szCs w:val="16"/>
        </w:rPr>
      </w:pPr>
      <w:r w:rsidRPr="001019CD">
        <w:rPr>
          <w:b/>
          <w:sz w:val="16"/>
          <w:szCs w:val="16"/>
        </w:rPr>
        <w:t>Реестр описаний процедур,</w:t>
      </w:r>
    </w:p>
    <w:p w:rsidR="0027390A" w:rsidRPr="001019CD" w:rsidRDefault="0027390A" w:rsidP="0027390A">
      <w:pPr>
        <w:pStyle w:val="a5"/>
        <w:jc w:val="center"/>
        <w:rPr>
          <w:b/>
          <w:sz w:val="16"/>
          <w:szCs w:val="16"/>
        </w:rPr>
      </w:pPr>
      <w:r w:rsidRPr="001019CD">
        <w:rPr>
          <w:b/>
          <w:sz w:val="16"/>
          <w:szCs w:val="16"/>
        </w:rPr>
        <w:lastRenderedPageBreak/>
        <w:t>включенных в исчерпывающий перечень процедур в сфере жилищного строительства,</w:t>
      </w:r>
    </w:p>
    <w:p w:rsidR="0027390A" w:rsidRPr="001019CD" w:rsidRDefault="0027390A" w:rsidP="0027390A">
      <w:pPr>
        <w:pStyle w:val="a5"/>
        <w:jc w:val="center"/>
        <w:rPr>
          <w:b/>
          <w:sz w:val="16"/>
          <w:szCs w:val="16"/>
        </w:rPr>
      </w:pPr>
      <w:proofErr w:type="gramStart"/>
      <w:r w:rsidRPr="001019CD">
        <w:rPr>
          <w:b/>
          <w:sz w:val="16"/>
          <w:szCs w:val="16"/>
        </w:rPr>
        <w:t>утвержденный</w:t>
      </w:r>
      <w:proofErr w:type="gramEnd"/>
      <w:r w:rsidRPr="001019CD">
        <w:rPr>
          <w:b/>
          <w:sz w:val="16"/>
          <w:szCs w:val="16"/>
        </w:rPr>
        <w:t xml:space="preserve"> постановлением Правительства Российской Федерации от 30 апреля 2014 года, N 403</w:t>
      </w:r>
    </w:p>
    <w:p w:rsidR="0027390A" w:rsidRPr="001019CD" w:rsidRDefault="0027390A" w:rsidP="0027390A">
      <w:pPr>
        <w:jc w:val="center"/>
        <w:rPr>
          <w:rFonts w:ascii="Times New Roman" w:hAnsi="Times New Roman" w:cs="Times New Roman"/>
          <w:b/>
          <w:sz w:val="16"/>
          <w:szCs w:val="16"/>
        </w:rPr>
      </w:pPr>
      <w:r w:rsidRPr="001019CD">
        <w:rPr>
          <w:rFonts w:ascii="Times New Roman" w:hAnsi="Times New Roman" w:cs="Times New Roman"/>
          <w:b/>
          <w:sz w:val="16"/>
          <w:szCs w:val="16"/>
        </w:rPr>
        <w:t>сельского поселения «</w:t>
      </w:r>
      <w:proofErr w:type="spellStart"/>
      <w:r w:rsidRPr="001019CD">
        <w:rPr>
          <w:rFonts w:ascii="Times New Roman" w:hAnsi="Times New Roman" w:cs="Times New Roman"/>
          <w:b/>
          <w:sz w:val="16"/>
          <w:szCs w:val="16"/>
        </w:rPr>
        <w:t>Тыргетуйское</w:t>
      </w:r>
      <w:proofErr w:type="spellEnd"/>
      <w:r w:rsidRPr="001019CD">
        <w:rPr>
          <w:rFonts w:ascii="Times New Roman" w:hAnsi="Times New Roman" w:cs="Times New Roman"/>
          <w:b/>
          <w:sz w:val="16"/>
          <w:szCs w:val="16"/>
        </w:rPr>
        <w:t>»</w:t>
      </w:r>
    </w:p>
    <w:tbl>
      <w:tblPr>
        <w:tblW w:w="16009"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732"/>
        <w:gridCol w:w="1348"/>
        <w:gridCol w:w="1540"/>
        <w:gridCol w:w="1540"/>
        <w:gridCol w:w="1540"/>
        <w:gridCol w:w="977"/>
        <w:gridCol w:w="1418"/>
        <w:gridCol w:w="1417"/>
        <w:gridCol w:w="1417"/>
      </w:tblGrid>
      <w:tr w:rsidR="00A47331" w:rsidRPr="00BD6009" w:rsidTr="004F2E05">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47331" w:rsidRPr="00BD6009" w:rsidRDefault="00A47331" w:rsidP="00295B92">
            <w:pPr>
              <w:rPr>
                <w:rFonts w:ascii="Times New Roman" w:hAnsi="Times New Roman" w:cs="Times New Roman"/>
                <w:sz w:val="16"/>
                <w:szCs w:val="16"/>
              </w:rPr>
            </w:pPr>
            <w:r w:rsidRPr="00BD6009">
              <w:rPr>
                <w:rFonts w:ascii="Times New Roman" w:hAnsi="Times New Roman" w:cs="Times New Roman"/>
                <w:b/>
                <w:bCs/>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47331" w:rsidRPr="0028485D" w:rsidRDefault="00A47331" w:rsidP="00295B92">
            <w:pPr>
              <w:rPr>
                <w:rFonts w:ascii="Times New Roman" w:hAnsi="Times New Roman" w:cs="Times New Roman"/>
                <w:sz w:val="16"/>
                <w:szCs w:val="16"/>
              </w:rPr>
            </w:pPr>
            <w:r w:rsidRPr="0028485D">
              <w:rPr>
                <w:rFonts w:ascii="Times New Roman" w:hAnsi="Times New Roman" w:cs="Times New Roman"/>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47331" w:rsidRPr="0028485D" w:rsidRDefault="00A47331" w:rsidP="00295B92">
            <w:pPr>
              <w:rPr>
                <w:rFonts w:ascii="Times New Roman" w:hAnsi="Times New Roman" w:cs="Times New Roman"/>
                <w:b/>
                <w:bCs/>
                <w:sz w:val="16"/>
                <w:szCs w:val="16"/>
              </w:rPr>
            </w:pPr>
            <w:proofErr w:type="gramStart"/>
            <w:r w:rsidRPr="0028485D">
              <w:rPr>
                <w:rFonts w:ascii="Times New Roman" w:hAnsi="Times New Roman" w:cs="Times New Roman"/>
                <w:b/>
                <w:bCs/>
                <w:sz w:val="16"/>
                <w:szCs w:val="16"/>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w:t>
            </w:r>
            <w:r>
              <w:rPr>
                <w:rFonts w:ascii="Times New Roman" w:hAnsi="Times New Roman" w:cs="Times New Roman"/>
                <w:b/>
                <w:bCs/>
                <w:sz w:val="16"/>
                <w:szCs w:val="16"/>
              </w:rPr>
              <w:t xml:space="preserve">  </w:t>
            </w:r>
            <w:r w:rsidRPr="0028485D">
              <w:rPr>
                <w:rFonts w:ascii="Times New Roman" w:hAnsi="Times New Roman" w:cs="Times New Roman"/>
                <w:b/>
                <w:bCs/>
                <w:sz w:val="16"/>
                <w:szCs w:val="16"/>
              </w:rPr>
              <w:t>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8485D">
              <w:rPr>
                <w:rFonts w:ascii="Times New Roman" w:hAnsi="Times New Roman" w:cs="Times New Roman"/>
                <w:b/>
                <w:bCs/>
                <w:sz w:val="16"/>
                <w:szCs w:val="16"/>
              </w:rPr>
              <w:t xml:space="preserve"> содержится норма, устанавливающая порядок проведения процедуры</w:t>
            </w:r>
          </w:p>
          <w:p w:rsidR="00A47331" w:rsidRPr="0028485D" w:rsidRDefault="00A47331" w:rsidP="00295B92">
            <w:pPr>
              <w:rPr>
                <w:rFonts w:ascii="Times New Roman" w:hAnsi="Times New Roman" w:cs="Times New Roman"/>
                <w:sz w:val="16"/>
                <w:szCs w:val="16"/>
              </w:rPr>
            </w:pPr>
          </w:p>
        </w:tc>
        <w:tc>
          <w:tcPr>
            <w:tcW w:w="11197"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47331" w:rsidRPr="00BD6009" w:rsidRDefault="00A47331" w:rsidP="00295B92">
            <w:pPr>
              <w:rPr>
                <w:rFonts w:ascii="Times New Roman" w:hAnsi="Times New Roman" w:cs="Times New Roman"/>
                <w:b/>
                <w:bCs/>
                <w:sz w:val="16"/>
                <w:szCs w:val="16"/>
              </w:rPr>
            </w:pPr>
            <w:r w:rsidRPr="00BD6009">
              <w:rPr>
                <w:rFonts w:ascii="Times New Roman" w:hAnsi="Times New Roman" w:cs="Times New Roman"/>
                <w:b/>
                <w:bCs/>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27390A" w:rsidRPr="00BD6009" w:rsidTr="00295B92">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Основания для отказа в принятии заявления и требуемых документов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sz w:val="16"/>
                <w:szCs w:val="16"/>
              </w:rPr>
              <w:t>непредоставления</w:t>
            </w:r>
            <w:proofErr w:type="spellEnd"/>
            <w:r w:rsidRPr="00BD6009">
              <w:rPr>
                <w:rFonts w:ascii="Times New Roman" w:hAnsi="Times New Roman" w:cs="Times New Roman"/>
                <w:b/>
                <w:bCs/>
                <w:sz w:val="16"/>
                <w:szCs w:val="16"/>
              </w:rPr>
              <w:t xml:space="preserve"> разрешения или отказа в иной установленной форме заявителю по итогам проведения процедуры</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Срок проведения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Стоимость проведения процедуры для заявителя или порядок определения такой стоимости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BD6009" w:rsidRDefault="0027390A" w:rsidP="00295B92">
            <w:pPr>
              <w:rPr>
                <w:rFonts w:ascii="Times New Roman" w:hAnsi="Times New Roman" w:cs="Times New Roman"/>
                <w:sz w:val="16"/>
                <w:szCs w:val="16"/>
              </w:rPr>
            </w:pPr>
            <w:r w:rsidRPr="00BD6009">
              <w:rPr>
                <w:rFonts w:ascii="Times New Roman" w:hAnsi="Times New Roman" w:cs="Times New Roman"/>
                <w:b/>
                <w:bCs/>
                <w:sz w:val="16"/>
                <w:szCs w:val="16"/>
              </w:rPr>
              <w:t>Форма подачи заявителем документов на проведение процедуры (на бумажном носителе или в электронной форме)</w:t>
            </w:r>
          </w:p>
        </w:tc>
        <w:tc>
          <w:tcPr>
            <w:tcW w:w="1417" w:type="dxa"/>
            <w:tcBorders>
              <w:top w:val="single" w:sz="4" w:space="0" w:color="000000"/>
              <w:left w:val="single" w:sz="4" w:space="0" w:color="000000"/>
              <w:bottom w:val="single" w:sz="4" w:space="0" w:color="000000"/>
              <w:right w:val="single" w:sz="4" w:space="0" w:color="000000"/>
            </w:tcBorders>
          </w:tcPr>
          <w:p w:rsidR="0027390A" w:rsidRPr="00BD6009" w:rsidRDefault="00A47331" w:rsidP="00295B92">
            <w:pPr>
              <w:rPr>
                <w:rFonts w:ascii="Times New Roman" w:hAnsi="Times New Roman" w:cs="Times New Roman"/>
                <w:b/>
                <w:bCs/>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CB7F59" w:rsidRPr="005C4C94" w:rsidTr="004F2E05">
        <w:trPr>
          <w:jc w:val="center"/>
        </w:trPr>
        <w:tc>
          <w:tcPr>
            <w:tcW w:w="16009"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B7F59" w:rsidRDefault="00CB7F59" w:rsidP="00295B92">
            <w:pPr>
              <w:jc w:val="center"/>
              <w:rPr>
                <w:b/>
                <w:sz w:val="18"/>
                <w:szCs w:val="12"/>
              </w:rPr>
            </w:pPr>
            <w:r w:rsidRPr="00003856">
              <w:rPr>
                <w:rFonts w:ascii="Times New Roman" w:hAnsi="Times New Roman" w:cs="Times New Roman"/>
                <w:b/>
                <w:sz w:val="16"/>
                <w:szCs w:val="16"/>
                <w:lang w:val="en-US"/>
              </w:rPr>
              <w:t>I</w:t>
            </w:r>
            <w:proofErr w:type="spellStart"/>
            <w:r w:rsidRPr="00003856">
              <w:rPr>
                <w:rFonts w:ascii="Times New Roman" w:hAnsi="Times New Roman" w:cs="Times New Roman"/>
                <w:b/>
                <w:sz w:val="16"/>
                <w:szCs w:val="16"/>
              </w:rPr>
              <w:t>I</w:t>
            </w:r>
            <w:proofErr w:type="spellEnd"/>
            <w:r w:rsidRPr="00003856">
              <w:rPr>
                <w:rFonts w:ascii="Times New Roman" w:hAnsi="Times New Roman" w:cs="Times New Roman"/>
                <w:b/>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sz w:val="18"/>
                <w:szCs w:val="12"/>
              </w:rPr>
              <w:t>)</w:t>
            </w:r>
          </w:p>
          <w:p w:rsidR="00CB7F59" w:rsidRPr="00404866" w:rsidRDefault="00CB7F59" w:rsidP="00295B92">
            <w:pPr>
              <w:jc w:val="center"/>
              <w:rPr>
                <w:rFonts w:ascii="Times New Roman" w:hAnsi="Times New Roman" w:cs="Times New Roman"/>
                <w:b/>
                <w:sz w:val="16"/>
                <w:szCs w:val="16"/>
              </w:rPr>
            </w:pPr>
            <w:r>
              <w:rPr>
                <w:b/>
                <w:bCs/>
                <w:sz w:val="12"/>
                <w:szCs w:val="12"/>
              </w:rPr>
              <w:tab/>
            </w:r>
          </w:p>
        </w:tc>
      </w:tr>
      <w:tr w:rsidR="0027390A" w:rsidRPr="00B45488" w:rsidTr="00295B92">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r>
              <w:rPr>
                <w:rFonts w:ascii="Times New Roman" w:hAnsi="Times New Roman" w:cs="Times New Roman"/>
                <w:sz w:val="16"/>
                <w:szCs w:val="16"/>
              </w:rPr>
              <w:t xml:space="preserve">130.Предоставление решения о согласовании </w:t>
            </w:r>
            <w:proofErr w:type="spellStart"/>
            <w:r>
              <w:rPr>
                <w:rFonts w:ascii="Times New Roman" w:hAnsi="Times New Roman" w:cs="Times New Roman"/>
                <w:sz w:val="16"/>
                <w:szCs w:val="16"/>
              </w:rPr>
              <w:t>архитектурно-градостроитедьного</w:t>
            </w:r>
            <w:proofErr w:type="spellEnd"/>
            <w:r>
              <w:rPr>
                <w:rFonts w:ascii="Times New Roman" w:hAnsi="Times New Roman" w:cs="Times New Roman"/>
                <w:sz w:val="16"/>
                <w:szCs w:val="16"/>
              </w:rPr>
              <w:t xml:space="preserve"> облика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9B7E2F" w:rsidRDefault="0027390A" w:rsidP="00295B92">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9B7E2F" w:rsidRDefault="0027390A" w:rsidP="00295B92">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27390A" w:rsidRPr="00B45488" w:rsidRDefault="00355027" w:rsidP="00295B92">
            <w:pPr>
              <w:rPr>
                <w:rFonts w:ascii="Times New Roman" w:hAnsi="Times New Roman" w:cs="Times New Roman"/>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27390A" w:rsidRPr="00B45488" w:rsidTr="00295B92">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745D81" w:rsidRDefault="0027390A" w:rsidP="00295B92">
            <w:pPr>
              <w:rPr>
                <w:rFonts w:ascii="Times New Roman" w:hAnsi="Times New Roman" w:cs="Times New Roman"/>
                <w:sz w:val="16"/>
                <w:szCs w:val="16"/>
              </w:rPr>
            </w:pPr>
            <w:r w:rsidRPr="00745D81">
              <w:rPr>
                <w:rFonts w:ascii="Times New Roman" w:hAnsi="Times New Roman" w:cs="Times New Roman"/>
                <w:sz w:val="16"/>
                <w:szCs w:val="16"/>
              </w:rPr>
              <w:t>131. Выдача</w:t>
            </w:r>
            <w:r>
              <w:rPr>
                <w:rFonts w:ascii="Times New Roman" w:hAnsi="Times New Roman" w:cs="Times New Roman"/>
                <w:sz w:val="16"/>
                <w:szCs w:val="16"/>
              </w:rPr>
              <w:t xml:space="preserve"> </w:t>
            </w:r>
            <w:r>
              <w:rPr>
                <w:rFonts w:ascii="Times New Roman" w:hAnsi="Times New Roman" w:cs="Times New Roman"/>
                <w:sz w:val="16"/>
                <w:szCs w:val="16"/>
              </w:rPr>
              <w:lastRenderedPageBreak/>
              <w:t>п</w:t>
            </w:r>
            <w:r w:rsidRPr="00745D81">
              <w:rPr>
                <w:rFonts w:ascii="Times New Roman" w:hAnsi="Times New Roman" w:cs="Times New Roman"/>
                <w:sz w:val="16"/>
                <w:szCs w:val="16"/>
              </w:rPr>
              <w:t>редоставление порубочного билета и (или) разрешения на пересадку деревьев и кустарников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r w:rsidRPr="009B7E2F">
              <w:rPr>
                <w:rFonts w:ascii="Times New Roman" w:hAnsi="Times New Roman" w:cs="Times New Roman"/>
                <w:sz w:val="16"/>
                <w:szCs w:val="16"/>
              </w:rPr>
              <w:lastRenderedPageBreak/>
              <w:t xml:space="preserve"> </w:t>
            </w:r>
          </w:p>
          <w:p w:rsidR="0027390A" w:rsidRPr="00151D0D" w:rsidRDefault="0027390A" w:rsidP="00295B92">
            <w:pPr>
              <w:rPr>
                <w:rFonts w:ascii="Times New Roman" w:hAnsi="Times New Roman" w:cs="Times New Roman"/>
                <w:sz w:val="16"/>
                <w:szCs w:val="16"/>
              </w:rPr>
            </w:pPr>
            <w:r>
              <w:rPr>
                <w:rFonts w:ascii="Times New Roman" w:hAnsi="Times New Roman" w:cs="Times New Roman"/>
                <w:sz w:val="16"/>
                <w:szCs w:val="16"/>
              </w:rPr>
              <w:t xml:space="preserve">Решение совета сельского поселения </w:t>
            </w:r>
            <w:r>
              <w:rPr>
                <w:rFonts w:ascii="Times New Roman" w:hAnsi="Times New Roman" w:cs="Times New Roman"/>
                <w:sz w:val="16"/>
                <w:szCs w:val="16"/>
              </w:rPr>
              <w:lastRenderedPageBreak/>
              <w:t>«</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 xml:space="preserve">» </w:t>
            </w:r>
            <w:r w:rsidRPr="00961928">
              <w:rPr>
                <w:rFonts w:ascii="Times New Roman" w:hAnsi="Times New Roman" w:cs="Times New Roman"/>
                <w:sz w:val="16"/>
                <w:szCs w:val="16"/>
              </w:rPr>
              <w:t xml:space="preserve">от  «  13 »  ноября   </w:t>
            </w:r>
            <w:smartTag w:uri="urn:schemas-microsoft-com:office:smarttags" w:element="metricconverter">
              <w:smartTagPr>
                <w:attr w:name="ProductID" w:val="2015 г"/>
              </w:smartTagPr>
              <w:r w:rsidRPr="00961928">
                <w:rPr>
                  <w:rFonts w:ascii="Times New Roman" w:hAnsi="Times New Roman" w:cs="Times New Roman"/>
                  <w:sz w:val="16"/>
                  <w:szCs w:val="16"/>
                </w:rPr>
                <w:t>2015 года</w:t>
              </w:r>
            </w:smartTag>
            <w:r w:rsidRPr="00961928">
              <w:rPr>
                <w:rFonts w:ascii="Times New Roman" w:hAnsi="Times New Roman" w:cs="Times New Roman"/>
                <w:sz w:val="16"/>
                <w:szCs w:val="16"/>
              </w:rPr>
              <w:t xml:space="preserve">                                                                 №  17</w:t>
            </w:r>
            <w:proofErr w:type="gramStart"/>
            <w:r w:rsidRPr="00961928">
              <w:rPr>
                <w:rFonts w:ascii="Times New Roman" w:hAnsi="Times New Roman" w:cs="Times New Roman"/>
                <w:sz w:val="16"/>
                <w:szCs w:val="16"/>
              </w:rPr>
              <w:t xml:space="preserve">  </w:t>
            </w:r>
            <w:r w:rsidRPr="00151D0D">
              <w:rPr>
                <w:rFonts w:ascii="Times New Roman" w:hAnsi="Times New Roman" w:cs="Times New Roman"/>
                <w:sz w:val="16"/>
                <w:szCs w:val="16"/>
              </w:rPr>
              <w:t>О</w:t>
            </w:r>
            <w:proofErr w:type="gramEnd"/>
            <w:r w:rsidRPr="00151D0D">
              <w:rPr>
                <w:rFonts w:ascii="Times New Roman" w:hAnsi="Times New Roman" w:cs="Times New Roman"/>
                <w:sz w:val="16"/>
                <w:szCs w:val="16"/>
              </w:rPr>
              <w:t>б утверждении Положения «О выдаче порубочного билета на санитарные рубки и реконструкцию зеленых насаждений на территории сельского поселения «</w:t>
            </w:r>
            <w:proofErr w:type="spellStart"/>
            <w:r w:rsidRPr="00151D0D">
              <w:rPr>
                <w:rFonts w:ascii="Times New Roman" w:hAnsi="Times New Roman" w:cs="Times New Roman"/>
                <w:sz w:val="16"/>
                <w:szCs w:val="16"/>
              </w:rPr>
              <w:t>Тыргетуйское</w:t>
            </w:r>
            <w:proofErr w:type="spellEnd"/>
            <w:r w:rsidRPr="00151D0D">
              <w:rPr>
                <w:rFonts w:ascii="Times New Roman" w:hAnsi="Times New Roman" w:cs="Times New Roman"/>
                <w:sz w:val="16"/>
                <w:szCs w:val="16"/>
              </w:rPr>
              <w:t>»</w:t>
            </w:r>
          </w:p>
          <w:p w:rsidR="0027390A" w:rsidRPr="00961928" w:rsidRDefault="0027390A" w:rsidP="00295B92">
            <w:pPr>
              <w:rPr>
                <w:rFonts w:ascii="Times New Roman" w:hAnsi="Times New Roman" w:cs="Times New Roman"/>
                <w:sz w:val="16"/>
                <w:szCs w:val="16"/>
              </w:rPr>
            </w:pPr>
          </w:p>
          <w:p w:rsidR="0027390A" w:rsidRPr="009B7E2F" w:rsidRDefault="0027390A" w:rsidP="00295B92">
            <w:pPr>
              <w:pStyle w:val="a5"/>
              <w:rPr>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r w:rsidRPr="009B7E2F">
              <w:rPr>
                <w:rFonts w:ascii="Times New Roman" w:hAnsi="Times New Roman" w:cs="Times New Roman"/>
                <w:sz w:val="16"/>
                <w:szCs w:val="16"/>
              </w:rPr>
              <w:lastRenderedPageBreak/>
              <w:t xml:space="preserve"> </w:t>
            </w:r>
          </w:p>
          <w:p w:rsidR="0027390A" w:rsidRPr="00151D0D" w:rsidRDefault="0027390A" w:rsidP="00295B92">
            <w:pPr>
              <w:rPr>
                <w:rFonts w:ascii="Times New Roman" w:hAnsi="Times New Roman" w:cs="Times New Roman"/>
                <w:sz w:val="16"/>
                <w:szCs w:val="16"/>
              </w:rPr>
            </w:pPr>
            <w:r>
              <w:rPr>
                <w:rFonts w:ascii="Times New Roman" w:hAnsi="Times New Roman" w:cs="Times New Roman"/>
                <w:sz w:val="16"/>
                <w:szCs w:val="16"/>
              </w:rPr>
              <w:t xml:space="preserve">Решение совета сельского поселения </w:t>
            </w:r>
            <w:r>
              <w:rPr>
                <w:rFonts w:ascii="Times New Roman" w:hAnsi="Times New Roman" w:cs="Times New Roman"/>
                <w:sz w:val="16"/>
                <w:szCs w:val="16"/>
              </w:rPr>
              <w:lastRenderedPageBreak/>
              <w:t>«</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 xml:space="preserve">»  </w:t>
            </w:r>
            <w:r w:rsidRPr="00961928">
              <w:rPr>
                <w:rFonts w:ascii="Times New Roman" w:hAnsi="Times New Roman" w:cs="Times New Roman"/>
                <w:sz w:val="16"/>
                <w:szCs w:val="16"/>
              </w:rPr>
              <w:t xml:space="preserve">от  «  13 »  ноября   </w:t>
            </w:r>
            <w:smartTag w:uri="urn:schemas-microsoft-com:office:smarttags" w:element="metricconverter">
              <w:smartTagPr>
                <w:attr w:name="ProductID" w:val="2015 г"/>
              </w:smartTagPr>
              <w:r w:rsidRPr="00961928">
                <w:rPr>
                  <w:rFonts w:ascii="Times New Roman" w:hAnsi="Times New Roman" w:cs="Times New Roman"/>
                  <w:sz w:val="16"/>
                  <w:szCs w:val="16"/>
                </w:rPr>
                <w:t>2015 года</w:t>
              </w:r>
            </w:smartTag>
            <w:r w:rsidRPr="00961928">
              <w:rPr>
                <w:rFonts w:ascii="Times New Roman" w:hAnsi="Times New Roman" w:cs="Times New Roman"/>
                <w:sz w:val="16"/>
                <w:szCs w:val="16"/>
              </w:rPr>
              <w:t xml:space="preserve">                                                                 №  17</w:t>
            </w:r>
            <w:proofErr w:type="gramStart"/>
            <w:r w:rsidRPr="00961928">
              <w:rPr>
                <w:rFonts w:ascii="Times New Roman" w:hAnsi="Times New Roman" w:cs="Times New Roman"/>
                <w:sz w:val="16"/>
                <w:szCs w:val="16"/>
              </w:rPr>
              <w:t xml:space="preserve">  </w:t>
            </w:r>
            <w:r w:rsidRPr="00151D0D">
              <w:rPr>
                <w:rFonts w:ascii="Times New Roman" w:hAnsi="Times New Roman" w:cs="Times New Roman"/>
                <w:sz w:val="16"/>
                <w:szCs w:val="16"/>
              </w:rPr>
              <w:t>О</w:t>
            </w:r>
            <w:proofErr w:type="gramEnd"/>
            <w:r w:rsidRPr="00151D0D">
              <w:rPr>
                <w:rFonts w:ascii="Times New Roman" w:hAnsi="Times New Roman" w:cs="Times New Roman"/>
                <w:sz w:val="16"/>
                <w:szCs w:val="16"/>
              </w:rPr>
              <w:t>б утверждении Положения «О выдаче порубочного билета на санитарные рубки и реконструкцию зеленых насаждений на территории сельского поселения «</w:t>
            </w:r>
            <w:proofErr w:type="spellStart"/>
            <w:r w:rsidRPr="00151D0D">
              <w:rPr>
                <w:rFonts w:ascii="Times New Roman" w:hAnsi="Times New Roman" w:cs="Times New Roman"/>
                <w:sz w:val="16"/>
                <w:szCs w:val="16"/>
              </w:rPr>
              <w:t>Тыргетуйское</w:t>
            </w:r>
            <w:proofErr w:type="spellEnd"/>
            <w:r w:rsidRPr="00151D0D">
              <w:rPr>
                <w:rFonts w:ascii="Times New Roman" w:hAnsi="Times New Roman" w:cs="Times New Roman"/>
                <w:sz w:val="16"/>
                <w:szCs w:val="16"/>
              </w:rPr>
              <w:t>»</w:t>
            </w:r>
          </w:p>
          <w:p w:rsidR="0027390A" w:rsidRPr="00316F91" w:rsidRDefault="0027390A" w:rsidP="00295B92">
            <w:pPr>
              <w:pStyle w:val="a3"/>
              <w:spacing w:after="0" w:line="240" w:lineRule="auto"/>
              <w:rPr>
                <w:sz w:val="28"/>
                <w:szCs w:val="28"/>
              </w:rPr>
            </w:pPr>
          </w:p>
          <w:p w:rsidR="0027390A" w:rsidRPr="00316F91" w:rsidRDefault="0027390A" w:rsidP="00295B92">
            <w:pPr>
              <w:rPr>
                <w:rFonts w:ascii="Times New Roman" w:hAnsi="Times New Roman" w:cs="Times New Roman"/>
                <w:sz w:val="28"/>
                <w:szCs w:val="28"/>
              </w:rPr>
            </w:pPr>
          </w:p>
          <w:tbl>
            <w:tblPr>
              <w:tblW w:w="0" w:type="auto"/>
              <w:tblLayout w:type="fixed"/>
              <w:tblLook w:val="04A0"/>
            </w:tblPr>
            <w:tblGrid>
              <w:gridCol w:w="6588"/>
              <w:gridCol w:w="2982"/>
            </w:tblGrid>
            <w:tr w:rsidR="0027390A" w:rsidRPr="00316F91" w:rsidTr="00295B92">
              <w:tc>
                <w:tcPr>
                  <w:tcW w:w="6588" w:type="dxa"/>
                </w:tcPr>
                <w:p w:rsidR="0027390A" w:rsidRPr="00316F91" w:rsidRDefault="0027390A" w:rsidP="00295B92">
                  <w:pPr>
                    <w:pStyle w:val="a3"/>
                    <w:spacing w:after="0" w:line="240" w:lineRule="auto"/>
                    <w:rPr>
                      <w:sz w:val="28"/>
                      <w:szCs w:val="28"/>
                    </w:rPr>
                  </w:pPr>
                </w:p>
              </w:tc>
              <w:tc>
                <w:tcPr>
                  <w:tcW w:w="2982" w:type="dxa"/>
                </w:tcPr>
                <w:p w:rsidR="0027390A" w:rsidRPr="00316F91" w:rsidRDefault="0027390A" w:rsidP="00295B92">
                  <w:pPr>
                    <w:jc w:val="both"/>
                    <w:rPr>
                      <w:rFonts w:ascii="Times New Roman" w:hAnsi="Times New Roman" w:cs="Times New Roman"/>
                      <w:sz w:val="28"/>
                      <w:szCs w:val="28"/>
                    </w:rPr>
                  </w:pPr>
                </w:p>
              </w:tc>
            </w:tr>
          </w:tbl>
          <w:p w:rsidR="0027390A" w:rsidRPr="009B7E2F" w:rsidRDefault="0027390A" w:rsidP="00295B92">
            <w:pPr>
              <w:pStyle w:val="a5"/>
              <w:rPr>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33798D" w:rsidRDefault="0027390A" w:rsidP="00295B92">
            <w:pPr>
              <w:rPr>
                <w:rFonts w:ascii="Times New Roman" w:hAnsi="Times New Roman" w:cs="Times New Roman"/>
                <w:b/>
                <w:bCs/>
                <w:sz w:val="16"/>
                <w:szCs w:val="16"/>
              </w:rPr>
            </w:pPr>
            <w:r w:rsidRPr="0033798D">
              <w:rPr>
                <w:rFonts w:ascii="Times New Roman" w:hAnsi="Times New Roman" w:cs="Times New Roman"/>
                <w:sz w:val="16"/>
                <w:szCs w:val="16"/>
              </w:rPr>
              <w:t xml:space="preserve">Осуществление </w:t>
            </w:r>
            <w:r w:rsidRPr="0033798D">
              <w:rPr>
                <w:rFonts w:ascii="Times New Roman" w:hAnsi="Times New Roman" w:cs="Times New Roman"/>
                <w:sz w:val="16"/>
                <w:szCs w:val="16"/>
              </w:rPr>
              <w:lastRenderedPageBreak/>
              <w:t>градостроительной деятельности, ремонт автомобильных  дорог, объектов инженерной инфраструктуры, иных объектов: осуществление на законных основаниях иной деятельности сопряженной со сносом, заменой, пересадкой, обрезкой зеленых насаждений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4347AA" w:rsidRDefault="0027390A" w:rsidP="00295B92">
            <w:pPr>
              <w:rPr>
                <w:rFonts w:ascii="Times New Roman" w:hAnsi="Times New Roman" w:cs="Times New Roman"/>
                <w:sz w:val="16"/>
                <w:szCs w:val="16"/>
              </w:rPr>
            </w:pPr>
            <w:r w:rsidRPr="004347AA">
              <w:rPr>
                <w:rFonts w:ascii="Times New Roman" w:hAnsi="Times New Roman" w:cs="Times New Roman"/>
                <w:sz w:val="16"/>
                <w:szCs w:val="16"/>
              </w:rPr>
              <w:t xml:space="preserve">Заявление в </w:t>
            </w:r>
            <w:r w:rsidRPr="004347AA">
              <w:rPr>
                <w:rFonts w:ascii="Times New Roman" w:hAnsi="Times New Roman" w:cs="Times New Roman"/>
                <w:sz w:val="16"/>
                <w:szCs w:val="16"/>
              </w:rPr>
              <w:lastRenderedPageBreak/>
              <w:t>произвольной форме, проекты, чертежи, эскизы, пояснительная записка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B45488" w:rsidRDefault="0027390A" w:rsidP="00295B92">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B45488" w:rsidRDefault="0027390A" w:rsidP="00295B92">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B45488" w:rsidRDefault="0027390A" w:rsidP="00295B92">
            <w:pPr>
              <w:rPr>
                <w:rFonts w:ascii="Times New Roman" w:hAnsi="Times New Roman" w:cs="Times New Roman"/>
                <w:b/>
                <w:bCs/>
                <w:sz w:val="16"/>
                <w:szCs w:val="16"/>
              </w:rPr>
            </w:pPr>
            <w:r w:rsidRPr="00B45488">
              <w:rPr>
                <w:rFonts w:ascii="Times New Roman" w:hAnsi="Times New Roman" w:cs="Times New Roman"/>
                <w:sz w:val="16"/>
                <w:szCs w:val="16"/>
              </w:rPr>
              <w:t xml:space="preserve">Не </w:t>
            </w:r>
            <w:r w:rsidRPr="00B45488">
              <w:rPr>
                <w:rFonts w:ascii="Times New Roman" w:hAnsi="Times New Roman" w:cs="Times New Roman"/>
                <w:sz w:val="16"/>
                <w:szCs w:val="16"/>
              </w:rPr>
              <w:lastRenderedPageBreak/>
              <w:t>установлено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B45488" w:rsidRDefault="0027390A" w:rsidP="00295B92">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p w:rsidR="0027390A" w:rsidRDefault="0027390A" w:rsidP="00295B92">
            <w:pPr>
              <w:rPr>
                <w:rFonts w:ascii="Times New Roman" w:hAnsi="Times New Roman" w:cs="Times New Roman"/>
                <w:sz w:val="16"/>
                <w:szCs w:val="16"/>
              </w:rPr>
            </w:pPr>
          </w:p>
          <w:p w:rsidR="0027390A" w:rsidRPr="00B45488" w:rsidRDefault="0027390A" w:rsidP="00295B92">
            <w:pPr>
              <w:rPr>
                <w:rFonts w:ascii="Times New Roman" w:hAnsi="Times New Roman" w:cs="Times New Roman"/>
                <w:b/>
                <w:bCs/>
                <w:sz w:val="16"/>
                <w:szCs w:val="16"/>
              </w:rPr>
            </w:pPr>
            <w:r w:rsidRPr="00B45488">
              <w:rPr>
                <w:rFonts w:ascii="Times New Roman" w:hAnsi="Times New Roman" w:cs="Times New Roman"/>
                <w:sz w:val="16"/>
                <w:szCs w:val="16"/>
              </w:rPr>
              <w:t xml:space="preserve">На бумажном </w:t>
            </w:r>
            <w:r w:rsidRPr="00B45488">
              <w:rPr>
                <w:rFonts w:ascii="Times New Roman" w:hAnsi="Times New Roman" w:cs="Times New Roman"/>
                <w:sz w:val="16"/>
                <w:szCs w:val="16"/>
              </w:rPr>
              <w:lastRenderedPageBreak/>
              <w:t>носителе</w:t>
            </w:r>
          </w:p>
          <w:p w:rsidR="0027390A" w:rsidRPr="00B45488"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4B62BD" w:rsidRPr="00547FAC" w:rsidRDefault="004B62BD" w:rsidP="004B62BD">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Администрация </w:t>
            </w:r>
            <w:r w:rsidRPr="00547FAC">
              <w:rPr>
                <w:rFonts w:ascii="Times New Roman" w:hAnsi="Times New Roman" w:cs="Times New Roman"/>
                <w:sz w:val="16"/>
                <w:szCs w:val="16"/>
              </w:rPr>
              <w:t xml:space="preserve">сельского поселения </w:t>
            </w:r>
            <w:r w:rsidRPr="00547FAC">
              <w:rPr>
                <w:rFonts w:ascii="Times New Roman" w:hAnsi="Times New Roman" w:cs="Times New Roman"/>
                <w:sz w:val="16"/>
                <w:szCs w:val="16"/>
              </w:rPr>
              <w:lastRenderedPageBreak/>
              <w:t>«</w:t>
            </w:r>
            <w:proofErr w:type="spellStart"/>
            <w:r w:rsidRPr="00547FAC">
              <w:rPr>
                <w:rFonts w:ascii="Times New Roman" w:hAnsi="Times New Roman" w:cs="Times New Roman"/>
                <w:sz w:val="16"/>
                <w:szCs w:val="16"/>
              </w:rPr>
              <w:t>Тыргетуйское</w:t>
            </w:r>
            <w:proofErr w:type="spellEnd"/>
            <w:r w:rsidRPr="00547FAC">
              <w:rPr>
                <w:rFonts w:ascii="Times New Roman" w:hAnsi="Times New Roman" w:cs="Times New Roman"/>
                <w:sz w:val="16"/>
                <w:szCs w:val="16"/>
              </w:rPr>
              <w:t>»</w:t>
            </w:r>
          </w:p>
          <w:p w:rsidR="0027390A" w:rsidRPr="00B45488" w:rsidRDefault="0027390A" w:rsidP="004B62BD">
            <w:pPr>
              <w:jc w:val="center"/>
              <w:rPr>
                <w:rFonts w:ascii="Times New Roman" w:hAnsi="Times New Roman" w:cs="Times New Roman"/>
                <w:sz w:val="16"/>
                <w:szCs w:val="16"/>
              </w:rPr>
            </w:pPr>
          </w:p>
        </w:tc>
      </w:tr>
      <w:tr w:rsidR="0027390A" w:rsidRPr="00B45488" w:rsidTr="00295B92">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r>
              <w:rPr>
                <w:rFonts w:ascii="Times New Roman" w:hAnsi="Times New Roman" w:cs="Times New Roman"/>
                <w:sz w:val="16"/>
                <w:szCs w:val="16"/>
              </w:rPr>
              <w:lastRenderedPageBreak/>
              <w:t>132.Предоставление разрешения на осуществление земляных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9B7E2F" w:rsidRDefault="0027390A" w:rsidP="00295B92">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9B7E2F" w:rsidRDefault="0027390A" w:rsidP="00295B92">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27390A" w:rsidRPr="00B45488" w:rsidRDefault="00355027" w:rsidP="00295B92">
            <w:pPr>
              <w:rPr>
                <w:rFonts w:ascii="Times New Roman" w:hAnsi="Times New Roman" w:cs="Times New Roman"/>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DE612B" w:rsidRPr="00B45488" w:rsidTr="004F2E05">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E612B" w:rsidRDefault="00DE612B" w:rsidP="00295B92">
            <w:pPr>
              <w:rPr>
                <w:rFonts w:ascii="Times New Roman" w:hAnsi="Times New Roman" w:cs="Times New Roman"/>
                <w:sz w:val="16"/>
                <w:szCs w:val="16"/>
              </w:rPr>
            </w:pPr>
            <w:r>
              <w:rPr>
                <w:rFonts w:ascii="Times New Roman" w:hAnsi="Times New Roman" w:cs="Times New Roman"/>
                <w:sz w:val="16"/>
                <w:szCs w:val="16"/>
              </w:rPr>
              <w:t>133.Согласование схемы движения транспорта и пешеходов на период проведения работ на проезжей части</w:t>
            </w: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E612B" w:rsidRPr="001E6F3E" w:rsidRDefault="00DE612B" w:rsidP="00DE612B">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DE612B" w:rsidRDefault="00DE612B" w:rsidP="00295B92">
            <w:pPr>
              <w:rPr>
                <w:rFonts w:ascii="Times New Roman" w:hAnsi="Times New Roman" w:cs="Times New Roman"/>
                <w:sz w:val="16"/>
                <w:szCs w:val="16"/>
              </w:rPr>
            </w:pPr>
          </w:p>
        </w:tc>
      </w:tr>
      <w:tr w:rsidR="0027390A" w:rsidRPr="00B45488" w:rsidTr="00295B92">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r>
              <w:rPr>
                <w:rFonts w:ascii="Times New Roman" w:hAnsi="Times New Roman" w:cs="Times New Roman"/>
                <w:sz w:val="16"/>
                <w:szCs w:val="16"/>
              </w:rPr>
              <w:t>134.Проведение контрольно-геодезической съемки передача исполнительной документации в уполномоченный орган государственной власти и местного самоуправления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9B7E2F" w:rsidRDefault="0027390A" w:rsidP="00295B92">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9B7E2F" w:rsidRDefault="0027390A" w:rsidP="00295B92">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27390A" w:rsidRDefault="00355027" w:rsidP="00295B92">
            <w:pPr>
              <w:rPr>
                <w:rFonts w:ascii="Times New Roman" w:hAnsi="Times New Roman" w:cs="Times New Roman"/>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27390A" w:rsidRPr="00745D81" w:rsidTr="00295B92">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sz w:val="16"/>
                <w:szCs w:val="16"/>
              </w:rPr>
            </w:pPr>
            <w:r w:rsidRPr="00745D81">
              <w:rPr>
                <w:rFonts w:ascii="Times New Roman" w:hAnsi="Times New Roman" w:cs="Times New Roman"/>
                <w:sz w:val="16"/>
                <w:szCs w:val="16"/>
              </w:rPr>
              <w:t xml:space="preserve">135.Принятие решения о предоставлении в собственность земельного участка для индивидуального жилищного строительства  гражданам, имеющих 3 и более </w:t>
            </w:r>
            <w:r w:rsidRPr="00745D81">
              <w:rPr>
                <w:rFonts w:ascii="Times New Roman" w:hAnsi="Times New Roman" w:cs="Times New Roman"/>
                <w:sz w:val="16"/>
                <w:szCs w:val="16"/>
              </w:rPr>
              <w:lastRenderedPageBreak/>
              <w:t>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151D0D" w:rsidRDefault="0027390A" w:rsidP="00295B92">
            <w:pPr>
              <w:pStyle w:val="3"/>
              <w:shd w:val="clear" w:color="auto" w:fill="FFFFFF"/>
              <w:jc w:val="center"/>
              <w:rPr>
                <w:rFonts w:ascii="Times New Roman" w:hAnsi="Times New Roman"/>
                <w:b w:val="0"/>
                <w:bCs w:val="0"/>
                <w:color w:val="auto"/>
                <w:sz w:val="16"/>
                <w:szCs w:val="16"/>
              </w:rPr>
            </w:pPr>
            <w:r w:rsidRPr="00151D0D">
              <w:rPr>
                <w:rFonts w:ascii="Times New Roman" w:hAnsi="Times New Roman"/>
                <w:b w:val="0"/>
                <w:sz w:val="16"/>
                <w:szCs w:val="16"/>
              </w:rPr>
              <w:lastRenderedPageBreak/>
              <w:t>Решение совета сельского поселения «</w:t>
            </w:r>
            <w:proofErr w:type="spellStart"/>
            <w:r w:rsidRPr="00151D0D">
              <w:rPr>
                <w:rFonts w:ascii="Times New Roman" w:hAnsi="Times New Roman"/>
                <w:b w:val="0"/>
                <w:sz w:val="16"/>
                <w:szCs w:val="16"/>
              </w:rPr>
              <w:t>Тыргетуйское</w:t>
            </w:r>
            <w:proofErr w:type="spellEnd"/>
            <w:r w:rsidRPr="00151D0D">
              <w:rPr>
                <w:rFonts w:ascii="Times New Roman" w:hAnsi="Times New Roman"/>
                <w:b w:val="0"/>
                <w:sz w:val="16"/>
                <w:szCs w:val="16"/>
              </w:rPr>
              <w:t>»</w:t>
            </w:r>
          </w:p>
          <w:p w:rsidR="0027390A" w:rsidRDefault="0027390A" w:rsidP="00295B92">
            <w:pPr>
              <w:pStyle w:val="a5"/>
              <w:rPr>
                <w:sz w:val="16"/>
                <w:szCs w:val="16"/>
              </w:rPr>
            </w:pPr>
            <w:r w:rsidRPr="00A502F6">
              <w:rPr>
                <w:sz w:val="16"/>
                <w:szCs w:val="16"/>
              </w:rPr>
              <w:t xml:space="preserve">от  13 ноября 2015 года     </w:t>
            </w:r>
            <w:r>
              <w:rPr>
                <w:sz w:val="16"/>
                <w:szCs w:val="16"/>
              </w:rPr>
              <w:t>№ 15</w:t>
            </w:r>
            <w:r w:rsidRPr="00A502F6">
              <w:rPr>
                <w:sz w:val="16"/>
                <w:szCs w:val="16"/>
              </w:rPr>
              <w:t xml:space="preserve">                                              </w:t>
            </w:r>
            <w:r>
              <w:rPr>
                <w:sz w:val="16"/>
                <w:szCs w:val="16"/>
              </w:rPr>
              <w:t xml:space="preserve">                             </w:t>
            </w:r>
          </w:p>
          <w:p w:rsidR="0027390A" w:rsidRPr="00745D81" w:rsidRDefault="0027390A" w:rsidP="007E6456">
            <w:pPr>
              <w:pStyle w:val="a5"/>
              <w:jc w:val="center"/>
              <w:rPr>
                <w:sz w:val="16"/>
                <w:szCs w:val="16"/>
              </w:rPr>
            </w:pPr>
            <w:r w:rsidRPr="008636B5">
              <w:rPr>
                <w:sz w:val="16"/>
                <w:szCs w:val="16"/>
              </w:rPr>
              <w:t xml:space="preserve">О принятии решения  предоставления земельных участков гражданам, имеющим трех и более детей, в </w:t>
            </w:r>
            <w:r w:rsidRPr="008636B5">
              <w:rPr>
                <w:sz w:val="16"/>
                <w:szCs w:val="16"/>
              </w:rPr>
              <w:lastRenderedPageBreak/>
              <w:t>собственность бесплатно  для индивидуального жилищного строительства на территории сельского поселения «</w:t>
            </w:r>
            <w:proofErr w:type="spellStart"/>
            <w:r w:rsidRPr="008636B5">
              <w:rPr>
                <w:sz w:val="16"/>
                <w:szCs w:val="16"/>
              </w:rPr>
              <w:t>Тыргетуйское</w:t>
            </w:r>
            <w:proofErr w:type="spellEnd"/>
            <w:r w:rsidRPr="008636B5">
              <w:rPr>
                <w:sz w:val="16"/>
                <w:szCs w:val="16"/>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pStyle w:val="a5"/>
              <w:rPr>
                <w:sz w:val="16"/>
                <w:szCs w:val="16"/>
              </w:rPr>
            </w:pPr>
            <w:r>
              <w:rPr>
                <w:sz w:val="16"/>
                <w:szCs w:val="16"/>
              </w:rPr>
              <w:lastRenderedPageBreak/>
              <w:t>Решение совета сельского поселения «</w:t>
            </w:r>
            <w:proofErr w:type="spellStart"/>
            <w:r>
              <w:rPr>
                <w:sz w:val="16"/>
                <w:szCs w:val="16"/>
              </w:rPr>
              <w:t>Тыргетуйское</w:t>
            </w:r>
            <w:proofErr w:type="spellEnd"/>
            <w:r>
              <w:rPr>
                <w:sz w:val="16"/>
                <w:szCs w:val="16"/>
              </w:rPr>
              <w:t>»</w:t>
            </w:r>
          </w:p>
          <w:p w:rsidR="0027390A" w:rsidRDefault="0027390A" w:rsidP="00295B92">
            <w:pPr>
              <w:pStyle w:val="a5"/>
              <w:rPr>
                <w:sz w:val="16"/>
                <w:szCs w:val="16"/>
              </w:rPr>
            </w:pPr>
            <w:r w:rsidRPr="00A502F6">
              <w:rPr>
                <w:sz w:val="16"/>
                <w:szCs w:val="16"/>
              </w:rPr>
              <w:t xml:space="preserve">от  13 ноября 2015 года     </w:t>
            </w:r>
            <w:r>
              <w:rPr>
                <w:sz w:val="16"/>
                <w:szCs w:val="16"/>
              </w:rPr>
              <w:t>№ 15</w:t>
            </w:r>
            <w:r w:rsidRPr="00A502F6">
              <w:rPr>
                <w:sz w:val="16"/>
                <w:szCs w:val="16"/>
              </w:rPr>
              <w:t xml:space="preserve">                                              </w:t>
            </w:r>
            <w:r>
              <w:rPr>
                <w:sz w:val="16"/>
                <w:szCs w:val="16"/>
              </w:rPr>
              <w:t xml:space="preserve">                             </w:t>
            </w:r>
          </w:p>
          <w:p w:rsidR="0027390A" w:rsidRPr="00F530F1" w:rsidRDefault="0027390A" w:rsidP="00295B92">
            <w:pPr>
              <w:pStyle w:val="a5"/>
              <w:rPr>
                <w:sz w:val="16"/>
                <w:szCs w:val="16"/>
              </w:rPr>
            </w:pPr>
            <w:r w:rsidRPr="008636B5">
              <w:rPr>
                <w:sz w:val="16"/>
                <w:szCs w:val="16"/>
              </w:rPr>
              <w:t xml:space="preserve">О принятии решения  предоставления земельных участков гражданам, имеющим трех и более детей, в собственность </w:t>
            </w:r>
            <w:r w:rsidRPr="008636B5">
              <w:rPr>
                <w:sz w:val="16"/>
                <w:szCs w:val="16"/>
              </w:rPr>
              <w:lastRenderedPageBreak/>
              <w:t>бесплатно  для индивидуального жилищного строительства на территории сельского поселения «</w:t>
            </w:r>
            <w:proofErr w:type="spellStart"/>
            <w:r w:rsidRPr="008636B5">
              <w:rPr>
                <w:sz w:val="16"/>
                <w:szCs w:val="16"/>
              </w:rPr>
              <w:t>Тыргетуйское</w:t>
            </w:r>
            <w:proofErr w:type="spellEnd"/>
            <w:r w:rsidRPr="008636B5">
              <w:rPr>
                <w:sz w:val="16"/>
                <w:szCs w:val="16"/>
              </w:rPr>
              <w:t>»</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Pr>
                <w:rFonts w:ascii="Times New Roman" w:hAnsi="Times New Roman" w:cs="Times New Roman"/>
                <w:sz w:val="16"/>
                <w:szCs w:val="16"/>
              </w:rPr>
              <w:lastRenderedPageBreak/>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rPr>
                <w:rFonts w:ascii="Times New Roman" w:hAnsi="Times New Roman" w:cs="Times New Roman"/>
                <w:b/>
                <w:bCs/>
                <w:sz w:val="16"/>
                <w:szCs w:val="16"/>
              </w:rPr>
            </w:pPr>
            <w:r w:rsidRPr="00644352">
              <w:rPr>
                <w:rFonts w:ascii="Times New Roman" w:hAnsi="Times New Roman" w:cs="Times New Roman"/>
                <w:sz w:val="16"/>
                <w:szCs w:val="16"/>
              </w:rPr>
              <w:t>30 дней</w:t>
            </w:r>
          </w:p>
          <w:p w:rsidR="0027390A" w:rsidRPr="005C06C3" w:rsidRDefault="0027390A" w:rsidP="00295B92">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tcPr>
          <w:p w:rsidR="00547FAC" w:rsidRPr="00547FAC" w:rsidRDefault="00547FAC" w:rsidP="00547FAC">
            <w:pPr>
              <w:jc w:val="center"/>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Pr="00547FAC">
              <w:rPr>
                <w:rFonts w:ascii="Times New Roman" w:hAnsi="Times New Roman" w:cs="Times New Roman"/>
                <w:sz w:val="16"/>
                <w:szCs w:val="16"/>
              </w:rPr>
              <w:t>сельского поселения «</w:t>
            </w:r>
            <w:proofErr w:type="spellStart"/>
            <w:r w:rsidRPr="00547FAC">
              <w:rPr>
                <w:rFonts w:ascii="Times New Roman" w:hAnsi="Times New Roman" w:cs="Times New Roman"/>
                <w:sz w:val="16"/>
                <w:szCs w:val="16"/>
              </w:rPr>
              <w:t>Тыргетуйское</w:t>
            </w:r>
            <w:proofErr w:type="spellEnd"/>
            <w:r w:rsidRPr="00547FAC">
              <w:rPr>
                <w:rFonts w:ascii="Times New Roman" w:hAnsi="Times New Roman" w:cs="Times New Roman"/>
                <w:sz w:val="16"/>
                <w:szCs w:val="16"/>
              </w:rPr>
              <w:t>»</w:t>
            </w:r>
          </w:p>
          <w:p w:rsidR="0027390A" w:rsidRPr="00644352" w:rsidRDefault="0027390A" w:rsidP="00295B92">
            <w:pPr>
              <w:rPr>
                <w:rFonts w:ascii="Times New Roman" w:hAnsi="Times New Roman" w:cs="Times New Roman"/>
                <w:sz w:val="16"/>
                <w:szCs w:val="16"/>
              </w:rPr>
            </w:pPr>
          </w:p>
        </w:tc>
      </w:tr>
      <w:tr w:rsidR="0027390A" w:rsidRPr="00745D81" w:rsidTr="00295B92">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sz w:val="16"/>
                <w:szCs w:val="16"/>
              </w:rPr>
            </w:pPr>
            <w:r w:rsidRPr="00745D81">
              <w:rPr>
                <w:rFonts w:ascii="Times New Roman" w:hAnsi="Times New Roman" w:cs="Times New Roman"/>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27390A" w:rsidRPr="00745D81" w:rsidRDefault="0027390A" w:rsidP="00295B92">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jc w:val="center"/>
              <w:rPr>
                <w:rFonts w:ascii="Times New Roman" w:hAnsi="Times New Roman" w:cs="Times New Roman"/>
                <w:sz w:val="16"/>
                <w:szCs w:val="16"/>
              </w:rPr>
            </w:pPr>
            <w:r>
              <w:rPr>
                <w:rFonts w:ascii="Times New Roman" w:hAnsi="Times New Roman" w:cs="Times New Roman"/>
                <w:sz w:val="16"/>
                <w:szCs w:val="16"/>
              </w:rPr>
              <w:t>Решение совета сельского поселения «</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w:t>
            </w:r>
            <w:r>
              <w:rPr>
                <w:rFonts w:ascii="Times New Roman" w:hAnsi="Times New Roman"/>
                <w:sz w:val="16"/>
                <w:szCs w:val="16"/>
              </w:rPr>
              <w:t xml:space="preserve"> </w:t>
            </w:r>
            <w:r w:rsidRPr="00A502F6">
              <w:rPr>
                <w:rFonts w:ascii="Times New Roman" w:hAnsi="Times New Roman"/>
                <w:sz w:val="16"/>
                <w:szCs w:val="16"/>
              </w:rPr>
              <w:t xml:space="preserve">от «13» ноября 2015 года  </w:t>
            </w:r>
            <w:r>
              <w:rPr>
                <w:rFonts w:ascii="Times New Roman" w:hAnsi="Times New Roman"/>
                <w:sz w:val="16"/>
                <w:szCs w:val="16"/>
              </w:rPr>
              <w:t>№ 16</w:t>
            </w:r>
          </w:p>
          <w:p w:rsidR="0027390A" w:rsidRPr="008636B5" w:rsidRDefault="0027390A" w:rsidP="00295B92">
            <w:pPr>
              <w:pStyle w:val="1"/>
              <w:jc w:val="center"/>
              <w:rPr>
                <w:rFonts w:ascii="Times New Roman" w:hAnsi="Times New Roman"/>
                <w:sz w:val="16"/>
                <w:szCs w:val="16"/>
              </w:rPr>
            </w:pPr>
            <w:r w:rsidRPr="008636B5">
              <w:rPr>
                <w:rFonts w:ascii="Times New Roman" w:hAnsi="Times New Roman"/>
                <w:sz w:val="16"/>
                <w:szCs w:val="16"/>
              </w:rPr>
              <w:t>О принятии решения  бесплатного предоставления в собственность граждан земельных участков, находящихся на территории сельского поселения «</w:t>
            </w:r>
            <w:proofErr w:type="spellStart"/>
            <w:r w:rsidRPr="008636B5">
              <w:rPr>
                <w:rFonts w:ascii="Times New Roman" w:hAnsi="Times New Roman"/>
                <w:sz w:val="16"/>
                <w:szCs w:val="16"/>
              </w:rPr>
              <w:t>Тыргетуйское</w:t>
            </w:r>
            <w:proofErr w:type="spellEnd"/>
            <w:r w:rsidRPr="008636B5">
              <w:rPr>
                <w:rFonts w:ascii="Times New Roman" w:hAnsi="Times New Roman"/>
                <w:sz w:val="16"/>
                <w:szCs w:val="16"/>
              </w:rPr>
              <w:t>» собственность на которые не разграничена, для индивидуального жилищного строительства</w:t>
            </w:r>
          </w:p>
          <w:p w:rsidR="0027390A" w:rsidRPr="008636B5" w:rsidRDefault="0027390A" w:rsidP="00295B92">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A502F6" w:rsidRDefault="0027390A" w:rsidP="00295B92">
            <w:pPr>
              <w:rPr>
                <w:rFonts w:ascii="Times New Roman" w:hAnsi="Times New Roman"/>
                <w:sz w:val="16"/>
                <w:szCs w:val="16"/>
              </w:rPr>
            </w:pPr>
            <w:r>
              <w:rPr>
                <w:rFonts w:ascii="Times New Roman" w:hAnsi="Times New Roman" w:cs="Times New Roman"/>
                <w:sz w:val="16"/>
                <w:szCs w:val="16"/>
              </w:rPr>
              <w:t>Решение совета сельского поселения «</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 xml:space="preserve">» </w:t>
            </w:r>
            <w:r w:rsidRPr="00A502F6">
              <w:rPr>
                <w:rFonts w:ascii="Times New Roman" w:hAnsi="Times New Roman"/>
                <w:sz w:val="16"/>
                <w:szCs w:val="16"/>
              </w:rPr>
              <w:t xml:space="preserve">от «13» ноября 2015 года  </w:t>
            </w:r>
            <w:r>
              <w:rPr>
                <w:rFonts w:ascii="Times New Roman" w:hAnsi="Times New Roman"/>
                <w:sz w:val="16"/>
                <w:szCs w:val="16"/>
              </w:rPr>
              <w:t>№ 16</w:t>
            </w:r>
            <w:r w:rsidRPr="00A502F6">
              <w:rPr>
                <w:rFonts w:ascii="Times New Roman" w:hAnsi="Times New Roman"/>
                <w:sz w:val="16"/>
                <w:szCs w:val="16"/>
              </w:rPr>
              <w:t xml:space="preserve">                                                                 </w:t>
            </w:r>
          </w:p>
          <w:p w:rsidR="0027390A" w:rsidRPr="008636B5" w:rsidRDefault="0027390A" w:rsidP="00295B92">
            <w:pPr>
              <w:pStyle w:val="1"/>
              <w:jc w:val="center"/>
              <w:rPr>
                <w:rFonts w:ascii="Times New Roman" w:hAnsi="Times New Roman"/>
                <w:sz w:val="16"/>
                <w:szCs w:val="16"/>
              </w:rPr>
            </w:pPr>
            <w:r w:rsidRPr="008636B5">
              <w:rPr>
                <w:rFonts w:ascii="Times New Roman" w:hAnsi="Times New Roman"/>
                <w:sz w:val="16"/>
                <w:szCs w:val="16"/>
              </w:rPr>
              <w:t>О принятии решения  бесплатного предоставления в собственность граждан земельных участков, находящихся на территории сельского поселения «</w:t>
            </w:r>
            <w:proofErr w:type="spellStart"/>
            <w:r w:rsidRPr="008636B5">
              <w:rPr>
                <w:rFonts w:ascii="Times New Roman" w:hAnsi="Times New Roman"/>
                <w:sz w:val="16"/>
                <w:szCs w:val="16"/>
              </w:rPr>
              <w:t>Тыргетуйское</w:t>
            </w:r>
            <w:proofErr w:type="spellEnd"/>
            <w:r w:rsidRPr="008636B5">
              <w:rPr>
                <w:rFonts w:ascii="Times New Roman" w:hAnsi="Times New Roman"/>
                <w:sz w:val="16"/>
                <w:szCs w:val="16"/>
              </w:rPr>
              <w:t>» собственность на которые не разграничена, для индивидуального жилищного строительства</w:t>
            </w:r>
          </w:p>
          <w:p w:rsidR="0027390A" w:rsidRPr="00A502F6" w:rsidRDefault="0027390A" w:rsidP="00295B92">
            <w:pPr>
              <w:pStyle w:val="1"/>
              <w:rPr>
                <w:rFonts w:ascii="Times New Roman" w:hAnsi="Times New Roman"/>
                <w:sz w:val="16"/>
                <w:szCs w:val="16"/>
              </w:rPr>
            </w:pPr>
          </w:p>
          <w:p w:rsidR="0027390A" w:rsidRPr="00F530F1" w:rsidRDefault="0027390A" w:rsidP="00295B92">
            <w:pPr>
              <w:spacing w:line="240" w:lineRule="atLeast"/>
              <w:ind w:left="-107" w:right="72"/>
              <w:jc w:val="cente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jc w:val="center"/>
              <w:rPr>
                <w:rFonts w:ascii="Times New Roman" w:hAnsi="Times New Roman" w:cs="Times New Roman"/>
                <w:b/>
                <w:bCs/>
                <w:sz w:val="16"/>
                <w:szCs w:val="16"/>
              </w:rPr>
            </w:pPr>
            <w:r>
              <w:rPr>
                <w:rFonts w:ascii="Times New Roman" w:hAnsi="Times New Roman" w:cs="Times New Roman"/>
                <w:sz w:val="16"/>
                <w:szCs w:val="16"/>
              </w:rPr>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644352" w:rsidRDefault="0027390A" w:rsidP="00295B92">
            <w:pPr>
              <w:jc w:val="center"/>
              <w:rPr>
                <w:rFonts w:ascii="Times New Roman" w:hAnsi="Times New Roman" w:cs="Times New Roman"/>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jc w:val="cente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jc w:val="cente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Default="0027390A" w:rsidP="00295B92">
            <w:pPr>
              <w:jc w:val="center"/>
              <w:rPr>
                <w:rFonts w:ascii="Times New Roman" w:hAnsi="Times New Roman" w:cs="Times New Roman"/>
                <w:b/>
                <w:bCs/>
                <w:sz w:val="16"/>
                <w:szCs w:val="16"/>
              </w:rPr>
            </w:pPr>
            <w:r w:rsidRPr="00644352">
              <w:rPr>
                <w:rFonts w:ascii="Times New Roman" w:hAnsi="Times New Roman" w:cs="Times New Roman"/>
                <w:sz w:val="16"/>
                <w:szCs w:val="16"/>
              </w:rPr>
              <w:t>30 дней</w:t>
            </w:r>
          </w:p>
          <w:p w:rsidR="0027390A" w:rsidRPr="00745D81" w:rsidRDefault="0027390A" w:rsidP="00295B92">
            <w:pPr>
              <w:rPr>
                <w:rFonts w:ascii="Times New Roman" w:hAnsi="Times New Roman" w:cs="Times New Roman"/>
                <w:b/>
                <w:bCs/>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jc w:val="cente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7390A" w:rsidRPr="00745D81" w:rsidRDefault="0027390A" w:rsidP="00295B92">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tcPr>
          <w:p w:rsidR="00547FAC" w:rsidRPr="00547FAC" w:rsidRDefault="00547FAC" w:rsidP="00547FAC">
            <w:pPr>
              <w:jc w:val="center"/>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Pr="00547FAC">
              <w:rPr>
                <w:rFonts w:ascii="Times New Roman" w:hAnsi="Times New Roman" w:cs="Times New Roman"/>
                <w:sz w:val="16"/>
                <w:szCs w:val="16"/>
              </w:rPr>
              <w:t>сельского поселения «</w:t>
            </w:r>
            <w:proofErr w:type="spellStart"/>
            <w:r w:rsidRPr="00547FAC">
              <w:rPr>
                <w:rFonts w:ascii="Times New Roman" w:hAnsi="Times New Roman" w:cs="Times New Roman"/>
                <w:sz w:val="16"/>
                <w:szCs w:val="16"/>
              </w:rPr>
              <w:t>Тыргетуйское</w:t>
            </w:r>
            <w:proofErr w:type="spellEnd"/>
            <w:r w:rsidRPr="00547FAC">
              <w:rPr>
                <w:rFonts w:ascii="Times New Roman" w:hAnsi="Times New Roman" w:cs="Times New Roman"/>
                <w:sz w:val="16"/>
                <w:szCs w:val="16"/>
              </w:rPr>
              <w:t>»</w:t>
            </w:r>
          </w:p>
          <w:p w:rsidR="0027390A" w:rsidRPr="00644352" w:rsidRDefault="0027390A" w:rsidP="00295B92">
            <w:pPr>
              <w:rPr>
                <w:rFonts w:ascii="Times New Roman" w:hAnsi="Times New Roman" w:cs="Times New Roman"/>
                <w:sz w:val="16"/>
                <w:szCs w:val="16"/>
              </w:rPr>
            </w:pPr>
          </w:p>
        </w:tc>
      </w:tr>
      <w:tr w:rsidR="00DE612B" w:rsidRPr="00745D81" w:rsidTr="00DE612B">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E612B" w:rsidRPr="00745D81" w:rsidRDefault="00DE612B" w:rsidP="00295B92">
            <w:pPr>
              <w:rPr>
                <w:rFonts w:ascii="Times New Roman" w:hAnsi="Times New Roman" w:cs="Times New Roman"/>
                <w:sz w:val="16"/>
                <w:szCs w:val="16"/>
              </w:rPr>
            </w:pPr>
            <w:r>
              <w:rPr>
                <w:rFonts w:ascii="Times New Roman" w:hAnsi="Times New Roman" w:cs="Times New Roman"/>
                <w:sz w:val="16"/>
                <w:szCs w:val="16"/>
              </w:rPr>
              <w:t>137.Предоставление заключения о соответствии проектной документации сводному плану подземных коммуникаций и сооружений.</w:t>
            </w:r>
          </w:p>
        </w:tc>
        <w:tc>
          <w:tcPr>
            <w:tcW w:w="14469"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E612B" w:rsidRPr="001E6F3E" w:rsidRDefault="00DE612B" w:rsidP="00DE612B">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DE612B" w:rsidRPr="00644352" w:rsidRDefault="00DE612B" w:rsidP="00295B92">
            <w:pPr>
              <w:rPr>
                <w:rFonts w:ascii="Times New Roman" w:hAnsi="Times New Roman" w:cs="Times New Roman"/>
                <w:sz w:val="16"/>
                <w:szCs w:val="16"/>
              </w:rPr>
            </w:pPr>
          </w:p>
        </w:tc>
      </w:tr>
      <w:tr w:rsidR="00DE612B" w:rsidRPr="00060937" w:rsidTr="00DE612B">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E612B" w:rsidRDefault="00DE612B" w:rsidP="00295B92">
            <w:pPr>
              <w:rPr>
                <w:rFonts w:ascii="Times New Roman" w:hAnsi="Times New Roman" w:cs="Times New Roman"/>
                <w:sz w:val="16"/>
                <w:szCs w:val="16"/>
              </w:rPr>
            </w:pPr>
            <w:r w:rsidRPr="00745D81">
              <w:rPr>
                <w:rFonts w:ascii="Times New Roman" w:hAnsi="Times New Roman" w:cs="Times New Roman"/>
                <w:sz w:val="16"/>
                <w:szCs w:val="16"/>
              </w:rPr>
              <w:t>138. Согласование проведения работ в технических и охранных зонах.</w:t>
            </w:r>
          </w:p>
          <w:p w:rsidR="00DE612B" w:rsidRPr="00745D81" w:rsidRDefault="00DE612B" w:rsidP="00295B92">
            <w:pPr>
              <w:rPr>
                <w:rFonts w:ascii="Times New Roman" w:hAnsi="Times New Roman" w:cs="Times New Roman"/>
                <w:sz w:val="16"/>
                <w:szCs w:val="16"/>
              </w:rPr>
            </w:pPr>
          </w:p>
        </w:tc>
        <w:tc>
          <w:tcPr>
            <w:tcW w:w="14469"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F57CDD" w:rsidRPr="001E6F3E" w:rsidRDefault="00F57CDD" w:rsidP="00F57CDD">
            <w:pPr>
              <w:jc w:val="center"/>
              <w:rPr>
                <w:rFonts w:ascii="Times New Roman" w:hAnsi="Times New Roman" w:cs="Times New Roman"/>
                <w:color w:val="auto"/>
                <w:sz w:val="16"/>
                <w:szCs w:val="16"/>
              </w:rPr>
            </w:pPr>
            <w:r>
              <w:rPr>
                <w:rFonts w:ascii="Times New Roman" w:hAnsi="Times New Roman" w:cs="Times New Roman"/>
                <w:sz w:val="20"/>
                <w:szCs w:val="20"/>
              </w:rPr>
              <w:t xml:space="preserve"> Процедура не применяется для жилищного строительства</w:t>
            </w:r>
          </w:p>
          <w:p w:rsidR="00DE612B" w:rsidRPr="00060937" w:rsidRDefault="00DE612B" w:rsidP="00295B92">
            <w:pPr>
              <w:rPr>
                <w:rFonts w:ascii="Times New Roman" w:hAnsi="Times New Roman" w:cs="Times New Roman"/>
                <w:b/>
                <w:bCs/>
                <w:sz w:val="16"/>
                <w:szCs w:val="16"/>
              </w:rPr>
            </w:pPr>
          </w:p>
          <w:p w:rsidR="00F57CDD" w:rsidRPr="001E6F3E" w:rsidRDefault="00F57CDD" w:rsidP="00F57CDD">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DE612B" w:rsidRPr="00060937" w:rsidRDefault="00DE612B" w:rsidP="00295B92">
            <w:pPr>
              <w:rPr>
                <w:rFonts w:ascii="Times New Roman" w:hAnsi="Times New Roman" w:cs="Times New Roman"/>
                <w:sz w:val="16"/>
                <w:szCs w:val="16"/>
              </w:rPr>
            </w:pPr>
          </w:p>
        </w:tc>
      </w:tr>
      <w:tr w:rsidR="00DE612B" w:rsidRPr="00060937" w:rsidTr="00DE612B">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E612B" w:rsidRPr="00745D81" w:rsidRDefault="00DE612B" w:rsidP="00295B92">
            <w:pPr>
              <w:rPr>
                <w:rFonts w:ascii="Times New Roman" w:hAnsi="Times New Roman" w:cs="Times New Roman"/>
                <w:sz w:val="16"/>
                <w:szCs w:val="16"/>
              </w:rPr>
            </w:pPr>
            <w:r>
              <w:rPr>
                <w:rFonts w:ascii="Times New Roman" w:hAnsi="Times New Roman" w:cs="Times New Roman"/>
                <w:sz w:val="16"/>
                <w:szCs w:val="16"/>
              </w:rPr>
              <w:t xml:space="preserve">139.Выдача разрешения на перемещение отходов строительства, сноса зданий и сооружений, в том </w:t>
            </w:r>
            <w:r>
              <w:rPr>
                <w:rFonts w:ascii="Times New Roman" w:hAnsi="Times New Roman" w:cs="Times New Roman"/>
                <w:sz w:val="16"/>
                <w:szCs w:val="16"/>
              </w:rPr>
              <w:lastRenderedPageBreak/>
              <w:t>числе грунтов.</w:t>
            </w:r>
          </w:p>
        </w:tc>
        <w:tc>
          <w:tcPr>
            <w:tcW w:w="14469"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0B0ED6" w:rsidRPr="001E6F3E" w:rsidRDefault="000B0ED6" w:rsidP="000B0ED6">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DE612B" w:rsidRDefault="00DE612B" w:rsidP="00295B92">
            <w:pPr>
              <w:rPr>
                <w:rFonts w:ascii="Times New Roman" w:hAnsi="Times New Roman" w:cs="Times New Roman"/>
                <w:sz w:val="16"/>
                <w:szCs w:val="16"/>
              </w:rPr>
            </w:pPr>
          </w:p>
        </w:tc>
      </w:tr>
    </w:tbl>
    <w:p w:rsidR="0027390A" w:rsidRDefault="0027390A"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4F2E05" w:rsidRDefault="004F2E05" w:rsidP="0027390A">
      <w:pPr>
        <w:rPr>
          <w:rFonts w:ascii="Times New Roman" w:hAnsi="Times New Roman" w:cs="Times New Roman"/>
          <w:sz w:val="28"/>
          <w:szCs w:val="28"/>
        </w:rPr>
      </w:pPr>
    </w:p>
    <w:p w:rsidR="008F3A29" w:rsidRDefault="008F3A29" w:rsidP="008F3A29">
      <w:pPr>
        <w:rPr>
          <w:rFonts w:ascii="Times New Roman" w:hAnsi="Times New Roman" w:cs="Times New Roman"/>
          <w:sz w:val="28"/>
          <w:szCs w:val="28"/>
        </w:rPr>
      </w:pPr>
    </w:p>
    <w:p w:rsidR="008F3A29" w:rsidRPr="00BD6009" w:rsidRDefault="008F3A29" w:rsidP="008F3A2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8F3A29" w:rsidRPr="00BD6009" w:rsidRDefault="008F3A29" w:rsidP="008F3A29">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8F3A29" w:rsidRDefault="008F3A29" w:rsidP="008F3A29">
      <w:pPr>
        <w:widowControl/>
        <w:autoSpaceDE/>
        <w:autoSpaceDN/>
        <w:adjustRightInd/>
        <w:jc w:val="center"/>
        <w:rPr>
          <w:rFonts w:ascii="Times New Roman" w:hAnsi="Times New Roman" w:cs="Times New Roman"/>
          <w:b/>
          <w:color w:val="auto"/>
          <w:sz w:val="16"/>
          <w:szCs w:val="16"/>
        </w:rPr>
      </w:pPr>
      <w:proofErr w:type="gramStart"/>
      <w:r w:rsidRPr="00BD6009">
        <w:rPr>
          <w:rFonts w:ascii="Times New Roman" w:hAnsi="Times New Roman" w:cs="Times New Roman"/>
          <w:b/>
          <w:color w:val="auto"/>
          <w:sz w:val="16"/>
          <w:szCs w:val="16"/>
        </w:rPr>
        <w:t>утвержденный</w:t>
      </w:r>
      <w:proofErr w:type="gramEnd"/>
      <w:r w:rsidRPr="00BD6009">
        <w:rPr>
          <w:rFonts w:ascii="Times New Roman" w:hAnsi="Times New Roman" w:cs="Times New Roman"/>
          <w:b/>
          <w:color w:val="auto"/>
          <w:sz w:val="16"/>
          <w:szCs w:val="16"/>
        </w:rPr>
        <w:t xml:space="preserve"> постановлением Правительства Российской Федерации от 30 апреля 2014 года, N 403</w:t>
      </w:r>
    </w:p>
    <w:p w:rsidR="008F3A29" w:rsidRPr="00BD6009" w:rsidRDefault="008F3A29" w:rsidP="008F3A29">
      <w:pPr>
        <w:widowControl/>
        <w:autoSpaceDE/>
        <w:autoSpaceDN/>
        <w:adjustRightInd/>
        <w:jc w:val="center"/>
        <w:rPr>
          <w:rFonts w:ascii="Times New Roman" w:hAnsi="Times New Roman" w:cs="Times New Roman"/>
          <w:b/>
          <w:color w:val="auto"/>
          <w:sz w:val="16"/>
          <w:szCs w:val="16"/>
        </w:rPr>
      </w:pPr>
      <w:r>
        <w:rPr>
          <w:rFonts w:ascii="Times New Roman" w:hAnsi="Times New Roman" w:cs="Times New Roman"/>
          <w:b/>
          <w:color w:val="auto"/>
          <w:sz w:val="16"/>
          <w:szCs w:val="16"/>
        </w:rPr>
        <w:t>сельского поселения «</w:t>
      </w:r>
      <w:proofErr w:type="spellStart"/>
      <w:r>
        <w:rPr>
          <w:rFonts w:ascii="Times New Roman" w:hAnsi="Times New Roman" w:cs="Times New Roman"/>
          <w:b/>
          <w:color w:val="auto"/>
          <w:sz w:val="16"/>
          <w:szCs w:val="16"/>
        </w:rPr>
        <w:t>Урульгинское</w:t>
      </w:r>
      <w:proofErr w:type="spellEnd"/>
      <w:r>
        <w:rPr>
          <w:rFonts w:ascii="Times New Roman" w:hAnsi="Times New Roman" w:cs="Times New Roman"/>
          <w:b/>
          <w:color w:val="auto"/>
          <w:sz w:val="16"/>
          <w:szCs w:val="16"/>
        </w:rPr>
        <w:t>»</w:t>
      </w:r>
    </w:p>
    <w:p w:rsidR="008F3A29" w:rsidRPr="00F179DD" w:rsidRDefault="008F3A29" w:rsidP="008F3A29">
      <w:pPr>
        <w:jc w:val="center"/>
        <w:rPr>
          <w:rFonts w:ascii="Times New Roman" w:hAnsi="Times New Roman" w:cs="Times New Roman"/>
          <w:color w:val="auto"/>
          <w:sz w:val="16"/>
          <w:szCs w:val="16"/>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66"/>
        <w:gridCol w:w="1417"/>
        <w:gridCol w:w="1843"/>
        <w:gridCol w:w="1276"/>
        <w:gridCol w:w="1559"/>
        <w:gridCol w:w="1559"/>
        <w:gridCol w:w="1560"/>
        <w:gridCol w:w="992"/>
        <w:gridCol w:w="1417"/>
        <w:gridCol w:w="1418"/>
        <w:gridCol w:w="1093"/>
      </w:tblGrid>
      <w:tr w:rsidR="008F3A29" w:rsidRPr="00BD6009" w:rsidTr="006D4276">
        <w:trPr>
          <w:jc w:val="center"/>
        </w:trPr>
        <w:tc>
          <w:tcPr>
            <w:tcW w:w="1266"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417"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28485D" w:rsidRDefault="008F3A29" w:rsidP="006D4276">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w:t>
            </w:r>
            <w:r w:rsidRPr="0028485D">
              <w:rPr>
                <w:rFonts w:ascii="Times New Roman" w:hAnsi="Times New Roman" w:cs="Times New Roman"/>
                <w:b/>
                <w:bCs/>
                <w:color w:val="auto"/>
                <w:sz w:val="16"/>
                <w:szCs w:val="16"/>
              </w:rPr>
              <w:lastRenderedPageBreak/>
              <w:t>строительства</w:t>
            </w:r>
          </w:p>
        </w:tc>
        <w:tc>
          <w:tcPr>
            <w:tcW w:w="184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28485D" w:rsidRDefault="008F3A29" w:rsidP="006D4276">
            <w:pPr>
              <w:rPr>
                <w:rFonts w:ascii="Times New Roman" w:hAnsi="Times New Roman" w:cs="Times New Roman"/>
                <w:b/>
                <w:bCs/>
                <w:color w:val="auto"/>
                <w:sz w:val="16"/>
                <w:szCs w:val="16"/>
              </w:rPr>
            </w:pPr>
            <w:proofErr w:type="gramStart"/>
            <w:r w:rsidRPr="0028485D">
              <w:rPr>
                <w:rFonts w:ascii="Times New Roman" w:hAnsi="Times New Roman" w:cs="Times New Roman"/>
                <w:b/>
                <w:bCs/>
                <w:color w:val="auto"/>
                <w:sz w:val="16"/>
                <w:szCs w:val="16"/>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w:t>
            </w:r>
            <w:r w:rsidRPr="0028485D">
              <w:rPr>
                <w:rFonts w:ascii="Times New Roman" w:hAnsi="Times New Roman" w:cs="Times New Roman"/>
                <w:b/>
                <w:bCs/>
                <w:color w:val="auto"/>
                <w:sz w:val="16"/>
                <w:szCs w:val="16"/>
              </w:rPr>
              <w:lastRenderedPageBreak/>
              <w:t>котором</w:t>
            </w:r>
            <w:proofErr w:type="gramEnd"/>
            <w:r w:rsidRPr="0028485D">
              <w:rPr>
                <w:rFonts w:ascii="Times New Roman" w:hAnsi="Times New Roman" w:cs="Times New Roman"/>
                <w:b/>
                <w:bCs/>
                <w:color w:val="auto"/>
                <w:sz w:val="16"/>
                <w:szCs w:val="16"/>
              </w:rPr>
              <w:t xml:space="preserve"> содержится норма, устанавливающая порядок проведения процедуры</w:t>
            </w:r>
          </w:p>
          <w:p w:rsidR="008F3A29" w:rsidRPr="0028485D" w:rsidRDefault="008F3A29" w:rsidP="006D4276">
            <w:pPr>
              <w:rPr>
                <w:rFonts w:ascii="Times New Roman" w:hAnsi="Times New Roman" w:cs="Times New Roman"/>
                <w:color w:val="auto"/>
                <w:sz w:val="16"/>
                <w:szCs w:val="16"/>
              </w:rPr>
            </w:pPr>
          </w:p>
        </w:tc>
        <w:tc>
          <w:tcPr>
            <w:tcW w:w="1087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8F3A29" w:rsidRPr="00BD6009" w:rsidTr="006D4276">
        <w:trPr>
          <w:jc w:val="center"/>
        </w:trPr>
        <w:tc>
          <w:tcPr>
            <w:tcW w:w="1266"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p>
        </w:tc>
        <w:tc>
          <w:tcPr>
            <w:tcW w:w="1417"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p>
        </w:tc>
        <w:tc>
          <w:tcPr>
            <w:tcW w:w="184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color w:val="auto"/>
                <w:sz w:val="16"/>
                <w:szCs w:val="16"/>
              </w:rPr>
              <w:t>непредоставления</w:t>
            </w:r>
            <w:proofErr w:type="spellEnd"/>
            <w:r w:rsidRPr="00BD6009">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D6009" w:rsidRDefault="008F3A29" w:rsidP="006D4276">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1093" w:type="dxa"/>
            <w:tcBorders>
              <w:top w:val="single" w:sz="4" w:space="0" w:color="000000"/>
              <w:left w:val="single" w:sz="4" w:space="0" w:color="000000"/>
              <w:bottom w:val="single" w:sz="4" w:space="0" w:color="000000"/>
              <w:right w:val="single" w:sz="4" w:space="0" w:color="000000"/>
            </w:tcBorders>
          </w:tcPr>
          <w:p w:rsidR="008F3A29" w:rsidRPr="00AA44B2" w:rsidRDefault="008F3A29" w:rsidP="006D4276">
            <w:pPr>
              <w:rPr>
                <w:rFonts w:ascii="Times New Roman" w:hAnsi="Times New Roman" w:cs="Times New Roman"/>
                <w:b/>
                <w:color w:val="auto"/>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8F3A29" w:rsidRPr="005C4C94" w:rsidTr="006D4276">
        <w:trPr>
          <w:jc w:val="center"/>
        </w:trPr>
        <w:tc>
          <w:tcPr>
            <w:tcW w:w="15400"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jc w:val="center"/>
              <w:rPr>
                <w:b/>
                <w:color w:val="auto"/>
                <w:sz w:val="18"/>
                <w:szCs w:val="12"/>
              </w:rPr>
            </w:pPr>
            <w:r w:rsidRPr="00003856">
              <w:rPr>
                <w:rFonts w:ascii="Times New Roman" w:hAnsi="Times New Roman" w:cs="Times New Roman"/>
                <w:b/>
                <w:color w:val="auto"/>
                <w:sz w:val="16"/>
                <w:szCs w:val="16"/>
                <w:lang w:val="en-US"/>
              </w:rPr>
              <w:lastRenderedPageBreak/>
              <w:t>I</w:t>
            </w:r>
            <w:proofErr w:type="spellStart"/>
            <w:r w:rsidRPr="00003856">
              <w:rPr>
                <w:rFonts w:ascii="Times New Roman" w:hAnsi="Times New Roman" w:cs="Times New Roman"/>
                <w:b/>
                <w:color w:val="auto"/>
                <w:sz w:val="16"/>
                <w:szCs w:val="16"/>
              </w:rPr>
              <w:t>I</w:t>
            </w:r>
            <w:proofErr w:type="spellEnd"/>
            <w:r w:rsidRPr="00003856">
              <w:rPr>
                <w:rFonts w:ascii="Times New Roman" w:hAnsi="Times New Roman" w:cs="Times New Roman"/>
                <w:b/>
                <w:color w:val="auto"/>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p>
          <w:p w:rsidR="008F3A29" w:rsidRPr="005C4C94" w:rsidRDefault="008F3A29" w:rsidP="006D4276">
            <w:pPr>
              <w:tabs>
                <w:tab w:val="left" w:pos="3669"/>
              </w:tabs>
              <w:rPr>
                <w:b/>
                <w:bCs/>
                <w:color w:val="auto"/>
                <w:sz w:val="12"/>
                <w:szCs w:val="12"/>
              </w:rPr>
            </w:pPr>
            <w:r>
              <w:rPr>
                <w:b/>
                <w:bCs/>
                <w:color w:val="auto"/>
                <w:sz w:val="12"/>
                <w:szCs w:val="12"/>
              </w:rPr>
              <w:tab/>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DA62CB" w:rsidRDefault="008F3A29" w:rsidP="006D4276">
            <w:pPr>
              <w:rPr>
                <w:rFonts w:ascii="Times New Roman" w:hAnsi="Times New Roman" w:cs="Times New Roman"/>
                <w:color w:val="auto"/>
                <w:sz w:val="16"/>
                <w:szCs w:val="16"/>
              </w:rPr>
            </w:pPr>
            <w:r w:rsidRPr="00DA62CB">
              <w:rPr>
                <w:rFonts w:ascii="Times New Roman" w:hAnsi="Times New Roman" w:cs="Times New Roman"/>
                <w:sz w:val="16"/>
                <w:szCs w:val="16"/>
              </w:rPr>
              <w:t>130.Предоставление решения о согласовании архитектурно-градостроительного облика объекта.</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sidRPr="00745D81">
              <w:rPr>
                <w:rFonts w:ascii="Times New Roman" w:hAnsi="Times New Roman" w:cs="Times New Roman"/>
                <w:color w:val="auto"/>
                <w:sz w:val="16"/>
                <w:szCs w:val="16"/>
              </w:rPr>
              <w:t>131. Выдача</w:t>
            </w:r>
            <w:r>
              <w:rPr>
                <w:rFonts w:ascii="Times New Roman" w:hAnsi="Times New Roman" w:cs="Times New Roman"/>
                <w:color w:val="auto"/>
                <w:sz w:val="16"/>
                <w:szCs w:val="16"/>
              </w:rPr>
              <w:t xml:space="preserve"> п</w:t>
            </w:r>
            <w:r w:rsidRPr="00745D81">
              <w:rPr>
                <w:rFonts w:ascii="Times New Roman" w:hAnsi="Times New Roman" w:cs="Times New Roman"/>
                <w:color w:val="auto"/>
                <w:sz w:val="16"/>
                <w:szCs w:val="16"/>
              </w:rPr>
              <w:t>редоставление порубочного билета и (или) разрешения на пересадку деревьев и кустарников</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sidRPr="00745D81">
              <w:rPr>
                <w:rFonts w:ascii="Times New Roman" w:hAnsi="Times New Roman" w:cs="Times New Roman"/>
                <w:color w:val="auto"/>
                <w:sz w:val="16"/>
                <w:szCs w:val="16"/>
              </w:rPr>
              <w:t xml:space="preserve"> </w:t>
            </w:r>
            <w:r>
              <w:rPr>
                <w:rFonts w:ascii="Times New Roman" w:hAnsi="Times New Roman" w:cs="Times New Roman"/>
                <w:color w:val="auto"/>
                <w:sz w:val="16"/>
                <w:szCs w:val="16"/>
              </w:rPr>
              <w:t>Решение сельского поселения «</w:t>
            </w:r>
            <w:proofErr w:type="spellStart"/>
            <w:r>
              <w:rPr>
                <w:rFonts w:ascii="Times New Roman" w:hAnsi="Times New Roman" w:cs="Times New Roman"/>
                <w:color w:val="auto"/>
                <w:sz w:val="16"/>
                <w:szCs w:val="16"/>
              </w:rPr>
              <w:t>Урульгинское</w:t>
            </w:r>
            <w:proofErr w:type="spellEnd"/>
            <w:r>
              <w:rPr>
                <w:rFonts w:ascii="Times New Roman" w:hAnsi="Times New Roman" w:cs="Times New Roman"/>
                <w:color w:val="auto"/>
                <w:sz w:val="16"/>
                <w:szCs w:val="16"/>
              </w:rPr>
              <w:t>» №33 от 26.12.2012г. «Об установлении правил благоустройства сельского поселения «</w:t>
            </w:r>
            <w:proofErr w:type="spellStart"/>
            <w:r>
              <w:rPr>
                <w:rFonts w:ascii="Times New Roman" w:hAnsi="Times New Roman" w:cs="Times New Roman"/>
                <w:color w:val="auto"/>
                <w:sz w:val="16"/>
                <w:szCs w:val="16"/>
              </w:rPr>
              <w:t>Урульгинское</w:t>
            </w:r>
            <w:proofErr w:type="spellEnd"/>
            <w:r>
              <w:rPr>
                <w:rFonts w:ascii="Times New Roman" w:hAnsi="Times New Roman" w:cs="Times New Roman"/>
                <w:color w:val="auto"/>
                <w:sz w:val="16"/>
                <w:szCs w:val="16"/>
              </w:rPr>
              <w:t>»»</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Pr>
                <w:rFonts w:ascii="Times New Roman" w:hAnsi="Times New Roman" w:cs="Times New Roman"/>
                <w:color w:val="auto"/>
                <w:sz w:val="16"/>
                <w:szCs w:val="16"/>
              </w:rPr>
              <w:t>Решение сельского поселения «</w:t>
            </w:r>
            <w:proofErr w:type="spellStart"/>
            <w:r>
              <w:rPr>
                <w:rFonts w:ascii="Times New Roman" w:hAnsi="Times New Roman" w:cs="Times New Roman"/>
                <w:color w:val="auto"/>
                <w:sz w:val="16"/>
                <w:szCs w:val="16"/>
              </w:rPr>
              <w:t>Урульгинское</w:t>
            </w:r>
            <w:proofErr w:type="spellEnd"/>
            <w:r>
              <w:rPr>
                <w:rFonts w:ascii="Times New Roman" w:hAnsi="Times New Roman" w:cs="Times New Roman"/>
                <w:color w:val="auto"/>
                <w:sz w:val="16"/>
                <w:szCs w:val="16"/>
              </w:rPr>
              <w:t>» №33 от 26.12.2012г. «Об установлении правил благоустройства сельского поселения «</w:t>
            </w:r>
            <w:proofErr w:type="spellStart"/>
            <w:r>
              <w:rPr>
                <w:rFonts w:ascii="Times New Roman" w:hAnsi="Times New Roman" w:cs="Times New Roman"/>
                <w:color w:val="auto"/>
                <w:sz w:val="16"/>
                <w:szCs w:val="16"/>
              </w:rPr>
              <w:t>Урульгинское</w:t>
            </w:r>
            <w:proofErr w:type="spellEnd"/>
            <w:r>
              <w:rPr>
                <w:rFonts w:ascii="Times New Roman" w:hAnsi="Times New Roman" w:cs="Times New Roman"/>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Осуществление градостроительной деятельности, ремонт автомобильных дорог, объектов инженерной инфраструктуры, иных объектов: осуществление на законных основаниях иной деятельности сопряженной со сносом, заменой, пересадкой</w:t>
            </w:r>
            <w:proofErr w:type="gramStart"/>
            <w:r>
              <w:rPr>
                <w:rFonts w:ascii="Times New Roman" w:hAnsi="Times New Roman" w:cs="Times New Roman"/>
                <w:bCs/>
                <w:color w:val="auto"/>
                <w:sz w:val="16"/>
                <w:szCs w:val="16"/>
              </w:rPr>
              <w:t xml:space="preserve"> ,</w:t>
            </w:r>
            <w:proofErr w:type="gramEnd"/>
            <w:r>
              <w:rPr>
                <w:rFonts w:ascii="Times New Roman" w:hAnsi="Times New Roman" w:cs="Times New Roman"/>
                <w:bCs/>
                <w:color w:val="auto"/>
                <w:sz w:val="16"/>
                <w:szCs w:val="16"/>
              </w:rPr>
              <w:t xml:space="preserve"> обрезкой зеленых насаждений</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Заявление в произвольной форме, проекты, чертежи, эскизы, пояснительная записка</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Не установлено</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Не установлено</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Оплата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На </w:t>
            </w:r>
            <w:proofErr w:type="gramStart"/>
            <w:r>
              <w:rPr>
                <w:rFonts w:ascii="Times New Roman" w:hAnsi="Times New Roman" w:cs="Times New Roman"/>
                <w:bCs/>
                <w:color w:val="auto"/>
                <w:sz w:val="16"/>
                <w:szCs w:val="16"/>
              </w:rPr>
              <w:t>бумажном</w:t>
            </w:r>
            <w:proofErr w:type="gramEnd"/>
            <w:r>
              <w:rPr>
                <w:rFonts w:ascii="Times New Roman" w:hAnsi="Times New Roman" w:cs="Times New Roman"/>
                <w:bCs/>
                <w:color w:val="auto"/>
                <w:sz w:val="16"/>
                <w:szCs w:val="16"/>
              </w:rPr>
              <w:t xml:space="preserve"> носители</w:t>
            </w:r>
          </w:p>
        </w:tc>
        <w:tc>
          <w:tcPr>
            <w:tcW w:w="1093" w:type="dxa"/>
            <w:tcBorders>
              <w:top w:val="single" w:sz="4" w:space="0" w:color="000000"/>
              <w:left w:val="single" w:sz="4" w:space="0" w:color="000000"/>
              <w:bottom w:val="single" w:sz="4" w:space="0" w:color="000000"/>
              <w:right w:val="single" w:sz="4" w:space="0" w:color="000000"/>
            </w:tcBorders>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Администрация сельского поселения «</w:t>
            </w:r>
            <w:proofErr w:type="spellStart"/>
            <w:r>
              <w:rPr>
                <w:rFonts w:ascii="Times New Roman" w:hAnsi="Times New Roman" w:cs="Times New Roman"/>
                <w:bCs/>
                <w:color w:val="auto"/>
                <w:sz w:val="16"/>
                <w:szCs w:val="16"/>
              </w:rPr>
              <w:t>Урульгинское</w:t>
            </w:r>
            <w:proofErr w:type="spellEnd"/>
            <w:r>
              <w:rPr>
                <w:rFonts w:ascii="Times New Roman" w:hAnsi="Times New Roman" w:cs="Times New Roman"/>
                <w:bCs/>
                <w:color w:val="auto"/>
                <w:sz w:val="16"/>
                <w:szCs w:val="16"/>
              </w:rPr>
              <w:t>»</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C37B3B" w:rsidRDefault="008F3A29" w:rsidP="006D4276">
            <w:pPr>
              <w:rPr>
                <w:rFonts w:ascii="Times New Roman" w:hAnsi="Times New Roman" w:cs="Times New Roman"/>
                <w:color w:val="auto"/>
                <w:sz w:val="16"/>
                <w:szCs w:val="16"/>
              </w:rPr>
            </w:pPr>
            <w:r w:rsidRPr="00C37B3B">
              <w:rPr>
                <w:rFonts w:ascii="Times New Roman" w:hAnsi="Times New Roman" w:cs="Times New Roman"/>
                <w:color w:val="auto"/>
                <w:sz w:val="16"/>
                <w:szCs w:val="16"/>
              </w:rPr>
              <w:t>132.</w:t>
            </w:r>
            <w:r w:rsidRPr="00C37B3B">
              <w:rPr>
                <w:rFonts w:ascii="Times New Roman" w:hAnsi="Times New Roman" w:cs="Times New Roman"/>
                <w:sz w:val="16"/>
                <w:szCs w:val="16"/>
              </w:rPr>
              <w:t xml:space="preserve"> Предоставление  разрешения  на осуществления земляных  работ</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Default="008F3A29" w:rsidP="006D4276">
            <w:pPr>
              <w:rPr>
                <w:rFonts w:ascii="Times New Roman" w:hAnsi="Times New Roman" w:cs="Times New Roman"/>
                <w:bCs/>
                <w:color w:val="auto"/>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8F3A29" w:rsidRPr="001B50DF" w:rsidRDefault="008F3A29" w:rsidP="006D4276">
            <w:pPr>
              <w:rPr>
                <w:rFonts w:ascii="Times New Roman" w:hAnsi="Times New Roman" w:cs="Times New Roman"/>
                <w:bCs/>
                <w:color w:val="auto"/>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Pr>
                <w:rFonts w:ascii="Times New Roman" w:hAnsi="Times New Roman" w:cs="Times New Roman"/>
                <w:color w:val="auto"/>
                <w:sz w:val="16"/>
                <w:szCs w:val="16"/>
              </w:rPr>
              <w:t>133 Согласование схемы движения транспорта и пешеходов на период проведения работ на проезжей части</w:t>
            </w:r>
          </w:p>
        </w:tc>
        <w:tc>
          <w:tcPr>
            <w:tcW w:w="1413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E6F3E" w:rsidRDefault="008F3A29" w:rsidP="006D4276">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F3A29" w:rsidRPr="00745D81" w:rsidRDefault="008F3A29" w:rsidP="006D4276">
            <w:pPr>
              <w:rPr>
                <w:rFonts w:ascii="Times New Roman" w:hAnsi="Times New Roman" w:cs="Times New Roman"/>
                <w:b/>
                <w:bCs/>
                <w:color w:val="auto"/>
                <w:sz w:val="16"/>
                <w:szCs w:val="16"/>
              </w:rPr>
            </w:pP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B3F3D" w:rsidRDefault="008F3A29" w:rsidP="006D4276">
            <w:pPr>
              <w:rPr>
                <w:rFonts w:ascii="Times New Roman" w:hAnsi="Times New Roman" w:cs="Times New Roman"/>
                <w:color w:val="auto"/>
                <w:sz w:val="16"/>
                <w:szCs w:val="16"/>
              </w:rPr>
            </w:pPr>
            <w:r w:rsidRPr="001B3F3D">
              <w:rPr>
                <w:rFonts w:ascii="Times New Roman" w:hAnsi="Times New Roman" w:cs="Times New Roman"/>
                <w:sz w:val="16"/>
                <w:szCs w:val="16"/>
              </w:rPr>
              <w:lastRenderedPageBreak/>
              <w:t xml:space="preserve">134. Проведение </w:t>
            </w:r>
            <w:proofErr w:type="gramStart"/>
            <w:r w:rsidRPr="001B3F3D">
              <w:rPr>
                <w:rFonts w:ascii="Times New Roman" w:hAnsi="Times New Roman" w:cs="Times New Roman"/>
                <w:sz w:val="16"/>
                <w:szCs w:val="16"/>
              </w:rPr>
              <w:t>контрольно-геодезических</w:t>
            </w:r>
            <w:proofErr w:type="gramEnd"/>
            <w:r w:rsidRPr="001B3F3D">
              <w:rPr>
                <w:rFonts w:ascii="Times New Roman" w:hAnsi="Times New Roman" w:cs="Times New Roman"/>
                <w:sz w:val="16"/>
                <w:szCs w:val="16"/>
              </w:rPr>
              <w:t xml:space="preserve"> съемки и передача исполнительной документации в уполномоченный орган государственной власти или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8F3A29" w:rsidRDefault="008F3A29" w:rsidP="006D4276">
            <w:pPr>
              <w:rPr>
                <w:rFonts w:ascii="Times New Roman" w:hAnsi="Times New Roman" w:cs="Times New Roman"/>
                <w:color w:val="auto"/>
                <w:sz w:val="16"/>
                <w:szCs w:val="16"/>
              </w:rPr>
            </w:pPr>
            <w:r>
              <w:rPr>
                <w:rFonts w:ascii="Times New Roman" w:hAnsi="Times New Roman" w:cs="Times New Roman"/>
                <w:color w:val="auto"/>
                <w:sz w:val="16"/>
                <w:szCs w:val="16"/>
              </w:rPr>
              <w:t>Администрация муниципального района «</w:t>
            </w:r>
            <w:proofErr w:type="spellStart"/>
            <w:r>
              <w:rPr>
                <w:rFonts w:ascii="Times New Roman" w:hAnsi="Times New Roman" w:cs="Times New Roman"/>
                <w:color w:val="auto"/>
                <w:sz w:val="16"/>
                <w:szCs w:val="16"/>
              </w:rPr>
              <w:t>Карымский</w:t>
            </w:r>
            <w:proofErr w:type="spellEnd"/>
            <w:r>
              <w:rPr>
                <w:rFonts w:ascii="Times New Roman" w:hAnsi="Times New Roman" w:cs="Times New Roman"/>
                <w:color w:val="auto"/>
                <w:sz w:val="16"/>
                <w:szCs w:val="16"/>
              </w:rPr>
              <w:t xml:space="preserve"> район»</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Pr>
                <w:rFonts w:ascii="Times New Roman" w:hAnsi="Times New Roman" w:cs="Times New Roman"/>
                <w:color w:val="auto"/>
                <w:sz w:val="16"/>
                <w:szCs w:val="16"/>
              </w:rPr>
              <w:t>135 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p w:rsidR="008F3A29" w:rsidRPr="00745D81" w:rsidRDefault="008F3A29" w:rsidP="006D4276">
            <w:pPr>
              <w:rPr>
                <w:rFonts w:ascii="Times New Roman" w:hAnsi="Times New Roman" w:cs="Times New Roman"/>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447163" w:rsidRDefault="008F3A29" w:rsidP="006D4276">
            <w:pPr>
              <w:rPr>
                <w:rStyle w:val="a6"/>
                <w:rFonts w:ascii="Times New Roman" w:hAnsi="Times New Roman"/>
                <w:b w:val="0"/>
                <w:sz w:val="16"/>
                <w:szCs w:val="16"/>
              </w:rPr>
            </w:pPr>
            <w:r w:rsidRPr="00447163">
              <w:rPr>
                <w:rStyle w:val="a6"/>
                <w:rFonts w:ascii="Times New Roman" w:hAnsi="Times New Roman"/>
                <w:b w:val="0"/>
                <w:sz w:val="16"/>
                <w:szCs w:val="16"/>
              </w:rPr>
              <w:t>Решение Совета сельского поселения «</w:t>
            </w:r>
            <w:proofErr w:type="spellStart"/>
            <w:r w:rsidRPr="00447163">
              <w:rPr>
                <w:rStyle w:val="a6"/>
                <w:rFonts w:ascii="Times New Roman" w:hAnsi="Times New Roman"/>
                <w:b w:val="0"/>
                <w:sz w:val="16"/>
                <w:szCs w:val="16"/>
              </w:rPr>
              <w:t>Урульгинское</w:t>
            </w:r>
            <w:proofErr w:type="spellEnd"/>
            <w:r w:rsidRPr="00447163">
              <w:rPr>
                <w:rStyle w:val="a6"/>
                <w:rFonts w:ascii="Times New Roman" w:hAnsi="Times New Roman"/>
                <w:b w:val="0"/>
                <w:sz w:val="16"/>
                <w:szCs w:val="16"/>
              </w:rPr>
              <w:t>»</w:t>
            </w:r>
          </w:p>
          <w:p w:rsidR="008F3A29" w:rsidRPr="009711B3" w:rsidRDefault="008F3A29" w:rsidP="006D4276">
            <w:pPr>
              <w:rPr>
                <w:rFonts w:ascii="Times New Roman" w:hAnsi="Times New Roman" w:cs="Times New Roman"/>
                <w:bCs/>
                <w:sz w:val="16"/>
                <w:szCs w:val="16"/>
              </w:rPr>
            </w:pPr>
            <w:r w:rsidRPr="00447163">
              <w:rPr>
                <w:rStyle w:val="a6"/>
                <w:rFonts w:ascii="Times New Roman" w:hAnsi="Times New Roman"/>
                <w:b w:val="0"/>
                <w:sz w:val="16"/>
                <w:szCs w:val="16"/>
              </w:rPr>
              <w:t>От 13.02.2016г № 21    ОБ УТВЕРЖДЕНИИ ПОРЯДКА                                                                                                                              « По</w:t>
            </w:r>
            <w:r w:rsidRPr="009711B3">
              <w:rPr>
                <w:rStyle w:val="a6"/>
                <w:rFonts w:ascii="Times New Roman" w:hAnsi="Times New Roman"/>
                <w:sz w:val="16"/>
                <w:szCs w:val="16"/>
              </w:rPr>
              <w:t xml:space="preserve">   </w:t>
            </w:r>
            <w:r w:rsidRPr="009711B3">
              <w:rPr>
                <w:rFonts w:ascii="Times New Roman" w:hAnsi="Times New Roman" w:cs="Times New Roman"/>
                <w:sz w:val="16"/>
                <w:szCs w:val="16"/>
              </w:rPr>
              <w:t>бесплатному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447163" w:rsidRDefault="008F3A29" w:rsidP="006D4276">
            <w:pPr>
              <w:rPr>
                <w:rStyle w:val="a6"/>
                <w:rFonts w:ascii="Times New Roman" w:hAnsi="Times New Roman"/>
                <w:b w:val="0"/>
                <w:sz w:val="16"/>
                <w:szCs w:val="16"/>
              </w:rPr>
            </w:pPr>
            <w:r w:rsidRPr="00447163">
              <w:rPr>
                <w:rStyle w:val="a6"/>
                <w:rFonts w:ascii="Times New Roman" w:hAnsi="Times New Roman"/>
                <w:b w:val="0"/>
                <w:sz w:val="16"/>
                <w:szCs w:val="16"/>
              </w:rPr>
              <w:t>Решение Совета сельского поселения «</w:t>
            </w:r>
            <w:proofErr w:type="spellStart"/>
            <w:r w:rsidRPr="00447163">
              <w:rPr>
                <w:rStyle w:val="a6"/>
                <w:rFonts w:ascii="Times New Roman" w:hAnsi="Times New Roman"/>
                <w:b w:val="0"/>
                <w:sz w:val="16"/>
                <w:szCs w:val="16"/>
              </w:rPr>
              <w:t>Урульгинское</w:t>
            </w:r>
            <w:proofErr w:type="spellEnd"/>
            <w:r w:rsidRPr="00447163">
              <w:rPr>
                <w:rStyle w:val="a6"/>
                <w:rFonts w:ascii="Times New Roman" w:hAnsi="Times New Roman"/>
                <w:b w:val="0"/>
                <w:sz w:val="16"/>
                <w:szCs w:val="16"/>
              </w:rPr>
              <w:t>»</w:t>
            </w:r>
          </w:p>
          <w:p w:rsidR="008F3A29" w:rsidRPr="00447163" w:rsidRDefault="008F3A29" w:rsidP="006D4276">
            <w:pPr>
              <w:rPr>
                <w:rFonts w:ascii="Times New Roman" w:hAnsi="Times New Roman" w:cs="Times New Roman"/>
                <w:color w:val="auto"/>
                <w:sz w:val="16"/>
                <w:szCs w:val="16"/>
              </w:rPr>
            </w:pPr>
            <w:r w:rsidRPr="00447163">
              <w:rPr>
                <w:rStyle w:val="a6"/>
                <w:rFonts w:ascii="Times New Roman" w:hAnsi="Times New Roman"/>
                <w:b w:val="0"/>
                <w:sz w:val="16"/>
                <w:szCs w:val="16"/>
              </w:rPr>
              <w:t xml:space="preserve">От 13.02.2016г № 21    ОБ УТВЕРЖДЕНИИ ПОРЯДКА                                                                                                                              « По   </w:t>
            </w:r>
            <w:r w:rsidRPr="00447163">
              <w:rPr>
                <w:rFonts w:ascii="Times New Roman" w:hAnsi="Times New Roman" w:cs="Times New Roman"/>
                <w:b/>
                <w:sz w:val="16"/>
                <w:szCs w:val="16"/>
              </w:rPr>
              <w:t>бес</w:t>
            </w:r>
            <w:r w:rsidRPr="00447163">
              <w:rPr>
                <w:rFonts w:ascii="Times New Roman" w:hAnsi="Times New Roman" w:cs="Times New Roman"/>
                <w:sz w:val="16"/>
                <w:szCs w:val="16"/>
              </w:rPr>
              <w:t>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sidRPr="00B665E2">
              <w:rPr>
                <w:rFonts w:ascii="Times New Roman" w:hAnsi="Times New Roman" w:cs="Times New Roman"/>
                <w:bCs/>
                <w:color w:val="auto"/>
                <w:sz w:val="16"/>
                <w:szCs w:val="16"/>
              </w:rPr>
              <w:t xml:space="preserve">В случаях  </w:t>
            </w:r>
            <w:r>
              <w:rPr>
                <w:rFonts w:ascii="Times New Roman" w:hAnsi="Times New Roman" w:cs="Times New Roman"/>
                <w:bCs/>
                <w:color w:val="auto"/>
                <w:sz w:val="16"/>
                <w:szCs w:val="16"/>
              </w:rPr>
              <w:t>предоставление земельных участков гражданам имеющих 3 и более детей</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sidRPr="00B665E2">
              <w:rPr>
                <w:rFonts w:ascii="Times New Roman" w:hAnsi="Times New Roman" w:cs="Times New Roman"/>
                <w:bCs/>
                <w:color w:val="auto"/>
                <w:sz w:val="16"/>
                <w:szCs w:val="16"/>
              </w:rPr>
              <w:t>Заявление, копия документа, удостоверяющего личность заявителя,</w:t>
            </w:r>
            <w:r>
              <w:rPr>
                <w:rFonts w:ascii="Times New Roman" w:hAnsi="Times New Roman" w:cs="Times New Roman"/>
                <w:bCs/>
                <w:color w:val="auto"/>
                <w:sz w:val="16"/>
                <w:szCs w:val="16"/>
              </w:rPr>
              <w:t xml:space="preserve"> свидетельство о рождении</w:t>
            </w:r>
            <w:r w:rsidRPr="00B665E2">
              <w:rPr>
                <w:rFonts w:ascii="Times New Roman" w:hAnsi="Times New Roman" w:cs="Times New Roman"/>
                <w:bCs/>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30 дней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Оплата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B665E2"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На бумажном носителе</w:t>
            </w:r>
          </w:p>
        </w:tc>
        <w:tc>
          <w:tcPr>
            <w:tcW w:w="1093" w:type="dxa"/>
            <w:tcBorders>
              <w:top w:val="single" w:sz="4" w:space="0" w:color="000000"/>
              <w:left w:val="single" w:sz="4" w:space="0" w:color="000000"/>
              <w:bottom w:val="single" w:sz="4" w:space="0" w:color="000000"/>
              <w:right w:val="single" w:sz="4" w:space="0" w:color="000000"/>
            </w:tcBorders>
          </w:tcPr>
          <w:p w:rsidR="008F3A29" w:rsidRPr="00B665E2"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Администрация сельского поселения «</w:t>
            </w:r>
            <w:proofErr w:type="spellStart"/>
            <w:r>
              <w:rPr>
                <w:rFonts w:ascii="Times New Roman" w:hAnsi="Times New Roman" w:cs="Times New Roman"/>
                <w:bCs/>
                <w:color w:val="auto"/>
                <w:sz w:val="16"/>
                <w:szCs w:val="16"/>
              </w:rPr>
              <w:t>Урульгинское</w:t>
            </w:r>
            <w:proofErr w:type="spellEnd"/>
            <w:r>
              <w:rPr>
                <w:rFonts w:ascii="Times New Roman" w:hAnsi="Times New Roman" w:cs="Times New Roman"/>
                <w:bCs/>
                <w:color w:val="auto"/>
                <w:sz w:val="16"/>
                <w:szCs w:val="16"/>
              </w:rPr>
              <w:t>»</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sidRPr="00745D81">
              <w:rPr>
                <w:rFonts w:ascii="Times New Roman" w:hAnsi="Times New Roman" w:cs="Times New Roman"/>
                <w:color w:val="auto"/>
                <w:sz w:val="16"/>
                <w:szCs w:val="16"/>
              </w:rPr>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8F3A29" w:rsidRPr="00745D81" w:rsidRDefault="008F3A29" w:rsidP="006D4276">
            <w:pPr>
              <w:rPr>
                <w:rFonts w:ascii="Times New Roman" w:hAnsi="Times New Roman" w:cs="Times New Roman"/>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CA03AE" w:rsidRDefault="008F3A29" w:rsidP="006D4276">
            <w:pPr>
              <w:rPr>
                <w:rStyle w:val="a6"/>
                <w:rFonts w:ascii="Times New Roman" w:hAnsi="Times New Roman"/>
                <w:b w:val="0"/>
                <w:sz w:val="16"/>
                <w:szCs w:val="16"/>
              </w:rPr>
            </w:pPr>
            <w:r w:rsidRPr="00CA03AE">
              <w:rPr>
                <w:rStyle w:val="a6"/>
                <w:rFonts w:ascii="Times New Roman" w:hAnsi="Times New Roman"/>
                <w:b w:val="0"/>
                <w:sz w:val="16"/>
                <w:szCs w:val="16"/>
              </w:rPr>
              <w:t>Решение Совета сельского поселения «</w:t>
            </w:r>
            <w:proofErr w:type="spellStart"/>
            <w:r w:rsidRPr="00CA03AE">
              <w:rPr>
                <w:rStyle w:val="a6"/>
                <w:rFonts w:ascii="Times New Roman" w:hAnsi="Times New Roman"/>
                <w:b w:val="0"/>
                <w:sz w:val="16"/>
                <w:szCs w:val="16"/>
              </w:rPr>
              <w:t>Урульгинское</w:t>
            </w:r>
            <w:proofErr w:type="spellEnd"/>
            <w:r w:rsidRPr="00CA03AE">
              <w:rPr>
                <w:rStyle w:val="a6"/>
                <w:rFonts w:ascii="Times New Roman" w:hAnsi="Times New Roman"/>
                <w:b w:val="0"/>
                <w:sz w:val="16"/>
                <w:szCs w:val="16"/>
              </w:rPr>
              <w:t>»</w:t>
            </w:r>
          </w:p>
          <w:p w:rsidR="008F3A29" w:rsidRPr="00CA03AE" w:rsidRDefault="008F3A29" w:rsidP="006D4276">
            <w:pPr>
              <w:jc w:val="center"/>
              <w:rPr>
                <w:rFonts w:ascii="Times New Roman" w:hAnsi="Times New Roman" w:cs="Times New Roman"/>
                <w:b/>
                <w:sz w:val="16"/>
                <w:szCs w:val="16"/>
              </w:rPr>
            </w:pPr>
            <w:r w:rsidRPr="00CA03AE">
              <w:rPr>
                <w:rStyle w:val="a6"/>
                <w:rFonts w:ascii="Times New Roman" w:hAnsi="Times New Roman"/>
                <w:b w:val="0"/>
                <w:sz w:val="16"/>
                <w:szCs w:val="16"/>
              </w:rPr>
              <w:t xml:space="preserve">От 13.02.2016г № 21    ОБ УТВЕРЖДЕНИИ ПОРЯДКА                                                                                                                              « По   </w:t>
            </w:r>
            <w:r w:rsidRPr="00CA03AE">
              <w:rPr>
                <w:rFonts w:ascii="Times New Roman" w:hAnsi="Times New Roman" w:cs="Times New Roman"/>
                <w:sz w:val="16"/>
                <w:szCs w:val="16"/>
              </w:rPr>
              <w:t xml:space="preserve">бесплатному предоставлению                                                               земельного участка в собственность                                                            гражданам имеющих 3 и более детей,                                                                          а также в случаях предусмотренных                                                                   </w:t>
            </w:r>
            <w:r w:rsidRPr="00CA03AE">
              <w:rPr>
                <w:rFonts w:ascii="Times New Roman" w:hAnsi="Times New Roman" w:cs="Times New Roman"/>
                <w:sz w:val="16"/>
                <w:szCs w:val="16"/>
              </w:rPr>
              <w:lastRenderedPageBreak/>
              <w:t>законами субъекта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CA03AE" w:rsidRDefault="008F3A29" w:rsidP="006D4276">
            <w:pPr>
              <w:rPr>
                <w:rStyle w:val="a6"/>
                <w:rFonts w:ascii="Times New Roman" w:hAnsi="Times New Roman"/>
                <w:b w:val="0"/>
                <w:sz w:val="16"/>
                <w:szCs w:val="16"/>
              </w:rPr>
            </w:pPr>
            <w:r w:rsidRPr="00CA03AE">
              <w:rPr>
                <w:rStyle w:val="a6"/>
                <w:rFonts w:ascii="Times New Roman" w:hAnsi="Times New Roman"/>
                <w:b w:val="0"/>
                <w:sz w:val="16"/>
                <w:szCs w:val="16"/>
              </w:rPr>
              <w:lastRenderedPageBreak/>
              <w:t>Решение Совета сельского поселения «</w:t>
            </w:r>
            <w:proofErr w:type="spellStart"/>
            <w:r w:rsidRPr="00CA03AE">
              <w:rPr>
                <w:rStyle w:val="a6"/>
                <w:rFonts w:ascii="Times New Roman" w:hAnsi="Times New Roman"/>
                <w:b w:val="0"/>
                <w:sz w:val="16"/>
                <w:szCs w:val="16"/>
              </w:rPr>
              <w:t>Урульгинское</w:t>
            </w:r>
            <w:proofErr w:type="spellEnd"/>
            <w:r w:rsidRPr="00CA03AE">
              <w:rPr>
                <w:rStyle w:val="a6"/>
                <w:rFonts w:ascii="Times New Roman" w:hAnsi="Times New Roman"/>
                <w:b w:val="0"/>
                <w:sz w:val="16"/>
                <w:szCs w:val="16"/>
              </w:rPr>
              <w:t>»</w:t>
            </w:r>
          </w:p>
          <w:p w:rsidR="008F3A29" w:rsidRPr="00CA03AE" w:rsidRDefault="008F3A29" w:rsidP="006D4276">
            <w:pPr>
              <w:rPr>
                <w:rFonts w:ascii="Times New Roman" w:hAnsi="Times New Roman" w:cs="Times New Roman"/>
                <w:b/>
                <w:color w:val="auto"/>
                <w:sz w:val="16"/>
                <w:szCs w:val="16"/>
              </w:rPr>
            </w:pPr>
            <w:r w:rsidRPr="00CA03AE">
              <w:rPr>
                <w:rStyle w:val="a6"/>
                <w:rFonts w:ascii="Times New Roman" w:hAnsi="Times New Roman"/>
                <w:b w:val="0"/>
                <w:sz w:val="16"/>
                <w:szCs w:val="16"/>
              </w:rPr>
              <w:t>От 13.02.2016г № 21    ОБ УТВЕРЖДЕНИИ ПОРЯДКА                                                                                                                              « По</w:t>
            </w:r>
            <w:r w:rsidRPr="00CA03AE">
              <w:rPr>
                <w:rStyle w:val="a6"/>
                <w:rFonts w:ascii="Times New Roman" w:hAnsi="Times New Roman"/>
                <w:sz w:val="16"/>
                <w:szCs w:val="16"/>
              </w:rPr>
              <w:t xml:space="preserve">   </w:t>
            </w:r>
            <w:r w:rsidRPr="00CA03AE">
              <w:rPr>
                <w:rFonts w:ascii="Times New Roman" w:hAnsi="Times New Roman" w:cs="Times New Roman"/>
                <w:sz w:val="16"/>
                <w:szCs w:val="16"/>
              </w:rPr>
              <w:t>бесплатному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sidRPr="00B665E2">
              <w:rPr>
                <w:rFonts w:ascii="Times New Roman" w:hAnsi="Times New Roman" w:cs="Times New Roman"/>
                <w:bCs/>
                <w:color w:val="auto"/>
                <w:sz w:val="16"/>
                <w:szCs w:val="16"/>
              </w:rPr>
              <w:t xml:space="preserve">В случаях  </w:t>
            </w:r>
            <w:r>
              <w:rPr>
                <w:rFonts w:ascii="Times New Roman" w:hAnsi="Times New Roman" w:cs="Times New Roman"/>
                <w:bCs/>
                <w:color w:val="auto"/>
                <w:sz w:val="16"/>
                <w:szCs w:val="16"/>
              </w:rPr>
              <w:t>предоставление земельных участков гражданам предусмотренных законами субъекта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sidRPr="00B665E2">
              <w:rPr>
                <w:rFonts w:ascii="Times New Roman" w:hAnsi="Times New Roman" w:cs="Times New Roman"/>
                <w:bCs/>
                <w:color w:val="auto"/>
                <w:sz w:val="16"/>
                <w:szCs w:val="16"/>
              </w:rPr>
              <w:t>Заявление, копия документа, удостоверяющего личность заявителя,</w:t>
            </w:r>
            <w:r>
              <w:rPr>
                <w:rFonts w:ascii="Times New Roman" w:hAnsi="Times New Roman" w:cs="Times New Roman"/>
                <w:bCs/>
                <w:color w:val="auto"/>
                <w:sz w:val="16"/>
                <w:szCs w:val="16"/>
              </w:rPr>
              <w:t xml:space="preserve"> свидетельство о рождении</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30 дней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Оплата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На бумажном носителе</w:t>
            </w:r>
          </w:p>
        </w:tc>
        <w:tc>
          <w:tcPr>
            <w:tcW w:w="1093" w:type="dxa"/>
            <w:tcBorders>
              <w:top w:val="single" w:sz="4" w:space="0" w:color="000000"/>
              <w:left w:val="single" w:sz="4" w:space="0" w:color="000000"/>
              <w:bottom w:val="single" w:sz="4" w:space="0" w:color="000000"/>
              <w:right w:val="single" w:sz="4" w:space="0" w:color="000000"/>
            </w:tcBorders>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Администрация сельского поселения «</w:t>
            </w:r>
            <w:proofErr w:type="spellStart"/>
            <w:r>
              <w:rPr>
                <w:rFonts w:ascii="Times New Roman" w:hAnsi="Times New Roman" w:cs="Times New Roman"/>
                <w:bCs/>
                <w:color w:val="auto"/>
                <w:sz w:val="16"/>
                <w:szCs w:val="16"/>
              </w:rPr>
              <w:t>Урульгинское</w:t>
            </w:r>
            <w:proofErr w:type="spellEnd"/>
            <w:r>
              <w:rPr>
                <w:rFonts w:ascii="Times New Roman" w:hAnsi="Times New Roman" w:cs="Times New Roman"/>
                <w:bCs/>
                <w:color w:val="auto"/>
                <w:sz w:val="16"/>
                <w:szCs w:val="16"/>
              </w:rPr>
              <w:t>»</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Pr>
                <w:rFonts w:ascii="Times New Roman" w:hAnsi="Times New Roman" w:cs="Times New Roman"/>
                <w:color w:val="auto"/>
                <w:sz w:val="16"/>
                <w:szCs w:val="16"/>
              </w:rPr>
              <w:lastRenderedPageBreak/>
              <w:t>137 Предоставление заключения о соответствии проектной документации сводному плану подземных коммуникаций и сооружений</w:t>
            </w:r>
            <w:r w:rsidRPr="00745D81">
              <w:rPr>
                <w:rFonts w:ascii="Times New Roman" w:hAnsi="Times New Roman" w:cs="Times New Roman"/>
                <w:color w:val="auto"/>
                <w:sz w:val="16"/>
                <w:szCs w:val="16"/>
              </w:rPr>
              <w:t>.</w:t>
            </w:r>
          </w:p>
        </w:tc>
        <w:tc>
          <w:tcPr>
            <w:tcW w:w="1413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E6F3E" w:rsidRDefault="008F3A29" w:rsidP="006D4276">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F3A29" w:rsidRPr="00745D81" w:rsidRDefault="008F3A29" w:rsidP="006D4276">
            <w:pPr>
              <w:rPr>
                <w:rFonts w:ascii="Times New Roman" w:hAnsi="Times New Roman" w:cs="Times New Roman"/>
                <w:b/>
                <w:bCs/>
                <w:color w:val="auto"/>
                <w:sz w:val="16"/>
                <w:szCs w:val="16"/>
              </w:rPr>
            </w:pP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sidRPr="00745D81">
              <w:rPr>
                <w:rFonts w:ascii="Times New Roman" w:hAnsi="Times New Roman" w:cs="Times New Roman"/>
                <w:color w:val="auto"/>
                <w:sz w:val="16"/>
                <w:szCs w:val="16"/>
              </w:rPr>
              <w:t>138. Согласование проведения работ в технических и охранных зонах.</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3C6916" w:rsidRDefault="008F3A29" w:rsidP="006D4276">
            <w:pPr>
              <w:rPr>
                <w:rFonts w:ascii="Times New Roman" w:hAnsi="Times New Roman" w:cs="Times New Roman"/>
                <w:b/>
                <w:color w:val="auto"/>
                <w:sz w:val="16"/>
                <w:szCs w:val="16"/>
              </w:rPr>
            </w:pPr>
            <w:r w:rsidRPr="003C6916">
              <w:rPr>
                <w:rStyle w:val="a6"/>
                <w:rFonts w:ascii="Times New Roman" w:hAnsi="Times New Roman" w:cs="Times New Roman"/>
                <w:b w:val="0"/>
                <w:sz w:val="16"/>
                <w:szCs w:val="16"/>
              </w:rPr>
              <w:t>Решение Совета сельского поселения «</w:t>
            </w:r>
            <w:proofErr w:type="spellStart"/>
            <w:r w:rsidRPr="003C6916">
              <w:rPr>
                <w:rStyle w:val="a6"/>
                <w:rFonts w:ascii="Times New Roman" w:hAnsi="Times New Roman" w:cs="Times New Roman"/>
                <w:b w:val="0"/>
                <w:sz w:val="16"/>
                <w:szCs w:val="16"/>
              </w:rPr>
              <w:t>Урульгинское</w:t>
            </w:r>
            <w:proofErr w:type="spellEnd"/>
            <w:r w:rsidRPr="003C6916">
              <w:rPr>
                <w:rStyle w:val="a6"/>
                <w:rFonts w:ascii="Times New Roman" w:hAnsi="Times New Roman" w:cs="Times New Roman"/>
                <w:b w:val="0"/>
                <w:sz w:val="16"/>
                <w:szCs w:val="16"/>
              </w:rPr>
              <w:t>» от 13.02.2016 г. № 22 «Об утверждении согласования проведения работ в технических и охранных зонах»</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3C6916" w:rsidRDefault="008F3A29" w:rsidP="006D4276">
            <w:pPr>
              <w:rPr>
                <w:rFonts w:ascii="Times New Roman" w:hAnsi="Times New Roman" w:cs="Times New Roman"/>
                <w:b/>
                <w:color w:val="auto"/>
                <w:sz w:val="16"/>
                <w:szCs w:val="16"/>
              </w:rPr>
            </w:pPr>
            <w:r w:rsidRPr="003C6916">
              <w:rPr>
                <w:rStyle w:val="a6"/>
                <w:rFonts w:ascii="Times New Roman" w:hAnsi="Times New Roman" w:cs="Times New Roman"/>
                <w:b w:val="0"/>
                <w:sz w:val="16"/>
                <w:szCs w:val="16"/>
              </w:rPr>
              <w:t>Решение Совета сельского поселения «</w:t>
            </w:r>
            <w:proofErr w:type="spellStart"/>
            <w:r w:rsidRPr="003C6916">
              <w:rPr>
                <w:rStyle w:val="a6"/>
                <w:rFonts w:ascii="Times New Roman" w:hAnsi="Times New Roman" w:cs="Times New Roman"/>
                <w:b w:val="0"/>
                <w:sz w:val="16"/>
                <w:szCs w:val="16"/>
              </w:rPr>
              <w:t>Урульгинское</w:t>
            </w:r>
            <w:proofErr w:type="spellEnd"/>
            <w:r w:rsidRPr="003C6916">
              <w:rPr>
                <w:rStyle w:val="a6"/>
                <w:rFonts w:ascii="Times New Roman" w:hAnsi="Times New Roman" w:cs="Times New Roman"/>
                <w:b w:val="0"/>
                <w:sz w:val="16"/>
                <w:szCs w:val="16"/>
              </w:rPr>
              <w:t>» от 13.02.2016 г. № 22 «Об утверждении согласования проведения работ в технических и охранных зонах»</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9E65D0" w:rsidRDefault="008F3A29" w:rsidP="006D4276">
            <w:pPr>
              <w:rPr>
                <w:rFonts w:ascii="Times New Roman" w:hAnsi="Times New Roman" w:cs="Times New Roman"/>
                <w:bCs/>
                <w:color w:val="auto"/>
                <w:sz w:val="16"/>
                <w:szCs w:val="16"/>
              </w:rPr>
            </w:pPr>
            <w:r>
              <w:rPr>
                <w:rFonts w:ascii="Times New Roman" w:hAnsi="Times New Roman" w:cs="Times New Roman"/>
                <w:bCs/>
                <w:color w:val="auto"/>
                <w:sz w:val="16"/>
                <w:szCs w:val="16"/>
              </w:rPr>
              <w:t>Осуществление всех видов работ  в охранных зонах на основании разрешения  в  письменной форме</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9E65D0" w:rsidRDefault="008F3A29" w:rsidP="006D4276">
            <w:pPr>
              <w:rPr>
                <w:rFonts w:ascii="Times New Roman" w:hAnsi="Times New Roman" w:cs="Times New Roman"/>
                <w:bCs/>
                <w:color w:val="auto"/>
                <w:sz w:val="16"/>
                <w:szCs w:val="16"/>
              </w:rPr>
            </w:pPr>
            <w:r w:rsidRPr="009E65D0">
              <w:rPr>
                <w:rFonts w:ascii="Times New Roman" w:hAnsi="Times New Roman" w:cs="Times New Roman"/>
                <w:bCs/>
                <w:color w:val="auto"/>
                <w:sz w:val="16"/>
                <w:szCs w:val="16"/>
              </w:rPr>
              <w:t xml:space="preserve">Заявление </w:t>
            </w:r>
            <w:r>
              <w:rPr>
                <w:rFonts w:ascii="Times New Roman" w:hAnsi="Times New Roman" w:cs="Times New Roman"/>
                <w:bCs/>
                <w:color w:val="auto"/>
                <w:sz w:val="16"/>
                <w:szCs w:val="16"/>
              </w:rPr>
              <w:t>в произвольной форме</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093" w:type="dxa"/>
            <w:tcBorders>
              <w:top w:val="single" w:sz="4" w:space="0" w:color="000000"/>
              <w:left w:val="single" w:sz="4" w:space="0" w:color="000000"/>
              <w:bottom w:val="single" w:sz="4" w:space="0" w:color="000000"/>
              <w:right w:val="single" w:sz="4" w:space="0" w:color="000000"/>
            </w:tcBorders>
          </w:tcPr>
          <w:p w:rsidR="008F3A29" w:rsidRPr="00745D81" w:rsidRDefault="008F3A29" w:rsidP="006D4276">
            <w:pPr>
              <w:rPr>
                <w:rFonts w:ascii="Times New Roman" w:hAnsi="Times New Roman" w:cs="Times New Roman"/>
                <w:b/>
                <w:bCs/>
                <w:color w:val="auto"/>
                <w:sz w:val="16"/>
                <w:szCs w:val="16"/>
              </w:rPr>
            </w:pPr>
            <w:r>
              <w:rPr>
                <w:rFonts w:ascii="Times New Roman" w:hAnsi="Times New Roman" w:cs="Times New Roman"/>
                <w:bCs/>
                <w:color w:val="auto"/>
                <w:sz w:val="16"/>
                <w:szCs w:val="16"/>
              </w:rPr>
              <w:t>Администрация сельского поселения «</w:t>
            </w:r>
            <w:proofErr w:type="spellStart"/>
            <w:r>
              <w:rPr>
                <w:rFonts w:ascii="Times New Roman" w:hAnsi="Times New Roman" w:cs="Times New Roman"/>
                <w:bCs/>
                <w:color w:val="auto"/>
                <w:sz w:val="16"/>
                <w:szCs w:val="16"/>
              </w:rPr>
              <w:t>Урульгинское</w:t>
            </w:r>
            <w:proofErr w:type="spellEnd"/>
            <w:r>
              <w:rPr>
                <w:rFonts w:ascii="Times New Roman" w:hAnsi="Times New Roman" w:cs="Times New Roman"/>
                <w:bCs/>
                <w:color w:val="auto"/>
                <w:sz w:val="16"/>
                <w:szCs w:val="16"/>
              </w:rPr>
              <w:t>»</w:t>
            </w:r>
          </w:p>
        </w:tc>
      </w:tr>
      <w:tr w:rsidR="008F3A29" w:rsidRPr="00745D81" w:rsidTr="006D4276">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745D81" w:rsidRDefault="008F3A29" w:rsidP="006D4276">
            <w:pPr>
              <w:rPr>
                <w:rFonts w:ascii="Times New Roman" w:hAnsi="Times New Roman" w:cs="Times New Roman"/>
                <w:color w:val="auto"/>
                <w:sz w:val="16"/>
                <w:szCs w:val="16"/>
              </w:rPr>
            </w:pPr>
            <w:r>
              <w:rPr>
                <w:rFonts w:ascii="Times New Roman" w:hAnsi="Times New Roman" w:cs="Times New Roman"/>
                <w:color w:val="auto"/>
                <w:sz w:val="16"/>
                <w:szCs w:val="16"/>
              </w:rPr>
              <w:t>139 Выдача разрешения на перемещение отходов строительства, сноса  зданий и сооружений, в том числе грунтов</w:t>
            </w:r>
          </w:p>
        </w:tc>
        <w:tc>
          <w:tcPr>
            <w:tcW w:w="1413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8F3A29" w:rsidRPr="001E6F3E" w:rsidRDefault="008F3A29" w:rsidP="006D4276">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8F3A29" w:rsidRPr="00745D81" w:rsidRDefault="008F3A29" w:rsidP="006D4276">
            <w:pPr>
              <w:rPr>
                <w:rFonts w:ascii="Times New Roman" w:hAnsi="Times New Roman" w:cs="Times New Roman"/>
                <w:b/>
                <w:bCs/>
                <w:color w:val="auto"/>
                <w:sz w:val="16"/>
                <w:szCs w:val="16"/>
              </w:rPr>
            </w:pPr>
          </w:p>
        </w:tc>
      </w:tr>
    </w:tbl>
    <w:p w:rsidR="008F3A29" w:rsidRDefault="008F3A29" w:rsidP="008F3A29"/>
    <w:p w:rsidR="008F3A29" w:rsidRDefault="008F3A29" w:rsidP="008F3A29"/>
    <w:p w:rsidR="008F3A29" w:rsidRDefault="008F3A29" w:rsidP="008F3A29"/>
    <w:p w:rsidR="008F3A29" w:rsidRPr="002E1597" w:rsidRDefault="008F3A29" w:rsidP="008F3A29"/>
    <w:p w:rsidR="001804A5" w:rsidRDefault="001804A5" w:rsidP="001804A5"/>
    <w:p w:rsidR="001804A5" w:rsidRDefault="001804A5" w:rsidP="001804A5"/>
    <w:p w:rsidR="00C31A82" w:rsidRPr="00D74346" w:rsidRDefault="00C31A82" w:rsidP="00C31A82">
      <w:pPr>
        <w:rPr>
          <w:sz w:val="22"/>
          <w:szCs w:val="22"/>
        </w:rPr>
      </w:pPr>
    </w:p>
    <w:p w:rsidR="00584A89" w:rsidRDefault="00584A89"/>
    <w:sectPr w:rsidR="00584A89" w:rsidSect="00801D4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55D"/>
    <w:multiLevelType w:val="hybridMultilevel"/>
    <w:tmpl w:val="B366D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341FE"/>
    <w:multiLevelType w:val="multilevel"/>
    <w:tmpl w:val="BEB25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DAF5DAE"/>
    <w:multiLevelType w:val="multilevel"/>
    <w:tmpl w:val="53F2C5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C07807"/>
    <w:multiLevelType w:val="hybridMultilevel"/>
    <w:tmpl w:val="52DA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74D58"/>
    <w:multiLevelType w:val="multilevel"/>
    <w:tmpl w:val="BEB2575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3FB5E04"/>
    <w:multiLevelType w:val="hybridMultilevel"/>
    <w:tmpl w:val="B576F5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22262D3"/>
    <w:multiLevelType w:val="hybridMultilevel"/>
    <w:tmpl w:val="0BC8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C5205"/>
    <w:multiLevelType w:val="multilevel"/>
    <w:tmpl w:val="BBF08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70179"/>
    <w:rsid w:val="00020373"/>
    <w:rsid w:val="000267CE"/>
    <w:rsid w:val="00043526"/>
    <w:rsid w:val="00043F42"/>
    <w:rsid w:val="00045E5C"/>
    <w:rsid w:val="00053273"/>
    <w:rsid w:val="00060B67"/>
    <w:rsid w:val="000614C6"/>
    <w:rsid w:val="0006782F"/>
    <w:rsid w:val="000A5D89"/>
    <w:rsid w:val="000B0ED6"/>
    <w:rsid w:val="000D5CD9"/>
    <w:rsid w:val="001019CD"/>
    <w:rsid w:val="0010626A"/>
    <w:rsid w:val="00106864"/>
    <w:rsid w:val="001129C7"/>
    <w:rsid w:val="001175B7"/>
    <w:rsid w:val="00120CD4"/>
    <w:rsid w:val="001412C2"/>
    <w:rsid w:val="00142DBF"/>
    <w:rsid w:val="00161C4A"/>
    <w:rsid w:val="001640A8"/>
    <w:rsid w:val="00165955"/>
    <w:rsid w:val="00170EF2"/>
    <w:rsid w:val="00175F07"/>
    <w:rsid w:val="001777AD"/>
    <w:rsid w:val="001804A5"/>
    <w:rsid w:val="001A1780"/>
    <w:rsid w:val="001A404C"/>
    <w:rsid w:val="001B4203"/>
    <w:rsid w:val="001E219A"/>
    <w:rsid w:val="001E6881"/>
    <w:rsid w:val="001F384B"/>
    <w:rsid w:val="00202B36"/>
    <w:rsid w:val="00210A16"/>
    <w:rsid w:val="00223DA5"/>
    <w:rsid w:val="002316E7"/>
    <w:rsid w:val="00242D59"/>
    <w:rsid w:val="00250739"/>
    <w:rsid w:val="002615F3"/>
    <w:rsid w:val="00261BC0"/>
    <w:rsid w:val="00262D95"/>
    <w:rsid w:val="0027390A"/>
    <w:rsid w:val="0027617E"/>
    <w:rsid w:val="00286FC7"/>
    <w:rsid w:val="00295B92"/>
    <w:rsid w:val="002B0E89"/>
    <w:rsid w:val="002C04B5"/>
    <w:rsid w:val="002C1EAF"/>
    <w:rsid w:val="002C4314"/>
    <w:rsid w:val="002E6B8B"/>
    <w:rsid w:val="00306C6F"/>
    <w:rsid w:val="003108F1"/>
    <w:rsid w:val="00313321"/>
    <w:rsid w:val="003151B4"/>
    <w:rsid w:val="00340668"/>
    <w:rsid w:val="00340935"/>
    <w:rsid w:val="00342347"/>
    <w:rsid w:val="00346D4D"/>
    <w:rsid w:val="00351586"/>
    <w:rsid w:val="00355027"/>
    <w:rsid w:val="00361F50"/>
    <w:rsid w:val="00376C77"/>
    <w:rsid w:val="003C23ED"/>
    <w:rsid w:val="003C4AAC"/>
    <w:rsid w:val="003C5CE3"/>
    <w:rsid w:val="003C5D5F"/>
    <w:rsid w:val="003C6916"/>
    <w:rsid w:val="003D00B0"/>
    <w:rsid w:val="003D29F2"/>
    <w:rsid w:val="003D64B0"/>
    <w:rsid w:val="003F511F"/>
    <w:rsid w:val="00403E36"/>
    <w:rsid w:val="00405D74"/>
    <w:rsid w:val="004209B1"/>
    <w:rsid w:val="00435E87"/>
    <w:rsid w:val="00442D49"/>
    <w:rsid w:val="00447163"/>
    <w:rsid w:val="00451744"/>
    <w:rsid w:val="00470054"/>
    <w:rsid w:val="00494723"/>
    <w:rsid w:val="004B0702"/>
    <w:rsid w:val="004B4459"/>
    <w:rsid w:val="004B455C"/>
    <w:rsid w:val="004B62BD"/>
    <w:rsid w:val="004B7155"/>
    <w:rsid w:val="004C6A71"/>
    <w:rsid w:val="004E4A9C"/>
    <w:rsid w:val="004F2E05"/>
    <w:rsid w:val="0050759A"/>
    <w:rsid w:val="00527714"/>
    <w:rsid w:val="00547FAC"/>
    <w:rsid w:val="00553EF5"/>
    <w:rsid w:val="00554BAA"/>
    <w:rsid w:val="0056377A"/>
    <w:rsid w:val="00564623"/>
    <w:rsid w:val="00580077"/>
    <w:rsid w:val="00583524"/>
    <w:rsid w:val="00584A89"/>
    <w:rsid w:val="0059036E"/>
    <w:rsid w:val="005A0DDA"/>
    <w:rsid w:val="005B1768"/>
    <w:rsid w:val="005C19B7"/>
    <w:rsid w:val="005E4E59"/>
    <w:rsid w:val="005E592A"/>
    <w:rsid w:val="005F16E9"/>
    <w:rsid w:val="00627BA9"/>
    <w:rsid w:val="00634225"/>
    <w:rsid w:val="00636451"/>
    <w:rsid w:val="00642934"/>
    <w:rsid w:val="00643F42"/>
    <w:rsid w:val="00673E07"/>
    <w:rsid w:val="0068265D"/>
    <w:rsid w:val="006C638E"/>
    <w:rsid w:val="006D15E5"/>
    <w:rsid w:val="006E36E3"/>
    <w:rsid w:val="0070764C"/>
    <w:rsid w:val="00734BCF"/>
    <w:rsid w:val="00741646"/>
    <w:rsid w:val="007437DE"/>
    <w:rsid w:val="00746B4F"/>
    <w:rsid w:val="00750E48"/>
    <w:rsid w:val="00766D2B"/>
    <w:rsid w:val="0077475A"/>
    <w:rsid w:val="00796378"/>
    <w:rsid w:val="007A10EB"/>
    <w:rsid w:val="007B3CF8"/>
    <w:rsid w:val="007C6693"/>
    <w:rsid w:val="007C7446"/>
    <w:rsid w:val="007D6DC4"/>
    <w:rsid w:val="007E5E9F"/>
    <w:rsid w:val="007E6456"/>
    <w:rsid w:val="007F2691"/>
    <w:rsid w:val="007F27F9"/>
    <w:rsid w:val="007F4900"/>
    <w:rsid w:val="00801D48"/>
    <w:rsid w:val="0082074D"/>
    <w:rsid w:val="00852461"/>
    <w:rsid w:val="00861469"/>
    <w:rsid w:val="00866DFF"/>
    <w:rsid w:val="008708B1"/>
    <w:rsid w:val="00874FCB"/>
    <w:rsid w:val="008A0997"/>
    <w:rsid w:val="008A49D1"/>
    <w:rsid w:val="008C0D7E"/>
    <w:rsid w:val="008D1CBC"/>
    <w:rsid w:val="008E18C6"/>
    <w:rsid w:val="008F3A29"/>
    <w:rsid w:val="008F4129"/>
    <w:rsid w:val="008F6F82"/>
    <w:rsid w:val="008F7D6E"/>
    <w:rsid w:val="008F7F52"/>
    <w:rsid w:val="00937300"/>
    <w:rsid w:val="00941FE4"/>
    <w:rsid w:val="009515C6"/>
    <w:rsid w:val="009856E2"/>
    <w:rsid w:val="00993E07"/>
    <w:rsid w:val="009A2FFF"/>
    <w:rsid w:val="009D72CB"/>
    <w:rsid w:val="009E0D56"/>
    <w:rsid w:val="00A014D9"/>
    <w:rsid w:val="00A20A76"/>
    <w:rsid w:val="00A47331"/>
    <w:rsid w:val="00A77098"/>
    <w:rsid w:val="00A929D1"/>
    <w:rsid w:val="00AA13C6"/>
    <w:rsid w:val="00AA1D33"/>
    <w:rsid w:val="00AA288F"/>
    <w:rsid w:val="00AB687E"/>
    <w:rsid w:val="00AC2E1E"/>
    <w:rsid w:val="00AC305D"/>
    <w:rsid w:val="00B133EB"/>
    <w:rsid w:val="00B34A71"/>
    <w:rsid w:val="00B51109"/>
    <w:rsid w:val="00B56F61"/>
    <w:rsid w:val="00B62FD8"/>
    <w:rsid w:val="00B70179"/>
    <w:rsid w:val="00B8386E"/>
    <w:rsid w:val="00B83DB7"/>
    <w:rsid w:val="00B94D75"/>
    <w:rsid w:val="00B97600"/>
    <w:rsid w:val="00BB5806"/>
    <w:rsid w:val="00BE3E3F"/>
    <w:rsid w:val="00C00186"/>
    <w:rsid w:val="00C22568"/>
    <w:rsid w:val="00C31A82"/>
    <w:rsid w:val="00C42EC1"/>
    <w:rsid w:val="00C44555"/>
    <w:rsid w:val="00C516AB"/>
    <w:rsid w:val="00C632B0"/>
    <w:rsid w:val="00C64DFE"/>
    <w:rsid w:val="00C81458"/>
    <w:rsid w:val="00CA03AE"/>
    <w:rsid w:val="00CA601B"/>
    <w:rsid w:val="00CB0C85"/>
    <w:rsid w:val="00CB1871"/>
    <w:rsid w:val="00CB40F4"/>
    <w:rsid w:val="00CB7F59"/>
    <w:rsid w:val="00CC23E8"/>
    <w:rsid w:val="00CC5F57"/>
    <w:rsid w:val="00CF3A11"/>
    <w:rsid w:val="00D1334A"/>
    <w:rsid w:val="00D15C3D"/>
    <w:rsid w:val="00D2134B"/>
    <w:rsid w:val="00D21FFD"/>
    <w:rsid w:val="00D447EA"/>
    <w:rsid w:val="00D51C4C"/>
    <w:rsid w:val="00D524E0"/>
    <w:rsid w:val="00D67B16"/>
    <w:rsid w:val="00D810E6"/>
    <w:rsid w:val="00D91615"/>
    <w:rsid w:val="00D967E2"/>
    <w:rsid w:val="00DA038E"/>
    <w:rsid w:val="00DB75DF"/>
    <w:rsid w:val="00DC1A90"/>
    <w:rsid w:val="00DD679B"/>
    <w:rsid w:val="00DE612B"/>
    <w:rsid w:val="00DE79A3"/>
    <w:rsid w:val="00DF03D3"/>
    <w:rsid w:val="00E02252"/>
    <w:rsid w:val="00E10BFE"/>
    <w:rsid w:val="00E319AF"/>
    <w:rsid w:val="00E3789F"/>
    <w:rsid w:val="00E623D6"/>
    <w:rsid w:val="00E63535"/>
    <w:rsid w:val="00E71A10"/>
    <w:rsid w:val="00E81EE5"/>
    <w:rsid w:val="00E945A7"/>
    <w:rsid w:val="00EB2364"/>
    <w:rsid w:val="00EB2892"/>
    <w:rsid w:val="00ED4493"/>
    <w:rsid w:val="00F23ADF"/>
    <w:rsid w:val="00F2763C"/>
    <w:rsid w:val="00F41800"/>
    <w:rsid w:val="00F424B9"/>
    <w:rsid w:val="00F43B5B"/>
    <w:rsid w:val="00F45B5C"/>
    <w:rsid w:val="00F45C35"/>
    <w:rsid w:val="00F46E35"/>
    <w:rsid w:val="00F54DE5"/>
    <w:rsid w:val="00F57CDD"/>
    <w:rsid w:val="00F74014"/>
    <w:rsid w:val="00F97B1D"/>
    <w:rsid w:val="00FA4467"/>
    <w:rsid w:val="00FA6674"/>
    <w:rsid w:val="00FC56B5"/>
    <w:rsid w:val="00FC79C3"/>
    <w:rsid w:val="00FE17A3"/>
    <w:rsid w:val="00FE79FE"/>
    <w:rsid w:val="00FF47FF"/>
    <w:rsid w:val="00FF6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9"/>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
    <w:name w:val="heading 3"/>
    <w:basedOn w:val="a"/>
    <w:next w:val="a"/>
    <w:link w:val="30"/>
    <w:uiPriority w:val="9"/>
    <w:qFormat/>
    <w:rsid w:val="00435E87"/>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24B9"/>
    <w:pPr>
      <w:widowControl/>
      <w:autoSpaceDE/>
      <w:autoSpaceDN/>
      <w:adjustRightInd/>
      <w:spacing w:after="225" w:line="285" w:lineRule="atLeast"/>
    </w:pPr>
    <w:rPr>
      <w:rFonts w:ascii="Times New Roman" w:hAnsi="Times New Roman" w:cs="Times New Roman"/>
      <w:color w:val="auto"/>
    </w:rPr>
  </w:style>
  <w:style w:type="paragraph" w:styleId="a4">
    <w:name w:val="List Paragraph"/>
    <w:basedOn w:val="a"/>
    <w:uiPriority w:val="34"/>
    <w:qFormat/>
    <w:rsid w:val="00250739"/>
    <w:pPr>
      <w:ind w:left="720"/>
      <w:contextualSpacing/>
    </w:pPr>
  </w:style>
  <w:style w:type="paragraph" w:customStyle="1" w:styleId="Default">
    <w:name w:val="Default"/>
    <w:rsid w:val="00250739"/>
    <w:pPr>
      <w:autoSpaceDE w:val="0"/>
      <w:autoSpaceDN w:val="0"/>
      <w:adjustRightInd w:val="0"/>
      <w:spacing w:after="0" w:line="240" w:lineRule="auto"/>
    </w:pPr>
    <w:rPr>
      <w:rFonts w:ascii="Arial" w:hAnsi="Arial" w:cs="Arial"/>
      <w:color w:val="000000"/>
      <w:sz w:val="24"/>
      <w:szCs w:val="24"/>
    </w:rPr>
  </w:style>
  <w:style w:type="paragraph" w:styleId="a5">
    <w:name w:val="No Spacing"/>
    <w:uiPriority w:val="1"/>
    <w:qFormat/>
    <w:rsid w:val="00584A8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31A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uiPriority w:val="99"/>
    <w:qFormat/>
    <w:rsid w:val="00C31A82"/>
    <w:rPr>
      <w:b/>
      <w:bCs/>
    </w:rPr>
  </w:style>
  <w:style w:type="paragraph" w:customStyle="1" w:styleId="ConsPlusNormal">
    <w:name w:val="ConsPlusNormal"/>
    <w:rsid w:val="00C31A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C31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35E87"/>
    <w:rPr>
      <w:rFonts w:ascii="Cambria" w:eastAsia="Times New Roman" w:hAnsi="Cambria" w:cs="Times New Roman"/>
      <w:b/>
      <w:bCs/>
      <w:color w:val="000000"/>
      <w:sz w:val="26"/>
      <w:szCs w:val="26"/>
      <w:lang w:eastAsia="ru-RU"/>
    </w:rPr>
  </w:style>
  <w:style w:type="paragraph" w:customStyle="1" w:styleId="1">
    <w:name w:val="Без интервала1"/>
    <w:uiPriority w:val="99"/>
    <w:rsid w:val="00E10BFE"/>
    <w:pPr>
      <w:spacing w:after="0" w:line="240" w:lineRule="auto"/>
    </w:pPr>
    <w:rPr>
      <w:rFonts w:ascii="Calibri" w:eastAsia="Times New Roman" w:hAnsi="Calibri" w:cs="Times New Roman"/>
      <w:lang w:eastAsia="ru-RU"/>
    </w:rPr>
  </w:style>
  <w:style w:type="character" w:customStyle="1" w:styleId="a8">
    <w:name w:val="Основной текст_"/>
    <w:basedOn w:val="a0"/>
    <w:link w:val="24"/>
    <w:rsid w:val="001B4203"/>
    <w:rPr>
      <w:rFonts w:ascii="Arial" w:eastAsia="Arial" w:hAnsi="Arial"/>
      <w:sz w:val="11"/>
      <w:szCs w:val="11"/>
      <w:shd w:val="clear" w:color="auto" w:fill="FFFFFF"/>
    </w:rPr>
  </w:style>
  <w:style w:type="paragraph" w:customStyle="1" w:styleId="24">
    <w:name w:val="Основной текст24"/>
    <w:basedOn w:val="a"/>
    <w:link w:val="a8"/>
    <w:rsid w:val="001B4203"/>
    <w:pPr>
      <w:widowControl/>
      <w:shd w:val="clear" w:color="auto" w:fill="FFFFFF"/>
      <w:autoSpaceDE/>
      <w:autoSpaceDN/>
      <w:adjustRightInd/>
      <w:spacing w:line="134" w:lineRule="exact"/>
    </w:pPr>
    <w:rPr>
      <w:rFonts w:eastAsia="Arial" w:cstheme="minorBidi"/>
      <w:color w:val="auto"/>
      <w:sz w:val="11"/>
      <w:szCs w:val="11"/>
      <w:lang w:eastAsia="en-US"/>
    </w:rPr>
  </w:style>
</w:styles>
</file>

<file path=word/webSettings.xml><?xml version="1.0" encoding="utf-8"?>
<w:webSettings xmlns:r="http://schemas.openxmlformats.org/officeDocument/2006/relationships" xmlns:w="http://schemas.openxmlformats.org/wordprocessingml/2006/main">
  <w:divs>
    <w:div w:id="1897163458">
      <w:bodyDiv w:val="1"/>
      <w:marLeft w:val="0"/>
      <w:marRight w:val="0"/>
      <w:marTop w:val="0"/>
      <w:marBottom w:val="0"/>
      <w:divBdr>
        <w:top w:val="none" w:sz="0" w:space="0" w:color="auto"/>
        <w:left w:val="none" w:sz="0" w:space="0" w:color="auto"/>
        <w:bottom w:val="none" w:sz="0" w:space="0" w:color="auto"/>
        <w:right w:val="none" w:sz="0" w:space="0" w:color="auto"/>
      </w:divBdr>
    </w:div>
    <w:div w:id="21033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1&amp;cad=rja&amp;uact=8&amp;ved=0CBwQFjAA&amp;url=http%3A%2F%2Fwww.consultant.ru%2Fdocument%2Fregbase_doc_RLAW251_1615816%2F&amp;ei=oqaIVdaSIMOrswG44Ye4BA&amp;usg=AFQjCNEk9NxpmH2NzTdAGZ7ZLR5BglNGZQ&amp;bvm=bv.96339352,d.bGg" TargetMode="External"/><Relationship Id="rId3" Type="http://schemas.openxmlformats.org/officeDocument/2006/relationships/styles" Target="styles.xml"/><Relationship Id="rId7" Type="http://schemas.openxmlformats.org/officeDocument/2006/relationships/hyperlink" Target="https://www.google.ru/url?sa=t&amp;rct=j&amp;q=&amp;esrc=s&amp;source=web&amp;cd=1&amp;cad=rja&amp;uact=8&amp;ved=0CBwQFjAA&amp;url=http%3A%2F%2Fwww.consultant.ru%2Fdocument%2Fregbase_doc_RLAW251_1615816%2F&amp;ei=oqaIVdaSIMOrswG44Ye4BA&amp;usg=AFQjCNEk9NxpmH2NzTdAGZ7ZLR5BglNGZQ&amp;bvm=bv.96339352,d.b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ru/url?sa=t&amp;rct=j&amp;q=&amp;esrc=s&amp;source=web&amp;cd=1&amp;cad=rja&amp;uact=8&amp;ved=0CBwQFjAA&amp;url=http%3A%2F%2Fwww.consultant.ru%2Fdocument%2Fregbase_doc_RLAW251_1615816%2F&amp;ei=oqaIVdaSIMOrswG44Ye4BA&amp;usg=AFQjCNEk9NxpmH2NzTdAGZ7ZLR5BglNGZQ&amp;bvm=bv.96339352,d.bG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ru/url?sa=t&amp;rct=j&amp;q=&amp;esrc=s&amp;source=web&amp;cd=1&amp;cad=rja&amp;uact=8&amp;ved=0CBwQFjAA&amp;url=http%3A%2F%2Fwww.consultant.ru%2Fdocument%2Fregbase_doc_RLAW251_1615816%2F&amp;ei=oqaIVdaSIMOrswG44Ye4BA&amp;usg=AFQjCNEk9NxpmH2NzTdAGZ7ZLR5BglNGZQ&amp;bvm=bv.96339352,d.b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87A8-3981-48AC-8950-D368998F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77</Pages>
  <Words>20490</Words>
  <Characters>116799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Галина</cp:lastModifiedBy>
  <cp:revision>229</cp:revision>
  <cp:lastPrinted>2015-12-03T06:27:00Z</cp:lastPrinted>
  <dcterms:created xsi:type="dcterms:W3CDTF">2015-06-23T08:19:00Z</dcterms:created>
  <dcterms:modified xsi:type="dcterms:W3CDTF">2016-03-30T05:53:00Z</dcterms:modified>
</cp:coreProperties>
</file>