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3E" w:rsidRDefault="0048703E" w:rsidP="004870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СОГЛАШЕНИЕ №</w:t>
      </w:r>
      <w:r w:rsidR="00770F09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</w:p>
    <w:p w:rsidR="0048703E" w:rsidRDefault="0048703E" w:rsidP="0048703E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между администрацией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 администрацией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Кайдаловское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bCs/>
          <w:sz w:val="24"/>
          <w:szCs w:val="24"/>
        </w:rPr>
        <w:t xml:space="preserve">о передаче поселению части полномочий по решению вопросов местного значения </w:t>
      </w:r>
    </w:p>
    <w:p w:rsidR="0048703E" w:rsidRDefault="0048703E" w:rsidP="00487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03E" w:rsidRDefault="0048703E" w:rsidP="00770F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70F09" w:rsidRPr="00066246">
        <w:rPr>
          <w:rFonts w:ascii="Times New Roman" w:hAnsi="Times New Roman" w:cs="Times New Roman"/>
          <w:sz w:val="24"/>
          <w:szCs w:val="24"/>
        </w:rPr>
        <w:t>«</w:t>
      </w:r>
      <w:r w:rsidR="00770F09">
        <w:rPr>
          <w:rFonts w:ascii="Times New Roman" w:hAnsi="Times New Roman" w:cs="Times New Roman"/>
          <w:sz w:val="24"/>
          <w:szCs w:val="24"/>
        </w:rPr>
        <w:t>12</w:t>
      </w:r>
      <w:r w:rsidR="00770F09" w:rsidRPr="00066246">
        <w:rPr>
          <w:rFonts w:ascii="Times New Roman" w:hAnsi="Times New Roman" w:cs="Times New Roman"/>
          <w:sz w:val="24"/>
          <w:szCs w:val="24"/>
        </w:rPr>
        <w:t xml:space="preserve">» </w:t>
      </w:r>
      <w:r w:rsidR="00770F09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770F09" w:rsidRPr="00066246">
        <w:rPr>
          <w:rFonts w:ascii="Times New Roman" w:hAnsi="Times New Roman" w:cs="Times New Roman"/>
          <w:sz w:val="24"/>
          <w:szCs w:val="24"/>
        </w:rPr>
        <w:t>201</w:t>
      </w:r>
      <w:r w:rsidR="00770F09" w:rsidRPr="007A3003">
        <w:rPr>
          <w:rFonts w:ascii="Times New Roman" w:hAnsi="Times New Roman" w:cs="Times New Roman"/>
          <w:sz w:val="24"/>
          <w:szCs w:val="24"/>
        </w:rPr>
        <w:t>5</w:t>
      </w:r>
      <w:r w:rsidR="00770F09" w:rsidRPr="00066246">
        <w:rPr>
          <w:rFonts w:ascii="Times New Roman" w:hAnsi="Times New Roman" w:cs="Times New Roman"/>
          <w:sz w:val="24"/>
          <w:szCs w:val="24"/>
        </w:rPr>
        <w:t>г.</w:t>
      </w:r>
    </w:p>
    <w:p w:rsidR="00770F09" w:rsidRDefault="00770F09" w:rsidP="00770F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03E" w:rsidRDefault="0048703E" w:rsidP="004870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именуемая в дальнейшем «Администрация района», в лице руководителя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Алексея Сергеевича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с одной стороны, и администрация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Кайдаловское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лице главы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Олега Павловича действующего на основании Устава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именуемая в дальнейшем «Администрация поселения», с другой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стороны, вместе в дальнейшем именуемые «Стороны», заключили настоящее соглашение (далее – Соглашение) о нижеследующем.</w:t>
      </w:r>
    </w:p>
    <w:p w:rsidR="0048703E" w:rsidRDefault="0048703E" w:rsidP="00487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1.Предмет Соглашения</w:t>
      </w:r>
    </w:p>
    <w:p w:rsidR="00E82108" w:rsidRDefault="00E82108" w:rsidP="00E82108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Предметом настоящего Соглашения является передача в соответствии с пунктами </w:t>
      </w:r>
      <w:r>
        <w:rPr>
          <w:rFonts w:ascii="Times New Roman" w:hAnsi="Times New Roman" w:cs="Times New Roman"/>
          <w:sz w:val="26"/>
          <w:szCs w:val="26"/>
        </w:rPr>
        <w:t xml:space="preserve">4,6,8,11,13-13.1,15,18,22-23,26,33.1-33.2 </w:t>
      </w:r>
      <w:r>
        <w:rPr>
          <w:rFonts w:ascii="Times New Roman" w:hAnsi="Times New Roman" w:cs="Times New Roman"/>
          <w:sz w:val="24"/>
          <w:szCs w:val="24"/>
        </w:rPr>
        <w:t>статьи 14 Федерального закона №131-ФЗ «Об общих принципах организации местного самоуправления в Российской Федерации» Администрацией района полномочий администрации поселения (далее – полномочия) по вопросам:</w:t>
      </w:r>
    </w:p>
    <w:p w:rsidR="00E82108" w:rsidRDefault="00E82108" w:rsidP="00E82108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организации в границах поселения тепл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водоснабжения населения, водоотведения, снабжения населения топливом;</w:t>
      </w:r>
    </w:p>
    <w:p w:rsidR="00E82108" w:rsidRDefault="00E82108" w:rsidP="00E82108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E82108" w:rsidRDefault="00E82108" w:rsidP="00E82108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участие в предупреждении и ликвидации последствий чрезвычайных ситуаций в границах поселения;</w:t>
      </w:r>
    </w:p>
    <w:p w:rsidR="00E82108" w:rsidRDefault="00E82108" w:rsidP="00E82108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82108" w:rsidRDefault="00E82108" w:rsidP="00E82108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82108" w:rsidRDefault="00E82108" w:rsidP="00E82108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E82108" w:rsidRDefault="00E82108" w:rsidP="00E82108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82108" w:rsidRDefault="00E82108" w:rsidP="00E82108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организация сбора и вывоза бытовых отходов и мусора;</w:t>
      </w:r>
    </w:p>
    <w:p w:rsidR="00E82108" w:rsidRDefault="00E82108" w:rsidP="00E82108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организация ритуальных услуг и содержание мест захоронения;</w:t>
      </w:r>
    </w:p>
    <w:p w:rsidR="00E82108" w:rsidRDefault="00E82108" w:rsidP="00E82108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E82108" w:rsidRDefault="00E82108" w:rsidP="00E82108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</w:t>
      </w:r>
      <w:r>
        <w:t xml:space="preserve"> о</w:t>
      </w:r>
      <w:r>
        <w:rPr>
          <w:rFonts w:ascii="Times New Roman" w:hAnsi="Times New Roman" w:cs="Times New Roman"/>
          <w:sz w:val="24"/>
          <w:szCs w:val="24"/>
        </w:rPr>
        <w:t>существление мероприятий по обеспечению безопасности людей на водных объектах, охране их жизни и здоровья;</w:t>
      </w:r>
    </w:p>
    <w:p w:rsidR="00E82108" w:rsidRPr="00E82108" w:rsidRDefault="00E82108" w:rsidP="00E82108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1.12.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E82108" w:rsidRDefault="00E82108" w:rsidP="00E82108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1.13. </w:t>
      </w:r>
      <w:r>
        <w:rPr>
          <w:rFonts w:ascii="Times New Roman" w:hAnsi="Times New Roman" w:cs="Times New Roman"/>
          <w:sz w:val="24"/>
          <w:szCs w:val="24"/>
        </w:rPr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50079B" w:rsidRPr="00BF0E1D" w:rsidRDefault="0050079B" w:rsidP="0050079B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0079B" w:rsidRDefault="0050079B" w:rsidP="0050079B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2.Права и обязанности сторон:</w:t>
      </w:r>
    </w:p>
    <w:p w:rsidR="0050079B" w:rsidRDefault="0050079B" w:rsidP="0050079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79B" w:rsidRDefault="0050079B" w:rsidP="0050079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1.Администрация района:</w:t>
      </w:r>
    </w:p>
    <w:p w:rsidR="0050079B" w:rsidRDefault="0050079B" w:rsidP="0050079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1.1.Перечисляет администрации поселения финансовые средства иных межбюджетных трансфертов, предназначенных для исполнения переданных по настоящему Соглашению полномочий, в размере, установленном в </w:t>
      </w:r>
      <w:r>
        <w:rPr>
          <w:rFonts w:ascii="Times New Roman" w:hAnsi="Times New Roman" w:cs="Times New Roman"/>
          <w:i/>
          <w:sz w:val="24"/>
          <w:szCs w:val="24"/>
        </w:rPr>
        <w:t>приложении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Соглашению. </w:t>
      </w:r>
    </w:p>
    <w:p w:rsidR="0050079B" w:rsidRDefault="0050079B" w:rsidP="0050079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администрацией поселения переданных ей в соответствии с п. 1 настоящего Соглашения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поселения письменные предписания по устранению выявленных нарушений.</w:t>
      </w:r>
    </w:p>
    <w:p w:rsidR="0050079B" w:rsidRDefault="0050079B" w:rsidP="0050079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1.3.Взыскивает в установленном порядке использованные не по целевому назначению средства, предоставленные на осуществление полномочий.</w:t>
      </w:r>
    </w:p>
    <w:p w:rsidR="0050079B" w:rsidRDefault="0050079B" w:rsidP="00500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Администрация поселения:</w:t>
      </w:r>
    </w:p>
    <w:p w:rsidR="0050079B" w:rsidRDefault="0050079B" w:rsidP="00500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2.1.Осуществляет переданные ей администрацией района полномочия в соответствии с  Соглашением и действующим законодательством в пределах, выделенных на эти цели в виде иных межбюджетных трансфертов.</w:t>
      </w:r>
    </w:p>
    <w:p w:rsidR="0050079B" w:rsidRDefault="0050079B" w:rsidP="00500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2.2.Распоряжается переданными ей финансовыми и материальными средствами по целевому назначению.</w:t>
      </w:r>
    </w:p>
    <w:p w:rsidR="0050079B" w:rsidRDefault="0050079B" w:rsidP="0050079B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отчеты и иную информацию, связанную с выполнением переданных полномочий, не позднее десяти дней с момента получения письменного запроса.</w:t>
      </w:r>
    </w:p>
    <w:p w:rsidR="0050079B" w:rsidRDefault="0050079B" w:rsidP="00500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Ежеквартально, не позднее 15 числа, следующего за отчетным периодом, предоставляет в администрацию района отчет об использовании финансовых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полномочий.</w:t>
      </w:r>
    </w:p>
    <w:p w:rsidR="0050079B" w:rsidRDefault="0050079B" w:rsidP="0050079B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 условия для беспрепятственного проведения администрацией района проверок осуществления переданных полномочий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предоставленных в виде иных межбюджетных трансфертов.</w:t>
      </w:r>
    </w:p>
    <w:p w:rsidR="0050079B" w:rsidRDefault="0050079B" w:rsidP="005007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079B" w:rsidRDefault="0050079B" w:rsidP="005007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3.Ответственность Сторон.</w:t>
      </w:r>
    </w:p>
    <w:p w:rsidR="0050079B" w:rsidRDefault="0050079B" w:rsidP="0050079B">
      <w:pPr>
        <w:pStyle w:val="a3"/>
        <w:ind w:firstLine="709"/>
      </w:pPr>
      <w:r>
        <w:t>3.1. Стороны несут ответственность за неисполнение обязательств по настоящему Соглашению в соответствии с законодательством Российской Федерации.</w:t>
      </w:r>
    </w:p>
    <w:p w:rsidR="0050079B" w:rsidRDefault="0050079B" w:rsidP="0050079B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3.2. Администрация поселения несет ответственность за достоверность информации, содержащейся в документах, представляемых Администрации района. </w:t>
      </w:r>
    </w:p>
    <w:p w:rsidR="0050079B" w:rsidRDefault="0050079B" w:rsidP="00500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3.3.Стороны несут ответственность, а также финансовые санкции в соответствии с действующим законодательством Российской Федерации за невыполнение или ненадлежащее выполнение обязательств по настоящему Соглашению.</w:t>
      </w:r>
    </w:p>
    <w:p w:rsidR="0050079B" w:rsidRDefault="0050079B" w:rsidP="0050079B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0079B" w:rsidRDefault="0050079B" w:rsidP="005007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4.Прочие условия</w:t>
      </w:r>
    </w:p>
    <w:p w:rsidR="0050079B" w:rsidRDefault="0050079B" w:rsidP="00500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Действие настоящего Соглашения может быть прекращено, в том числе досрочно, по соглашению Сторон или по письменному уведомлению одной из Сторон при условии, что уведомление о прекращении действия Соглашения направлено другой стороне не позднее 2-х месяцев до даты прекращения настоящего Соглашения.</w:t>
      </w:r>
    </w:p>
    <w:p w:rsidR="0050079B" w:rsidRDefault="0050079B" w:rsidP="00500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4.2.Споры, связанные с исполнением настоящего  Соглашения, разрешаются Сторонами путем проведения переговоров и использования иных согласительных процедур.</w:t>
      </w:r>
    </w:p>
    <w:p w:rsidR="0050079B" w:rsidRDefault="0050079B" w:rsidP="00500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4.3.В случае не достижения соглашения между Сторонами спор подлежит рассмотрению в соответствии с действующим законодательством.</w:t>
      </w:r>
    </w:p>
    <w:p w:rsidR="0050079B" w:rsidRDefault="0050079B" w:rsidP="00500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4.4.Настоящее Соглашение вступает в силу с 01.01.2015г., действует до </w:t>
      </w:r>
      <w:r w:rsidRPr="009513C1">
        <w:rPr>
          <w:rFonts w:ascii="Times New Roman" w:hAnsi="Times New Roman" w:cs="Times New Roman"/>
          <w:sz w:val="24"/>
          <w:szCs w:val="24"/>
        </w:rPr>
        <w:t>01.01.2016 г.</w:t>
      </w:r>
    </w:p>
    <w:p w:rsidR="0050079B" w:rsidRDefault="0050079B" w:rsidP="00500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4.5.Все изменения и дополнения к настоящему Соглашению вносятся по инициативе любой из Сторон, оформляются дополнительным соглашением в письменной форме и подписываются уполномоченными на то представителями обеих из Сторон.</w:t>
      </w:r>
    </w:p>
    <w:p w:rsidR="0050079B" w:rsidRDefault="0050079B" w:rsidP="00500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По вопросам, не урегулированным настоящим Соглашением, Стороны руководствуются действующим законодательством.</w:t>
      </w:r>
    </w:p>
    <w:p w:rsidR="0050079B" w:rsidRDefault="0050079B" w:rsidP="00500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4.7.Настоящее Соглашение   составлено </w:t>
      </w:r>
      <w:r w:rsidR="00D5537D">
        <w:rPr>
          <w:rFonts w:ascii="Times New Roman" w:hAnsi="Times New Roman" w:cs="Times New Roman"/>
          <w:sz w:val="24"/>
          <w:szCs w:val="24"/>
        </w:rPr>
        <w:t xml:space="preserve">в трех </w:t>
      </w:r>
      <w:r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для каждой из Сторон.</w:t>
      </w:r>
    </w:p>
    <w:p w:rsidR="0048703E" w:rsidRDefault="0048703E" w:rsidP="0048703E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03E" w:rsidRDefault="0048703E" w:rsidP="0048703E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1"/>
        <w:gridCol w:w="4594"/>
      </w:tblGrid>
      <w:tr w:rsidR="0048703E" w:rsidTr="0048703E">
        <w:tc>
          <w:tcPr>
            <w:tcW w:w="4785" w:type="dxa"/>
          </w:tcPr>
          <w:p w:rsidR="0048703E" w:rsidRDefault="0048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Карымскимй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48703E" w:rsidRDefault="0048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3E" w:rsidRDefault="0048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48703E" w:rsidRDefault="0048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3E" w:rsidRDefault="0048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  </w:t>
            </w:r>
          </w:p>
          <w:p w:rsidR="0048703E" w:rsidRDefault="0048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</w:p>
          <w:p w:rsidR="0048703E" w:rsidRDefault="0048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8703E" w:rsidRDefault="0048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48703E" w:rsidRDefault="0048703E" w:rsidP="0048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673332, 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48703E" w:rsidRDefault="0048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3E" w:rsidRDefault="0048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3E" w:rsidRDefault="0048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r w:rsidR="00520C71">
              <w:rPr>
                <w:rFonts w:ascii="Times New Roman" w:hAnsi="Times New Roman" w:cs="Times New Roman"/>
                <w:sz w:val="24"/>
                <w:szCs w:val="24"/>
              </w:rPr>
              <w:t>Кайдаловское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48703E" w:rsidRDefault="0048703E" w:rsidP="0048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8703E" w:rsidRDefault="0048703E" w:rsidP="0048703E">
      <w:pPr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48703E" w:rsidRDefault="0048703E" w:rsidP="0048703E">
      <w:pPr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48703E" w:rsidRDefault="0048703E" w:rsidP="0048703E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</w:p>
    <w:p w:rsidR="0048703E" w:rsidRDefault="0048703E" w:rsidP="0048703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8703E" w:rsidRDefault="0048703E" w:rsidP="0048703E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48703E" w:rsidRDefault="0048703E" w:rsidP="0048703E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Соглашению № _________</w:t>
      </w:r>
    </w:p>
    <w:p w:rsidR="0048703E" w:rsidRDefault="0048703E" w:rsidP="0048703E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«___» ___________ 2015г.</w:t>
      </w:r>
    </w:p>
    <w:p w:rsidR="0048703E" w:rsidRDefault="0048703E" w:rsidP="0048703E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</w:p>
    <w:p w:rsidR="0050079B" w:rsidRDefault="0050079B" w:rsidP="0050079B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ОБЪЕМЫ</w:t>
      </w:r>
    </w:p>
    <w:p w:rsidR="0050079B" w:rsidRDefault="0050079B" w:rsidP="0050079B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финансовых средств иных межбюджетных трансфертов для осуществления полномочий в сельском поселении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Кайдаловское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(в соответствии с п</w:t>
      </w:r>
      <w:r w:rsidR="00E82108">
        <w:rPr>
          <w:rFonts w:ascii="Times New Roman" w:hAnsi="Times New Roman" w:cs="Times New Roman"/>
          <w:sz w:val="26"/>
          <w:szCs w:val="26"/>
        </w:rPr>
        <w:t>. 4,6,8,11,13-13.1,15,18,22-23,</w:t>
      </w:r>
      <w:r w:rsidR="00E82108" w:rsidRPr="00E82108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>, 33.1-33.2 ст.14 № 131-ФЗ от 06.10.2003г.)</w:t>
      </w:r>
    </w:p>
    <w:p w:rsidR="0050079B" w:rsidRDefault="0050079B" w:rsidP="0050079B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237" w:type="dxa"/>
        <w:tblInd w:w="426" w:type="dxa"/>
        <w:tblLook w:val="04A0"/>
      </w:tblPr>
      <w:tblGrid>
        <w:gridCol w:w="816"/>
        <w:gridCol w:w="2268"/>
        <w:gridCol w:w="1845"/>
        <w:gridCol w:w="1983"/>
        <w:gridCol w:w="2325"/>
      </w:tblGrid>
      <w:tr w:rsidR="0048703E" w:rsidTr="0048703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3E" w:rsidRDefault="004870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3E" w:rsidRDefault="004870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денежных средств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3E" w:rsidRDefault="004870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3E" w:rsidRDefault="004870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3E" w:rsidRDefault="00C51B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48703E" w:rsidTr="0048703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3E" w:rsidRDefault="004870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3E" w:rsidRDefault="00C51B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3E" w:rsidRDefault="004870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3E" w:rsidRPr="009F4419" w:rsidRDefault="009F44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713069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3E" w:rsidRDefault="004870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03E" w:rsidRDefault="004870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2015г.</w:t>
            </w:r>
          </w:p>
          <w:p w:rsidR="0048703E" w:rsidRDefault="004870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703E" w:rsidRDefault="0048703E" w:rsidP="0048703E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48703E" w:rsidRDefault="0048703E" w:rsidP="0048703E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48703E" w:rsidRDefault="0048703E" w:rsidP="0048703E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6"/>
        <w:gridCol w:w="4599"/>
      </w:tblGrid>
      <w:tr w:rsidR="0048703E" w:rsidTr="0048703E">
        <w:tc>
          <w:tcPr>
            <w:tcW w:w="4785" w:type="dxa"/>
          </w:tcPr>
          <w:p w:rsidR="0048703E" w:rsidRDefault="004870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48703E" w:rsidRDefault="004870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03E" w:rsidRDefault="004870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 </w:t>
            </w:r>
          </w:p>
          <w:p w:rsidR="0048703E" w:rsidRDefault="004870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_________________А.С.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Сидельников</w:t>
            </w:r>
            <w:proofErr w:type="spellEnd"/>
          </w:p>
          <w:p w:rsidR="0048703E" w:rsidRDefault="004870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03E" w:rsidRDefault="004870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«____» _________________ 2015г.</w:t>
            </w:r>
          </w:p>
          <w:p w:rsidR="0048703E" w:rsidRDefault="004870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48703E" w:rsidRDefault="004870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Кайдаловское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48703E" w:rsidRDefault="004870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Кайдаловское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48703E" w:rsidRDefault="004870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____________________О.П.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Немеров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8703E" w:rsidRDefault="004870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03E" w:rsidRDefault="004870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«____» _________________ 2015г.</w:t>
            </w:r>
          </w:p>
          <w:p w:rsidR="0048703E" w:rsidRDefault="004870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703E" w:rsidRDefault="0048703E" w:rsidP="0048703E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48703E" w:rsidRDefault="0048703E" w:rsidP="0048703E"/>
    <w:p w:rsidR="0048703E" w:rsidRDefault="0048703E" w:rsidP="0048703E"/>
    <w:p w:rsidR="00415257" w:rsidRDefault="00415257"/>
    <w:sectPr w:rsidR="00415257" w:rsidSect="0041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7DC9"/>
    <w:multiLevelType w:val="multilevel"/>
    <w:tmpl w:val="B8FC385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>
    <w:nsid w:val="2F627FCA"/>
    <w:multiLevelType w:val="multilevel"/>
    <w:tmpl w:val="7DD257B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703E"/>
    <w:rsid w:val="0015040A"/>
    <w:rsid w:val="001700F0"/>
    <w:rsid w:val="00211607"/>
    <w:rsid w:val="002B416A"/>
    <w:rsid w:val="003453DE"/>
    <w:rsid w:val="00415257"/>
    <w:rsid w:val="0048703E"/>
    <w:rsid w:val="0050079B"/>
    <w:rsid w:val="00520C71"/>
    <w:rsid w:val="005807E9"/>
    <w:rsid w:val="00770F09"/>
    <w:rsid w:val="008A7175"/>
    <w:rsid w:val="008E2C7C"/>
    <w:rsid w:val="00967776"/>
    <w:rsid w:val="009D3448"/>
    <w:rsid w:val="009F4419"/>
    <w:rsid w:val="00C51BB4"/>
    <w:rsid w:val="00C75B84"/>
    <w:rsid w:val="00C91FB6"/>
    <w:rsid w:val="00CA6D06"/>
    <w:rsid w:val="00D5537D"/>
    <w:rsid w:val="00E82108"/>
    <w:rsid w:val="00EE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870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7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703E"/>
    <w:pPr>
      <w:ind w:left="720"/>
      <w:contextualSpacing/>
    </w:pPr>
  </w:style>
  <w:style w:type="paragraph" w:customStyle="1" w:styleId="ConsPlusNormal">
    <w:name w:val="ConsPlusNormal"/>
    <w:uiPriority w:val="99"/>
    <w:rsid w:val="00487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87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1276</Words>
  <Characters>7275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2015-01-23T04:01:00Z</cp:lastPrinted>
  <dcterms:created xsi:type="dcterms:W3CDTF">2015-01-16T05:17:00Z</dcterms:created>
  <dcterms:modified xsi:type="dcterms:W3CDTF">2015-09-08T07:05:00Z</dcterms:modified>
</cp:coreProperties>
</file>