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F17" w:rsidRDefault="0089261B" w:rsidP="0089261B">
      <w:pPr>
        <w:pStyle w:val="2"/>
        <w:jc w:val="right"/>
        <w:rPr>
          <w:szCs w:val="36"/>
        </w:rPr>
      </w:pPr>
      <w:r>
        <w:rPr>
          <w:szCs w:val="36"/>
        </w:rPr>
        <w:t>ПРОЕКТ</w:t>
      </w:r>
    </w:p>
    <w:p w:rsidR="006D7D1F" w:rsidRPr="006D7D1F" w:rsidRDefault="006D7D1F" w:rsidP="006D7D1F">
      <w:pPr>
        <w:pStyle w:val="2"/>
        <w:jc w:val="center"/>
        <w:rPr>
          <w:szCs w:val="36"/>
        </w:rPr>
      </w:pPr>
      <w:r w:rsidRPr="006D7D1F">
        <w:rPr>
          <w:szCs w:val="36"/>
        </w:rPr>
        <w:t>Ад</w:t>
      </w:r>
      <w:r w:rsidRPr="006D7D1F">
        <w:rPr>
          <w:szCs w:val="36"/>
        </w:rPr>
        <w:softHyphen/>
        <w:t>ми</w:t>
      </w:r>
      <w:r w:rsidRPr="006D7D1F">
        <w:rPr>
          <w:szCs w:val="36"/>
        </w:rPr>
        <w:softHyphen/>
        <w:t>ни</w:t>
      </w:r>
      <w:r w:rsidRPr="006D7D1F">
        <w:rPr>
          <w:szCs w:val="36"/>
        </w:rPr>
        <w:softHyphen/>
        <w:t>ст</w:t>
      </w:r>
      <w:r w:rsidRPr="006D7D1F">
        <w:rPr>
          <w:szCs w:val="36"/>
        </w:rPr>
        <w:softHyphen/>
        <w:t>ра</w:t>
      </w:r>
      <w:r w:rsidRPr="006D7D1F">
        <w:rPr>
          <w:szCs w:val="36"/>
        </w:rPr>
        <w:softHyphen/>
        <w:t>ция муниципального района</w:t>
      </w:r>
    </w:p>
    <w:p w:rsidR="006D7D1F" w:rsidRPr="006D7D1F" w:rsidRDefault="006D7D1F" w:rsidP="006D7D1F">
      <w:pPr>
        <w:pStyle w:val="2"/>
        <w:jc w:val="center"/>
        <w:rPr>
          <w:szCs w:val="36"/>
        </w:rPr>
      </w:pPr>
      <w:r w:rsidRPr="006D7D1F">
        <w:rPr>
          <w:szCs w:val="36"/>
        </w:rPr>
        <w:t>«Карымский район» Забайкальского края</w:t>
      </w:r>
    </w:p>
    <w:p w:rsidR="006D7D1F" w:rsidRPr="006D7D1F" w:rsidRDefault="006D7D1F" w:rsidP="006D7D1F">
      <w:pPr>
        <w:jc w:val="center"/>
        <w:rPr>
          <w:rFonts w:ascii="Times New Roman" w:hAnsi="Times New Roman" w:cs="Times New Roman"/>
          <w:b/>
          <w:sz w:val="34"/>
        </w:rPr>
      </w:pPr>
    </w:p>
    <w:p w:rsidR="006D7D1F" w:rsidRPr="006D7D1F" w:rsidRDefault="006D7D1F" w:rsidP="006D7D1F">
      <w:pPr>
        <w:jc w:val="center"/>
        <w:rPr>
          <w:rFonts w:ascii="Times New Roman" w:hAnsi="Times New Roman" w:cs="Times New Roman"/>
          <w:b/>
          <w:sz w:val="52"/>
          <w:szCs w:val="52"/>
        </w:rPr>
      </w:pPr>
      <w:r w:rsidRPr="006D7D1F">
        <w:rPr>
          <w:rFonts w:ascii="Times New Roman" w:hAnsi="Times New Roman" w:cs="Times New Roman"/>
          <w:b/>
          <w:sz w:val="52"/>
          <w:szCs w:val="52"/>
        </w:rPr>
        <w:t>П О С Т А Н О В Л Е Н И Е</w:t>
      </w:r>
    </w:p>
    <w:p w:rsidR="006D7D1F" w:rsidRPr="006D7D1F" w:rsidRDefault="006D7D1F" w:rsidP="006D7D1F">
      <w:pPr>
        <w:jc w:val="both"/>
        <w:rPr>
          <w:rFonts w:ascii="Times New Roman" w:hAnsi="Times New Roman" w:cs="Times New Roman"/>
          <w:sz w:val="28"/>
        </w:rPr>
      </w:pPr>
      <w:r w:rsidRPr="006D7D1F">
        <w:rPr>
          <w:rFonts w:ascii="Times New Roman" w:hAnsi="Times New Roman" w:cs="Times New Roman"/>
          <w:sz w:val="28"/>
        </w:rPr>
        <w:t>от «</w:t>
      </w:r>
      <w:r w:rsidRPr="006D7D1F">
        <w:rPr>
          <w:rFonts w:ascii="Times New Roman" w:hAnsi="Times New Roman" w:cs="Times New Roman"/>
          <w:sz w:val="28"/>
          <w:lang w:val="en-US"/>
        </w:rPr>
        <w:t>__</w:t>
      </w:r>
      <w:r w:rsidRPr="006D7D1F">
        <w:rPr>
          <w:rFonts w:ascii="Times New Roman" w:hAnsi="Times New Roman" w:cs="Times New Roman"/>
          <w:sz w:val="28"/>
        </w:rPr>
        <w:t xml:space="preserve">» </w:t>
      </w:r>
      <w:r w:rsidRPr="006D7D1F">
        <w:rPr>
          <w:rFonts w:ascii="Times New Roman" w:hAnsi="Times New Roman" w:cs="Times New Roman"/>
          <w:sz w:val="28"/>
          <w:lang w:val="en-US"/>
        </w:rPr>
        <w:t>________</w:t>
      </w:r>
      <w:r w:rsidRPr="006D7D1F">
        <w:rPr>
          <w:rFonts w:ascii="Times New Roman" w:hAnsi="Times New Roman" w:cs="Times New Roman"/>
          <w:sz w:val="28"/>
        </w:rPr>
        <w:t>201</w:t>
      </w:r>
      <w:r w:rsidRPr="006D7D1F">
        <w:rPr>
          <w:rFonts w:ascii="Times New Roman" w:hAnsi="Times New Roman" w:cs="Times New Roman"/>
          <w:sz w:val="28"/>
          <w:lang w:val="en-US"/>
        </w:rPr>
        <w:t>5</w:t>
      </w:r>
      <w:r w:rsidRPr="006D7D1F">
        <w:rPr>
          <w:rFonts w:ascii="Times New Roman" w:hAnsi="Times New Roman" w:cs="Times New Roman"/>
          <w:sz w:val="28"/>
        </w:rPr>
        <w:t xml:space="preserve"> г.</w:t>
      </w:r>
      <w:r w:rsidRPr="006D7D1F">
        <w:rPr>
          <w:rFonts w:ascii="Times New Roman" w:hAnsi="Times New Roman" w:cs="Times New Roman"/>
          <w:sz w:val="28"/>
        </w:rPr>
        <w:tab/>
      </w:r>
      <w:r w:rsidRPr="006D7D1F">
        <w:rPr>
          <w:rFonts w:ascii="Times New Roman" w:hAnsi="Times New Roman" w:cs="Times New Roman"/>
          <w:sz w:val="28"/>
        </w:rPr>
        <w:tab/>
      </w:r>
      <w:r w:rsidRPr="006D7D1F">
        <w:rPr>
          <w:rFonts w:ascii="Times New Roman" w:hAnsi="Times New Roman" w:cs="Times New Roman"/>
          <w:sz w:val="28"/>
        </w:rPr>
        <w:tab/>
      </w:r>
      <w:r w:rsidRPr="006D7D1F">
        <w:rPr>
          <w:rFonts w:ascii="Times New Roman" w:hAnsi="Times New Roman" w:cs="Times New Roman"/>
          <w:sz w:val="28"/>
        </w:rPr>
        <w:tab/>
        <w:t xml:space="preserve">              </w:t>
      </w:r>
      <w:r w:rsidRPr="006D7D1F">
        <w:rPr>
          <w:rFonts w:ascii="Times New Roman" w:hAnsi="Times New Roman" w:cs="Times New Roman"/>
          <w:sz w:val="28"/>
        </w:rPr>
        <w:tab/>
      </w:r>
      <w:r w:rsidRPr="006D7D1F">
        <w:rPr>
          <w:rFonts w:ascii="Times New Roman" w:hAnsi="Times New Roman" w:cs="Times New Roman"/>
          <w:sz w:val="28"/>
        </w:rPr>
        <w:tab/>
        <w:t xml:space="preserve">     № </w:t>
      </w:r>
    </w:p>
    <w:p w:rsidR="006D7D1F" w:rsidRPr="006D7D1F" w:rsidRDefault="006D7D1F" w:rsidP="006D7D1F">
      <w:pPr>
        <w:pStyle w:val="a3"/>
      </w:pPr>
      <w:r w:rsidRPr="006D7D1F">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D7D1F" w:rsidRPr="006D7D1F" w:rsidTr="00634552">
        <w:tc>
          <w:tcPr>
            <w:tcW w:w="4785" w:type="dxa"/>
          </w:tcPr>
          <w:p w:rsidR="006D7D1F" w:rsidRPr="006D7D1F" w:rsidRDefault="006D7D1F" w:rsidP="00634552">
            <w:pPr>
              <w:pStyle w:val="a3"/>
              <w:jc w:val="left"/>
              <w:rPr>
                <w:szCs w:val="28"/>
              </w:rPr>
            </w:pPr>
            <w:r w:rsidRPr="006D7D1F">
              <w:rPr>
                <w:szCs w:val="28"/>
              </w:rPr>
              <w:t>Об утверждении административного регламента по предоставлению муниципальной услуги «Выдача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6D7D1F" w:rsidRPr="006D7D1F" w:rsidRDefault="006D7D1F" w:rsidP="00634552">
            <w:pPr>
              <w:pStyle w:val="a3"/>
              <w:jc w:val="left"/>
              <w:rPr>
                <w:szCs w:val="28"/>
              </w:rPr>
            </w:pPr>
          </w:p>
        </w:tc>
        <w:tc>
          <w:tcPr>
            <w:tcW w:w="4786" w:type="dxa"/>
          </w:tcPr>
          <w:p w:rsidR="006D7D1F" w:rsidRPr="006D7D1F" w:rsidRDefault="006D7D1F" w:rsidP="00634552">
            <w:pPr>
              <w:pStyle w:val="a3"/>
              <w:rPr>
                <w:szCs w:val="28"/>
              </w:rPr>
            </w:pPr>
          </w:p>
        </w:tc>
      </w:tr>
    </w:tbl>
    <w:p w:rsidR="006D7D1F" w:rsidRPr="006D7D1F" w:rsidRDefault="006D7D1F" w:rsidP="006D7D1F">
      <w:pPr>
        <w:spacing w:line="240" w:lineRule="auto"/>
        <w:ind w:firstLine="708"/>
        <w:jc w:val="both"/>
        <w:rPr>
          <w:rFonts w:ascii="Times New Roman" w:hAnsi="Times New Roman" w:cs="Times New Roman"/>
          <w:sz w:val="28"/>
          <w:szCs w:val="28"/>
        </w:rPr>
      </w:pPr>
      <w:r w:rsidRPr="006D7D1F">
        <w:rPr>
          <w:rFonts w:ascii="Times New Roman" w:hAnsi="Times New Roman" w:cs="Times New Roman"/>
          <w:sz w:val="28"/>
          <w:szCs w:val="28"/>
        </w:rPr>
        <w:t xml:space="preserve">В соответствии с </w:t>
      </w:r>
      <w:r w:rsidRPr="006D7D1F">
        <w:rPr>
          <w:rFonts w:ascii="Times New Roman" w:eastAsia="Calibri" w:hAnsi="Times New Roman" w:cs="Times New Roman"/>
          <w:sz w:val="28"/>
          <w:szCs w:val="28"/>
        </w:rPr>
        <w:t>Федеральным законом «Об общих принципах организации местного самоуправлени</w:t>
      </w:r>
      <w:r w:rsidR="00C5040D">
        <w:rPr>
          <w:rFonts w:ascii="Times New Roman" w:eastAsia="Calibri" w:hAnsi="Times New Roman" w:cs="Times New Roman"/>
          <w:sz w:val="28"/>
          <w:szCs w:val="28"/>
        </w:rPr>
        <w:t xml:space="preserve">я в Российской Федерации» от 06 декабря </w:t>
      </w:r>
      <w:r w:rsidRPr="006D7D1F">
        <w:rPr>
          <w:rFonts w:ascii="Times New Roman" w:eastAsia="Calibri" w:hAnsi="Times New Roman" w:cs="Times New Roman"/>
          <w:sz w:val="28"/>
          <w:szCs w:val="28"/>
        </w:rPr>
        <w:t>2003 г</w:t>
      </w:r>
      <w:r w:rsidRPr="006D7D1F">
        <w:rPr>
          <w:rFonts w:ascii="Times New Roman" w:eastAsia="Calibri" w:hAnsi="Times New Roman" w:cs="Times New Roman"/>
          <w:color w:val="000000"/>
          <w:sz w:val="28"/>
          <w:szCs w:val="28"/>
          <w:shd w:val="clear" w:color="auto" w:fill="FFFFFF"/>
        </w:rPr>
        <w:t xml:space="preserve">ода  </w:t>
      </w:r>
      <w:r>
        <w:rPr>
          <w:rFonts w:ascii="Times New Roman" w:hAnsi="Times New Roman" w:cs="Times New Roman"/>
          <w:color w:val="000000"/>
          <w:sz w:val="28"/>
          <w:szCs w:val="28"/>
          <w:shd w:val="clear" w:color="auto" w:fill="FFFFFF"/>
        </w:rPr>
        <w:t>№131-ФЗ, Федеральным законом</w:t>
      </w:r>
      <w:r w:rsidR="00C5040D">
        <w:rPr>
          <w:rFonts w:ascii="Times New Roman" w:eastAsia="Calibri" w:hAnsi="Times New Roman" w:cs="Times New Roman"/>
          <w:color w:val="000000"/>
          <w:sz w:val="28"/>
          <w:szCs w:val="28"/>
          <w:shd w:val="clear" w:color="auto" w:fill="FFFFFF"/>
        </w:rPr>
        <w:t xml:space="preserve"> №257-ФЗ от 08 ноября </w:t>
      </w:r>
      <w:r w:rsidRPr="006D7D1F">
        <w:rPr>
          <w:rFonts w:ascii="Times New Roman" w:eastAsia="Calibri" w:hAnsi="Times New Roman" w:cs="Times New Roman"/>
          <w:color w:val="000000"/>
          <w:sz w:val="28"/>
          <w:szCs w:val="28"/>
          <w:shd w:val="clear" w:color="auto" w:fill="FFFFFF"/>
        </w:rPr>
        <w:t>2007 года «Об автомобильных дорогах и о дорожной деятельности в Российской Федерации»</w:t>
      </w:r>
      <w:r>
        <w:rPr>
          <w:rFonts w:ascii="Times New Roman" w:hAnsi="Times New Roman" w:cs="Times New Roman"/>
          <w:color w:val="000000"/>
          <w:sz w:val="28"/>
          <w:szCs w:val="28"/>
          <w:shd w:val="clear" w:color="auto" w:fill="FFFFFF"/>
        </w:rPr>
        <w:t xml:space="preserve">, </w:t>
      </w:r>
      <w:r w:rsidR="00C5040D">
        <w:rPr>
          <w:rFonts w:ascii="Times New Roman" w:hAnsi="Times New Roman" w:cs="Times New Roman"/>
          <w:sz w:val="28"/>
          <w:szCs w:val="28"/>
        </w:rPr>
        <w:t xml:space="preserve">Федеральным законом от 27 июля </w:t>
      </w:r>
      <w:r w:rsidRPr="006D7D1F">
        <w:rPr>
          <w:rFonts w:ascii="Times New Roman" w:hAnsi="Times New Roman" w:cs="Times New Roman"/>
          <w:sz w:val="28"/>
          <w:szCs w:val="28"/>
        </w:rPr>
        <w:t>2010г. № 210-ФЗ «Об организации и представлении государственных и муниципальных услуг»,</w:t>
      </w:r>
      <w:r w:rsidR="003C5F7F">
        <w:rPr>
          <w:rFonts w:ascii="Times New Roman" w:hAnsi="Times New Roman" w:cs="Times New Roman"/>
          <w:sz w:val="28"/>
          <w:szCs w:val="28"/>
        </w:rPr>
        <w:t xml:space="preserve"> Постановлением администрации муниципального района «Карымский район» от 15</w:t>
      </w:r>
      <w:r w:rsidR="00C5040D">
        <w:rPr>
          <w:rFonts w:ascii="Times New Roman" w:hAnsi="Times New Roman" w:cs="Times New Roman"/>
          <w:sz w:val="28"/>
          <w:szCs w:val="28"/>
        </w:rPr>
        <w:t xml:space="preserve"> сентября </w:t>
      </w:r>
      <w:r w:rsidR="003C5F7F">
        <w:rPr>
          <w:rFonts w:ascii="Times New Roman" w:hAnsi="Times New Roman" w:cs="Times New Roman"/>
          <w:sz w:val="28"/>
          <w:szCs w:val="28"/>
        </w:rPr>
        <w:t>2011 года №126 «Об утверждении порядка разработки и утверждения административных регламентов предоставления муниципальных услуг», Постановлением администрации муниципального района «Карымский район» от 02</w:t>
      </w:r>
      <w:r w:rsidR="00C5040D">
        <w:rPr>
          <w:rFonts w:ascii="Times New Roman" w:hAnsi="Times New Roman" w:cs="Times New Roman"/>
          <w:sz w:val="28"/>
          <w:szCs w:val="28"/>
        </w:rPr>
        <w:t xml:space="preserve"> февраля </w:t>
      </w:r>
      <w:r w:rsidR="003C5F7F">
        <w:rPr>
          <w:rFonts w:ascii="Times New Roman" w:hAnsi="Times New Roman" w:cs="Times New Roman"/>
          <w:sz w:val="28"/>
          <w:szCs w:val="28"/>
        </w:rPr>
        <w:t>2012 года № 33</w:t>
      </w:r>
      <w:r w:rsidR="00C5040D" w:rsidRPr="00C5040D">
        <w:rPr>
          <w:rFonts w:ascii="Times New Roman" w:hAnsi="Times New Roman" w:cs="Times New Roman"/>
          <w:sz w:val="28"/>
          <w:szCs w:val="28"/>
        </w:rPr>
        <w:t xml:space="preserve"> </w:t>
      </w:r>
      <w:r w:rsidR="00C5040D">
        <w:rPr>
          <w:rFonts w:ascii="Times New Roman" w:hAnsi="Times New Roman" w:cs="Times New Roman"/>
          <w:sz w:val="28"/>
          <w:szCs w:val="28"/>
        </w:rPr>
        <w:t>«О внесении изменений и дополнений в постановление администрации муниципального района «Карымский район»</w:t>
      </w:r>
      <w:r w:rsidRPr="006D7D1F">
        <w:rPr>
          <w:rFonts w:ascii="Times New Roman" w:hAnsi="Times New Roman" w:cs="Times New Roman"/>
          <w:sz w:val="28"/>
          <w:szCs w:val="28"/>
        </w:rPr>
        <w:t xml:space="preserve"> </w:t>
      </w:r>
      <w:r w:rsidR="00C5040D">
        <w:rPr>
          <w:rFonts w:ascii="Times New Roman" w:hAnsi="Times New Roman" w:cs="Times New Roman"/>
          <w:sz w:val="28"/>
          <w:szCs w:val="28"/>
        </w:rPr>
        <w:t xml:space="preserve">от 15 сентября 2011 года № 126» </w:t>
      </w:r>
      <w:r w:rsidRPr="006D7D1F">
        <w:rPr>
          <w:rFonts w:ascii="Times New Roman" w:hAnsi="Times New Roman" w:cs="Times New Roman"/>
          <w:sz w:val="28"/>
          <w:szCs w:val="28"/>
        </w:rPr>
        <w:t>и руководствуясь статьей 25 Устава муниципального района «Карымский район»  постановляю:</w:t>
      </w:r>
    </w:p>
    <w:p w:rsidR="006D7D1F" w:rsidRPr="006D7D1F" w:rsidRDefault="006D7D1F" w:rsidP="006D7D1F">
      <w:pPr>
        <w:pStyle w:val="a6"/>
        <w:ind w:firstLine="708"/>
        <w:jc w:val="both"/>
        <w:rPr>
          <w:rFonts w:ascii="Times New Roman" w:hAnsi="Times New Roman" w:cs="Times New Roman"/>
          <w:sz w:val="28"/>
          <w:szCs w:val="28"/>
        </w:rPr>
      </w:pPr>
      <w:r w:rsidRPr="006D7D1F">
        <w:rPr>
          <w:rFonts w:ascii="Times New Roman" w:hAnsi="Times New Roman" w:cs="Times New Roman"/>
          <w:sz w:val="28"/>
          <w:szCs w:val="28"/>
        </w:rPr>
        <w:t>1. Утвердить</w:t>
      </w:r>
      <w:r w:rsidR="00C5040D">
        <w:rPr>
          <w:rFonts w:ascii="Times New Roman" w:hAnsi="Times New Roman" w:cs="Times New Roman"/>
          <w:sz w:val="28"/>
          <w:szCs w:val="28"/>
        </w:rPr>
        <w:t xml:space="preserve"> прилагаемый</w:t>
      </w:r>
      <w:r w:rsidRPr="006D7D1F">
        <w:rPr>
          <w:rFonts w:ascii="Times New Roman" w:hAnsi="Times New Roman" w:cs="Times New Roman"/>
          <w:sz w:val="28"/>
          <w:szCs w:val="28"/>
        </w:rPr>
        <w:t xml:space="preserve"> административный регламент по предоставлению муниципальной услуги «Выдача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w:t>
      </w:r>
    </w:p>
    <w:p w:rsidR="006D7D1F" w:rsidRDefault="006D7D1F" w:rsidP="006D7D1F">
      <w:pPr>
        <w:pStyle w:val="a6"/>
        <w:ind w:firstLine="708"/>
        <w:jc w:val="both"/>
        <w:rPr>
          <w:rFonts w:ascii="Times New Roman" w:hAnsi="Times New Roman" w:cs="Times New Roman"/>
          <w:sz w:val="28"/>
          <w:szCs w:val="28"/>
        </w:rPr>
      </w:pPr>
      <w:r w:rsidRPr="006D7D1F">
        <w:rPr>
          <w:rFonts w:ascii="Times New Roman" w:hAnsi="Times New Roman" w:cs="Times New Roman"/>
          <w:sz w:val="28"/>
          <w:szCs w:val="28"/>
        </w:rPr>
        <w:t>2</w:t>
      </w:r>
      <w:r>
        <w:rPr>
          <w:rFonts w:ascii="Times New Roman" w:hAnsi="Times New Roman" w:cs="Times New Roman"/>
          <w:sz w:val="28"/>
          <w:szCs w:val="28"/>
        </w:rPr>
        <w:t>.</w:t>
      </w:r>
      <w:r w:rsidRPr="006D7D1F">
        <w:rPr>
          <w:rFonts w:ascii="Times New Roman" w:hAnsi="Times New Roman" w:cs="Times New Roman"/>
          <w:sz w:val="28"/>
          <w:szCs w:val="28"/>
        </w:rPr>
        <w:t xml:space="preserve"> Настоящее постановление опубликовать в газете «</w:t>
      </w:r>
      <w:r>
        <w:rPr>
          <w:rFonts w:ascii="Times New Roman" w:hAnsi="Times New Roman" w:cs="Times New Roman"/>
          <w:sz w:val="28"/>
          <w:szCs w:val="28"/>
        </w:rPr>
        <w:t>Красное знамя</w:t>
      </w:r>
      <w:r w:rsidRPr="006D7D1F">
        <w:rPr>
          <w:rFonts w:ascii="Times New Roman" w:hAnsi="Times New Roman" w:cs="Times New Roman"/>
          <w:sz w:val="28"/>
          <w:szCs w:val="28"/>
        </w:rPr>
        <w:t xml:space="preserve">» и разместить в информационно-телекоммуникационной сети «Интернет» на официальном сайте администрации </w:t>
      </w:r>
      <w:r>
        <w:rPr>
          <w:rFonts w:ascii="Times New Roman" w:hAnsi="Times New Roman" w:cs="Times New Roman"/>
          <w:sz w:val="28"/>
          <w:szCs w:val="28"/>
        </w:rPr>
        <w:t>муниципального района «Карымский район».</w:t>
      </w:r>
    </w:p>
    <w:p w:rsidR="009C5F17" w:rsidRDefault="009C5F17" w:rsidP="006D7D1F">
      <w:pPr>
        <w:pStyle w:val="a6"/>
        <w:ind w:firstLine="708"/>
        <w:jc w:val="both"/>
        <w:rPr>
          <w:rFonts w:ascii="Times New Roman" w:hAnsi="Times New Roman" w:cs="Times New Roman"/>
          <w:sz w:val="28"/>
          <w:szCs w:val="28"/>
        </w:rPr>
      </w:pPr>
    </w:p>
    <w:p w:rsidR="009C5F17" w:rsidRDefault="009C5F17" w:rsidP="00AD3EFC">
      <w:pPr>
        <w:pStyle w:val="a3"/>
        <w:ind w:firstLine="709"/>
        <w:rPr>
          <w:szCs w:val="28"/>
        </w:rPr>
      </w:pPr>
    </w:p>
    <w:p w:rsidR="009C5F17" w:rsidRDefault="009C5F17" w:rsidP="00AD3EFC">
      <w:pPr>
        <w:pStyle w:val="a3"/>
        <w:ind w:firstLine="709"/>
        <w:rPr>
          <w:szCs w:val="28"/>
        </w:rPr>
      </w:pPr>
    </w:p>
    <w:p w:rsidR="00AD3EFC" w:rsidRDefault="006D7D1F" w:rsidP="00AD3EFC">
      <w:pPr>
        <w:pStyle w:val="a3"/>
        <w:ind w:firstLine="709"/>
        <w:rPr>
          <w:szCs w:val="28"/>
        </w:rPr>
      </w:pPr>
      <w:r>
        <w:rPr>
          <w:szCs w:val="28"/>
        </w:rPr>
        <w:t>3.</w:t>
      </w:r>
      <w:r w:rsidR="00AD3EFC">
        <w:rPr>
          <w:szCs w:val="28"/>
        </w:rPr>
        <w:t>Контроль за исполнением настоящего постановления возложить на первого заместителя руководителя администрации муниципального района «Карымский район» Павлова О.А.</w:t>
      </w:r>
    </w:p>
    <w:p w:rsidR="006D7D1F" w:rsidRPr="006D7D1F" w:rsidRDefault="006D7D1F" w:rsidP="006D7D1F">
      <w:pPr>
        <w:pStyle w:val="a6"/>
        <w:ind w:firstLine="708"/>
        <w:jc w:val="both"/>
        <w:rPr>
          <w:rFonts w:ascii="Times New Roman" w:hAnsi="Times New Roman" w:cs="Times New Roman"/>
          <w:sz w:val="28"/>
          <w:szCs w:val="28"/>
        </w:rPr>
      </w:pPr>
    </w:p>
    <w:p w:rsidR="006D7D1F" w:rsidRDefault="006D7D1F" w:rsidP="006D7D1F">
      <w:pPr>
        <w:jc w:val="both"/>
        <w:rPr>
          <w:rFonts w:ascii="Times New Roman" w:hAnsi="Times New Roman" w:cs="Times New Roman"/>
          <w:sz w:val="28"/>
          <w:szCs w:val="28"/>
        </w:rPr>
      </w:pPr>
    </w:p>
    <w:p w:rsidR="005A7085" w:rsidRDefault="005A7085" w:rsidP="006D7D1F">
      <w:pPr>
        <w:jc w:val="both"/>
        <w:rPr>
          <w:rFonts w:ascii="Times New Roman" w:hAnsi="Times New Roman" w:cs="Times New Roman"/>
          <w:sz w:val="28"/>
          <w:szCs w:val="28"/>
        </w:rPr>
      </w:pPr>
    </w:p>
    <w:p w:rsidR="009C5F17" w:rsidRPr="00404F5D" w:rsidRDefault="009C5F17" w:rsidP="006D7D1F">
      <w:pPr>
        <w:jc w:val="both"/>
        <w:rPr>
          <w:rFonts w:ascii="Times New Roman" w:hAnsi="Times New Roman" w:cs="Times New Roman"/>
          <w:sz w:val="28"/>
          <w:szCs w:val="28"/>
        </w:rPr>
      </w:pPr>
    </w:p>
    <w:p w:rsidR="00396509" w:rsidRPr="005A7085" w:rsidRDefault="00396509" w:rsidP="006D7D1F">
      <w:pPr>
        <w:jc w:val="both"/>
        <w:rPr>
          <w:rFonts w:ascii="Times New Roman" w:hAnsi="Times New Roman" w:cs="Times New Roman"/>
          <w:sz w:val="28"/>
          <w:szCs w:val="28"/>
        </w:rPr>
      </w:pPr>
    </w:p>
    <w:p w:rsidR="005A7085" w:rsidRPr="005A7085" w:rsidRDefault="005A7085" w:rsidP="005A7085">
      <w:pPr>
        <w:pStyle w:val="a3"/>
        <w:rPr>
          <w:szCs w:val="28"/>
        </w:rPr>
      </w:pPr>
      <w:r w:rsidRPr="005A7085">
        <w:rPr>
          <w:szCs w:val="28"/>
        </w:rPr>
        <w:t>Руководитель  администрации</w:t>
      </w:r>
    </w:p>
    <w:p w:rsidR="005A7085" w:rsidRPr="005A7085" w:rsidRDefault="005A7085" w:rsidP="005A7085">
      <w:pPr>
        <w:pStyle w:val="a3"/>
        <w:rPr>
          <w:szCs w:val="28"/>
        </w:rPr>
      </w:pPr>
      <w:r w:rsidRPr="005A7085">
        <w:rPr>
          <w:szCs w:val="28"/>
        </w:rPr>
        <w:t>муниципального района</w:t>
      </w:r>
    </w:p>
    <w:p w:rsidR="005A7085" w:rsidRPr="005A7085" w:rsidRDefault="005A7085" w:rsidP="005A7085">
      <w:pPr>
        <w:rPr>
          <w:rFonts w:ascii="Times New Roman" w:hAnsi="Times New Roman" w:cs="Times New Roman"/>
          <w:sz w:val="28"/>
          <w:szCs w:val="28"/>
        </w:rPr>
      </w:pPr>
      <w:r w:rsidRPr="005A7085">
        <w:rPr>
          <w:rFonts w:ascii="Times New Roman" w:hAnsi="Times New Roman" w:cs="Times New Roman"/>
          <w:sz w:val="28"/>
          <w:szCs w:val="28"/>
        </w:rPr>
        <w:t xml:space="preserve">«Карымский район»                                                                   А.С. Сидельников    </w:t>
      </w:r>
    </w:p>
    <w:p w:rsidR="005A7085" w:rsidRPr="005A7085" w:rsidRDefault="005A7085" w:rsidP="005A7085">
      <w:pPr>
        <w:pStyle w:val="a3"/>
        <w:rPr>
          <w:szCs w:val="28"/>
        </w:rPr>
      </w:pPr>
    </w:p>
    <w:p w:rsidR="005A7085" w:rsidRPr="005A7085" w:rsidRDefault="005A7085" w:rsidP="005A7085">
      <w:pPr>
        <w:pStyle w:val="a3"/>
        <w:rPr>
          <w:szCs w:val="28"/>
        </w:rPr>
      </w:pPr>
    </w:p>
    <w:p w:rsidR="005A7085" w:rsidRPr="005A7085" w:rsidRDefault="005A7085" w:rsidP="005A7085">
      <w:pPr>
        <w:pStyle w:val="a3"/>
        <w:rPr>
          <w:szCs w:val="28"/>
        </w:rPr>
      </w:pPr>
    </w:p>
    <w:p w:rsidR="005A7085" w:rsidRPr="005A7085" w:rsidRDefault="005A7085" w:rsidP="005A7085">
      <w:pPr>
        <w:pStyle w:val="a3"/>
        <w:rPr>
          <w:szCs w:val="28"/>
        </w:rPr>
      </w:pPr>
    </w:p>
    <w:p w:rsidR="005A7085" w:rsidRDefault="005A7085" w:rsidP="005A7085">
      <w:pPr>
        <w:pStyle w:val="a3"/>
        <w:rPr>
          <w:szCs w:val="28"/>
        </w:rPr>
      </w:pPr>
    </w:p>
    <w:p w:rsidR="005A7085" w:rsidRDefault="005A7085" w:rsidP="005A7085">
      <w:pPr>
        <w:pStyle w:val="a3"/>
        <w:rPr>
          <w:szCs w:val="28"/>
        </w:rPr>
      </w:pPr>
    </w:p>
    <w:p w:rsidR="005A7085" w:rsidRDefault="005A7085" w:rsidP="005A7085">
      <w:pPr>
        <w:pStyle w:val="a3"/>
        <w:rPr>
          <w:szCs w:val="28"/>
        </w:rPr>
      </w:pPr>
    </w:p>
    <w:p w:rsidR="005A7085" w:rsidRPr="005A7085" w:rsidRDefault="005A7085" w:rsidP="005A7085">
      <w:pPr>
        <w:pStyle w:val="a3"/>
        <w:rPr>
          <w:szCs w:val="28"/>
        </w:rPr>
      </w:pPr>
    </w:p>
    <w:p w:rsidR="005A7085" w:rsidRPr="005A7085" w:rsidRDefault="005A7085" w:rsidP="005A7085">
      <w:pPr>
        <w:pStyle w:val="a3"/>
        <w:rPr>
          <w:szCs w:val="28"/>
        </w:rPr>
      </w:pPr>
    </w:p>
    <w:p w:rsidR="005A7085" w:rsidRPr="005A7085" w:rsidRDefault="005A7085" w:rsidP="005A7085">
      <w:pPr>
        <w:pStyle w:val="a3"/>
        <w:rPr>
          <w:szCs w:val="28"/>
        </w:rPr>
      </w:pPr>
    </w:p>
    <w:p w:rsidR="005A7085" w:rsidRPr="005A7085" w:rsidRDefault="005A7085" w:rsidP="005A7085">
      <w:pPr>
        <w:pStyle w:val="a3"/>
        <w:rPr>
          <w:szCs w:val="28"/>
        </w:rPr>
      </w:pPr>
    </w:p>
    <w:p w:rsidR="005A7085" w:rsidRPr="005A7085" w:rsidRDefault="005A7085" w:rsidP="005A7085">
      <w:pPr>
        <w:pStyle w:val="a3"/>
        <w:rPr>
          <w:sz w:val="24"/>
          <w:szCs w:val="24"/>
        </w:rPr>
      </w:pPr>
      <w:r w:rsidRPr="005A7085">
        <w:rPr>
          <w:sz w:val="24"/>
          <w:szCs w:val="24"/>
        </w:rPr>
        <w:t>Исп.А.А.Юрьева</w:t>
      </w:r>
    </w:p>
    <w:p w:rsidR="005A7085" w:rsidRPr="005A7085" w:rsidRDefault="005A7085" w:rsidP="005A7085">
      <w:pPr>
        <w:pStyle w:val="a3"/>
        <w:rPr>
          <w:sz w:val="24"/>
          <w:szCs w:val="24"/>
        </w:rPr>
      </w:pPr>
      <w:r w:rsidRPr="005A7085">
        <w:rPr>
          <w:sz w:val="24"/>
          <w:szCs w:val="24"/>
        </w:rPr>
        <w:t>Согл. О.А.Павлов</w:t>
      </w:r>
    </w:p>
    <w:p w:rsidR="005A7085" w:rsidRPr="005A7085" w:rsidRDefault="005A7085" w:rsidP="005A7085">
      <w:pPr>
        <w:pStyle w:val="a3"/>
        <w:rPr>
          <w:sz w:val="24"/>
          <w:szCs w:val="24"/>
        </w:rPr>
      </w:pPr>
      <w:r w:rsidRPr="005A7085">
        <w:rPr>
          <w:sz w:val="24"/>
          <w:szCs w:val="24"/>
        </w:rPr>
        <w:t xml:space="preserve">          Т.В.Забелина</w:t>
      </w:r>
    </w:p>
    <w:p w:rsidR="005A7085" w:rsidRPr="005A7085" w:rsidRDefault="005A7085" w:rsidP="005A7085">
      <w:pPr>
        <w:pStyle w:val="a3"/>
        <w:rPr>
          <w:sz w:val="24"/>
          <w:szCs w:val="24"/>
        </w:rPr>
      </w:pPr>
      <w:r w:rsidRPr="005A7085">
        <w:rPr>
          <w:sz w:val="24"/>
          <w:szCs w:val="24"/>
        </w:rPr>
        <w:t xml:space="preserve">          О.В.Платонова</w:t>
      </w:r>
    </w:p>
    <w:p w:rsidR="005A7085" w:rsidRPr="005A7085" w:rsidRDefault="005A7085" w:rsidP="005A7085">
      <w:pPr>
        <w:pStyle w:val="a3"/>
        <w:rPr>
          <w:sz w:val="24"/>
          <w:szCs w:val="24"/>
        </w:rPr>
      </w:pPr>
    </w:p>
    <w:p w:rsidR="005A7085" w:rsidRPr="005A7085" w:rsidRDefault="005A7085" w:rsidP="005A7085">
      <w:pPr>
        <w:pStyle w:val="a3"/>
        <w:rPr>
          <w:sz w:val="24"/>
          <w:szCs w:val="24"/>
        </w:rPr>
      </w:pPr>
    </w:p>
    <w:p w:rsidR="005A7085" w:rsidRPr="005A7085" w:rsidRDefault="005A7085" w:rsidP="005A7085">
      <w:pPr>
        <w:pStyle w:val="a3"/>
        <w:rPr>
          <w:sz w:val="24"/>
          <w:szCs w:val="24"/>
        </w:rPr>
      </w:pPr>
    </w:p>
    <w:p w:rsidR="00396509" w:rsidRPr="005A7085" w:rsidRDefault="00396509" w:rsidP="006D7D1F">
      <w:pPr>
        <w:jc w:val="both"/>
        <w:rPr>
          <w:rFonts w:ascii="Times New Roman" w:hAnsi="Times New Roman" w:cs="Times New Roman"/>
          <w:sz w:val="24"/>
          <w:szCs w:val="24"/>
        </w:rPr>
      </w:pPr>
    </w:p>
    <w:p w:rsidR="00396509" w:rsidRPr="00404F5D" w:rsidRDefault="00396509" w:rsidP="006D7D1F">
      <w:pPr>
        <w:jc w:val="both"/>
        <w:rPr>
          <w:rFonts w:ascii="Times New Roman" w:hAnsi="Times New Roman" w:cs="Times New Roman"/>
          <w:sz w:val="28"/>
          <w:szCs w:val="28"/>
        </w:rPr>
      </w:pPr>
    </w:p>
    <w:p w:rsidR="00396509" w:rsidRDefault="00396509" w:rsidP="006D7D1F">
      <w:pPr>
        <w:jc w:val="both"/>
        <w:rPr>
          <w:rFonts w:ascii="Times New Roman" w:hAnsi="Times New Roman" w:cs="Times New Roman"/>
          <w:sz w:val="28"/>
          <w:szCs w:val="28"/>
        </w:rPr>
      </w:pPr>
    </w:p>
    <w:p w:rsidR="009C5F17" w:rsidRDefault="009C5F17" w:rsidP="006D7D1F">
      <w:pPr>
        <w:jc w:val="both"/>
        <w:rPr>
          <w:rFonts w:ascii="Times New Roman" w:hAnsi="Times New Roman" w:cs="Times New Roman"/>
          <w:sz w:val="28"/>
          <w:szCs w:val="28"/>
        </w:rPr>
      </w:pPr>
    </w:p>
    <w:p w:rsidR="009C5F17" w:rsidRDefault="009C5F17" w:rsidP="006D7D1F">
      <w:pPr>
        <w:jc w:val="both"/>
        <w:rPr>
          <w:rFonts w:ascii="Times New Roman" w:hAnsi="Times New Roman" w:cs="Times New Roman"/>
          <w:sz w:val="28"/>
          <w:szCs w:val="28"/>
        </w:rPr>
      </w:pPr>
    </w:p>
    <w:p w:rsidR="009C5F17" w:rsidRDefault="009C5F17" w:rsidP="006D7D1F">
      <w:pPr>
        <w:jc w:val="both"/>
        <w:rPr>
          <w:rFonts w:ascii="Times New Roman" w:hAnsi="Times New Roman" w:cs="Times New Roman"/>
          <w:sz w:val="28"/>
          <w:szCs w:val="28"/>
        </w:rPr>
      </w:pPr>
    </w:p>
    <w:p w:rsidR="009C5F17" w:rsidRDefault="009C5F17" w:rsidP="006D7D1F">
      <w:pPr>
        <w:jc w:val="both"/>
        <w:rPr>
          <w:rFonts w:ascii="Times New Roman" w:hAnsi="Times New Roman" w:cs="Times New Roman"/>
          <w:sz w:val="28"/>
          <w:szCs w:val="28"/>
        </w:rPr>
      </w:pPr>
    </w:p>
    <w:p w:rsidR="009C5F17" w:rsidRDefault="009C5F17" w:rsidP="006D7D1F">
      <w:pPr>
        <w:jc w:val="both"/>
        <w:rPr>
          <w:rFonts w:ascii="Times New Roman" w:hAnsi="Times New Roman" w:cs="Times New Roman"/>
          <w:sz w:val="28"/>
          <w:szCs w:val="28"/>
        </w:rPr>
      </w:pPr>
    </w:p>
    <w:p w:rsidR="009C5F17" w:rsidRDefault="009C5F17" w:rsidP="006D7D1F">
      <w:pPr>
        <w:jc w:val="both"/>
        <w:rPr>
          <w:rFonts w:ascii="Times New Roman" w:hAnsi="Times New Roman" w:cs="Times New Roman"/>
          <w:sz w:val="28"/>
          <w:szCs w:val="28"/>
        </w:rPr>
      </w:pPr>
    </w:p>
    <w:p w:rsidR="009C5F17" w:rsidRDefault="009C5F17" w:rsidP="006D7D1F">
      <w:pPr>
        <w:jc w:val="both"/>
        <w:rPr>
          <w:rFonts w:ascii="Times New Roman" w:hAnsi="Times New Roman" w:cs="Times New Roman"/>
          <w:sz w:val="28"/>
          <w:szCs w:val="28"/>
        </w:rPr>
      </w:pPr>
    </w:p>
    <w:p w:rsidR="00C5040D" w:rsidRDefault="00C5040D" w:rsidP="00AD3EFC">
      <w:pPr>
        <w:pStyle w:val="a6"/>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C5040D" w:rsidRDefault="00C5040D" w:rsidP="00AD3EFC">
      <w:pPr>
        <w:pStyle w:val="a6"/>
        <w:jc w:val="right"/>
        <w:rPr>
          <w:rFonts w:ascii="Times New Roman" w:hAnsi="Times New Roman" w:cs="Times New Roman"/>
          <w:sz w:val="28"/>
          <w:szCs w:val="28"/>
        </w:rPr>
      </w:pPr>
    </w:p>
    <w:p w:rsidR="00AD3EFC" w:rsidRPr="00AD3EFC" w:rsidRDefault="006D7D1F" w:rsidP="00AD3EFC">
      <w:pPr>
        <w:pStyle w:val="a6"/>
        <w:jc w:val="right"/>
        <w:rPr>
          <w:rFonts w:ascii="Times New Roman" w:hAnsi="Times New Roman" w:cs="Times New Roman"/>
          <w:sz w:val="28"/>
          <w:szCs w:val="28"/>
        </w:rPr>
      </w:pPr>
      <w:r w:rsidRPr="00AD3EFC">
        <w:rPr>
          <w:rFonts w:ascii="Times New Roman" w:hAnsi="Times New Roman" w:cs="Times New Roman"/>
          <w:sz w:val="28"/>
          <w:szCs w:val="28"/>
        </w:rPr>
        <w:t xml:space="preserve">УТВЕРЖДЕН </w:t>
      </w:r>
    </w:p>
    <w:p w:rsidR="00AD3EFC" w:rsidRPr="00AD3EFC" w:rsidRDefault="006D7D1F" w:rsidP="00AD3EFC">
      <w:pPr>
        <w:pStyle w:val="a6"/>
        <w:jc w:val="right"/>
        <w:rPr>
          <w:rFonts w:ascii="Times New Roman" w:hAnsi="Times New Roman" w:cs="Times New Roman"/>
          <w:sz w:val="28"/>
          <w:szCs w:val="28"/>
        </w:rPr>
      </w:pPr>
      <w:r w:rsidRPr="00AD3EFC">
        <w:rPr>
          <w:rFonts w:ascii="Times New Roman" w:hAnsi="Times New Roman" w:cs="Times New Roman"/>
          <w:sz w:val="28"/>
          <w:szCs w:val="28"/>
        </w:rPr>
        <w:t xml:space="preserve">постановлением администрации </w:t>
      </w:r>
    </w:p>
    <w:p w:rsidR="00AD3EFC" w:rsidRPr="00AD3EFC" w:rsidRDefault="00AD3EFC" w:rsidP="00AD3EFC">
      <w:pPr>
        <w:pStyle w:val="a6"/>
        <w:jc w:val="right"/>
        <w:rPr>
          <w:rFonts w:ascii="Times New Roman" w:hAnsi="Times New Roman" w:cs="Times New Roman"/>
          <w:sz w:val="28"/>
          <w:szCs w:val="28"/>
        </w:rPr>
      </w:pPr>
      <w:r w:rsidRPr="00AD3EFC">
        <w:rPr>
          <w:rFonts w:ascii="Times New Roman" w:hAnsi="Times New Roman" w:cs="Times New Roman"/>
          <w:sz w:val="28"/>
          <w:szCs w:val="28"/>
        </w:rPr>
        <w:t xml:space="preserve">муниципального района </w:t>
      </w:r>
    </w:p>
    <w:p w:rsidR="00AD3EFC" w:rsidRPr="00AD3EFC" w:rsidRDefault="00AD3EFC" w:rsidP="00AD3EFC">
      <w:pPr>
        <w:pStyle w:val="a6"/>
        <w:jc w:val="right"/>
        <w:rPr>
          <w:rFonts w:ascii="Times New Roman" w:hAnsi="Times New Roman" w:cs="Times New Roman"/>
          <w:sz w:val="28"/>
          <w:szCs w:val="28"/>
        </w:rPr>
      </w:pPr>
      <w:r w:rsidRPr="00AD3EFC">
        <w:rPr>
          <w:rFonts w:ascii="Times New Roman" w:hAnsi="Times New Roman" w:cs="Times New Roman"/>
          <w:sz w:val="28"/>
          <w:szCs w:val="28"/>
        </w:rPr>
        <w:t>«Карымский район»</w:t>
      </w:r>
      <w:r w:rsidR="006D7D1F" w:rsidRPr="00AD3EFC">
        <w:rPr>
          <w:rFonts w:ascii="Times New Roman" w:hAnsi="Times New Roman" w:cs="Times New Roman"/>
          <w:sz w:val="28"/>
          <w:szCs w:val="28"/>
        </w:rPr>
        <w:t xml:space="preserve"> </w:t>
      </w:r>
    </w:p>
    <w:p w:rsidR="00AD3EFC" w:rsidRPr="00AD3EFC" w:rsidRDefault="006D7D1F" w:rsidP="00AD3EFC">
      <w:pPr>
        <w:pStyle w:val="a6"/>
        <w:jc w:val="right"/>
        <w:rPr>
          <w:rFonts w:ascii="Times New Roman" w:hAnsi="Times New Roman" w:cs="Times New Roman"/>
          <w:sz w:val="28"/>
          <w:szCs w:val="28"/>
        </w:rPr>
      </w:pPr>
      <w:r w:rsidRPr="00AD3EFC">
        <w:rPr>
          <w:rFonts w:ascii="Times New Roman" w:hAnsi="Times New Roman" w:cs="Times New Roman"/>
          <w:sz w:val="28"/>
          <w:szCs w:val="28"/>
        </w:rPr>
        <w:t xml:space="preserve">от </w:t>
      </w:r>
      <w:r w:rsidR="00AD3EFC" w:rsidRPr="00AD3EFC">
        <w:rPr>
          <w:rFonts w:ascii="Times New Roman" w:hAnsi="Times New Roman" w:cs="Times New Roman"/>
          <w:sz w:val="28"/>
          <w:szCs w:val="28"/>
        </w:rPr>
        <w:t>«__»_______</w:t>
      </w:r>
      <w:r w:rsidRPr="00AD3EFC">
        <w:rPr>
          <w:rFonts w:ascii="Times New Roman" w:hAnsi="Times New Roman" w:cs="Times New Roman"/>
          <w:sz w:val="28"/>
          <w:szCs w:val="28"/>
        </w:rPr>
        <w:t xml:space="preserve"> 201</w:t>
      </w:r>
      <w:r w:rsidR="00AD3EFC" w:rsidRPr="00AD3EFC">
        <w:rPr>
          <w:rFonts w:ascii="Times New Roman" w:hAnsi="Times New Roman" w:cs="Times New Roman"/>
          <w:sz w:val="28"/>
          <w:szCs w:val="28"/>
        </w:rPr>
        <w:t>5 г. № ___</w:t>
      </w:r>
    </w:p>
    <w:p w:rsidR="00AD3EFC" w:rsidRPr="00AD3EFC" w:rsidRDefault="00AD3EFC" w:rsidP="00AD3EFC">
      <w:pPr>
        <w:pStyle w:val="a6"/>
        <w:jc w:val="right"/>
        <w:rPr>
          <w:rFonts w:ascii="Times New Roman" w:hAnsi="Times New Roman" w:cs="Times New Roman"/>
          <w:sz w:val="28"/>
          <w:szCs w:val="28"/>
        </w:rPr>
      </w:pPr>
    </w:p>
    <w:p w:rsidR="00AD3EFC" w:rsidRPr="00AD3EFC" w:rsidRDefault="00AD3EFC" w:rsidP="00AD3EFC">
      <w:pPr>
        <w:pStyle w:val="a6"/>
        <w:jc w:val="center"/>
        <w:rPr>
          <w:rFonts w:ascii="Times New Roman" w:hAnsi="Times New Roman" w:cs="Times New Roman"/>
          <w:sz w:val="28"/>
          <w:szCs w:val="28"/>
        </w:rPr>
      </w:pPr>
    </w:p>
    <w:p w:rsidR="00AD3EFC" w:rsidRPr="00AD3EFC" w:rsidRDefault="006D7D1F" w:rsidP="00AD3EFC">
      <w:pPr>
        <w:pStyle w:val="a6"/>
        <w:jc w:val="center"/>
        <w:rPr>
          <w:rFonts w:ascii="Times New Roman" w:hAnsi="Times New Roman" w:cs="Times New Roman"/>
          <w:sz w:val="28"/>
          <w:szCs w:val="28"/>
        </w:rPr>
      </w:pPr>
      <w:r w:rsidRPr="00AD3EFC">
        <w:rPr>
          <w:rFonts w:ascii="Times New Roman" w:hAnsi="Times New Roman" w:cs="Times New Roman"/>
          <w:sz w:val="28"/>
          <w:szCs w:val="28"/>
        </w:rPr>
        <w:t>АДМИНИСТРАТИВНЫЙ РЕГЛАМЕНТ</w:t>
      </w:r>
    </w:p>
    <w:p w:rsidR="00AD3EFC" w:rsidRDefault="006D7D1F" w:rsidP="00AD3EFC">
      <w:pPr>
        <w:pStyle w:val="a6"/>
        <w:jc w:val="center"/>
        <w:rPr>
          <w:rFonts w:ascii="Times New Roman" w:hAnsi="Times New Roman" w:cs="Times New Roman"/>
          <w:sz w:val="28"/>
          <w:szCs w:val="28"/>
        </w:rPr>
      </w:pPr>
      <w:r w:rsidRPr="00AD3EFC">
        <w:rPr>
          <w:rFonts w:ascii="Times New Roman" w:hAnsi="Times New Roman" w:cs="Times New Roman"/>
          <w:sz w:val="28"/>
          <w:szCs w:val="28"/>
        </w:rPr>
        <w:t>по предоставлению муниципальной услуги «Выдача разрешени</w:t>
      </w:r>
      <w:r w:rsidR="00404F5D">
        <w:rPr>
          <w:rFonts w:ascii="Times New Roman" w:hAnsi="Times New Roman" w:cs="Times New Roman"/>
          <w:sz w:val="28"/>
          <w:szCs w:val="28"/>
        </w:rPr>
        <w:t>й</w:t>
      </w:r>
      <w:r w:rsidRPr="00AD3EFC">
        <w:rPr>
          <w:rFonts w:ascii="Times New Roman" w:hAnsi="Times New Roman" w:cs="Times New Roman"/>
          <w:sz w:val="28"/>
          <w:szCs w:val="28"/>
        </w:rPr>
        <w:t xml:space="preserve"> н</w:t>
      </w:r>
      <w:r w:rsidR="00404F5D">
        <w:rPr>
          <w:rFonts w:ascii="Times New Roman" w:hAnsi="Times New Roman" w:cs="Times New Roman"/>
          <w:sz w:val="28"/>
          <w:szCs w:val="28"/>
        </w:rPr>
        <w:t xml:space="preserve">а строительство, реконструкцию </w:t>
      </w:r>
      <w:r w:rsidRPr="00AD3EFC">
        <w:rPr>
          <w:rFonts w:ascii="Times New Roman" w:hAnsi="Times New Roman" w:cs="Times New Roman"/>
          <w:sz w:val="28"/>
          <w:szCs w:val="28"/>
        </w:rPr>
        <w:t>пересечени</w:t>
      </w:r>
      <w:r w:rsidR="00467795">
        <w:rPr>
          <w:rFonts w:ascii="Times New Roman" w:hAnsi="Times New Roman" w:cs="Times New Roman"/>
          <w:sz w:val="28"/>
          <w:szCs w:val="28"/>
        </w:rPr>
        <w:t>й</w:t>
      </w:r>
      <w:r w:rsidRPr="00AD3EFC">
        <w:rPr>
          <w:rFonts w:ascii="Times New Roman" w:hAnsi="Times New Roman" w:cs="Times New Roman"/>
          <w:sz w:val="28"/>
          <w:szCs w:val="28"/>
        </w:rPr>
        <w:t xml:space="preserve"> автомобильной дороги с другими автомобильными дорогами и примыкания автомобильной дороги к другой автомобильной дороге»</w:t>
      </w:r>
    </w:p>
    <w:p w:rsidR="00AD3EFC" w:rsidRPr="00404F5D" w:rsidRDefault="00AD3EFC" w:rsidP="00AD3EFC">
      <w:pPr>
        <w:pStyle w:val="a6"/>
        <w:jc w:val="center"/>
        <w:rPr>
          <w:rFonts w:ascii="Times New Roman" w:hAnsi="Times New Roman" w:cs="Times New Roman"/>
          <w:b/>
          <w:sz w:val="28"/>
          <w:szCs w:val="28"/>
        </w:rPr>
      </w:pPr>
    </w:p>
    <w:p w:rsidR="00AD3EFC" w:rsidRPr="00404F5D" w:rsidRDefault="006D7D1F" w:rsidP="006D7D1F">
      <w:pPr>
        <w:jc w:val="both"/>
        <w:rPr>
          <w:rFonts w:ascii="Times New Roman" w:hAnsi="Times New Roman" w:cs="Times New Roman"/>
          <w:b/>
          <w:sz w:val="28"/>
          <w:szCs w:val="28"/>
        </w:rPr>
      </w:pPr>
      <w:r w:rsidRPr="00404F5D">
        <w:rPr>
          <w:rFonts w:ascii="Times New Roman" w:hAnsi="Times New Roman" w:cs="Times New Roman"/>
          <w:b/>
          <w:sz w:val="28"/>
          <w:szCs w:val="28"/>
        </w:rPr>
        <w:t xml:space="preserve">1.Общие положения </w:t>
      </w:r>
    </w:p>
    <w:p w:rsidR="00AD3EFC" w:rsidRPr="006F2F19"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1.1. Предмет регулирования регламента </w:t>
      </w:r>
    </w:p>
    <w:p w:rsidR="006F2F19" w:rsidRDefault="006D7D1F" w:rsidP="00404F5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Административный регламент предоставления муниципальной услуги по выдаче разрешения н</w:t>
      </w:r>
      <w:r w:rsidR="00404F5D">
        <w:rPr>
          <w:rFonts w:ascii="Times New Roman" w:hAnsi="Times New Roman" w:cs="Times New Roman"/>
          <w:sz w:val="28"/>
          <w:szCs w:val="28"/>
        </w:rPr>
        <w:t xml:space="preserve">а строительство, реконструкцию </w:t>
      </w:r>
      <w:r w:rsidRPr="006F2F19">
        <w:rPr>
          <w:rFonts w:ascii="Times New Roman" w:hAnsi="Times New Roman" w:cs="Times New Roman"/>
          <w:sz w:val="28"/>
          <w:szCs w:val="28"/>
        </w:rPr>
        <w:t>пересечени</w:t>
      </w:r>
      <w:r w:rsidR="00467795">
        <w:rPr>
          <w:rFonts w:ascii="Times New Roman" w:hAnsi="Times New Roman" w:cs="Times New Roman"/>
          <w:sz w:val="28"/>
          <w:szCs w:val="28"/>
        </w:rPr>
        <w:t>й</w:t>
      </w:r>
      <w:r w:rsidRPr="006F2F19">
        <w:rPr>
          <w:rFonts w:ascii="Times New Roman" w:hAnsi="Times New Roman" w:cs="Times New Roman"/>
          <w:sz w:val="28"/>
          <w:szCs w:val="28"/>
        </w:rPr>
        <w:t xml:space="preserve"> автомобильной дороги с другими автомобильными дорогами и примыкания автомобильной дороги к другой автомобильной дороге (далее – Регламент) устанавливает сроки и последовательность административных процедур и административных действий</w:t>
      </w:r>
      <w:r w:rsidR="004B3144">
        <w:rPr>
          <w:rFonts w:ascii="Times New Roman" w:hAnsi="Times New Roman" w:cs="Times New Roman"/>
          <w:sz w:val="28"/>
          <w:szCs w:val="28"/>
        </w:rPr>
        <w:t xml:space="preserve"> Администрации муниципального района «Карымский район» в лице</w:t>
      </w:r>
      <w:r w:rsidRPr="006F2F19">
        <w:rPr>
          <w:rFonts w:ascii="Times New Roman" w:hAnsi="Times New Roman" w:cs="Times New Roman"/>
          <w:sz w:val="28"/>
          <w:szCs w:val="28"/>
        </w:rPr>
        <w:t xml:space="preserve"> </w:t>
      </w:r>
      <w:r w:rsidR="00396509">
        <w:rPr>
          <w:rFonts w:ascii="Times New Roman" w:hAnsi="Times New Roman" w:cs="Times New Roman"/>
          <w:sz w:val="28"/>
          <w:szCs w:val="28"/>
        </w:rPr>
        <w:t>Комитета по управлению имуществом, земельным вопросам и градостроительной деятельности администрации муниципального района «Карымский район»</w:t>
      </w:r>
      <w:r w:rsidRPr="006F2F19">
        <w:rPr>
          <w:rFonts w:ascii="Times New Roman" w:hAnsi="Times New Roman" w:cs="Times New Roman"/>
          <w:sz w:val="28"/>
          <w:szCs w:val="28"/>
        </w:rPr>
        <w:t xml:space="preserve"> (далее – </w:t>
      </w:r>
      <w:r w:rsidR="00C5040D">
        <w:rPr>
          <w:rFonts w:ascii="Times New Roman" w:hAnsi="Times New Roman" w:cs="Times New Roman"/>
          <w:sz w:val="28"/>
          <w:szCs w:val="28"/>
        </w:rPr>
        <w:t>Комитет)</w:t>
      </w:r>
      <w:r w:rsidR="00396509">
        <w:rPr>
          <w:rFonts w:ascii="Times New Roman" w:hAnsi="Times New Roman" w:cs="Times New Roman"/>
          <w:sz w:val="28"/>
          <w:szCs w:val="28"/>
        </w:rPr>
        <w:t>,</w:t>
      </w:r>
      <w:r w:rsidRPr="006F2F19">
        <w:rPr>
          <w:rFonts w:ascii="Times New Roman" w:hAnsi="Times New Roman" w:cs="Times New Roman"/>
          <w:sz w:val="28"/>
          <w:szCs w:val="28"/>
        </w:rPr>
        <w:t xml:space="preserve"> </w:t>
      </w:r>
      <w:r w:rsidR="00396509">
        <w:rPr>
          <w:rFonts w:ascii="Times New Roman" w:hAnsi="Times New Roman" w:cs="Times New Roman"/>
          <w:sz w:val="28"/>
          <w:szCs w:val="28"/>
        </w:rPr>
        <w:t>порядок</w:t>
      </w:r>
      <w:r w:rsidRPr="006F2F19">
        <w:rPr>
          <w:rFonts w:ascii="Times New Roman" w:hAnsi="Times New Roman" w:cs="Times New Roman"/>
          <w:sz w:val="28"/>
          <w:szCs w:val="28"/>
        </w:rPr>
        <w:t xml:space="preserve"> взаимодействи</w:t>
      </w:r>
      <w:r w:rsidR="00396509">
        <w:rPr>
          <w:rFonts w:ascii="Times New Roman" w:hAnsi="Times New Roman" w:cs="Times New Roman"/>
          <w:sz w:val="28"/>
          <w:szCs w:val="28"/>
        </w:rPr>
        <w:t>я</w:t>
      </w:r>
      <w:r w:rsidRPr="006F2F19">
        <w:rPr>
          <w:rFonts w:ascii="Times New Roman" w:hAnsi="Times New Roman" w:cs="Times New Roman"/>
          <w:sz w:val="28"/>
          <w:szCs w:val="28"/>
        </w:rPr>
        <w:t xml:space="preserve"> </w:t>
      </w:r>
      <w:r w:rsidR="00C5040D">
        <w:rPr>
          <w:rFonts w:ascii="Times New Roman" w:hAnsi="Times New Roman" w:cs="Times New Roman"/>
          <w:sz w:val="28"/>
          <w:szCs w:val="28"/>
        </w:rPr>
        <w:t>Комитета</w:t>
      </w:r>
      <w:r w:rsidRPr="006F2F19">
        <w:rPr>
          <w:rFonts w:ascii="Times New Roman" w:hAnsi="Times New Roman" w:cs="Times New Roman"/>
          <w:sz w:val="28"/>
          <w:szCs w:val="28"/>
        </w:rPr>
        <w:t xml:space="preserve"> с заявителями, органами государственной власти, органами местного самоуправления в Забайкальском крае, а также учреждениями и организациями при предоставлении муниципальной услуги. </w:t>
      </w:r>
    </w:p>
    <w:p w:rsidR="006F2F19"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1.2. Круг заявителей</w:t>
      </w:r>
    </w:p>
    <w:p w:rsidR="00404F5D" w:rsidRDefault="006D7D1F" w:rsidP="006F2F19">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Заявителями на получение муниципальной услуги могут быть: </w:t>
      </w:r>
    </w:p>
    <w:p w:rsidR="00404F5D" w:rsidRDefault="006D7D1F" w:rsidP="006F2F19">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юридические лица и их законные представители, имеющие надлежащим образом оформленную доверенность, подтверждающую полномочия представителя действовать от имени заявителя при получении муниципальной услуги (представитель);</w:t>
      </w:r>
    </w:p>
    <w:p w:rsidR="00404F5D" w:rsidRDefault="006D7D1F" w:rsidP="006F2F19">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индивидуальные предприниматели и лица, действующие по доверенности от имени индивидуального предпринимателя; </w:t>
      </w:r>
    </w:p>
    <w:p w:rsidR="006F2F19" w:rsidRDefault="006D7D1F" w:rsidP="006F2F19">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физические лица и лица, действующие по доверенности от их имени. </w:t>
      </w:r>
    </w:p>
    <w:p w:rsidR="006F2F19"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6F2F19"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1.3.1. Сведения о месте нахождения, графике работы, телефонах для справок и ко</w:t>
      </w:r>
      <w:r w:rsidR="00396509">
        <w:rPr>
          <w:rFonts w:ascii="Times New Roman" w:hAnsi="Times New Roman" w:cs="Times New Roman"/>
          <w:sz w:val="28"/>
          <w:szCs w:val="28"/>
        </w:rPr>
        <w:t>нсультаций, справочных телефонах</w:t>
      </w:r>
      <w:r w:rsidRPr="006F2F19">
        <w:rPr>
          <w:rFonts w:ascii="Times New Roman" w:hAnsi="Times New Roman" w:cs="Times New Roman"/>
          <w:sz w:val="28"/>
          <w:szCs w:val="28"/>
        </w:rPr>
        <w:t xml:space="preserve">, официальном сайте, электронной почте </w:t>
      </w:r>
      <w:r w:rsidR="00423734">
        <w:rPr>
          <w:rFonts w:ascii="Times New Roman" w:hAnsi="Times New Roman" w:cs="Times New Roman"/>
          <w:sz w:val="28"/>
          <w:szCs w:val="28"/>
        </w:rPr>
        <w:t>Администрации</w:t>
      </w:r>
      <w:r w:rsidRPr="006F2F19">
        <w:rPr>
          <w:rFonts w:ascii="Times New Roman" w:hAnsi="Times New Roman" w:cs="Times New Roman"/>
          <w:sz w:val="28"/>
          <w:szCs w:val="28"/>
        </w:rPr>
        <w:t xml:space="preserve"> </w:t>
      </w:r>
      <w:r w:rsidR="00C5040D">
        <w:rPr>
          <w:rFonts w:ascii="Times New Roman" w:hAnsi="Times New Roman" w:cs="Times New Roman"/>
          <w:sz w:val="28"/>
          <w:szCs w:val="28"/>
        </w:rPr>
        <w:t xml:space="preserve">муниципального района «Карымский район» </w:t>
      </w:r>
      <w:r w:rsidRPr="006F2F19">
        <w:rPr>
          <w:rFonts w:ascii="Times New Roman" w:hAnsi="Times New Roman" w:cs="Times New Roman"/>
          <w:sz w:val="28"/>
          <w:szCs w:val="28"/>
        </w:rPr>
        <w:t xml:space="preserve">приводятся в приложении № 1 к настоящему Регламенту. </w:t>
      </w:r>
    </w:p>
    <w:p w:rsidR="00396509"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1.3.2. Порядок получения информации заявителями: </w:t>
      </w:r>
    </w:p>
    <w:p w:rsidR="004B3144" w:rsidRDefault="006D7D1F" w:rsidP="00404F5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Информацию о правилах предоставления муниципальной услуги, а также о ходе её предоставления можно получить в</w:t>
      </w:r>
      <w:r w:rsidR="004B3144">
        <w:rPr>
          <w:rFonts w:ascii="Times New Roman" w:hAnsi="Times New Roman" w:cs="Times New Roman"/>
          <w:sz w:val="28"/>
          <w:szCs w:val="28"/>
        </w:rPr>
        <w:t>:</w:t>
      </w:r>
    </w:p>
    <w:p w:rsidR="00396509" w:rsidRDefault="004B3144" w:rsidP="00404F5D">
      <w:pPr>
        <w:pStyle w:val="a6"/>
        <w:ind w:firstLine="708"/>
        <w:jc w:val="both"/>
        <w:rPr>
          <w:rFonts w:ascii="Times New Roman" w:hAnsi="Times New Roman" w:cs="Times New Roman"/>
          <w:sz w:val="28"/>
          <w:szCs w:val="28"/>
        </w:rPr>
      </w:pPr>
      <w:r>
        <w:rPr>
          <w:rFonts w:ascii="Times New Roman" w:hAnsi="Times New Roman" w:cs="Times New Roman"/>
          <w:sz w:val="28"/>
          <w:szCs w:val="28"/>
        </w:rPr>
        <w:t>1)</w:t>
      </w:r>
      <w:r w:rsidR="006D7D1F" w:rsidRPr="006F2F19">
        <w:rPr>
          <w:rFonts w:ascii="Times New Roman" w:hAnsi="Times New Roman" w:cs="Times New Roman"/>
          <w:sz w:val="28"/>
          <w:szCs w:val="28"/>
        </w:rPr>
        <w:t xml:space="preserve"> </w:t>
      </w:r>
      <w:r w:rsidR="00396509">
        <w:rPr>
          <w:rFonts w:ascii="Times New Roman" w:hAnsi="Times New Roman" w:cs="Times New Roman"/>
          <w:sz w:val="28"/>
          <w:szCs w:val="28"/>
        </w:rPr>
        <w:t>Комитете</w:t>
      </w:r>
      <w:r>
        <w:rPr>
          <w:rFonts w:ascii="Times New Roman" w:hAnsi="Times New Roman" w:cs="Times New Roman"/>
          <w:sz w:val="28"/>
          <w:szCs w:val="28"/>
        </w:rPr>
        <w:t xml:space="preserve"> по управлению имуществом, земельным вопросам и градостроительной деятельности</w:t>
      </w:r>
      <w:r w:rsidR="006D7D1F" w:rsidRPr="006F2F19">
        <w:rPr>
          <w:rFonts w:ascii="Times New Roman" w:hAnsi="Times New Roman" w:cs="Times New Roman"/>
          <w:sz w:val="28"/>
          <w:szCs w:val="28"/>
        </w:rPr>
        <w:t xml:space="preserve">: </w:t>
      </w:r>
    </w:p>
    <w:p w:rsidR="00396509" w:rsidRDefault="006D7D1F" w:rsidP="00396509">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при личном обращении; </w:t>
      </w:r>
    </w:p>
    <w:p w:rsidR="00396509" w:rsidRDefault="006D7D1F" w:rsidP="00396509">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lastRenderedPageBreak/>
        <w:t xml:space="preserve">- по письменным обращениям заявителей; </w:t>
      </w:r>
    </w:p>
    <w:p w:rsidR="004B3144" w:rsidRDefault="004B3144" w:rsidP="00396509">
      <w:pPr>
        <w:pStyle w:val="a6"/>
        <w:ind w:firstLine="708"/>
        <w:jc w:val="both"/>
        <w:rPr>
          <w:rFonts w:ascii="Times New Roman" w:hAnsi="Times New Roman" w:cs="Times New Roman"/>
          <w:sz w:val="28"/>
          <w:szCs w:val="28"/>
        </w:rPr>
      </w:pPr>
      <w:r>
        <w:rPr>
          <w:rFonts w:ascii="Times New Roman" w:hAnsi="Times New Roman" w:cs="Times New Roman"/>
          <w:sz w:val="28"/>
          <w:szCs w:val="28"/>
        </w:rPr>
        <w:t>2)</w:t>
      </w:r>
      <w:r w:rsidR="006D7D1F" w:rsidRPr="006F2F19">
        <w:rPr>
          <w:rFonts w:ascii="Times New Roman" w:hAnsi="Times New Roman" w:cs="Times New Roman"/>
          <w:sz w:val="28"/>
          <w:szCs w:val="28"/>
        </w:rPr>
        <w:t xml:space="preserve"> с использованием средств телефонной связи; </w:t>
      </w:r>
    </w:p>
    <w:p w:rsidR="00396509" w:rsidRPr="00404F5D" w:rsidRDefault="004B3144" w:rsidP="00396509">
      <w:pPr>
        <w:pStyle w:val="a6"/>
        <w:ind w:firstLine="708"/>
        <w:jc w:val="both"/>
        <w:rPr>
          <w:rFonts w:ascii="Times New Roman" w:hAnsi="Times New Roman" w:cs="Times New Roman"/>
          <w:sz w:val="28"/>
          <w:szCs w:val="28"/>
        </w:rPr>
      </w:pPr>
      <w:r>
        <w:rPr>
          <w:rFonts w:ascii="Times New Roman" w:hAnsi="Times New Roman" w:cs="Times New Roman"/>
          <w:sz w:val="28"/>
          <w:szCs w:val="28"/>
        </w:rPr>
        <w:t>3)</w:t>
      </w:r>
      <w:r w:rsidR="006D7D1F" w:rsidRPr="006F2F19">
        <w:rPr>
          <w:rFonts w:ascii="Times New Roman" w:hAnsi="Times New Roman" w:cs="Times New Roman"/>
          <w:sz w:val="28"/>
          <w:szCs w:val="28"/>
        </w:rPr>
        <w:t xml:space="preserve"> посредством электронной почты: </w:t>
      </w:r>
      <w:r w:rsidR="00396509">
        <w:rPr>
          <w:rFonts w:ascii="Times New Roman" w:hAnsi="Times New Roman" w:cs="Times New Roman"/>
          <w:sz w:val="28"/>
          <w:szCs w:val="28"/>
          <w:lang w:val="en-US"/>
        </w:rPr>
        <w:t>imushestvo</w:t>
      </w:r>
      <w:r w:rsidR="00396509" w:rsidRPr="00396509">
        <w:rPr>
          <w:rFonts w:ascii="Times New Roman" w:hAnsi="Times New Roman" w:cs="Times New Roman"/>
          <w:sz w:val="28"/>
          <w:szCs w:val="28"/>
        </w:rPr>
        <w:t>2011@</w:t>
      </w:r>
      <w:r w:rsidR="00396509">
        <w:rPr>
          <w:rFonts w:ascii="Times New Roman" w:hAnsi="Times New Roman" w:cs="Times New Roman"/>
          <w:sz w:val="28"/>
          <w:szCs w:val="28"/>
          <w:lang w:val="en-US"/>
        </w:rPr>
        <w:t>mail</w:t>
      </w:r>
      <w:r w:rsidR="00396509" w:rsidRPr="00396509">
        <w:rPr>
          <w:rFonts w:ascii="Times New Roman" w:hAnsi="Times New Roman" w:cs="Times New Roman"/>
          <w:sz w:val="28"/>
          <w:szCs w:val="28"/>
        </w:rPr>
        <w:t>.</w:t>
      </w:r>
      <w:r w:rsidR="00396509">
        <w:rPr>
          <w:rFonts w:ascii="Times New Roman" w:hAnsi="Times New Roman" w:cs="Times New Roman"/>
          <w:sz w:val="28"/>
          <w:szCs w:val="28"/>
          <w:lang w:val="en-US"/>
        </w:rPr>
        <w:t>ru</w:t>
      </w:r>
      <w:r w:rsidR="00404F5D">
        <w:rPr>
          <w:rFonts w:ascii="Times New Roman" w:hAnsi="Times New Roman" w:cs="Times New Roman"/>
          <w:sz w:val="28"/>
          <w:szCs w:val="28"/>
        </w:rPr>
        <w:t>;</w:t>
      </w:r>
    </w:p>
    <w:p w:rsidR="004B3144" w:rsidRDefault="004B3144" w:rsidP="00B8556D">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6D7D1F" w:rsidRPr="006F2F19">
        <w:rPr>
          <w:rFonts w:ascii="Times New Roman" w:hAnsi="Times New Roman" w:cs="Times New Roman"/>
          <w:sz w:val="28"/>
          <w:szCs w:val="28"/>
        </w:rPr>
        <w:t>посредство</w:t>
      </w:r>
      <w:r w:rsidR="00396509">
        <w:rPr>
          <w:rFonts w:ascii="Times New Roman" w:hAnsi="Times New Roman" w:cs="Times New Roman"/>
          <w:sz w:val="28"/>
          <w:szCs w:val="28"/>
        </w:rPr>
        <w:t>м интернета: сайт Администрации</w:t>
      </w:r>
      <w:r w:rsidR="00C5040D">
        <w:rPr>
          <w:rFonts w:ascii="Times New Roman" w:hAnsi="Times New Roman" w:cs="Times New Roman"/>
          <w:sz w:val="28"/>
          <w:szCs w:val="28"/>
        </w:rPr>
        <w:t xml:space="preserve"> муниципального района «Карымский район»</w:t>
      </w:r>
      <w:r>
        <w:rPr>
          <w:rFonts w:ascii="Times New Roman" w:hAnsi="Times New Roman" w:cs="Times New Roman"/>
          <w:sz w:val="28"/>
          <w:szCs w:val="28"/>
        </w:rPr>
        <w:t>;</w:t>
      </w:r>
      <w:r w:rsidR="00396509" w:rsidRPr="00396509">
        <w:rPr>
          <w:rFonts w:ascii="Times New Roman" w:hAnsi="Times New Roman" w:cs="Times New Roman"/>
          <w:sz w:val="28"/>
          <w:szCs w:val="28"/>
        </w:rPr>
        <w:t xml:space="preserve"> </w:t>
      </w:r>
    </w:p>
    <w:p w:rsidR="00B8556D" w:rsidRDefault="004B3144" w:rsidP="00B8556D">
      <w:pPr>
        <w:pStyle w:val="a6"/>
        <w:ind w:firstLine="708"/>
        <w:jc w:val="both"/>
        <w:rPr>
          <w:rFonts w:ascii="Times New Roman" w:hAnsi="Times New Roman" w:cs="Times New Roman"/>
          <w:sz w:val="28"/>
          <w:szCs w:val="28"/>
        </w:rPr>
      </w:pPr>
      <w:r>
        <w:rPr>
          <w:rFonts w:ascii="Times New Roman" w:hAnsi="Times New Roman" w:cs="Times New Roman"/>
          <w:sz w:val="28"/>
          <w:szCs w:val="28"/>
        </w:rPr>
        <w:t>5)</w:t>
      </w:r>
      <w:r w:rsidR="00467795">
        <w:rPr>
          <w:rFonts w:ascii="Times New Roman" w:hAnsi="Times New Roman" w:cs="Times New Roman"/>
          <w:sz w:val="28"/>
          <w:szCs w:val="28"/>
        </w:rPr>
        <w:t xml:space="preserve"> </w:t>
      </w:r>
      <w:r w:rsidR="00404F5D">
        <w:rPr>
          <w:rFonts w:ascii="Times New Roman" w:hAnsi="Times New Roman" w:cs="Times New Roman"/>
          <w:sz w:val="28"/>
          <w:szCs w:val="28"/>
        </w:rPr>
        <w:t>по месту нахождения КГАУ «МФЦ Забайкальского края».</w:t>
      </w:r>
    </w:p>
    <w:p w:rsidR="006F2F19"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1.3.3.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w:t>
      </w:r>
      <w:r w:rsidR="00404F5D">
        <w:rPr>
          <w:rFonts w:ascii="Times New Roman" w:hAnsi="Times New Roman" w:cs="Times New Roman"/>
          <w:sz w:val="28"/>
          <w:szCs w:val="28"/>
        </w:rPr>
        <w:t>ь</w:t>
      </w:r>
      <w:r w:rsidRPr="006F2F19">
        <w:rPr>
          <w:rFonts w:ascii="Times New Roman" w:hAnsi="Times New Roman" w:cs="Times New Roman"/>
          <w:sz w:val="28"/>
          <w:szCs w:val="28"/>
        </w:rPr>
        <w:t xml:space="preserve">ся к заявителям, не унижая их чести и достоинства. Консультирование должно проводиться без больших пауз, лишних слов и эмоций. 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 - о перечне документов, необходимых для предоставления муниципальной услуги; - о графике работы, справочных телефонах структурного подразделения, предоставляющего муниципальную услугу; - о входящем номере документов и т.д. 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10 минут. </w:t>
      </w:r>
    </w:p>
    <w:p w:rsidR="006F2F19"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1.3.4. Информирование заявителей в письменной форме о порядке предоставления муниципальной услуги осуществляется при письменном обращении заявителя. При письменном обращении ответ направляется заявителю в течение 30 календарных дней со дня поступления запроса. 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 </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1.3.5. Требования к размещению и оформлению визуальной, тексто</w:t>
      </w:r>
      <w:r w:rsidR="00B8556D">
        <w:rPr>
          <w:rFonts w:ascii="Times New Roman" w:hAnsi="Times New Roman" w:cs="Times New Roman"/>
          <w:sz w:val="28"/>
          <w:szCs w:val="28"/>
        </w:rPr>
        <w:t>вой и мультимедийной информации.</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Тексты информационных материалов печатаются удобным для чтения шрифтом, без исправлений, наиболее важные места подчеркиваются. </w:t>
      </w:r>
      <w:r w:rsidR="00467795">
        <w:rPr>
          <w:rFonts w:ascii="Times New Roman" w:hAnsi="Times New Roman" w:cs="Times New Roman"/>
          <w:sz w:val="28"/>
          <w:szCs w:val="28"/>
        </w:rPr>
        <w:t xml:space="preserve">В </w:t>
      </w:r>
      <w:r w:rsidRPr="006F2F19">
        <w:rPr>
          <w:rFonts w:ascii="Times New Roman" w:hAnsi="Times New Roman" w:cs="Times New Roman"/>
          <w:sz w:val="28"/>
          <w:szCs w:val="28"/>
        </w:rPr>
        <w:t xml:space="preserve">сети Интернет размещается информация, о местонахождении и графике работы </w:t>
      </w:r>
      <w:r w:rsidR="00B8556D">
        <w:rPr>
          <w:rFonts w:ascii="Times New Roman" w:hAnsi="Times New Roman" w:cs="Times New Roman"/>
          <w:sz w:val="28"/>
          <w:szCs w:val="28"/>
        </w:rPr>
        <w:t>Комитета</w:t>
      </w:r>
      <w:r w:rsidRPr="006F2F19">
        <w:rPr>
          <w:rFonts w:ascii="Times New Roman" w:hAnsi="Times New Roman" w:cs="Times New Roman"/>
          <w:sz w:val="28"/>
          <w:szCs w:val="28"/>
        </w:rPr>
        <w:t xml:space="preserve">, </w:t>
      </w:r>
      <w:r w:rsidR="00467795">
        <w:rPr>
          <w:rFonts w:ascii="Times New Roman" w:hAnsi="Times New Roman" w:cs="Times New Roman"/>
          <w:sz w:val="28"/>
          <w:szCs w:val="28"/>
        </w:rPr>
        <w:t xml:space="preserve">КГАУ «МФЦ Забайкальского края», </w:t>
      </w:r>
      <w:r w:rsidRPr="006F2F19">
        <w:rPr>
          <w:rFonts w:ascii="Times New Roman" w:hAnsi="Times New Roman" w:cs="Times New Roman"/>
          <w:sz w:val="28"/>
          <w:szCs w:val="28"/>
        </w:rPr>
        <w:t xml:space="preserve">а также следующая информация: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а) текст административного регламента;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б) блок-схема и краткое описание порядка предоставления муниципальной услуги;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в) перечень документов, необходимых для предоставления муниципальной услуги; </w:t>
      </w:r>
    </w:p>
    <w:p w:rsidR="003C5F7F"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г) образец формы заявления на выдачу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w:t>
      </w:r>
    </w:p>
    <w:p w:rsidR="003C5F7F" w:rsidRDefault="003C5F7F" w:rsidP="006F2F19">
      <w:pPr>
        <w:pStyle w:val="a6"/>
        <w:jc w:val="both"/>
        <w:rPr>
          <w:rFonts w:ascii="Times New Roman" w:hAnsi="Times New Roman" w:cs="Times New Roman"/>
          <w:sz w:val="28"/>
          <w:szCs w:val="28"/>
        </w:rPr>
      </w:pPr>
    </w:p>
    <w:p w:rsidR="009C5F17" w:rsidRDefault="009C5F17" w:rsidP="006F2F19">
      <w:pPr>
        <w:pStyle w:val="a6"/>
        <w:jc w:val="both"/>
        <w:rPr>
          <w:rFonts w:ascii="Times New Roman" w:hAnsi="Times New Roman" w:cs="Times New Roman"/>
          <w:b/>
          <w:sz w:val="28"/>
          <w:szCs w:val="28"/>
        </w:rPr>
      </w:pPr>
    </w:p>
    <w:p w:rsidR="009C5F17" w:rsidRDefault="009C5F17" w:rsidP="006F2F19">
      <w:pPr>
        <w:pStyle w:val="a6"/>
        <w:jc w:val="both"/>
        <w:rPr>
          <w:rFonts w:ascii="Times New Roman" w:hAnsi="Times New Roman" w:cs="Times New Roman"/>
          <w:b/>
          <w:sz w:val="28"/>
          <w:szCs w:val="28"/>
        </w:rPr>
      </w:pPr>
    </w:p>
    <w:p w:rsidR="009C5F17" w:rsidRDefault="009C5F17" w:rsidP="006F2F19">
      <w:pPr>
        <w:pStyle w:val="a6"/>
        <w:jc w:val="both"/>
        <w:rPr>
          <w:rFonts w:ascii="Times New Roman" w:hAnsi="Times New Roman" w:cs="Times New Roman"/>
          <w:b/>
          <w:sz w:val="28"/>
          <w:szCs w:val="28"/>
        </w:rPr>
      </w:pPr>
    </w:p>
    <w:p w:rsidR="003C5F7F" w:rsidRPr="00404F5D" w:rsidRDefault="006D7D1F" w:rsidP="006F2F19">
      <w:pPr>
        <w:pStyle w:val="a6"/>
        <w:jc w:val="both"/>
        <w:rPr>
          <w:rFonts w:ascii="Times New Roman" w:hAnsi="Times New Roman" w:cs="Times New Roman"/>
          <w:b/>
          <w:sz w:val="28"/>
          <w:szCs w:val="28"/>
        </w:rPr>
      </w:pPr>
      <w:r w:rsidRPr="00404F5D">
        <w:rPr>
          <w:rFonts w:ascii="Times New Roman" w:hAnsi="Times New Roman" w:cs="Times New Roman"/>
          <w:b/>
          <w:sz w:val="28"/>
          <w:szCs w:val="28"/>
        </w:rPr>
        <w:lastRenderedPageBreak/>
        <w:t xml:space="preserve">2.Стандарт предоставления муниципальной услуги </w:t>
      </w:r>
    </w:p>
    <w:p w:rsidR="00B8556D" w:rsidRDefault="00B8556D" w:rsidP="006F2F19">
      <w:pPr>
        <w:pStyle w:val="a6"/>
        <w:jc w:val="both"/>
        <w:rPr>
          <w:rFonts w:ascii="Times New Roman" w:hAnsi="Times New Roman" w:cs="Times New Roman"/>
          <w:sz w:val="28"/>
          <w:szCs w:val="28"/>
        </w:rPr>
      </w:pP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2.1. Наименование муниципальной услуги – выдача разрешения н</w:t>
      </w:r>
      <w:r w:rsidR="00404F5D">
        <w:rPr>
          <w:rFonts w:ascii="Times New Roman" w:hAnsi="Times New Roman" w:cs="Times New Roman"/>
          <w:sz w:val="28"/>
          <w:szCs w:val="28"/>
        </w:rPr>
        <w:t xml:space="preserve">а строительство, реконструкцию </w:t>
      </w:r>
      <w:r w:rsidRPr="006F2F19">
        <w:rPr>
          <w:rFonts w:ascii="Times New Roman" w:hAnsi="Times New Roman" w:cs="Times New Roman"/>
          <w:sz w:val="28"/>
          <w:szCs w:val="28"/>
        </w:rPr>
        <w:t>пересечени</w:t>
      </w:r>
      <w:r w:rsidR="00467795">
        <w:rPr>
          <w:rFonts w:ascii="Times New Roman" w:hAnsi="Times New Roman" w:cs="Times New Roman"/>
          <w:sz w:val="28"/>
          <w:szCs w:val="28"/>
        </w:rPr>
        <w:t>й</w:t>
      </w:r>
      <w:r w:rsidRPr="006F2F19">
        <w:rPr>
          <w:rFonts w:ascii="Times New Roman" w:hAnsi="Times New Roman" w:cs="Times New Roman"/>
          <w:sz w:val="28"/>
          <w:szCs w:val="28"/>
        </w:rPr>
        <w:t xml:space="preserve"> автомобильной дороги с другими автомобильными дорогами и примыкания автомобильной дороги к другой автомобильной дороге. </w:t>
      </w:r>
    </w:p>
    <w:p w:rsidR="00B8556D"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2.2. Наименование органа и учреждения, предоставляющего муниципальную услугу: </w:t>
      </w:r>
      <w:r w:rsidR="00B8556D">
        <w:rPr>
          <w:rFonts w:ascii="Times New Roman" w:hAnsi="Times New Roman" w:cs="Times New Roman"/>
          <w:sz w:val="28"/>
          <w:szCs w:val="28"/>
        </w:rPr>
        <w:t>Комитет по управлению имуществом, земельным вопросам и градостроительной деятельности администрации муниципального района «Карымский ра</w:t>
      </w:r>
      <w:r w:rsidR="00467795">
        <w:rPr>
          <w:rFonts w:ascii="Times New Roman" w:hAnsi="Times New Roman" w:cs="Times New Roman"/>
          <w:sz w:val="28"/>
          <w:szCs w:val="28"/>
        </w:rPr>
        <w:t>йон»</w:t>
      </w:r>
      <w:r w:rsidR="004B3144">
        <w:rPr>
          <w:rFonts w:ascii="Times New Roman" w:hAnsi="Times New Roman" w:cs="Times New Roman"/>
          <w:sz w:val="28"/>
          <w:szCs w:val="28"/>
        </w:rPr>
        <w:t xml:space="preserve"> (далее - Комитет)</w:t>
      </w:r>
      <w:r w:rsidR="00467795">
        <w:rPr>
          <w:rFonts w:ascii="Times New Roman" w:hAnsi="Times New Roman" w:cs="Times New Roman"/>
          <w:sz w:val="28"/>
          <w:szCs w:val="28"/>
        </w:rPr>
        <w:t>,</w:t>
      </w:r>
      <w:r w:rsidR="001A795A" w:rsidRPr="001A795A">
        <w:rPr>
          <w:rFonts w:ascii="Times New Roman" w:hAnsi="Times New Roman" w:cs="Times New Roman"/>
          <w:sz w:val="28"/>
          <w:szCs w:val="28"/>
        </w:rPr>
        <w:t xml:space="preserve"> </w:t>
      </w:r>
      <w:r w:rsidR="001A795A">
        <w:rPr>
          <w:rFonts w:ascii="Times New Roman" w:hAnsi="Times New Roman" w:cs="Times New Roman"/>
          <w:sz w:val="28"/>
          <w:szCs w:val="28"/>
        </w:rPr>
        <w:t>а также</w:t>
      </w:r>
      <w:r w:rsidR="00467795">
        <w:rPr>
          <w:rFonts w:ascii="Times New Roman" w:hAnsi="Times New Roman" w:cs="Times New Roman"/>
          <w:sz w:val="28"/>
          <w:szCs w:val="28"/>
        </w:rPr>
        <w:t xml:space="preserve"> КГАУ «МФЦ Забайкальского края».</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2.3. Результатом предоставления муниципальной услуги является выдача разрешения н</w:t>
      </w:r>
      <w:r w:rsidR="00467795">
        <w:rPr>
          <w:rFonts w:ascii="Times New Roman" w:hAnsi="Times New Roman" w:cs="Times New Roman"/>
          <w:sz w:val="28"/>
          <w:szCs w:val="28"/>
        </w:rPr>
        <w:t xml:space="preserve">а строительство, реконструкцию </w:t>
      </w:r>
      <w:r w:rsidRPr="006F2F19">
        <w:rPr>
          <w:rFonts w:ascii="Times New Roman" w:hAnsi="Times New Roman" w:cs="Times New Roman"/>
          <w:sz w:val="28"/>
          <w:szCs w:val="28"/>
        </w:rPr>
        <w:t>пересечени</w:t>
      </w:r>
      <w:r w:rsidR="00467795">
        <w:rPr>
          <w:rFonts w:ascii="Times New Roman" w:hAnsi="Times New Roman" w:cs="Times New Roman"/>
          <w:sz w:val="28"/>
          <w:szCs w:val="28"/>
        </w:rPr>
        <w:t>й</w:t>
      </w:r>
      <w:r w:rsidRPr="006F2F19">
        <w:rPr>
          <w:rFonts w:ascii="Times New Roman" w:hAnsi="Times New Roman" w:cs="Times New Roman"/>
          <w:sz w:val="28"/>
          <w:szCs w:val="28"/>
        </w:rPr>
        <w:t xml:space="preserve"> автомобильной дороги местного значения с другими автомобильными дорогами и примыкания автомобильной дорог</w:t>
      </w:r>
      <w:r w:rsidR="00467795">
        <w:rPr>
          <w:rFonts w:ascii="Times New Roman" w:hAnsi="Times New Roman" w:cs="Times New Roman"/>
          <w:sz w:val="28"/>
          <w:szCs w:val="28"/>
        </w:rPr>
        <w:t>и</w:t>
      </w:r>
      <w:r w:rsidRPr="006F2F19">
        <w:rPr>
          <w:rFonts w:ascii="Times New Roman" w:hAnsi="Times New Roman" w:cs="Times New Roman"/>
          <w:sz w:val="28"/>
          <w:szCs w:val="28"/>
        </w:rPr>
        <w:t xml:space="preserve"> к другой автомобильной дороге</w:t>
      </w:r>
      <w:r w:rsidR="00B8556D">
        <w:rPr>
          <w:rFonts w:ascii="Times New Roman" w:hAnsi="Times New Roman" w:cs="Times New Roman"/>
          <w:sz w:val="28"/>
          <w:szCs w:val="28"/>
        </w:rPr>
        <w:t>.</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2.4. Срок предоставления муниципальной услуги не должен превышать 10 дней и начинает исчисляться с даты получения от заявителей заявления о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w:t>
      </w:r>
    </w:p>
    <w:p w:rsidR="00B8556D"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2.5. Предоставление муниципальной услуги осуществляется в соответствии с: </w:t>
      </w:r>
    </w:p>
    <w:p w:rsidR="001A795A" w:rsidRDefault="001A795A" w:rsidP="001A795A">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Градостроительным кодексом Российской Федерации</w:t>
      </w:r>
      <w:r>
        <w:rPr>
          <w:rFonts w:ascii="Times New Roman" w:hAnsi="Times New Roman" w:cs="Times New Roman"/>
          <w:sz w:val="28"/>
          <w:szCs w:val="28"/>
        </w:rPr>
        <w:t>;</w:t>
      </w:r>
      <w:r w:rsidRPr="006F2F19">
        <w:rPr>
          <w:rFonts w:ascii="Times New Roman" w:hAnsi="Times New Roman" w:cs="Times New Roman"/>
          <w:sz w:val="28"/>
          <w:szCs w:val="28"/>
        </w:rPr>
        <w:t xml:space="preserve">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Федеральным Законом от 06.10.2003 г. № 131-ФЗ «Об общих принципах организации местного самоуправления в Российской Федерации»; </w:t>
      </w:r>
      <w:r w:rsidR="00B8556D">
        <w:rPr>
          <w:rFonts w:ascii="Times New Roman" w:hAnsi="Times New Roman" w:cs="Times New Roman"/>
          <w:sz w:val="28"/>
          <w:szCs w:val="28"/>
        </w:rPr>
        <w:t xml:space="preserve">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Федеральным Законом от 08.11.2007 г. № 257-ФЗ «Об автомобильных дорогах и дорожной деятельности в Российской Федерации»;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Федеральны</w:t>
      </w:r>
      <w:r w:rsidR="00B8556D">
        <w:rPr>
          <w:rFonts w:ascii="Times New Roman" w:hAnsi="Times New Roman" w:cs="Times New Roman"/>
          <w:sz w:val="28"/>
          <w:szCs w:val="28"/>
        </w:rPr>
        <w:t>м</w:t>
      </w:r>
      <w:r w:rsidRPr="006F2F19">
        <w:rPr>
          <w:rFonts w:ascii="Times New Roman" w:hAnsi="Times New Roman" w:cs="Times New Roman"/>
          <w:sz w:val="28"/>
          <w:szCs w:val="28"/>
        </w:rPr>
        <w:t xml:space="preserve"> </w:t>
      </w:r>
      <w:r w:rsidR="00B8556D">
        <w:rPr>
          <w:rFonts w:ascii="Times New Roman" w:hAnsi="Times New Roman" w:cs="Times New Roman"/>
          <w:sz w:val="28"/>
          <w:szCs w:val="28"/>
        </w:rPr>
        <w:t>З</w:t>
      </w:r>
      <w:r w:rsidRPr="006F2F19">
        <w:rPr>
          <w:rFonts w:ascii="Times New Roman" w:hAnsi="Times New Roman" w:cs="Times New Roman"/>
          <w:sz w:val="28"/>
          <w:szCs w:val="28"/>
        </w:rPr>
        <w:t>акон</w:t>
      </w:r>
      <w:r w:rsidR="00B8556D">
        <w:rPr>
          <w:rFonts w:ascii="Times New Roman" w:hAnsi="Times New Roman" w:cs="Times New Roman"/>
          <w:sz w:val="28"/>
          <w:szCs w:val="28"/>
        </w:rPr>
        <w:t>ом</w:t>
      </w:r>
      <w:r w:rsidRPr="006F2F19">
        <w:rPr>
          <w:rFonts w:ascii="Times New Roman" w:hAnsi="Times New Roman" w:cs="Times New Roman"/>
          <w:sz w:val="28"/>
          <w:szCs w:val="28"/>
        </w:rPr>
        <w:t xml:space="preserve"> от </w:t>
      </w:r>
      <w:r w:rsidR="00B8556D">
        <w:rPr>
          <w:rFonts w:ascii="Times New Roman" w:hAnsi="Times New Roman" w:cs="Times New Roman"/>
          <w:sz w:val="28"/>
          <w:szCs w:val="28"/>
        </w:rPr>
        <w:t>0</w:t>
      </w:r>
      <w:r w:rsidRPr="006F2F19">
        <w:rPr>
          <w:rFonts w:ascii="Times New Roman" w:hAnsi="Times New Roman" w:cs="Times New Roman"/>
          <w:sz w:val="28"/>
          <w:szCs w:val="28"/>
        </w:rPr>
        <w:t xml:space="preserve">2.05.2006 г. № 59-ФЗ «О порядке рассмотрения обращений граждан Российской Федерации»;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-Федеральны</w:t>
      </w:r>
      <w:r w:rsidR="00B8556D">
        <w:rPr>
          <w:rFonts w:ascii="Times New Roman" w:hAnsi="Times New Roman" w:cs="Times New Roman"/>
          <w:sz w:val="28"/>
          <w:szCs w:val="28"/>
        </w:rPr>
        <w:t>м</w:t>
      </w:r>
      <w:r w:rsidRPr="006F2F19">
        <w:rPr>
          <w:rFonts w:ascii="Times New Roman" w:hAnsi="Times New Roman" w:cs="Times New Roman"/>
          <w:sz w:val="28"/>
          <w:szCs w:val="28"/>
        </w:rPr>
        <w:t xml:space="preserve"> закон</w:t>
      </w:r>
      <w:r w:rsidR="00B8556D">
        <w:rPr>
          <w:rFonts w:ascii="Times New Roman" w:hAnsi="Times New Roman" w:cs="Times New Roman"/>
          <w:sz w:val="28"/>
          <w:szCs w:val="28"/>
        </w:rPr>
        <w:t>ом</w:t>
      </w:r>
      <w:r w:rsidRPr="006F2F19">
        <w:rPr>
          <w:rFonts w:ascii="Times New Roman" w:hAnsi="Times New Roman" w:cs="Times New Roman"/>
          <w:sz w:val="28"/>
          <w:szCs w:val="28"/>
        </w:rPr>
        <w:t xml:space="preserve"> от 27.07.2010 г. № 210-ФЗ «Об организации предоставления государственных и муниципальных услуг»; </w:t>
      </w:r>
    </w:p>
    <w:p w:rsidR="003C5F7F"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Уставом </w:t>
      </w:r>
      <w:r w:rsidR="00B8556D">
        <w:rPr>
          <w:rFonts w:ascii="Times New Roman" w:hAnsi="Times New Roman" w:cs="Times New Roman"/>
          <w:sz w:val="28"/>
          <w:szCs w:val="28"/>
        </w:rPr>
        <w:t>муниципального района «Карымский район».</w:t>
      </w:r>
    </w:p>
    <w:p w:rsidR="00B8556D" w:rsidRDefault="00B8556D" w:rsidP="00B8556D">
      <w:pPr>
        <w:pStyle w:val="a6"/>
        <w:ind w:firstLine="708"/>
        <w:jc w:val="both"/>
        <w:rPr>
          <w:rFonts w:ascii="Times New Roman" w:hAnsi="Times New Roman" w:cs="Times New Roman"/>
          <w:sz w:val="28"/>
          <w:szCs w:val="28"/>
        </w:rPr>
      </w:pPr>
    </w:p>
    <w:p w:rsidR="00B8556D"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заявление (рекомендованная форма заявления представлена в приложении №2).;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документ, удостоверяющий личность заявителя, являющегося физическим лицом, либо личность представителя физического или юридического лица;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копия свидетельства о государственной регистрации юридического лица (для юридических лиц) либо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заявителем;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документы, подтверждающие полномочия представителя, в случае подачи заявления представителем заявителя;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lastRenderedPageBreak/>
        <w:t xml:space="preserve">- правоустанавливающие документы на земельный участок;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градостроительный план земельного участка;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материалы, содержащие в проектной документации: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а) пояснительная записка;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и проходов к нему, границ зон действия публичных сервитутов, объектов археологического наследия;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г) схемы, отображающие архитектурные решения;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 технического обеспечения;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е) проект организации строительства объекта капитального строительства;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ж) проект организации работ по сносу или демонтажу объектов капитального строительства, их частей; </w:t>
      </w:r>
    </w:p>
    <w:p w:rsidR="00467795"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положительное заключение государственной экспертизы проектной документации;</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положительное заключение государственной экологической экспертизы проектной документации;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при наличии может предоставляться положительное заключение негосударственной экспертизы проектной документации;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письменное согласие собственников автомобильных дорог, в отношении которых предлагается провести реконструкцию, капитальный ремонт, пересечение и примыкание;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письменное согласование с собственниками автомобильных дорог порядка осуществления работ по ремонту пересечений и примыканий к автомобильным дорогам и объема таких работ</w:t>
      </w:r>
      <w:r w:rsidR="00B8556D">
        <w:rPr>
          <w:rFonts w:ascii="Times New Roman" w:hAnsi="Times New Roman" w:cs="Times New Roman"/>
          <w:sz w:val="28"/>
          <w:szCs w:val="28"/>
        </w:rPr>
        <w:t>,</w:t>
      </w:r>
      <w:r w:rsidRPr="006F2F19">
        <w:rPr>
          <w:rFonts w:ascii="Times New Roman" w:hAnsi="Times New Roman" w:cs="Times New Roman"/>
          <w:sz w:val="28"/>
          <w:szCs w:val="28"/>
        </w:rPr>
        <w:t xml:space="preserve">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согласование с органами ГИБДД</w:t>
      </w:r>
      <w:r w:rsidR="00B8556D">
        <w:rPr>
          <w:rFonts w:ascii="Times New Roman" w:hAnsi="Times New Roman" w:cs="Times New Roman"/>
          <w:sz w:val="28"/>
          <w:szCs w:val="28"/>
        </w:rPr>
        <w:t>.</w:t>
      </w:r>
    </w:p>
    <w:p w:rsidR="00B8556D" w:rsidRDefault="006D7D1F" w:rsidP="00C5040D">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2.7. Исчерпывающий перечень документов, необходимых для предоставления муниципальной услуги, полученных посредством межведомственного взаимодействия. При предоставлении муниципальной услуги данным документом является: </w:t>
      </w:r>
    </w:p>
    <w:p w:rsidR="003C5F7F"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копия свидетельства о государственной регистрации юридического лица (для юридических лиц) либо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заявителем. </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2.8. Исчерпывающий перечень оснований для отказа в приёме документов, необходимых для предоставления муниципальной услуги. В соответствии с </w:t>
      </w:r>
      <w:r w:rsidRPr="006F2F19">
        <w:rPr>
          <w:rFonts w:ascii="Times New Roman" w:hAnsi="Times New Roman" w:cs="Times New Roman"/>
          <w:sz w:val="28"/>
          <w:szCs w:val="28"/>
        </w:rPr>
        <w:lastRenderedPageBreak/>
        <w:t xml:space="preserve">законодательством Российской Федерации оснований для отказа в приёме документов, необходимых для предоставления муниципальной услуги не имеется. </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2.9. Перечень оснований для отказа в предоставлении муниципальной услуги: </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2.9.1. представление неполного комплекта документов, необходимых для предоставления муниципальной услуги, указанных в п. 2.6 настоящего административного регламента; </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2.9.2. если в письменном обращении заявителя не указана фамилия, имя, отчество, либо полное наименование юридического лица, направившего заявление, и его почтовый адрес; </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2.9.3. если письменное заявление заявителя подписано не уполномоченным лицом; </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2.9.4. если текст письменного заявления не поддается прочтению; </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2.9.5. если в письменном заявлении содержатся нецензурные, либо оскорбительные выражения, угрозы жизни, здоровью и имуществу должностных лиц, а также членов их семей. </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2.9.6. предоставление недостоверной информации. Решение об отказе в предоставлении муниципальной услуги при наличии данных заявителя и его почтового адреса доводится до заявителя в срок, не превышающий 30 календарных дней с даты регистрации заявления. </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2.10. Предоставление муниципальной услуги осуществляется на бесплатной основе. </w:t>
      </w:r>
    </w:p>
    <w:p w:rsidR="00B8556D" w:rsidRDefault="00B8556D" w:rsidP="006F2F19">
      <w:pPr>
        <w:pStyle w:val="a6"/>
        <w:jc w:val="both"/>
        <w:rPr>
          <w:rFonts w:ascii="Times New Roman" w:hAnsi="Times New Roman" w:cs="Times New Roman"/>
          <w:sz w:val="28"/>
          <w:szCs w:val="28"/>
        </w:rPr>
      </w:pP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2.1</w:t>
      </w:r>
      <w:r w:rsidR="00467795">
        <w:rPr>
          <w:rFonts w:ascii="Times New Roman" w:hAnsi="Times New Roman" w:cs="Times New Roman"/>
          <w:sz w:val="28"/>
          <w:szCs w:val="28"/>
        </w:rPr>
        <w:t>1</w:t>
      </w:r>
      <w:r w:rsidRPr="006F2F19">
        <w:rPr>
          <w:rFonts w:ascii="Times New Roman" w:hAnsi="Times New Roman" w:cs="Times New Roman"/>
          <w:sz w:val="28"/>
          <w:szCs w:val="28"/>
        </w:rPr>
        <w:t>. Показатели доступности и качества муниципальной услуги является отсутствие нарушений настоящего Административного регламента.</w:t>
      </w:r>
    </w:p>
    <w:p w:rsidR="00B8556D"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2.1</w:t>
      </w:r>
      <w:r w:rsidR="00467795">
        <w:rPr>
          <w:rFonts w:ascii="Times New Roman" w:hAnsi="Times New Roman" w:cs="Times New Roman"/>
          <w:sz w:val="28"/>
          <w:szCs w:val="28"/>
        </w:rPr>
        <w:t>2</w:t>
      </w:r>
      <w:r w:rsidRPr="006F2F19">
        <w:rPr>
          <w:rFonts w:ascii="Times New Roman" w:hAnsi="Times New Roman" w:cs="Times New Roman"/>
          <w:sz w:val="28"/>
          <w:szCs w:val="28"/>
        </w:rPr>
        <w:t>. Иные требования, учитывающие особенности предоставления муниципальной услуги в электронной форме. Форма заявления на предоставление муниципальной услуги размещается на Портале государственных и муниципальных услуг Забайкальского края (</w:t>
      </w:r>
      <w:hyperlink r:id="rId5" w:history="1">
        <w:r w:rsidR="00B8556D" w:rsidRPr="00536B35">
          <w:rPr>
            <w:rStyle w:val="a7"/>
            <w:rFonts w:ascii="Times New Roman" w:hAnsi="Times New Roman" w:cs="Times New Roman"/>
            <w:sz w:val="28"/>
            <w:szCs w:val="28"/>
          </w:rPr>
          <w:t>http://pgu.e-zab.ru</w:t>
        </w:r>
      </w:hyperlink>
      <w:r w:rsidRPr="006F2F19">
        <w:rPr>
          <w:rFonts w:ascii="Times New Roman" w:hAnsi="Times New Roman" w:cs="Times New Roman"/>
          <w:sz w:val="28"/>
          <w:szCs w:val="28"/>
        </w:rPr>
        <w:t>).</w:t>
      </w:r>
    </w:p>
    <w:p w:rsidR="00B8556D" w:rsidRDefault="001A795A" w:rsidP="001A795A">
      <w:pPr>
        <w:pStyle w:val="a6"/>
        <w:jc w:val="both"/>
        <w:rPr>
          <w:rFonts w:ascii="Times New Roman" w:hAnsi="Times New Roman" w:cs="Times New Roman"/>
          <w:sz w:val="28"/>
          <w:szCs w:val="28"/>
        </w:rPr>
      </w:pPr>
      <w:r>
        <w:rPr>
          <w:rFonts w:ascii="Times New Roman" w:hAnsi="Times New Roman" w:cs="Times New Roman"/>
          <w:sz w:val="28"/>
          <w:szCs w:val="28"/>
        </w:rPr>
        <w:t xml:space="preserve">2.13. </w:t>
      </w:r>
      <w:r w:rsidR="006D7D1F" w:rsidRPr="006F2F19">
        <w:rPr>
          <w:rFonts w:ascii="Times New Roman" w:hAnsi="Times New Roman" w:cs="Times New Roman"/>
          <w:sz w:val="28"/>
          <w:szCs w:val="28"/>
        </w:rPr>
        <w:t xml:space="preserve">Административные процедуры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Предоставление муниципальной услуги включает в себя следующие административные процедуры: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прием и регистрация документов заявителя; </w:t>
      </w:r>
    </w:p>
    <w:p w:rsidR="00B8556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рассмотрение заявления и документов заявителя и принятие решения о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00B8556D">
        <w:rPr>
          <w:rFonts w:ascii="Times New Roman" w:hAnsi="Times New Roman" w:cs="Times New Roman"/>
          <w:sz w:val="28"/>
          <w:szCs w:val="28"/>
        </w:rPr>
        <w:t>,</w:t>
      </w:r>
      <w:r w:rsidRPr="006F2F19">
        <w:rPr>
          <w:rFonts w:ascii="Times New Roman" w:hAnsi="Times New Roman" w:cs="Times New Roman"/>
          <w:sz w:val="28"/>
          <w:szCs w:val="28"/>
        </w:rPr>
        <w:t xml:space="preserve"> </w:t>
      </w:r>
    </w:p>
    <w:p w:rsidR="004B3144"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подпись и выдача разрешения</w:t>
      </w:r>
      <w:r w:rsidR="00B8556D">
        <w:rPr>
          <w:rFonts w:ascii="Times New Roman" w:hAnsi="Times New Roman" w:cs="Times New Roman"/>
          <w:sz w:val="28"/>
          <w:szCs w:val="28"/>
        </w:rPr>
        <w:t>.</w:t>
      </w:r>
      <w:r w:rsidRPr="006F2F19">
        <w:rPr>
          <w:rFonts w:ascii="Times New Roman" w:hAnsi="Times New Roman" w:cs="Times New Roman"/>
          <w:sz w:val="28"/>
          <w:szCs w:val="28"/>
        </w:rPr>
        <w:t xml:space="preserve"> Заявление и иные документы для получения разрешения подаются непосредственно в орган, предоставляющий муниципальную услугу, лично, по почте либо в электронном виде. Для получения муниципальной услуги в электронном виде заявителям предоставляется возможность направить заявление (в сканированном виде), о предоставлении муниципальной услуги, в том числе с использованием федеральной государственной информационной системы «Единый портал </w:t>
      </w:r>
      <w:r w:rsidRPr="006F2F19">
        <w:rPr>
          <w:rFonts w:ascii="Times New Roman" w:hAnsi="Times New Roman" w:cs="Times New Roman"/>
          <w:sz w:val="28"/>
          <w:szCs w:val="28"/>
        </w:rPr>
        <w:lastRenderedPageBreak/>
        <w:t>государственных и муниципальных услуг (функций)» путем заполнения специальной интерактивной формы, которая соответствует требованиям Федерального закона от 27 июля 2010 г. N 210-ФЗ «Об организации предоставления государственных и муниципальных услуг» и нормативным требованиям администрации портала (Минкомсвязь России), а также обеспечивает идентификацию заявителя.</w:t>
      </w:r>
    </w:p>
    <w:p w:rsidR="0081492D"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Уведомление заявителя о принятом к рассмотрению заявлении, а также о необходимости представления необходимых к нему документов осуществляется не позднее одного рабочего дня, следующего за днем заполнения заявителем соответствующей интерактивной формы через федеральную государственную информационную систему «Единый портал государственных и муниципальных услуг (функций)». </w:t>
      </w:r>
    </w:p>
    <w:p w:rsidR="009B1D12" w:rsidRDefault="006D7D1F" w:rsidP="00B8556D">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Заявление рассматривается при предоставлении заявителем документов, указанных в пункте 2.6. настоящего Административного регламента, о чем уполномоченное должностное лицо уведомляет заявителя в электронном виде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Последовательность административных процедур предоставления муниципальной услуги представлена в блок-схеме (приложение №4). </w:t>
      </w:r>
    </w:p>
    <w:p w:rsidR="009B1D12" w:rsidRDefault="009B1D12" w:rsidP="00B8556D">
      <w:pPr>
        <w:pStyle w:val="a6"/>
        <w:ind w:firstLine="708"/>
        <w:jc w:val="both"/>
        <w:rPr>
          <w:rFonts w:ascii="Times New Roman" w:hAnsi="Times New Roman" w:cs="Times New Roman"/>
          <w:sz w:val="28"/>
          <w:szCs w:val="28"/>
        </w:rPr>
      </w:pPr>
    </w:p>
    <w:p w:rsidR="003C5F7F" w:rsidRDefault="004B3144" w:rsidP="004B3144">
      <w:pPr>
        <w:pStyle w:val="a6"/>
        <w:jc w:val="both"/>
        <w:rPr>
          <w:rFonts w:ascii="Times New Roman" w:hAnsi="Times New Roman" w:cs="Times New Roman"/>
          <w:b/>
          <w:sz w:val="28"/>
          <w:szCs w:val="28"/>
        </w:rPr>
      </w:pPr>
      <w:r>
        <w:rPr>
          <w:rFonts w:ascii="Times New Roman" w:hAnsi="Times New Roman" w:cs="Times New Roman"/>
          <w:b/>
          <w:sz w:val="28"/>
          <w:szCs w:val="28"/>
        </w:rPr>
        <w:t>3.</w:t>
      </w:r>
      <w:r w:rsidR="0012127A">
        <w:rPr>
          <w:rFonts w:ascii="Times New Roman" w:hAnsi="Times New Roman" w:cs="Times New Roman"/>
          <w:b/>
          <w:sz w:val="28"/>
          <w:szCs w:val="28"/>
        </w:rPr>
        <w:t>Административные процедуры</w:t>
      </w:r>
      <w:r w:rsidR="006D7D1F" w:rsidRPr="004B3144">
        <w:rPr>
          <w:rFonts w:ascii="Times New Roman" w:hAnsi="Times New Roman" w:cs="Times New Roman"/>
          <w:b/>
          <w:sz w:val="28"/>
          <w:szCs w:val="28"/>
        </w:rPr>
        <w:t xml:space="preserve"> </w:t>
      </w:r>
    </w:p>
    <w:p w:rsidR="0012127A" w:rsidRPr="004B3144" w:rsidRDefault="0012127A" w:rsidP="004B3144">
      <w:pPr>
        <w:pStyle w:val="a6"/>
        <w:jc w:val="both"/>
        <w:rPr>
          <w:rFonts w:ascii="Times New Roman" w:hAnsi="Times New Roman" w:cs="Times New Roman"/>
          <w:b/>
          <w:sz w:val="28"/>
          <w:szCs w:val="28"/>
        </w:rPr>
      </w:pP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3.1. Прием и регистрация документов заявителя. </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3.1.1. Основанием для начала административной процедуры является обращение заявителя в</w:t>
      </w:r>
      <w:r w:rsidR="0081492D">
        <w:rPr>
          <w:rFonts w:ascii="Times New Roman" w:hAnsi="Times New Roman" w:cs="Times New Roman"/>
          <w:sz w:val="28"/>
          <w:szCs w:val="28"/>
        </w:rPr>
        <w:t xml:space="preserve"> Управлени</w:t>
      </w:r>
      <w:r w:rsidR="00467795">
        <w:rPr>
          <w:rFonts w:ascii="Times New Roman" w:hAnsi="Times New Roman" w:cs="Times New Roman"/>
          <w:sz w:val="28"/>
          <w:szCs w:val="28"/>
        </w:rPr>
        <w:t>е</w:t>
      </w:r>
      <w:r w:rsidR="0081492D">
        <w:rPr>
          <w:rFonts w:ascii="Times New Roman" w:hAnsi="Times New Roman" w:cs="Times New Roman"/>
          <w:sz w:val="28"/>
          <w:szCs w:val="28"/>
        </w:rPr>
        <w:t xml:space="preserve"> Делами </w:t>
      </w:r>
      <w:r w:rsidR="004B3144">
        <w:rPr>
          <w:rFonts w:ascii="Times New Roman" w:hAnsi="Times New Roman" w:cs="Times New Roman"/>
          <w:sz w:val="28"/>
          <w:szCs w:val="28"/>
        </w:rPr>
        <w:t>А</w:t>
      </w:r>
      <w:r w:rsidR="0081492D">
        <w:rPr>
          <w:rFonts w:ascii="Times New Roman" w:hAnsi="Times New Roman" w:cs="Times New Roman"/>
          <w:sz w:val="28"/>
          <w:szCs w:val="28"/>
        </w:rPr>
        <w:t xml:space="preserve">дминистрации </w:t>
      </w:r>
      <w:r w:rsidR="005A7085">
        <w:rPr>
          <w:rFonts w:ascii="Times New Roman" w:hAnsi="Times New Roman" w:cs="Times New Roman"/>
          <w:sz w:val="28"/>
          <w:szCs w:val="28"/>
        </w:rPr>
        <w:t>или в КГАУ «МФЦ Забайкальского края»</w:t>
      </w:r>
      <w:r w:rsidRPr="006F2F19">
        <w:rPr>
          <w:rFonts w:ascii="Times New Roman" w:hAnsi="Times New Roman" w:cs="Times New Roman"/>
          <w:sz w:val="28"/>
          <w:szCs w:val="28"/>
        </w:rPr>
        <w:t xml:space="preserve"> с заявлением и документами, указанными в пункте 2.6 настоящего Регламента. </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3.1.2. При получении документов ответственный специалист в день получения регистрирует их. </w:t>
      </w:r>
    </w:p>
    <w:p w:rsidR="005A7085"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3.1.3. Каждому поступившему обращению заявителя присваивается самостоятельный регистрационный номер в системе делопроизводства по учету документов</w:t>
      </w:r>
      <w:r w:rsidR="005A7085">
        <w:rPr>
          <w:rFonts w:ascii="Times New Roman" w:hAnsi="Times New Roman" w:cs="Times New Roman"/>
          <w:sz w:val="28"/>
          <w:szCs w:val="28"/>
        </w:rPr>
        <w:t>.</w:t>
      </w:r>
      <w:r w:rsidRPr="006F2F19">
        <w:rPr>
          <w:rFonts w:ascii="Times New Roman" w:hAnsi="Times New Roman" w:cs="Times New Roman"/>
          <w:sz w:val="28"/>
          <w:szCs w:val="28"/>
        </w:rPr>
        <w:t xml:space="preserve"> </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3.1.</w:t>
      </w:r>
      <w:r w:rsidR="006858D3">
        <w:rPr>
          <w:rFonts w:ascii="Times New Roman" w:hAnsi="Times New Roman" w:cs="Times New Roman"/>
          <w:sz w:val="28"/>
          <w:szCs w:val="28"/>
        </w:rPr>
        <w:t>4</w:t>
      </w:r>
      <w:r w:rsidRPr="006F2F19">
        <w:rPr>
          <w:rFonts w:ascii="Times New Roman" w:hAnsi="Times New Roman" w:cs="Times New Roman"/>
          <w:sz w:val="28"/>
          <w:szCs w:val="28"/>
        </w:rPr>
        <w:t xml:space="preserve">. Результатом административной процедуры являются переданные на рассмотрение документы. </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3.2. Рассмотрение заявления и представленных документов заявителя и принятие решения о выдаче разрешения на строительство, реконструкцию, </w:t>
      </w:r>
      <w:r w:rsidR="001A795A">
        <w:rPr>
          <w:rFonts w:ascii="Times New Roman" w:hAnsi="Times New Roman" w:cs="Times New Roman"/>
          <w:sz w:val="28"/>
          <w:szCs w:val="28"/>
        </w:rPr>
        <w:t xml:space="preserve">капитальный ремонт </w:t>
      </w:r>
      <w:r w:rsidRPr="006F2F19">
        <w:rPr>
          <w:rFonts w:ascii="Times New Roman" w:hAnsi="Times New Roman" w:cs="Times New Roman"/>
          <w:sz w:val="28"/>
          <w:szCs w:val="28"/>
        </w:rPr>
        <w:t>пересечени</w:t>
      </w:r>
      <w:r w:rsidR="001A795A">
        <w:rPr>
          <w:rFonts w:ascii="Times New Roman" w:hAnsi="Times New Roman" w:cs="Times New Roman"/>
          <w:sz w:val="28"/>
          <w:szCs w:val="28"/>
        </w:rPr>
        <w:t>я</w:t>
      </w:r>
      <w:r w:rsidRPr="006F2F19">
        <w:rPr>
          <w:rFonts w:ascii="Times New Roman" w:hAnsi="Times New Roman" w:cs="Times New Roman"/>
          <w:sz w:val="28"/>
          <w:szCs w:val="28"/>
        </w:rPr>
        <w:t xml:space="preserve"> автомобильной дороги</w:t>
      </w:r>
      <w:r w:rsidR="001A795A">
        <w:rPr>
          <w:rFonts w:ascii="Times New Roman" w:hAnsi="Times New Roman" w:cs="Times New Roman"/>
          <w:sz w:val="28"/>
          <w:szCs w:val="28"/>
        </w:rPr>
        <w:t xml:space="preserve"> местного значения </w:t>
      </w:r>
      <w:r w:rsidRPr="006F2F19">
        <w:rPr>
          <w:rFonts w:ascii="Times New Roman" w:hAnsi="Times New Roman" w:cs="Times New Roman"/>
          <w:sz w:val="28"/>
          <w:szCs w:val="28"/>
        </w:rPr>
        <w:t xml:space="preserve"> с другими автомобильн</w:t>
      </w:r>
      <w:r w:rsidR="001A795A">
        <w:rPr>
          <w:rFonts w:ascii="Times New Roman" w:hAnsi="Times New Roman" w:cs="Times New Roman"/>
          <w:sz w:val="28"/>
          <w:szCs w:val="28"/>
        </w:rPr>
        <w:t xml:space="preserve">ыми </w:t>
      </w:r>
      <w:r w:rsidRPr="006F2F19">
        <w:rPr>
          <w:rFonts w:ascii="Times New Roman" w:hAnsi="Times New Roman" w:cs="Times New Roman"/>
          <w:sz w:val="28"/>
          <w:szCs w:val="28"/>
        </w:rPr>
        <w:t xml:space="preserve"> дорог</w:t>
      </w:r>
      <w:r w:rsidR="001A795A">
        <w:rPr>
          <w:rFonts w:ascii="Times New Roman" w:hAnsi="Times New Roman" w:cs="Times New Roman"/>
          <w:sz w:val="28"/>
          <w:szCs w:val="28"/>
        </w:rPr>
        <w:t>ами и примыкания автомобильной дороги местного значения</w:t>
      </w:r>
      <w:r w:rsidRPr="006F2F19">
        <w:rPr>
          <w:rFonts w:ascii="Times New Roman" w:hAnsi="Times New Roman" w:cs="Times New Roman"/>
          <w:sz w:val="28"/>
          <w:szCs w:val="28"/>
        </w:rPr>
        <w:t xml:space="preserve"> к другой авт</w:t>
      </w:r>
      <w:r w:rsidR="006858D3">
        <w:rPr>
          <w:rFonts w:ascii="Times New Roman" w:hAnsi="Times New Roman" w:cs="Times New Roman"/>
          <w:sz w:val="28"/>
          <w:szCs w:val="28"/>
        </w:rPr>
        <w:t>омобильной дороге.</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3.2.1. Основанием для начала административной процедуры являются переданные на рассмотрение в </w:t>
      </w:r>
      <w:r w:rsidR="0081492D">
        <w:rPr>
          <w:rFonts w:ascii="Times New Roman" w:hAnsi="Times New Roman" w:cs="Times New Roman"/>
          <w:sz w:val="28"/>
          <w:szCs w:val="28"/>
        </w:rPr>
        <w:t>Комитет</w:t>
      </w:r>
      <w:r w:rsidRPr="006F2F19">
        <w:rPr>
          <w:rFonts w:ascii="Times New Roman" w:hAnsi="Times New Roman" w:cs="Times New Roman"/>
          <w:sz w:val="28"/>
          <w:szCs w:val="28"/>
        </w:rPr>
        <w:t xml:space="preserve"> </w:t>
      </w:r>
      <w:r w:rsidR="0012127A">
        <w:rPr>
          <w:rFonts w:ascii="Times New Roman" w:hAnsi="Times New Roman" w:cs="Times New Roman"/>
          <w:sz w:val="28"/>
          <w:szCs w:val="28"/>
        </w:rPr>
        <w:t xml:space="preserve">или в КГАУ «МФЦ Забайкальского края» </w:t>
      </w:r>
      <w:r w:rsidRPr="006F2F19">
        <w:rPr>
          <w:rFonts w:ascii="Times New Roman" w:hAnsi="Times New Roman" w:cs="Times New Roman"/>
          <w:sz w:val="28"/>
          <w:szCs w:val="28"/>
        </w:rPr>
        <w:t xml:space="preserve">документы. </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3.2.2. При рассмотрении документов заявителя специалист в течение трех дней проверяет представленные документы на отсутствие (наличие) оснований для отказа в предоставлении муниципальной услуги, которые прописаны в п.2.8 Регламента. В случае выявления несоответствий в представленных документах, а также необходимости представления </w:t>
      </w:r>
      <w:r w:rsidRPr="006F2F19">
        <w:rPr>
          <w:rFonts w:ascii="Times New Roman" w:hAnsi="Times New Roman" w:cs="Times New Roman"/>
          <w:sz w:val="28"/>
          <w:szCs w:val="28"/>
        </w:rPr>
        <w:lastRenderedPageBreak/>
        <w:t xml:space="preserve">недостающих документов специалист принимает решение об отказе в предоставлении муниципальной услуги. В случае отсутствия оснований для отказа в предоставлении муниципальной услуги, которые прописаны в п.2.9 Регламента, ответственный специалист принимает решение о предоставлении муниципальной услуги. </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3.2.3 Максимальный срок выполнения действия составляет три дня. </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3.2.4 Результатом выполнения административной процедуры является принятое ответственным исполнителем решение. </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3.3. Подготовка и передача на подпись проекта, подпись разрешения (письменного отказа в выдаче разрешения). </w:t>
      </w:r>
    </w:p>
    <w:p w:rsidR="003C5F7F" w:rsidRDefault="006D7D1F" w:rsidP="006F2F19">
      <w:pPr>
        <w:pStyle w:val="a6"/>
        <w:jc w:val="both"/>
        <w:rPr>
          <w:rFonts w:ascii="Times New Roman" w:hAnsi="Times New Roman" w:cs="Times New Roman"/>
          <w:sz w:val="28"/>
          <w:szCs w:val="28"/>
        </w:rPr>
      </w:pPr>
      <w:r w:rsidRPr="001A795A">
        <w:rPr>
          <w:rFonts w:ascii="Times New Roman" w:hAnsi="Times New Roman" w:cs="Times New Roman"/>
          <w:sz w:val="28"/>
          <w:szCs w:val="28"/>
        </w:rPr>
        <w:t>3.3.1</w:t>
      </w:r>
      <w:r w:rsidRPr="006F2F19">
        <w:rPr>
          <w:rFonts w:ascii="Times New Roman" w:hAnsi="Times New Roman" w:cs="Times New Roman"/>
          <w:sz w:val="28"/>
          <w:szCs w:val="28"/>
        </w:rPr>
        <w:t xml:space="preserve"> Основанием для начала выполнения административной процедуры является принятое ответственным исполнителем решение. </w:t>
      </w:r>
    </w:p>
    <w:p w:rsidR="001A795A"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3.3.2 На основании принятого решения ответственный исполнитель в течении одного дня готовит проект разрешения (письменного отказа)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который передается руководителю Администрации на подпись. </w:t>
      </w:r>
    </w:p>
    <w:p w:rsidR="003C5F7F" w:rsidRDefault="006D7D1F" w:rsidP="001A795A">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Руководитель Администрации в течение одного дня подписывает разрешение (письменный отказ)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w:t>
      </w:r>
    </w:p>
    <w:p w:rsidR="001A795A"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3.3.3. Подписанное руководителем Администрации решение о выдаче разрешения (об отказе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w:t>
      </w:r>
      <w:r w:rsidR="001A795A">
        <w:rPr>
          <w:rFonts w:ascii="Times New Roman" w:hAnsi="Times New Roman" w:cs="Times New Roman"/>
          <w:sz w:val="28"/>
          <w:szCs w:val="28"/>
        </w:rPr>
        <w:t xml:space="preserve">бильной дороге регистрируется </w:t>
      </w:r>
      <w:r w:rsidRPr="006F2F19">
        <w:rPr>
          <w:rFonts w:ascii="Times New Roman" w:hAnsi="Times New Roman" w:cs="Times New Roman"/>
          <w:sz w:val="28"/>
          <w:szCs w:val="28"/>
        </w:rPr>
        <w:t xml:space="preserve">специалистом, ответственным за регистрацию документов, в день поступления на регистрацию. </w:t>
      </w:r>
    </w:p>
    <w:p w:rsidR="003C5F7F" w:rsidRDefault="001A795A" w:rsidP="006F2F19">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6D7D1F" w:rsidRPr="006F2F19">
        <w:rPr>
          <w:rFonts w:ascii="Times New Roman" w:hAnsi="Times New Roman" w:cs="Times New Roman"/>
          <w:sz w:val="28"/>
          <w:szCs w:val="28"/>
        </w:rPr>
        <w:t xml:space="preserve">Зарегистрированное решение о выдаче разрешения (об отказе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выдается лично заявителю в двух экземплярах под роспись, либо направляется в течение трех рабочих дней со дня подписания по адресу, указанному в заявлении заявителя. </w:t>
      </w:r>
    </w:p>
    <w:p w:rsidR="001A795A"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3.3.4. Срок выполнения административной процедуры составляет четыре дня. 3.3.5. Результатом административной процедуры являются: </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 выдача (направление) разрешения (об отказе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w:t>
      </w:r>
    </w:p>
    <w:p w:rsidR="003C5F7F" w:rsidRDefault="003C5F7F" w:rsidP="006F2F19">
      <w:pPr>
        <w:pStyle w:val="a6"/>
        <w:jc w:val="both"/>
        <w:rPr>
          <w:rFonts w:ascii="Times New Roman" w:hAnsi="Times New Roman" w:cs="Times New Roman"/>
          <w:sz w:val="28"/>
          <w:szCs w:val="28"/>
        </w:rPr>
      </w:pPr>
    </w:p>
    <w:p w:rsidR="003C5F7F" w:rsidRPr="0012127A" w:rsidRDefault="006D7D1F" w:rsidP="006F2F19">
      <w:pPr>
        <w:pStyle w:val="a6"/>
        <w:jc w:val="both"/>
        <w:rPr>
          <w:rFonts w:ascii="Times New Roman" w:hAnsi="Times New Roman" w:cs="Times New Roman"/>
          <w:b/>
          <w:sz w:val="28"/>
          <w:szCs w:val="28"/>
        </w:rPr>
      </w:pPr>
      <w:r w:rsidRPr="0012127A">
        <w:rPr>
          <w:rFonts w:ascii="Times New Roman" w:hAnsi="Times New Roman" w:cs="Times New Roman"/>
          <w:b/>
          <w:sz w:val="28"/>
          <w:szCs w:val="28"/>
        </w:rPr>
        <w:t xml:space="preserve">4.Формы контроля за исполнением административного регламента. </w:t>
      </w:r>
    </w:p>
    <w:p w:rsidR="001A795A" w:rsidRDefault="001A795A" w:rsidP="006F2F19">
      <w:pPr>
        <w:pStyle w:val="a6"/>
        <w:jc w:val="both"/>
        <w:rPr>
          <w:rFonts w:ascii="Times New Roman" w:hAnsi="Times New Roman" w:cs="Times New Roman"/>
          <w:sz w:val="28"/>
          <w:szCs w:val="28"/>
        </w:rPr>
      </w:pP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4.1. Текущий контроль за соблюдением и исполнением муниципальными служащими </w:t>
      </w:r>
      <w:r w:rsidR="001A795A">
        <w:rPr>
          <w:rFonts w:ascii="Times New Roman" w:hAnsi="Times New Roman" w:cs="Times New Roman"/>
          <w:sz w:val="28"/>
          <w:szCs w:val="28"/>
        </w:rPr>
        <w:t>Комитета</w:t>
      </w:r>
      <w:r w:rsidRPr="006F2F19">
        <w:rPr>
          <w:rFonts w:ascii="Times New Roman" w:hAnsi="Times New Roman" w:cs="Times New Roman"/>
          <w:sz w:val="28"/>
          <w:szCs w:val="28"/>
        </w:rPr>
        <w:t xml:space="preserve"> положений настоящего административного регламента </w:t>
      </w:r>
      <w:r w:rsidRPr="006F2F19">
        <w:rPr>
          <w:rFonts w:ascii="Times New Roman" w:hAnsi="Times New Roman" w:cs="Times New Roman"/>
          <w:sz w:val="28"/>
          <w:szCs w:val="28"/>
        </w:rPr>
        <w:lastRenderedPageBreak/>
        <w:t>и иных нормативных правовых актов, регулирующих предоставление данной муниципальной услуги, а также</w:t>
      </w:r>
      <w:r w:rsidR="003C5F7F">
        <w:rPr>
          <w:rFonts w:ascii="Times New Roman" w:hAnsi="Times New Roman" w:cs="Times New Roman"/>
          <w:sz w:val="28"/>
          <w:szCs w:val="28"/>
        </w:rPr>
        <w:t xml:space="preserve"> </w:t>
      </w:r>
      <w:r w:rsidRPr="006F2F19">
        <w:rPr>
          <w:rFonts w:ascii="Times New Roman" w:hAnsi="Times New Roman" w:cs="Times New Roman"/>
          <w:sz w:val="28"/>
          <w:szCs w:val="28"/>
        </w:rPr>
        <w:t xml:space="preserve">принятием решений муниципальными служащими </w:t>
      </w:r>
      <w:r w:rsidR="001A795A">
        <w:rPr>
          <w:rFonts w:ascii="Times New Roman" w:hAnsi="Times New Roman" w:cs="Times New Roman"/>
          <w:sz w:val="28"/>
          <w:szCs w:val="28"/>
        </w:rPr>
        <w:t>Комитета</w:t>
      </w:r>
      <w:r w:rsidRPr="006F2F19">
        <w:rPr>
          <w:rFonts w:ascii="Times New Roman" w:hAnsi="Times New Roman" w:cs="Times New Roman"/>
          <w:sz w:val="28"/>
          <w:szCs w:val="28"/>
        </w:rPr>
        <w:t xml:space="preserve"> осуществляет </w:t>
      </w:r>
      <w:r w:rsidR="001A795A">
        <w:rPr>
          <w:rFonts w:ascii="Times New Roman" w:hAnsi="Times New Roman" w:cs="Times New Roman"/>
          <w:sz w:val="28"/>
          <w:szCs w:val="28"/>
        </w:rPr>
        <w:t>председатель Комитета</w:t>
      </w:r>
      <w:r w:rsidRPr="006F2F19">
        <w:rPr>
          <w:rFonts w:ascii="Times New Roman" w:hAnsi="Times New Roman" w:cs="Times New Roman"/>
          <w:sz w:val="28"/>
          <w:szCs w:val="28"/>
        </w:rPr>
        <w:t xml:space="preserve">. </w:t>
      </w:r>
    </w:p>
    <w:p w:rsidR="001A795A"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4.2. Контроль за полнотой и качеством предоставления муниципальной услуги осуществляется путем проведения: </w:t>
      </w:r>
    </w:p>
    <w:p w:rsidR="001A795A" w:rsidRDefault="001A795A" w:rsidP="001A795A">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 плановых проверок. </w:t>
      </w:r>
      <w:r w:rsidR="006D7D1F" w:rsidRPr="006F2F19">
        <w:rPr>
          <w:rFonts w:ascii="Times New Roman" w:hAnsi="Times New Roman" w:cs="Times New Roman"/>
          <w:sz w:val="28"/>
          <w:szCs w:val="28"/>
        </w:rPr>
        <w:t xml:space="preserve">Плановые проверки проводятся в соответствии с планом работы </w:t>
      </w:r>
      <w:r>
        <w:rPr>
          <w:rFonts w:ascii="Times New Roman" w:hAnsi="Times New Roman" w:cs="Times New Roman"/>
          <w:sz w:val="28"/>
          <w:szCs w:val="28"/>
        </w:rPr>
        <w:t>Комитета</w:t>
      </w:r>
      <w:r w:rsidR="006D7D1F" w:rsidRPr="006F2F19">
        <w:rPr>
          <w:rFonts w:ascii="Times New Roman" w:hAnsi="Times New Roman" w:cs="Times New Roman"/>
          <w:sz w:val="28"/>
          <w:szCs w:val="28"/>
        </w:rPr>
        <w:t xml:space="preserve">, но не чаще одного раза в два года. </w:t>
      </w:r>
    </w:p>
    <w:p w:rsidR="003C5F7F" w:rsidRDefault="006D7D1F" w:rsidP="001A795A">
      <w:pPr>
        <w:pStyle w:val="a6"/>
        <w:ind w:firstLine="708"/>
        <w:jc w:val="both"/>
        <w:rPr>
          <w:rFonts w:ascii="Times New Roman" w:hAnsi="Times New Roman" w:cs="Times New Roman"/>
          <w:sz w:val="28"/>
          <w:szCs w:val="28"/>
        </w:rPr>
      </w:pPr>
      <w:r w:rsidRPr="006F2F19">
        <w:rPr>
          <w:rFonts w:ascii="Times New Roman" w:hAnsi="Times New Roman" w:cs="Times New Roman"/>
          <w:sz w:val="28"/>
          <w:szCs w:val="28"/>
        </w:rPr>
        <w:t xml:space="preserve">- внеплановых проверок. Внеплановые проверки проводятся в случае поступления обращений физических или юридических лиц с жалобами на нарушения их прав и законных интересов. </w:t>
      </w:r>
    </w:p>
    <w:p w:rsidR="00A54CFD"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4.3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 </w:t>
      </w:r>
    </w:p>
    <w:p w:rsidR="00A54CFD"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4.4.</w:t>
      </w:r>
      <w:r w:rsidR="0012127A">
        <w:rPr>
          <w:rFonts w:ascii="Times New Roman" w:hAnsi="Times New Roman" w:cs="Times New Roman"/>
          <w:sz w:val="28"/>
          <w:szCs w:val="28"/>
        </w:rPr>
        <w:t>С</w:t>
      </w:r>
      <w:r w:rsidRPr="006F2F19">
        <w:rPr>
          <w:rFonts w:ascii="Times New Roman" w:hAnsi="Times New Roman" w:cs="Times New Roman"/>
          <w:sz w:val="28"/>
          <w:szCs w:val="28"/>
        </w:rPr>
        <w:t xml:space="preserve">лужащие </w:t>
      </w:r>
      <w:r w:rsidR="00A54CFD">
        <w:rPr>
          <w:rFonts w:ascii="Times New Roman" w:hAnsi="Times New Roman" w:cs="Times New Roman"/>
          <w:sz w:val="28"/>
          <w:szCs w:val="28"/>
        </w:rPr>
        <w:t>Комитета</w:t>
      </w:r>
      <w:r w:rsidRPr="006F2F19">
        <w:rPr>
          <w:rFonts w:ascii="Times New Roman" w:hAnsi="Times New Roman" w:cs="Times New Roman"/>
          <w:sz w:val="28"/>
          <w:szCs w:val="28"/>
        </w:rPr>
        <w:t>,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4.5.Персональная ответственность муниципальных служащих </w:t>
      </w:r>
      <w:r w:rsidR="00A54CFD">
        <w:rPr>
          <w:rFonts w:ascii="Times New Roman" w:hAnsi="Times New Roman" w:cs="Times New Roman"/>
          <w:sz w:val="28"/>
          <w:szCs w:val="28"/>
        </w:rPr>
        <w:t>Комитета</w:t>
      </w:r>
      <w:r w:rsidRPr="006F2F19">
        <w:rPr>
          <w:rFonts w:ascii="Times New Roman" w:hAnsi="Times New Roman" w:cs="Times New Roman"/>
          <w:sz w:val="28"/>
          <w:szCs w:val="28"/>
        </w:rPr>
        <w:t xml:space="preserve"> закрепляется в их должностных инструкциях. </w:t>
      </w:r>
    </w:p>
    <w:p w:rsidR="003C5F7F" w:rsidRDefault="003C5F7F" w:rsidP="006F2F19">
      <w:pPr>
        <w:pStyle w:val="a6"/>
        <w:jc w:val="both"/>
        <w:rPr>
          <w:rFonts w:ascii="Times New Roman" w:hAnsi="Times New Roman" w:cs="Times New Roman"/>
          <w:sz w:val="28"/>
          <w:szCs w:val="28"/>
        </w:rPr>
      </w:pPr>
    </w:p>
    <w:p w:rsidR="003C5F7F" w:rsidRPr="0012127A" w:rsidRDefault="006D7D1F" w:rsidP="006F2F19">
      <w:pPr>
        <w:pStyle w:val="a6"/>
        <w:jc w:val="both"/>
        <w:rPr>
          <w:rFonts w:ascii="Times New Roman" w:hAnsi="Times New Roman" w:cs="Times New Roman"/>
          <w:b/>
          <w:sz w:val="28"/>
          <w:szCs w:val="28"/>
        </w:rPr>
      </w:pPr>
      <w:r w:rsidRPr="0012127A">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w:t>
      </w:r>
      <w:r w:rsidR="00A54CFD" w:rsidRPr="0012127A">
        <w:rPr>
          <w:rFonts w:ascii="Times New Roman" w:hAnsi="Times New Roman" w:cs="Times New Roman"/>
          <w:b/>
          <w:sz w:val="28"/>
          <w:szCs w:val="28"/>
        </w:rPr>
        <w:t>иц.</w:t>
      </w:r>
    </w:p>
    <w:p w:rsidR="00A54CFD" w:rsidRPr="0012127A" w:rsidRDefault="00A54CFD" w:rsidP="006F2F19">
      <w:pPr>
        <w:pStyle w:val="a6"/>
        <w:jc w:val="both"/>
        <w:rPr>
          <w:rFonts w:ascii="Times New Roman" w:hAnsi="Times New Roman" w:cs="Times New Roman"/>
          <w:b/>
          <w:sz w:val="28"/>
          <w:szCs w:val="28"/>
        </w:rPr>
      </w:pP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5.1. Заявитель имеет право на обжалование решений и действий (бездействий) служащих </w:t>
      </w:r>
      <w:r w:rsidR="00A54CFD">
        <w:rPr>
          <w:rFonts w:ascii="Times New Roman" w:hAnsi="Times New Roman" w:cs="Times New Roman"/>
          <w:sz w:val="28"/>
          <w:szCs w:val="28"/>
        </w:rPr>
        <w:t>Комитета</w:t>
      </w:r>
      <w:r w:rsidRPr="006F2F19">
        <w:rPr>
          <w:rFonts w:ascii="Times New Roman" w:hAnsi="Times New Roman" w:cs="Times New Roman"/>
          <w:sz w:val="28"/>
          <w:szCs w:val="28"/>
        </w:rPr>
        <w:t xml:space="preserve"> в ходе предоставления муниципальной услуги, в досудебном порядке. </w:t>
      </w:r>
    </w:p>
    <w:p w:rsidR="00A54CFD"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5.2. Заявитель может обратиться с соответствующей жалобой (Приложение № 3</w:t>
      </w:r>
      <w:r w:rsidR="005A7085">
        <w:rPr>
          <w:rFonts w:ascii="Times New Roman" w:hAnsi="Times New Roman" w:cs="Times New Roman"/>
          <w:sz w:val="28"/>
          <w:szCs w:val="28"/>
        </w:rPr>
        <w:t xml:space="preserve">) к руководителю Администрации, либо к лицу, его замещающему. </w:t>
      </w:r>
      <w:r w:rsidRPr="006F2F19">
        <w:rPr>
          <w:rFonts w:ascii="Times New Roman" w:hAnsi="Times New Roman" w:cs="Times New Roman"/>
          <w:sz w:val="28"/>
          <w:szCs w:val="28"/>
        </w:rPr>
        <w:t xml:space="preserve">Жалоба подается в устной форме, письменной форме на бумажном носителе, в форме электронного документа. </w:t>
      </w:r>
    </w:p>
    <w:p w:rsidR="00A54CFD"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5.3. В письменной жалобе и в жалобе в форме электронного документа указываются: </w:t>
      </w:r>
    </w:p>
    <w:p w:rsidR="00A54CFD"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а) наименование органа, в которое направляется письменное обращение, либо соответствующее должностное лицо; </w:t>
      </w:r>
    </w:p>
    <w:p w:rsidR="00A54CFD"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б) фамилия, имя; отчество заявителя либо полное наи</w:t>
      </w:r>
      <w:r w:rsidR="00A54CFD">
        <w:rPr>
          <w:rFonts w:ascii="Times New Roman" w:hAnsi="Times New Roman" w:cs="Times New Roman"/>
          <w:sz w:val="28"/>
          <w:szCs w:val="28"/>
        </w:rPr>
        <w:t>менование для юридического лица;</w:t>
      </w:r>
      <w:r w:rsidRPr="006F2F19">
        <w:rPr>
          <w:rFonts w:ascii="Times New Roman" w:hAnsi="Times New Roman" w:cs="Times New Roman"/>
          <w:sz w:val="28"/>
          <w:szCs w:val="28"/>
        </w:rPr>
        <w:t xml:space="preserve"> </w:t>
      </w:r>
    </w:p>
    <w:p w:rsidR="00A54CFD"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в) почтовый адрес (электронный адрес), по которому должен быть направлен ответ, контактный телефон; </w:t>
      </w:r>
    </w:p>
    <w:p w:rsidR="00A54CFD"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г) суть обращения; </w:t>
      </w:r>
    </w:p>
    <w:p w:rsidR="003C5F7F" w:rsidRDefault="006D7D1F" w:rsidP="005A7085">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д) личная подпись (подпись уполномоченного представителя) и дата. </w:t>
      </w:r>
      <w:r w:rsidR="005A7085">
        <w:rPr>
          <w:rFonts w:ascii="Times New Roman" w:hAnsi="Times New Roman" w:cs="Times New Roman"/>
          <w:sz w:val="28"/>
          <w:szCs w:val="28"/>
        </w:rPr>
        <w:t xml:space="preserve">      </w:t>
      </w:r>
      <w:r w:rsidRPr="006F2F19">
        <w:rPr>
          <w:rFonts w:ascii="Times New Roman" w:hAnsi="Times New Roman" w:cs="Times New Roman"/>
          <w:sz w:val="28"/>
          <w:szCs w:val="28"/>
        </w:rPr>
        <w:t>Письменное обращение составляется в произвольной (свободной) форме и должно быть написано разборчивым почерком, позволяющим рассмотреть поступившее обращение.</w:t>
      </w:r>
    </w:p>
    <w:p w:rsidR="005A7085"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5.4.Исчерпывающий перечень оснований для отказа в направлении ответа по существу на обращение (жалобу): </w:t>
      </w:r>
    </w:p>
    <w:p w:rsidR="005A7085"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в обращении (жалобе) отсутствуют данные о заявителе, направившем обращение, и почтовый адрес, по которому должен быть направлен ответ;</w:t>
      </w:r>
    </w:p>
    <w:p w:rsidR="005A7085"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lastRenderedPageBreak/>
        <w:t xml:space="preserve"> - наличие в обращении (жалобе) нецензурных либо оскорбительных выражений, угрозы жизни, здоровью и имуществу должностного лица, а также членов его семьи; </w:t>
      </w:r>
    </w:p>
    <w:p w:rsidR="005A7085"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 текст обращения (жалобы) не поддается прочтению; </w:t>
      </w:r>
    </w:p>
    <w:p w:rsidR="005A7085"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 в случае если в обращении (жалобе) содержатся претензии, на которые ему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5.5. Письменное обращение подлежит рассмотрению в течение тридцати дней с даты регистрации обращения. В исключительных случаях, а также в случае направления запроса в органы государственной власти, органы местного самоуправления для получения необходимых для рассмотрения обращения документов, срок рассмотрения обращения может быть продлен на срок не более чем тридцать дней, о чем заявитель уведомляется в письменной форме. При устном обращении ответ заявителю дается непосредственно в ходе личного приема. </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5.6. Если в результате рассмотрения обращения доводы заявителя признаны обоснованными, то принимается решение о привлечении к ответственности специалиста, допустившего нарушение в ходе предоставления муниципальной услуги</w:t>
      </w:r>
      <w:r w:rsidR="005A7085">
        <w:rPr>
          <w:rFonts w:ascii="Times New Roman" w:hAnsi="Times New Roman" w:cs="Times New Roman"/>
          <w:sz w:val="28"/>
          <w:szCs w:val="28"/>
        </w:rPr>
        <w:t xml:space="preserve"> согласно</w:t>
      </w:r>
      <w:r w:rsidRPr="006F2F19">
        <w:rPr>
          <w:rFonts w:ascii="Times New Roman" w:hAnsi="Times New Roman" w:cs="Times New Roman"/>
          <w:sz w:val="28"/>
          <w:szCs w:val="28"/>
        </w:rPr>
        <w:t xml:space="preserve"> требований действующего законодательства, настоящего административного регламента и повлекшее за собой обращение.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5.7.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 Не позднее дня, следующего за днем принятия решения по жалобе (кроме устной жалобы)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 </w:t>
      </w:r>
    </w:p>
    <w:p w:rsidR="003C5F7F" w:rsidRDefault="006D7D1F" w:rsidP="006F2F19">
      <w:pPr>
        <w:pStyle w:val="a6"/>
        <w:jc w:val="both"/>
        <w:rPr>
          <w:rFonts w:ascii="Times New Roman" w:hAnsi="Times New Roman" w:cs="Times New Roman"/>
          <w:sz w:val="28"/>
          <w:szCs w:val="28"/>
        </w:rPr>
      </w:pPr>
      <w:r w:rsidRPr="006F2F19">
        <w:rPr>
          <w:rFonts w:ascii="Times New Roman" w:hAnsi="Times New Roman" w:cs="Times New Roman"/>
          <w:sz w:val="28"/>
          <w:szCs w:val="28"/>
        </w:rPr>
        <w:t>5.8. Если в обращении обжалуется ранее принятое решение о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оно возвращается заявителю, направившему обращение, с разъяснениями порядка обжалования данного решения в судебном порядке.</w:t>
      </w:r>
    </w:p>
    <w:p w:rsidR="005A7085" w:rsidRDefault="005A7085" w:rsidP="006F2F19">
      <w:pPr>
        <w:pStyle w:val="a6"/>
        <w:jc w:val="both"/>
        <w:rPr>
          <w:rFonts w:ascii="Times New Roman" w:hAnsi="Times New Roman" w:cs="Times New Roman"/>
          <w:sz w:val="28"/>
          <w:szCs w:val="28"/>
        </w:rPr>
      </w:pPr>
      <w:r>
        <w:rPr>
          <w:rFonts w:ascii="Times New Roman" w:hAnsi="Times New Roman" w:cs="Times New Roman"/>
          <w:sz w:val="28"/>
          <w:szCs w:val="28"/>
        </w:rPr>
        <w:t>5.9. Решение, приятное по жалобе, направленной руководителю Администрации или лицу, его замещающему, заявитель вправе обжаловать, обратившись с жалобой в прокуратуру, либо в суд в устан</w:t>
      </w:r>
      <w:r w:rsidR="009C5F17">
        <w:rPr>
          <w:rFonts w:ascii="Times New Roman" w:hAnsi="Times New Roman" w:cs="Times New Roman"/>
          <w:sz w:val="28"/>
          <w:szCs w:val="28"/>
        </w:rPr>
        <w:t>овленном порядке.</w:t>
      </w:r>
    </w:p>
    <w:p w:rsidR="005A7085" w:rsidRDefault="005A7085" w:rsidP="006F2F19">
      <w:pPr>
        <w:pStyle w:val="a6"/>
        <w:jc w:val="both"/>
        <w:rPr>
          <w:rFonts w:ascii="Times New Roman" w:hAnsi="Times New Roman" w:cs="Times New Roman"/>
          <w:sz w:val="28"/>
          <w:szCs w:val="28"/>
        </w:rPr>
      </w:pPr>
    </w:p>
    <w:p w:rsidR="005A7085" w:rsidRDefault="005A7085" w:rsidP="006F2F19">
      <w:pPr>
        <w:pStyle w:val="a6"/>
        <w:jc w:val="both"/>
        <w:rPr>
          <w:rFonts w:ascii="Times New Roman" w:hAnsi="Times New Roman" w:cs="Times New Roman"/>
          <w:sz w:val="28"/>
          <w:szCs w:val="28"/>
        </w:rPr>
      </w:pPr>
    </w:p>
    <w:p w:rsidR="009C5F17" w:rsidRDefault="009C5F17" w:rsidP="006F2F19">
      <w:pPr>
        <w:pStyle w:val="a6"/>
        <w:jc w:val="both"/>
        <w:rPr>
          <w:rFonts w:ascii="Times New Roman" w:hAnsi="Times New Roman" w:cs="Times New Roman"/>
          <w:sz w:val="28"/>
          <w:szCs w:val="28"/>
        </w:rPr>
      </w:pPr>
    </w:p>
    <w:p w:rsidR="005A7085" w:rsidRDefault="005A7085" w:rsidP="006F2F19">
      <w:pPr>
        <w:pStyle w:val="a6"/>
        <w:jc w:val="both"/>
        <w:rPr>
          <w:rFonts w:ascii="Times New Roman" w:hAnsi="Times New Roman" w:cs="Times New Roman"/>
          <w:sz w:val="28"/>
          <w:szCs w:val="28"/>
        </w:rPr>
      </w:pPr>
    </w:p>
    <w:p w:rsidR="005A7085" w:rsidRDefault="005A7085" w:rsidP="006F2F19">
      <w:pPr>
        <w:pStyle w:val="a6"/>
        <w:jc w:val="both"/>
        <w:rPr>
          <w:rFonts w:ascii="Times New Roman" w:hAnsi="Times New Roman" w:cs="Times New Roman"/>
          <w:sz w:val="28"/>
          <w:szCs w:val="28"/>
        </w:rPr>
      </w:pPr>
    </w:p>
    <w:p w:rsidR="005A7085" w:rsidRDefault="005A7085" w:rsidP="006F2F19">
      <w:pPr>
        <w:pStyle w:val="a6"/>
        <w:jc w:val="both"/>
        <w:rPr>
          <w:rFonts w:ascii="Times New Roman" w:hAnsi="Times New Roman" w:cs="Times New Roman"/>
          <w:sz w:val="28"/>
          <w:szCs w:val="28"/>
        </w:rPr>
      </w:pPr>
    </w:p>
    <w:p w:rsidR="005A7085" w:rsidRDefault="005A7085" w:rsidP="006F2F19">
      <w:pPr>
        <w:pStyle w:val="a6"/>
        <w:jc w:val="both"/>
        <w:rPr>
          <w:rFonts w:ascii="Times New Roman" w:hAnsi="Times New Roman" w:cs="Times New Roman"/>
          <w:sz w:val="28"/>
          <w:szCs w:val="28"/>
        </w:rPr>
      </w:pPr>
    </w:p>
    <w:p w:rsidR="009C5F17" w:rsidRDefault="009C5F17" w:rsidP="006F2F19">
      <w:pPr>
        <w:pStyle w:val="a6"/>
        <w:jc w:val="both"/>
        <w:rPr>
          <w:rFonts w:ascii="Times New Roman" w:hAnsi="Times New Roman" w:cs="Times New Roman"/>
          <w:sz w:val="28"/>
          <w:szCs w:val="28"/>
        </w:rPr>
      </w:pPr>
    </w:p>
    <w:p w:rsidR="0012127A" w:rsidRDefault="006D7D1F" w:rsidP="0012127A">
      <w:pPr>
        <w:pStyle w:val="a6"/>
        <w:jc w:val="right"/>
        <w:rPr>
          <w:rFonts w:ascii="Times New Roman" w:hAnsi="Times New Roman" w:cs="Times New Roman"/>
          <w:sz w:val="28"/>
          <w:szCs w:val="28"/>
        </w:rPr>
      </w:pPr>
      <w:r w:rsidRPr="006F2F19">
        <w:rPr>
          <w:rFonts w:ascii="Times New Roman" w:hAnsi="Times New Roman" w:cs="Times New Roman"/>
          <w:sz w:val="28"/>
          <w:szCs w:val="28"/>
        </w:rPr>
        <w:lastRenderedPageBreak/>
        <w:t xml:space="preserve">Приложение 1 </w:t>
      </w:r>
    </w:p>
    <w:p w:rsidR="0012127A" w:rsidRDefault="006D7D1F" w:rsidP="0012127A">
      <w:pPr>
        <w:pStyle w:val="a6"/>
        <w:jc w:val="right"/>
        <w:rPr>
          <w:rFonts w:ascii="Times New Roman" w:hAnsi="Times New Roman" w:cs="Times New Roman"/>
          <w:sz w:val="28"/>
          <w:szCs w:val="28"/>
        </w:rPr>
      </w:pPr>
      <w:r w:rsidRPr="006F2F19">
        <w:rPr>
          <w:rFonts w:ascii="Times New Roman" w:hAnsi="Times New Roman" w:cs="Times New Roman"/>
          <w:sz w:val="28"/>
          <w:szCs w:val="28"/>
        </w:rPr>
        <w:t>к административному регламенту</w:t>
      </w:r>
      <w:r w:rsidR="00A02E1A">
        <w:rPr>
          <w:rFonts w:ascii="Times New Roman" w:hAnsi="Times New Roman" w:cs="Times New Roman"/>
          <w:sz w:val="28"/>
          <w:szCs w:val="28"/>
        </w:rPr>
        <w:t>,</w:t>
      </w:r>
      <w:r w:rsidRPr="006F2F19">
        <w:rPr>
          <w:rFonts w:ascii="Times New Roman" w:hAnsi="Times New Roman" w:cs="Times New Roman"/>
          <w:sz w:val="28"/>
          <w:szCs w:val="28"/>
        </w:rPr>
        <w:t xml:space="preserve"> </w:t>
      </w:r>
    </w:p>
    <w:p w:rsidR="00A02E1A" w:rsidRDefault="00A02E1A" w:rsidP="00A02E1A">
      <w:pPr>
        <w:pStyle w:val="a6"/>
        <w:jc w:val="right"/>
        <w:rPr>
          <w:rFonts w:ascii="Times New Roman" w:hAnsi="Times New Roman" w:cs="Times New Roman"/>
          <w:sz w:val="28"/>
          <w:szCs w:val="28"/>
        </w:rPr>
      </w:pPr>
      <w:r>
        <w:rPr>
          <w:rFonts w:ascii="Times New Roman" w:hAnsi="Times New Roman" w:cs="Times New Roman"/>
          <w:sz w:val="28"/>
          <w:szCs w:val="28"/>
        </w:rPr>
        <w:t xml:space="preserve">утвержденному </w:t>
      </w:r>
      <w:r w:rsidRPr="00AD3EFC">
        <w:rPr>
          <w:rFonts w:ascii="Times New Roman" w:hAnsi="Times New Roman" w:cs="Times New Roman"/>
          <w:sz w:val="28"/>
          <w:szCs w:val="28"/>
        </w:rPr>
        <w:t xml:space="preserve">постановлением </w:t>
      </w:r>
    </w:p>
    <w:p w:rsidR="00A02E1A" w:rsidRPr="00AD3EFC" w:rsidRDefault="00A02E1A" w:rsidP="00A02E1A">
      <w:pPr>
        <w:pStyle w:val="a6"/>
        <w:jc w:val="right"/>
        <w:rPr>
          <w:rFonts w:ascii="Times New Roman" w:hAnsi="Times New Roman" w:cs="Times New Roman"/>
          <w:sz w:val="28"/>
          <w:szCs w:val="28"/>
        </w:rPr>
      </w:pPr>
      <w:r w:rsidRPr="00AD3EFC">
        <w:rPr>
          <w:rFonts w:ascii="Times New Roman" w:hAnsi="Times New Roman" w:cs="Times New Roman"/>
          <w:sz w:val="28"/>
          <w:szCs w:val="28"/>
        </w:rPr>
        <w:t xml:space="preserve">администрации </w:t>
      </w:r>
    </w:p>
    <w:p w:rsidR="00A02E1A" w:rsidRPr="00AD3EFC" w:rsidRDefault="00A02E1A" w:rsidP="00A02E1A">
      <w:pPr>
        <w:pStyle w:val="a6"/>
        <w:jc w:val="right"/>
        <w:rPr>
          <w:rFonts w:ascii="Times New Roman" w:hAnsi="Times New Roman" w:cs="Times New Roman"/>
          <w:sz w:val="28"/>
          <w:szCs w:val="28"/>
        </w:rPr>
      </w:pPr>
      <w:r w:rsidRPr="00AD3EFC">
        <w:rPr>
          <w:rFonts w:ascii="Times New Roman" w:hAnsi="Times New Roman" w:cs="Times New Roman"/>
          <w:sz w:val="28"/>
          <w:szCs w:val="28"/>
        </w:rPr>
        <w:t xml:space="preserve">муниципального района </w:t>
      </w:r>
    </w:p>
    <w:p w:rsidR="00A02E1A" w:rsidRPr="00AD3EFC" w:rsidRDefault="00A02E1A" w:rsidP="00A02E1A">
      <w:pPr>
        <w:pStyle w:val="a6"/>
        <w:jc w:val="right"/>
        <w:rPr>
          <w:rFonts w:ascii="Times New Roman" w:hAnsi="Times New Roman" w:cs="Times New Roman"/>
          <w:sz w:val="28"/>
          <w:szCs w:val="28"/>
        </w:rPr>
      </w:pPr>
      <w:r w:rsidRPr="00AD3EFC">
        <w:rPr>
          <w:rFonts w:ascii="Times New Roman" w:hAnsi="Times New Roman" w:cs="Times New Roman"/>
          <w:sz w:val="28"/>
          <w:szCs w:val="28"/>
        </w:rPr>
        <w:t xml:space="preserve">«Карымский район» </w:t>
      </w:r>
    </w:p>
    <w:p w:rsidR="00A02E1A" w:rsidRPr="00AD3EFC" w:rsidRDefault="00A02E1A" w:rsidP="00A02E1A">
      <w:pPr>
        <w:pStyle w:val="a6"/>
        <w:jc w:val="right"/>
        <w:rPr>
          <w:rFonts w:ascii="Times New Roman" w:hAnsi="Times New Roman" w:cs="Times New Roman"/>
          <w:sz w:val="28"/>
          <w:szCs w:val="28"/>
        </w:rPr>
      </w:pPr>
      <w:r w:rsidRPr="00AD3EFC">
        <w:rPr>
          <w:rFonts w:ascii="Times New Roman" w:hAnsi="Times New Roman" w:cs="Times New Roman"/>
          <w:sz w:val="28"/>
          <w:szCs w:val="28"/>
        </w:rPr>
        <w:t>от «__»_______ 2015 г. № ___</w:t>
      </w:r>
    </w:p>
    <w:p w:rsidR="0012127A" w:rsidRDefault="0012127A" w:rsidP="00A02E1A">
      <w:pPr>
        <w:pStyle w:val="a6"/>
        <w:jc w:val="right"/>
        <w:rPr>
          <w:rFonts w:ascii="Times New Roman" w:hAnsi="Times New Roman" w:cs="Times New Roman"/>
          <w:sz w:val="28"/>
          <w:szCs w:val="28"/>
        </w:rPr>
      </w:pPr>
    </w:p>
    <w:p w:rsidR="00423734" w:rsidRDefault="006D7D1F" w:rsidP="00423734">
      <w:pPr>
        <w:pStyle w:val="a6"/>
        <w:jc w:val="center"/>
        <w:rPr>
          <w:rFonts w:ascii="Times New Roman" w:hAnsi="Times New Roman" w:cs="Times New Roman"/>
          <w:sz w:val="28"/>
          <w:szCs w:val="28"/>
        </w:rPr>
      </w:pPr>
      <w:r w:rsidRPr="006F2F19">
        <w:rPr>
          <w:rFonts w:ascii="Times New Roman" w:hAnsi="Times New Roman" w:cs="Times New Roman"/>
          <w:sz w:val="28"/>
          <w:szCs w:val="28"/>
        </w:rPr>
        <w:t>СВЕДЕНИЯ О МЕСТЕ НАХОЖДЕНИЯ, КОНТАКТНЫХ ТЕЛЕФОНАХ, АДРЕС</w:t>
      </w:r>
      <w:r w:rsidR="00423734">
        <w:rPr>
          <w:rFonts w:ascii="Times New Roman" w:hAnsi="Times New Roman" w:cs="Times New Roman"/>
          <w:sz w:val="28"/>
          <w:szCs w:val="28"/>
        </w:rPr>
        <w:t>АХ</w:t>
      </w:r>
      <w:r w:rsidRPr="006F2F19">
        <w:rPr>
          <w:rFonts w:ascii="Times New Roman" w:hAnsi="Times New Roman" w:cs="Times New Roman"/>
          <w:sz w:val="28"/>
          <w:szCs w:val="28"/>
        </w:rPr>
        <w:t xml:space="preserve"> ОРГАНА МЕСТНОГО САМОУПРАВЛЕНИЯ </w:t>
      </w:r>
    </w:p>
    <w:p w:rsidR="00423734" w:rsidRPr="00423734" w:rsidRDefault="00423734" w:rsidP="00423734">
      <w:pPr>
        <w:pStyle w:val="a6"/>
        <w:jc w:val="center"/>
        <w:rPr>
          <w:rFonts w:ascii="Times New Roman" w:hAnsi="Times New Roman" w:cs="Times New Roman"/>
          <w:sz w:val="28"/>
          <w:szCs w:val="28"/>
        </w:rPr>
      </w:pPr>
    </w:p>
    <w:p w:rsidR="00423734" w:rsidRPr="00423734" w:rsidRDefault="006D7D1F" w:rsidP="00423734">
      <w:pPr>
        <w:pStyle w:val="a6"/>
        <w:jc w:val="both"/>
        <w:rPr>
          <w:rFonts w:ascii="Times New Roman" w:hAnsi="Times New Roman" w:cs="Times New Roman"/>
          <w:sz w:val="28"/>
          <w:szCs w:val="28"/>
        </w:rPr>
      </w:pPr>
      <w:r w:rsidRPr="00423734">
        <w:rPr>
          <w:rFonts w:ascii="Times New Roman" w:hAnsi="Times New Roman" w:cs="Times New Roman"/>
          <w:sz w:val="28"/>
          <w:szCs w:val="28"/>
        </w:rPr>
        <w:t xml:space="preserve">Наименование: Администрация </w:t>
      </w:r>
      <w:r w:rsidR="00423734" w:rsidRPr="00423734">
        <w:rPr>
          <w:rFonts w:ascii="Times New Roman" w:hAnsi="Times New Roman" w:cs="Times New Roman"/>
          <w:sz w:val="28"/>
          <w:szCs w:val="28"/>
        </w:rPr>
        <w:t>муниципального района «Карымский район»</w:t>
      </w:r>
      <w:r w:rsidRPr="00423734">
        <w:rPr>
          <w:rFonts w:ascii="Times New Roman" w:hAnsi="Times New Roman" w:cs="Times New Roman"/>
          <w:sz w:val="28"/>
          <w:szCs w:val="28"/>
        </w:rPr>
        <w:t xml:space="preserve">». </w:t>
      </w:r>
    </w:p>
    <w:p w:rsidR="00423734" w:rsidRDefault="006D7D1F" w:rsidP="00423734">
      <w:pPr>
        <w:pStyle w:val="a6"/>
        <w:jc w:val="both"/>
        <w:rPr>
          <w:rFonts w:ascii="Times New Roman" w:hAnsi="Times New Roman" w:cs="Times New Roman"/>
          <w:sz w:val="28"/>
          <w:szCs w:val="28"/>
        </w:rPr>
      </w:pPr>
      <w:r w:rsidRPr="00423734">
        <w:rPr>
          <w:rFonts w:ascii="Times New Roman" w:hAnsi="Times New Roman" w:cs="Times New Roman"/>
          <w:sz w:val="28"/>
          <w:szCs w:val="28"/>
        </w:rPr>
        <w:t xml:space="preserve">Адрес: </w:t>
      </w:r>
      <w:r w:rsidR="00423734" w:rsidRPr="00423734">
        <w:rPr>
          <w:rFonts w:ascii="Times New Roman" w:hAnsi="Times New Roman" w:cs="Times New Roman"/>
          <w:sz w:val="28"/>
          <w:szCs w:val="28"/>
        </w:rPr>
        <w:t>673300, Забайкальский край, п.Карымское, ул.Ленинградская, 77</w:t>
      </w:r>
      <w:r w:rsidRPr="00423734">
        <w:rPr>
          <w:rFonts w:ascii="Times New Roman" w:hAnsi="Times New Roman" w:cs="Times New Roman"/>
          <w:sz w:val="28"/>
          <w:szCs w:val="28"/>
        </w:rPr>
        <w:t xml:space="preserve"> Телефон:</w:t>
      </w:r>
      <w:r w:rsidRPr="006F2F19">
        <w:rPr>
          <w:rFonts w:ascii="Times New Roman" w:hAnsi="Times New Roman" w:cs="Times New Roman"/>
          <w:sz w:val="28"/>
          <w:szCs w:val="28"/>
        </w:rPr>
        <w:t xml:space="preserve"> 83023</w:t>
      </w:r>
      <w:r w:rsidR="00423734">
        <w:rPr>
          <w:rFonts w:ascii="Times New Roman" w:hAnsi="Times New Roman" w:cs="Times New Roman"/>
          <w:sz w:val="28"/>
          <w:szCs w:val="28"/>
        </w:rPr>
        <w:t>4</w:t>
      </w:r>
      <w:r w:rsidRPr="006F2F19">
        <w:rPr>
          <w:rFonts w:ascii="Times New Roman" w:hAnsi="Times New Roman" w:cs="Times New Roman"/>
          <w:sz w:val="28"/>
          <w:szCs w:val="28"/>
        </w:rPr>
        <w:t>3</w:t>
      </w:r>
      <w:r w:rsidR="00423734">
        <w:rPr>
          <w:rFonts w:ascii="Times New Roman" w:hAnsi="Times New Roman" w:cs="Times New Roman"/>
          <w:sz w:val="28"/>
          <w:szCs w:val="28"/>
        </w:rPr>
        <w:t>-14-84</w:t>
      </w:r>
      <w:r w:rsidRPr="006F2F19">
        <w:rPr>
          <w:rFonts w:ascii="Times New Roman" w:hAnsi="Times New Roman" w:cs="Times New Roman"/>
          <w:sz w:val="28"/>
          <w:szCs w:val="28"/>
        </w:rPr>
        <w:t xml:space="preserve">. </w:t>
      </w:r>
    </w:p>
    <w:p w:rsidR="00423734" w:rsidRDefault="006D7D1F" w:rsidP="00423734">
      <w:pPr>
        <w:pStyle w:val="a6"/>
        <w:jc w:val="both"/>
        <w:rPr>
          <w:rFonts w:ascii="Times New Roman" w:hAnsi="Times New Roman" w:cs="Times New Roman"/>
          <w:sz w:val="28"/>
          <w:szCs w:val="28"/>
        </w:rPr>
      </w:pPr>
      <w:r w:rsidRPr="006F2F19">
        <w:rPr>
          <w:rFonts w:ascii="Times New Roman" w:hAnsi="Times New Roman" w:cs="Times New Roman"/>
          <w:sz w:val="28"/>
          <w:szCs w:val="28"/>
        </w:rPr>
        <w:t>Телефоны для консультаций по вопросам предоставления муниципальной услуги: 83023</w:t>
      </w:r>
      <w:r w:rsidR="00423734">
        <w:rPr>
          <w:rFonts w:ascii="Times New Roman" w:hAnsi="Times New Roman" w:cs="Times New Roman"/>
          <w:sz w:val="28"/>
          <w:szCs w:val="28"/>
        </w:rPr>
        <w:t>4</w:t>
      </w:r>
      <w:r w:rsidRPr="006F2F19">
        <w:rPr>
          <w:rFonts w:ascii="Times New Roman" w:hAnsi="Times New Roman" w:cs="Times New Roman"/>
          <w:sz w:val="28"/>
          <w:szCs w:val="28"/>
        </w:rPr>
        <w:t>3</w:t>
      </w:r>
      <w:r w:rsidR="00423734">
        <w:rPr>
          <w:rFonts w:ascii="Times New Roman" w:hAnsi="Times New Roman" w:cs="Times New Roman"/>
          <w:sz w:val="28"/>
          <w:szCs w:val="28"/>
        </w:rPr>
        <w:t>-18-26</w:t>
      </w:r>
      <w:r w:rsidRPr="006F2F19">
        <w:rPr>
          <w:rFonts w:ascii="Times New Roman" w:hAnsi="Times New Roman" w:cs="Times New Roman"/>
          <w:sz w:val="28"/>
          <w:szCs w:val="28"/>
        </w:rPr>
        <w:t xml:space="preserve">. </w:t>
      </w:r>
    </w:p>
    <w:p w:rsidR="00423734" w:rsidRDefault="006D7D1F" w:rsidP="00423734">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Телефоны для справок о входящих номерах, под которыми зарегистрированы в системе делопроизводства администрации запросы по предоставлению муниципальной услуги: </w:t>
      </w:r>
      <w:r w:rsidR="00423734">
        <w:rPr>
          <w:rFonts w:ascii="Times New Roman" w:hAnsi="Times New Roman" w:cs="Times New Roman"/>
          <w:sz w:val="28"/>
          <w:szCs w:val="28"/>
        </w:rPr>
        <w:t>8302343-11-90</w:t>
      </w:r>
      <w:r w:rsidRPr="006F2F19">
        <w:rPr>
          <w:rFonts w:ascii="Times New Roman" w:hAnsi="Times New Roman" w:cs="Times New Roman"/>
          <w:sz w:val="28"/>
          <w:szCs w:val="28"/>
        </w:rPr>
        <w:t xml:space="preserve">. </w:t>
      </w:r>
    </w:p>
    <w:p w:rsidR="00423734" w:rsidRPr="00423734" w:rsidRDefault="006D7D1F" w:rsidP="00423734">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Адрес электронной почты: </w:t>
      </w:r>
      <w:r w:rsidR="00423734">
        <w:rPr>
          <w:rFonts w:ascii="Times New Roman" w:hAnsi="Times New Roman" w:cs="Times New Roman"/>
          <w:sz w:val="28"/>
          <w:szCs w:val="28"/>
          <w:lang w:val="en-US"/>
        </w:rPr>
        <w:t>imushestvo</w:t>
      </w:r>
      <w:r w:rsidR="00423734" w:rsidRPr="00423734">
        <w:rPr>
          <w:rFonts w:ascii="Times New Roman" w:hAnsi="Times New Roman" w:cs="Times New Roman"/>
          <w:sz w:val="28"/>
          <w:szCs w:val="28"/>
        </w:rPr>
        <w:t>2011@</w:t>
      </w:r>
      <w:r w:rsidR="00423734">
        <w:rPr>
          <w:rFonts w:ascii="Times New Roman" w:hAnsi="Times New Roman" w:cs="Times New Roman"/>
          <w:sz w:val="28"/>
          <w:szCs w:val="28"/>
          <w:lang w:val="en-US"/>
        </w:rPr>
        <w:t>mail</w:t>
      </w:r>
      <w:r w:rsidR="00423734" w:rsidRPr="00423734">
        <w:rPr>
          <w:rFonts w:ascii="Times New Roman" w:hAnsi="Times New Roman" w:cs="Times New Roman"/>
          <w:sz w:val="28"/>
          <w:szCs w:val="28"/>
        </w:rPr>
        <w:t>.</w:t>
      </w:r>
      <w:r w:rsidR="00423734">
        <w:rPr>
          <w:rFonts w:ascii="Times New Roman" w:hAnsi="Times New Roman" w:cs="Times New Roman"/>
          <w:sz w:val="28"/>
          <w:szCs w:val="28"/>
          <w:lang w:val="en-US"/>
        </w:rPr>
        <w:t>ru</w:t>
      </w:r>
    </w:p>
    <w:p w:rsidR="00423734" w:rsidRPr="00423734" w:rsidRDefault="00423734" w:rsidP="00423734">
      <w:pPr>
        <w:pStyle w:val="a6"/>
        <w:jc w:val="both"/>
        <w:rPr>
          <w:rFonts w:ascii="Times New Roman" w:hAnsi="Times New Roman" w:cs="Times New Roman"/>
          <w:color w:val="4F81BD" w:themeColor="accent1"/>
          <w:sz w:val="28"/>
          <w:szCs w:val="28"/>
        </w:rPr>
      </w:pPr>
      <w:r>
        <w:rPr>
          <w:rFonts w:ascii="Times New Roman" w:hAnsi="Times New Roman" w:cs="Times New Roman"/>
          <w:sz w:val="28"/>
          <w:szCs w:val="28"/>
        </w:rPr>
        <w:t>О</w:t>
      </w:r>
      <w:r w:rsidR="006D7D1F" w:rsidRPr="006F2F19">
        <w:rPr>
          <w:rFonts w:ascii="Times New Roman" w:hAnsi="Times New Roman" w:cs="Times New Roman"/>
          <w:sz w:val="28"/>
          <w:szCs w:val="28"/>
        </w:rPr>
        <w:t xml:space="preserve">фициальный сайт администрации </w:t>
      </w:r>
      <w:r>
        <w:rPr>
          <w:rFonts w:ascii="Times New Roman" w:hAnsi="Times New Roman" w:cs="Times New Roman"/>
          <w:sz w:val="28"/>
          <w:szCs w:val="28"/>
        </w:rPr>
        <w:t>муниципального района «Карымский район»:</w:t>
      </w:r>
      <w:r w:rsidR="006D7D1F" w:rsidRPr="006F2F19">
        <w:rPr>
          <w:rFonts w:ascii="Times New Roman" w:hAnsi="Times New Roman" w:cs="Times New Roman"/>
          <w:sz w:val="28"/>
          <w:szCs w:val="28"/>
        </w:rPr>
        <w:t xml:space="preserve"> </w:t>
      </w:r>
      <w:r w:rsidRPr="00423734">
        <w:rPr>
          <w:rFonts w:ascii="Times New Roman" w:hAnsi="Times New Roman" w:cs="Times New Roman"/>
          <w:color w:val="4F81BD" w:themeColor="accent1"/>
          <w:sz w:val="28"/>
          <w:szCs w:val="28"/>
          <w:u w:val="single"/>
        </w:rPr>
        <w:t>карымское.рф</w:t>
      </w:r>
    </w:p>
    <w:p w:rsidR="00423734" w:rsidRPr="00423734" w:rsidRDefault="006D7D1F" w:rsidP="00423734">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График работы органа, предоставляющего муниципальную услугу, предназначенных для приема обращений и заявлений физических и юридических лиц (филиалов): </w:t>
      </w:r>
    </w:p>
    <w:p w:rsidR="00423734" w:rsidRDefault="006D7D1F" w:rsidP="00423734">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Понедельник – </w:t>
      </w:r>
      <w:r w:rsidR="00423734">
        <w:rPr>
          <w:rFonts w:ascii="Times New Roman" w:hAnsi="Times New Roman" w:cs="Times New Roman"/>
          <w:sz w:val="28"/>
          <w:szCs w:val="28"/>
        </w:rPr>
        <w:t>четверг:</w:t>
      </w:r>
      <w:r w:rsidRPr="006F2F19">
        <w:rPr>
          <w:rFonts w:ascii="Times New Roman" w:hAnsi="Times New Roman" w:cs="Times New Roman"/>
          <w:sz w:val="28"/>
          <w:szCs w:val="28"/>
        </w:rPr>
        <w:t xml:space="preserve"> с 8:</w:t>
      </w:r>
      <w:r w:rsidR="00423734">
        <w:rPr>
          <w:rFonts w:ascii="Times New Roman" w:hAnsi="Times New Roman" w:cs="Times New Roman"/>
          <w:sz w:val="28"/>
          <w:szCs w:val="28"/>
        </w:rPr>
        <w:t>00</w:t>
      </w:r>
      <w:r w:rsidRPr="006F2F19">
        <w:rPr>
          <w:rFonts w:ascii="Times New Roman" w:hAnsi="Times New Roman" w:cs="Times New Roman"/>
          <w:sz w:val="28"/>
          <w:szCs w:val="28"/>
        </w:rPr>
        <w:t xml:space="preserve"> до 17:</w:t>
      </w:r>
      <w:r w:rsidR="00423734">
        <w:rPr>
          <w:rFonts w:ascii="Times New Roman" w:hAnsi="Times New Roman" w:cs="Times New Roman"/>
          <w:sz w:val="28"/>
          <w:szCs w:val="28"/>
        </w:rPr>
        <w:t>15;</w:t>
      </w:r>
    </w:p>
    <w:p w:rsidR="00423734" w:rsidRPr="00423734" w:rsidRDefault="00423734" w:rsidP="00423734">
      <w:pPr>
        <w:pStyle w:val="a6"/>
        <w:jc w:val="both"/>
        <w:rPr>
          <w:rFonts w:ascii="Times New Roman" w:hAnsi="Times New Roman" w:cs="Times New Roman"/>
          <w:sz w:val="28"/>
          <w:szCs w:val="28"/>
        </w:rPr>
      </w:pPr>
      <w:r>
        <w:rPr>
          <w:rFonts w:ascii="Times New Roman" w:hAnsi="Times New Roman" w:cs="Times New Roman"/>
          <w:sz w:val="28"/>
          <w:szCs w:val="28"/>
        </w:rPr>
        <w:t>Пятница: с 8:00 до 16:00;</w:t>
      </w:r>
      <w:r w:rsidR="006D7D1F" w:rsidRPr="006F2F19">
        <w:rPr>
          <w:rFonts w:ascii="Times New Roman" w:hAnsi="Times New Roman" w:cs="Times New Roman"/>
          <w:sz w:val="28"/>
          <w:szCs w:val="28"/>
        </w:rPr>
        <w:t xml:space="preserve"> </w:t>
      </w:r>
    </w:p>
    <w:p w:rsidR="00423734" w:rsidRDefault="00423734" w:rsidP="00423734">
      <w:pPr>
        <w:pStyle w:val="a6"/>
        <w:jc w:val="both"/>
        <w:rPr>
          <w:rFonts w:ascii="Times New Roman" w:hAnsi="Times New Roman" w:cs="Times New Roman"/>
          <w:sz w:val="28"/>
          <w:szCs w:val="28"/>
        </w:rPr>
      </w:pPr>
      <w:r>
        <w:rPr>
          <w:rFonts w:ascii="Times New Roman" w:hAnsi="Times New Roman" w:cs="Times New Roman"/>
          <w:sz w:val="28"/>
          <w:szCs w:val="28"/>
        </w:rPr>
        <w:t>П</w:t>
      </w:r>
      <w:r w:rsidR="006D7D1F" w:rsidRPr="006F2F19">
        <w:rPr>
          <w:rFonts w:ascii="Times New Roman" w:hAnsi="Times New Roman" w:cs="Times New Roman"/>
          <w:sz w:val="28"/>
          <w:szCs w:val="28"/>
        </w:rPr>
        <w:t>ерерыв с 12:</w:t>
      </w:r>
      <w:r>
        <w:rPr>
          <w:rFonts w:ascii="Times New Roman" w:hAnsi="Times New Roman" w:cs="Times New Roman"/>
          <w:sz w:val="28"/>
          <w:szCs w:val="28"/>
        </w:rPr>
        <w:t>0</w:t>
      </w:r>
      <w:r w:rsidR="006D7D1F" w:rsidRPr="006F2F19">
        <w:rPr>
          <w:rFonts w:ascii="Times New Roman" w:hAnsi="Times New Roman" w:cs="Times New Roman"/>
          <w:sz w:val="28"/>
          <w:szCs w:val="28"/>
        </w:rPr>
        <w:t>0 до 13:</w:t>
      </w:r>
      <w:r>
        <w:rPr>
          <w:rFonts w:ascii="Times New Roman" w:hAnsi="Times New Roman" w:cs="Times New Roman"/>
          <w:sz w:val="28"/>
          <w:szCs w:val="28"/>
        </w:rPr>
        <w:t>0</w:t>
      </w:r>
      <w:r w:rsidR="006D7D1F" w:rsidRPr="006F2F19">
        <w:rPr>
          <w:rFonts w:ascii="Times New Roman" w:hAnsi="Times New Roman" w:cs="Times New Roman"/>
          <w:sz w:val="28"/>
          <w:szCs w:val="28"/>
        </w:rPr>
        <w:t xml:space="preserve">0; </w:t>
      </w:r>
    </w:p>
    <w:p w:rsidR="00423734" w:rsidRDefault="00423734" w:rsidP="00423734">
      <w:pPr>
        <w:pStyle w:val="a6"/>
        <w:jc w:val="both"/>
        <w:rPr>
          <w:rFonts w:ascii="Times New Roman" w:hAnsi="Times New Roman" w:cs="Times New Roman"/>
          <w:sz w:val="28"/>
          <w:szCs w:val="28"/>
        </w:rPr>
      </w:pPr>
      <w:r>
        <w:rPr>
          <w:rFonts w:ascii="Times New Roman" w:hAnsi="Times New Roman" w:cs="Times New Roman"/>
          <w:sz w:val="28"/>
          <w:szCs w:val="28"/>
        </w:rPr>
        <w:t>С</w:t>
      </w:r>
      <w:r w:rsidR="006D7D1F" w:rsidRPr="006F2F19">
        <w:rPr>
          <w:rFonts w:ascii="Times New Roman" w:hAnsi="Times New Roman" w:cs="Times New Roman"/>
          <w:sz w:val="28"/>
          <w:szCs w:val="28"/>
        </w:rPr>
        <w:t xml:space="preserve">уббота, воскресенье – выходные дни. </w:t>
      </w:r>
    </w:p>
    <w:p w:rsidR="00423734" w:rsidRDefault="00423734" w:rsidP="00423734">
      <w:pPr>
        <w:pStyle w:val="a6"/>
        <w:jc w:val="both"/>
        <w:rPr>
          <w:rFonts w:ascii="Times New Roman" w:hAnsi="Times New Roman" w:cs="Times New Roman"/>
          <w:sz w:val="28"/>
          <w:szCs w:val="28"/>
        </w:rPr>
      </w:pPr>
    </w:p>
    <w:p w:rsidR="00423734" w:rsidRDefault="00423734" w:rsidP="00423734">
      <w:pPr>
        <w:pStyle w:val="a6"/>
        <w:jc w:val="both"/>
        <w:rPr>
          <w:rFonts w:ascii="Times New Roman" w:hAnsi="Times New Roman" w:cs="Times New Roman"/>
          <w:sz w:val="28"/>
          <w:szCs w:val="28"/>
        </w:rPr>
      </w:pPr>
    </w:p>
    <w:p w:rsidR="00423734" w:rsidRDefault="00423734" w:rsidP="00423734">
      <w:pPr>
        <w:pStyle w:val="a6"/>
        <w:jc w:val="both"/>
        <w:rPr>
          <w:rFonts w:ascii="Times New Roman" w:hAnsi="Times New Roman" w:cs="Times New Roman"/>
          <w:sz w:val="28"/>
          <w:szCs w:val="28"/>
        </w:rPr>
      </w:pPr>
    </w:p>
    <w:p w:rsidR="00423734" w:rsidRDefault="00423734" w:rsidP="00423734">
      <w:pPr>
        <w:pStyle w:val="a6"/>
        <w:jc w:val="both"/>
        <w:rPr>
          <w:rFonts w:ascii="Times New Roman" w:hAnsi="Times New Roman" w:cs="Times New Roman"/>
          <w:sz w:val="28"/>
          <w:szCs w:val="28"/>
        </w:rPr>
      </w:pPr>
    </w:p>
    <w:p w:rsidR="00423734" w:rsidRDefault="00423734" w:rsidP="00423734">
      <w:pPr>
        <w:pStyle w:val="a6"/>
        <w:jc w:val="both"/>
        <w:rPr>
          <w:rFonts w:ascii="Times New Roman" w:hAnsi="Times New Roman" w:cs="Times New Roman"/>
          <w:sz w:val="28"/>
          <w:szCs w:val="28"/>
        </w:rPr>
      </w:pPr>
    </w:p>
    <w:p w:rsidR="00423734" w:rsidRDefault="00423734" w:rsidP="00423734">
      <w:pPr>
        <w:pStyle w:val="a6"/>
        <w:jc w:val="both"/>
        <w:rPr>
          <w:rFonts w:ascii="Times New Roman" w:hAnsi="Times New Roman" w:cs="Times New Roman"/>
          <w:sz w:val="28"/>
          <w:szCs w:val="28"/>
        </w:rPr>
      </w:pPr>
    </w:p>
    <w:p w:rsidR="00423734" w:rsidRDefault="00423734" w:rsidP="00423734">
      <w:pPr>
        <w:pStyle w:val="a6"/>
        <w:jc w:val="both"/>
        <w:rPr>
          <w:rFonts w:ascii="Times New Roman" w:hAnsi="Times New Roman" w:cs="Times New Roman"/>
          <w:sz w:val="28"/>
          <w:szCs w:val="28"/>
        </w:rPr>
      </w:pPr>
    </w:p>
    <w:p w:rsidR="00423734" w:rsidRDefault="00423734" w:rsidP="00423734">
      <w:pPr>
        <w:pStyle w:val="a6"/>
        <w:jc w:val="both"/>
        <w:rPr>
          <w:rFonts w:ascii="Times New Roman" w:hAnsi="Times New Roman" w:cs="Times New Roman"/>
          <w:sz w:val="28"/>
          <w:szCs w:val="28"/>
        </w:rPr>
      </w:pPr>
    </w:p>
    <w:p w:rsidR="00423734" w:rsidRDefault="00423734" w:rsidP="00423734">
      <w:pPr>
        <w:pStyle w:val="a6"/>
        <w:jc w:val="both"/>
        <w:rPr>
          <w:rFonts w:ascii="Times New Roman" w:hAnsi="Times New Roman" w:cs="Times New Roman"/>
          <w:sz w:val="28"/>
          <w:szCs w:val="28"/>
        </w:rPr>
      </w:pPr>
    </w:p>
    <w:p w:rsidR="00423734" w:rsidRDefault="00423734" w:rsidP="00423734">
      <w:pPr>
        <w:pStyle w:val="a6"/>
        <w:jc w:val="both"/>
        <w:rPr>
          <w:rFonts w:ascii="Times New Roman" w:hAnsi="Times New Roman" w:cs="Times New Roman"/>
          <w:sz w:val="28"/>
          <w:szCs w:val="28"/>
        </w:rPr>
      </w:pPr>
    </w:p>
    <w:p w:rsidR="00423734" w:rsidRDefault="00423734" w:rsidP="00423734">
      <w:pPr>
        <w:pStyle w:val="a6"/>
        <w:jc w:val="both"/>
        <w:rPr>
          <w:rFonts w:ascii="Times New Roman" w:hAnsi="Times New Roman" w:cs="Times New Roman"/>
          <w:sz w:val="28"/>
          <w:szCs w:val="28"/>
        </w:rPr>
      </w:pPr>
    </w:p>
    <w:p w:rsidR="009C5F17" w:rsidRDefault="009C5F17" w:rsidP="00423734">
      <w:pPr>
        <w:pStyle w:val="a6"/>
        <w:jc w:val="both"/>
        <w:rPr>
          <w:rFonts w:ascii="Times New Roman" w:hAnsi="Times New Roman" w:cs="Times New Roman"/>
          <w:sz w:val="28"/>
          <w:szCs w:val="28"/>
        </w:rPr>
      </w:pPr>
    </w:p>
    <w:p w:rsidR="009C5F17" w:rsidRDefault="009C5F17" w:rsidP="00423734">
      <w:pPr>
        <w:pStyle w:val="a6"/>
        <w:jc w:val="both"/>
        <w:rPr>
          <w:rFonts w:ascii="Times New Roman" w:hAnsi="Times New Roman" w:cs="Times New Roman"/>
          <w:sz w:val="28"/>
          <w:szCs w:val="28"/>
        </w:rPr>
      </w:pPr>
    </w:p>
    <w:p w:rsidR="009C5F17" w:rsidRDefault="009C5F17" w:rsidP="00423734">
      <w:pPr>
        <w:pStyle w:val="a6"/>
        <w:jc w:val="both"/>
        <w:rPr>
          <w:rFonts w:ascii="Times New Roman" w:hAnsi="Times New Roman" w:cs="Times New Roman"/>
          <w:sz w:val="28"/>
          <w:szCs w:val="28"/>
        </w:rPr>
      </w:pPr>
    </w:p>
    <w:p w:rsidR="009C5F17" w:rsidRDefault="009C5F17" w:rsidP="00423734">
      <w:pPr>
        <w:pStyle w:val="a6"/>
        <w:jc w:val="both"/>
        <w:rPr>
          <w:rFonts w:ascii="Times New Roman" w:hAnsi="Times New Roman" w:cs="Times New Roman"/>
          <w:sz w:val="28"/>
          <w:szCs w:val="28"/>
        </w:rPr>
      </w:pPr>
    </w:p>
    <w:p w:rsidR="009C5F17" w:rsidRDefault="009C5F17" w:rsidP="00423734">
      <w:pPr>
        <w:pStyle w:val="a6"/>
        <w:jc w:val="both"/>
        <w:rPr>
          <w:rFonts w:ascii="Times New Roman" w:hAnsi="Times New Roman" w:cs="Times New Roman"/>
          <w:sz w:val="28"/>
          <w:szCs w:val="28"/>
        </w:rPr>
      </w:pPr>
    </w:p>
    <w:p w:rsidR="009C5F17" w:rsidRDefault="009C5F17" w:rsidP="00423734">
      <w:pPr>
        <w:pStyle w:val="a6"/>
        <w:jc w:val="both"/>
        <w:rPr>
          <w:rFonts w:ascii="Times New Roman" w:hAnsi="Times New Roman" w:cs="Times New Roman"/>
          <w:sz w:val="28"/>
          <w:szCs w:val="28"/>
        </w:rPr>
      </w:pPr>
    </w:p>
    <w:p w:rsidR="009C5F17" w:rsidRDefault="009C5F17" w:rsidP="00423734">
      <w:pPr>
        <w:pStyle w:val="a6"/>
        <w:jc w:val="both"/>
        <w:rPr>
          <w:rFonts w:ascii="Times New Roman" w:hAnsi="Times New Roman" w:cs="Times New Roman"/>
          <w:sz w:val="28"/>
          <w:szCs w:val="28"/>
        </w:rPr>
      </w:pPr>
    </w:p>
    <w:p w:rsidR="00423734" w:rsidRDefault="00423734" w:rsidP="00423734">
      <w:pPr>
        <w:pStyle w:val="a6"/>
        <w:jc w:val="both"/>
        <w:rPr>
          <w:rFonts w:ascii="Times New Roman" w:hAnsi="Times New Roman" w:cs="Times New Roman"/>
          <w:sz w:val="28"/>
          <w:szCs w:val="28"/>
        </w:rPr>
      </w:pPr>
    </w:p>
    <w:p w:rsidR="00423734" w:rsidRDefault="00423734" w:rsidP="00423734">
      <w:pPr>
        <w:pStyle w:val="a6"/>
        <w:jc w:val="both"/>
        <w:rPr>
          <w:rFonts w:ascii="Times New Roman" w:hAnsi="Times New Roman" w:cs="Times New Roman"/>
          <w:sz w:val="28"/>
          <w:szCs w:val="28"/>
        </w:rPr>
      </w:pPr>
    </w:p>
    <w:p w:rsidR="00423734" w:rsidRDefault="006D7D1F" w:rsidP="00423734">
      <w:pPr>
        <w:pStyle w:val="a6"/>
        <w:jc w:val="right"/>
        <w:rPr>
          <w:rFonts w:ascii="Times New Roman" w:hAnsi="Times New Roman" w:cs="Times New Roman"/>
          <w:sz w:val="28"/>
          <w:szCs w:val="28"/>
        </w:rPr>
      </w:pPr>
      <w:r w:rsidRPr="006F2F19">
        <w:rPr>
          <w:rFonts w:ascii="Times New Roman" w:hAnsi="Times New Roman" w:cs="Times New Roman"/>
          <w:sz w:val="28"/>
          <w:szCs w:val="28"/>
        </w:rPr>
        <w:lastRenderedPageBreak/>
        <w:t xml:space="preserve">Приложение 2 </w:t>
      </w:r>
    </w:p>
    <w:p w:rsidR="00423734" w:rsidRDefault="006D7D1F" w:rsidP="00423734">
      <w:pPr>
        <w:pStyle w:val="a6"/>
        <w:jc w:val="right"/>
        <w:rPr>
          <w:rFonts w:ascii="Times New Roman" w:hAnsi="Times New Roman" w:cs="Times New Roman"/>
          <w:sz w:val="28"/>
          <w:szCs w:val="28"/>
        </w:rPr>
      </w:pPr>
      <w:r w:rsidRPr="006F2F19">
        <w:rPr>
          <w:rFonts w:ascii="Times New Roman" w:hAnsi="Times New Roman" w:cs="Times New Roman"/>
          <w:sz w:val="28"/>
          <w:szCs w:val="28"/>
        </w:rPr>
        <w:t>к административному регламенту</w:t>
      </w:r>
      <w:r w:rsidR="00A02E1A">
        <w:rPr>
          <w:rFonts w:ascii="Times New Roman" w:hAnsi="Times New Roman" w:cs="Times New Roman"/>
          <w:sz w:val="28"/>
          <w:szCs w:val="28"/>
        </w:rPr>
        <w:t>,</w:t>
      </w:r>
      <w:r w:rsidRPr="006F2F19">
        <w:rPr>
          <w:rFonts w:ascii="Times New Roman" w:hAnsi="Times New Roman" w:cs="Times New Roman"/>
          <w:sz w:val="28"/>
          <w:szCs w:val="28"/>
        </w:rPr>
        <w:t xml:space="preserve"> </w:t>
      </w:r>
    </w:p>
    <w:p w:rsidR="00A02E1A" w:rsidRDefault="00A02E1A" w:rsidP="00A02E1A">
      <w:pPr>
        <w:pStyle w:val="a6"/>
        <w:jc w:val="right"/>
        <w:rPr>
          <w:rFonts w:ascii="Times New Roman" w:hAnsi="Times New Roman" w:cs="Times New Roman"/>
          <w:sz w:val="28"/>
          <w:szCs w:val="28"/>
        </w:rPr>
      </w:pPr>
      <w:r>
        <w:rPr>
          <w:rFonts w:ascii="Times New Roman" w:hAnsi="Times New Roman" w:cs="Times New Roman"/>
          <w:sz w:val="28"/>
          <w:szCs w:val="28"/>
        </w:rPr>
        <w:t xml:space="preserve">утвержденному </w:t>
      </w:r>
      <w:r w:rsidRPr="00AD3EFC">
        <w:rPr>
          <w:rFonts w:ascii="Times New Roman" w:hAnsi="Times New Roman" w:cs="Times New Roman"/>
          <w:sz w:val="28"/>
          <w:szCs w:val="28"/>
        </w:rPr>
        <w:t>постановлением</w:t>
      </w:r>
    </w:p>
    <w:p w:rsidR="00A02E1A" w:rsidRPr="00AD3EFC" w:rsidRDefault="00A02E1A" w:rsidP="00A02E1A">
      <w:pPr>
        <w:pStyle w:val="a6"/>
        <w:jc w:val="right"/>
        <w:rPr>
          <w:rFonts w:ascii="Times New Roman" w:hAnsi="Times New Roman" w:cs="Times New Roman"/>
          <w:sz w:val="28"/>
          <w:szCs w:val="28"/>
        </w:rPr>
      </w:pPr>
      <w:r w:rsidRPr="00AD3EFC">
        <w:rPr>
          <w:rFonts w:ascii="Times New Roman" w:hAnsi="Times New Roman" w:cs="Times New Roman"/>
          <w:sz w:val="28"/>
          <w:szCs w:val="28"/>
        </w:rPr>
        <w:t xml:space="preserve"> администрации </w:t>
      </w:r>
    </w:p>
    <w:p w:rsidR="00A02E1A" w:rsidRPr="00AD3EFC" w:rsidRDefault="00A02E1A" w:rsidP="00A02E1A">
      <w:pPr>
        <w:pStyle w:val="a6"/>
        <w:jc w:val="right"/>
        <w:rPr>
          <w:rFonts w:ascii="Times New Roman" w:hAnsi="Times New Roman" w:cs="Times New Roman"/>
          <w:sz w:val="28"/>
          <w:szCs w:val="28"/>
        </w:rPr>
      </w:pPr>
      <w:r w:rsidRPr="00AD3EFC">
        <w:rPr>
          <w:rFonts w:ascii="Times New Roman" w:hAnsi="Times New Roman" w:cs="Times New Roman"/>
          <w:sz w:val="28"/>
          <w:szCs w:val="28"/>
        </w:rPr>
        <w:t xml:space="preserve">муниципального района </w:t>
      </w:r>
    </w:p>
    <w:p w:rsidR="00A02E1A" w:rsidRPr="00AD3EFC" w:rsidRDefault="00A02E1A" w:rsidP="00A02E1A">
      <w:pPr>
        <w:pStyle w:val="a6"/>
        <w:jc w:val="right"/>
        <w:rPr>
          <w:rFonts w:ascii="Times New Roman" w:hAnsi="Times New Roman" w:cs="Times New Roman"/>
          <w:sz w:val="28"/>
          <w:szCs w:val="28"/>
        </w:rPr>
      </w:pPr>
      <w:r w:rsidRPr="00AD3EFC">
        <w:rPr>
          <w:rFonts w:ascii="Times New Roman" w:hAnsi="Times New Roman" w:cs="Times New Roman"/>
          <w:sz w:val="28"/>
          <w:szCs w:val="28"/>
        </w:rPr>
        <w:t xml:space="preserve">«Карымский район» </w:t>
      </w:r>
    </w:p>
    <w:p w:rsidR="00A02E1A" w:rsidRPr="00AD3EFC" w:rsidRDefault="00A02E1A" w:rsidP="00A02E1A">
      <w:pPr>
        <w:pStyle w:val="a6"/>
        <w:jc w:val="right"/>
        <w:rPr>
          <w:rFonts w:ascii="Times New Roman" w:hAnsi="Times New Roman" w:cs="Times New Roman"/>
          <w:sz w:val="28"/>
          <w:szCs w:val="28"/>
        </w:rPr>
      </w:pPr>
      <w:r w:rsidRPr="00AD3EFC">
        <w:rPr>
          <w:rFonts w:ascii="Times New Roman" w:hAnsi="Times New Roman" w:cs="Times New Roman"/>
          <w:sz w:val="28"/>
          <w:szCs w:val="28"/>
        </w:rPr>
        <w:t>от «__»_______ 2015 г. № ___</w:t>
      </w:r>
    </w:p>
    <w:p w:rsidR="00423734" w:rsidRDefault="00423734" w:rsidP="00A02E1A">
      <w:pPr>
        <w:pStyle w:val="a6"/>
        <w:jc w:val="right"/>
        <w:rPr>
          <w:rFonts w:ascii="Times New Roman" w:hAnsi="Times New Roman" w:cs="Times New Roman"/>
          <w:sz w:val="28"/>
          <w:szCs w:val="28"/>
        </w:rPr>
      </w:pPr>
    </w:p>
    <w:p w:rsidR="00423734" w:rsidRDefault="006D7D1F" w:rsidP="00423734">
      <w:pPr>
        <w:pStyle w:val="a6"/>
        <w:jc w:val="right"/>
        <w:rPr>
          <w:rFonts w:ascii="Times New Roman" w:hAnsi="Times New Roman" w:cs="Times New Roman"/>
          <w:sz w:val="28"/>
          <w:szCs w:val="28"/>
        </w:rPr>
      </w:pPr>
      <w:r w:rsidRPr="006F2F19">
        <w:rPr>
          <w:rFonts w:ascii="Times New Roman" w:hAnsi="Times New Roman" w:cs="Times New Roman"/>
          <w:sz w:val="28"/>
          <w:szCs w:val="28"/>
        </w:rPr>
        <w:t xml:space="preserve">Руководителю администрации </w:t>
      </w:r>
    </w:p>
    <w:p w:rsidR="00423734" w:rsidRDefault="00423734" w:rsidP="00423734">
      <w:pPr>
        <w:pStyle w:val="a6"/>
        <w:jc w:val="right"/>
        <w:rPr>
          <w:rFonts w:ascii="Times New Roman" w:hAnsi="Times New Roman" w:cs="Times New Roman"/>
          <w:sz w:val="28"/>
          <w:szCs w:val="28"/>
        </w:rPr>
      </w:pPr>
      <w:r>
        <w:rPr>
          <w:rFonts w:ascii="Times New Roman" w:hAnsi="Times New Roman" w:cs="Times New Roman"/>
          <w:sz w:val="28"/>
          <w:szCs w:val="28"/>
        </w:rPr>
        <w:t>муниципального района «Карымский район»</w:t>
      </w:r>
      <w:r w:rsidR="006D7D1F" w:rsidRPr="006F2F19">
        <w:rPr>
          <w:rFonts w:ascii="Times New Roman" w:hAnsi="Times New Roman" w:cs="Times New Roman"/>
          <w:sz w:val="28"/>
          <w:szCs w:val="28"/>
        </w:rPr>
        <w:t xml:space="preserve"> _____________________________________</w:t>
      </w:r>
    </w:p>
    <w:p w:rsidR="00423734" w:rsidRDefault="00423734" w:rsidP="00423734">
      <w:pPr>
        <w:pStyle w:val="a6"/>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423734" w:rsidRDefault="006D7D1F" w:rsidP="00423734">
      <w:pPr>
        <w:pStyle w:val="a6"/>
        <w:jc w:val="right"/>
        <w:rPr>
          <w:rFonts w:ascii="Times New Roman" w:hAnsi="Times New Roman" w:cs="Times New Roman"/>
          <w:sz w:val="28"/>
          <w:szCs w:val="28"/>
        </w:rPr>
      </w:pPr>
      <w:r w:rsidRPr="006F2F19">
        <w:rPr>
          <w:rFonts w:ascii="Times New Roman" w:hAnsi="Times New Roman" w:cs="Times New Roman"/>
          <w:sz w:val="28"/>
          <w:szCs w:val="28"/>
        </w:rPr>
        <w:t xml:space="preserve"> (наименование застройщика </w:t>
      </w:r>
    </w:p>
    <w:p w:rsidR="00423734" w:rsidRDefault="006D7D1F" w:rsidP="00423734">
      <w:pPr>
        <w:pStyle w:val="a6"/>
        <w:jc w:val="right"/>
        <w:rPr>
          <w:rFonts w:ascii="Times New Roman" w:hAnsi="Times New Roman" w:cs="Times New Roman"/>
          <w:sz w:val="28"/>
          <w:szCs w:val="28"/>
        </w:rPr>
      </w:pPr>
      <w:r w:rsidRPr="006F2F19">
        <w:rPr>
          <w:rFonts w:ascii="Times New Roman" w:hAnsi="Times New Roman" w:cs="Times New Roman"/>
          <w:sz w:val="28"/>
          <w:szCs w:val="28"/>
        </w:rPr>
        <w:t xml:space="preserve">(фамилия, имя, отчество – для граждан, </w:t>
      </w:r>
    </w:p>
    <w:p w:rsidR="00423734" w:rsidRDefault="006D7D1F" w:rsidP="00423734">
      <w:pPr>
        <w:pStyle w:val="a6"/>
        <w:jc w:val="right"/>
        <w:rPr>
          <w:rFonts w:ascii="Times New Roman" w:hAnsi="Times New Roman" w:cs="Times New Roman"/>
          <w:sz w:val="28"/>
          <w:szCs w:val="28"/>
        </w:rPr>
      </w:pPr>
      <w:r w:rsidRPr="006F2F19">
        <w:rPr>
          <w:rFonts w:ascii="Times New Roman" w:hAnsi="Times New Roman" w:cs="Times New Roman"/>
          <w:sz w:val="28"/>
          <w:szCs w:val="28"/>
        </w:rPr>
        <w:t xml:space="preserve">полное наименование организации – </w:t>
      </w:r>
    </w:p>
    <w:p w:rsidR="00423734" w:rsidRDefault="006D7D1F" w:rsidP="00423734">
      <w:pPr>
        <w:pStyle w:val="a6"/>
        <w:jc w:val="right"/>
        <w:rPr>
          <w:rFonts w:ascii="Times New Roman" w:hAnsi="Times New Roman" w:cs="Times New Roman"/>
          <w:sz w:val="28"/>
          <w:szCs w:val="28"/>
        </w:rPr>
      </w:pPr>
      <w:r w:rsidRPr="006F2F19">
        <w:rPr>
          <w:rFonts w:ascii="Times New Roman" w:hAnsi="Times New Roman" w:cs="Times New Roman"/>
          <w:sz w:val="28"/>
          <w:szCs w:val="28"/>
        </w:rPr>
        <w:t xml:space="preserve">для юридических лиц) </w:t>
      </w:r>
    </w:p>
    <w:p w:rsidR="00423734" w:rsidRDefault="006D7D1F" w:rsidP="00423734">
      <w:pPr>
        <w:pStyle w:val="a6"/>
        <w:jc w:val="right"/>
        <w:rPr>
          <w:rFonts w:ascii="Times New Roman" w:hAnsi="Times New Roman" w:cs="Times New Roman"/>
          <w:sz w:val="28"/>
          <w:szCs w:val="28"/>
        </w:rPr>
      </w:pPr>
      <w:r w:rsidRPr="006F2F19">
        <w:rPr>
          <w:rFonts w:ascii="Times New Roman" w:hAnsi="Times New Roman" w:cs="Times New Roman"/>
          <w:sz w:val="28"/>
          <w:szCs w:val="28"/>
        </w:rPr>
        <w:t xml:space="preserve">почтовый индекс и адрес, телефон, ИНН) </w:t>
      </w:r>
    </w:p>
    <w:p w:rsidR="00423734" w:rsidRDefault="00423734" w:rsidP="00423734">
      <w:pPr>
        <w:pStyle w:val="a6"/>
        <w:jc w:val="right"/>
        <w:rPr>
          <w:rFonts w:ascii="Times New Roman" w:hAnsi="Times New Roman" w:cs="Times New Roman"/>
          <w:sz w:val="28"/>
          <w:szCs w:val="28"/>
        </w:rPr>
      </w:pPr>
    </w:p>
    <w:p w:rsidR="00423734" w:rsidRDefault="00423734" w:rsidP="00423734">
      <w:pPr>
        <w:pStyle w:val="a6"/>
        <w:jc w:val="both"/>
        <w:rPr>
          <w:rFonts w:ascii="Times New Roman" w:hAnsi="Times New Roman" w:cs="Times New Roman"/>
          <w:sz w:val="28"/>
          <w:szCs w:val="28"/>
        </w:rPr>
      </w:pPr>
    </w:p>
    <w:p w:rsidR="00423734" w:rsidRDefault="00423734" w:rsidP="00423734">
      <w:pPr>
        <w:pStyle w:val="a6"/>
        <w:jc w:val="both"/>
        <w:rPr>
          <w:rFonts w:ascii="Times New Roman" w:hAnsi="Times New Roman" w:cs="Times New Roman"/>
          <w:sz w:val="28"/>
          <w:szCs w:val="28"/>
        </w:rPr>
      </w:pPr>
    </w:p>
    <w:p w:rsidR="00423734" w:rsidRDefault="00423734" w:rsidP="00423734">
      <w:pPr>
        <w:pStyle w:val="a6"/>
        <w:jc w:val="both"/>
        <w:rPr>
          <w:rFonts w:ascii="Times New Roman" w:hAnsi="Times New Roman" w:cs="Times New Roman"/>
          <w:sz w:val="28"/>
          <w:szCs w:val="28"/>
        </w:rPr>
      </w:pPr>
    </w:p>
    <w:p w:rsidR="00423734" w:rsidRDefault="006D7D1F" w:rsidP="00423734">
      <w:pPr>
        <w:pStyle w:val="a6"/>
        <w:jc w:val="center"/>
        <w:rPr>
          <w:rFonts w:ascii="Times New Roman" w:hAnsi="Times New Roman" w:cs="Times New Roman"/>
          <w:sz w:val="28"/>
          <w:szCs w:val="28"/>
        </w:rPr>
      </w:pPr>
      <w:r w:rsidRPr="006F2F19">
        <w:rPr>
          <w:rFonts w:ascii="Times New Roman" w:hAnsi="Times New Roman" w:cs="Times New Roman"/>
          <w:sz w:val="28"/>
          <w:szCs w:val="28"/>
        </w:rPr>
        <w:t>З А Я В Л Е Н И Е</w:t>
      </w:r>
    </w:p>
    <w:p w:rsidR="00423734" w:rsidRDefault="006D7D1F" w:rsidP="00423734">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Прошу Вас выдать мне разрешение на строительство, реконструкцию, капитальный ремонт объекта капитального строительства (ненужное зачеркнуть) (наименование объекта капитального строительства в соответствии с проектной документацией) ______________________________________________________________________________________________ на земельном участке по адресу (кадастровый номер зем. участка, полный адрес объекта капитального строительства с указанием субъекта РФ, муниципального района, поселения, населенного пункта и т.д.) </w:t>
      </w:r>
      <w:r w:rsidR="00423734">
        <w:rPr>
          <w:rFonts w:ascii="Times New Roman" w:hAnsi="Times New Roman" w:cs="Times New Roman"/>
          <w:sz w:val="28"/>
          <w:szCs w:val="28"/>
        </w:rPr>
        <w:t>с</w:t>
      </w:r>
      <w:r w:rsidRPr="006F2F19">
        <w:rPr>
          <w:rFonts w:ascii="Times New Roman" w:hAnsi="Times New Roman" w:cs="Times New Roman"/>
          <w:sz w:val="28"/>
          <w:szCs w:val="28"/>
        </w:rPr>
        <w:t xml:space="preserve">роком на _________________________________________________________________________________ </w:t>
      </w:r>
    </w:p>
    <w:p w:rsidR="002931B8" w:rsidRDefault="006D7D1F" w:rsidP="00423734">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При этом сообщаю сведения о наличии правоустанавливающих документов на </w:t>
      </w:r>
      <w:r w:rsidR="00423734">
        <w:rPr>
          <w:rFonts w:ascii="Times New Roman" w:hAnsi="Times New Roman" w:cs="Times New Roman"/>
          <w:sz w:val="28"/>
          <w:szCs w:val="28"/>
        </w:rPr>
        <w:t xml:space="preserve">земельный участок </w:t>
      </w:r>
      <w:r w:rsidRPr="006F2F19">
        <w:rPr>
          <w:rFonts w:ascii="Times New Roman" w:hAnsi="Times New Roman" w:cs="Times New Roman"/>
          <w:sz w:val="28"/>
          <w:szCs w:val="28"/>
        </w:rPr>
        <w:t>________________________________________________________________</w:t>
      </w:r>
      <w:r w:rsidR="00423734">
        <w:rPr>
          <w:rFonts w:ascii="Times New Roman" w:hAnsi="Times New Roman" w:cs="Times New Roman"/>
          <w:sz w:val="28"/>
          <w:szCs w:val="28"/>
        </w:rPr>
        <w:t>__</w:t>
      </w:r>
      <w:r w:rsidRPr="006F2F19">
        <w:rPr>
          <w:rFonts w:ascii="Times New Roman" w:hAnsi="Times New Roman" w:cs="Times New Roman"/>
          <w:sz w:val="28"/>
          <w:szCs w:val="28"/>
        </w:rPr>
        <w:t xml:space="preserve">Проектная документация на строительство объекта разработана (наименование проектной организации и ее банковские реквизиты, наименование лицензионного центра, выдавшего лицензию, наличие свидетельства о допуске СРО на право проведения работ по проектированию) </w:t>
      </w:r>
    </w:p>
    <w:p w:rsidR="002931B8" w:rsidRDefault="006D7D1F" w:rsidP="00423734">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Положительное заключение Государственной экспертизы получено № от « » 20 года </w:t>
      </w:r>
    </w:p>
    <w:p w:rsidR="002931B8" w:rsidRDefault="006D7D1F" w:rsidP="00423734">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Проект утвержден (наименование организации) Приказом от « » 20 года №______ </w:t>
      </w:r>
    </w:p>
    <w:p w:rsidR="002931B8" w:rsidRDefault="006D7D1F" w:rsidP="00423734">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Одновременно ставлю Вас в известность, что: </w:t>
      </w:r>
    </w:p>
    <w:p w:rsidR="002931B8" w:rsidRDefault="006D7D1F" w:rsidP="00423734">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а) финансирование строительства заказчиком (застройщиком) будет осуществляться (банковские реквизиты и номер счета) </w:t>
      </w:r>
    </w:p>
    <w:p w:rsidR="002931B8" w:rsidRDefault="006D7D1F" w:rsidP="00423734">
      <w:pPr>
        <w:pStyle w:val="a6"/>
        <w:jc w:val="both"/>
        <w:rPr>
          <w:rFonts w:ascii="Times New Roman" w:hAnsi="Times New Roman" w:cs="Times New Roman"/>
          <w:sz w:val="28"/>
          <w:szCs w:val="28"/>
        </w:rPr>
      </w:pPr>
      <w:r w:rsidRPr="006F2F19">
        <w:rPr>
          <w:rFonts w:ascii="Times New Roman" w:hAnsi="Times New Roman" w:cs="Times New Roman"/>
          <w:sz w:val="28"/>
          <w:szCs w:val="28"/>
        </w:rPr>
        <w:lastRenderedPageBreak/>
        <w:t xml:space="preserve">б) работы будут производиться подрядным (хозяйственным) способом (наименование организации с указанием ее формы собственности и банковских реквизитов) </w:t>
      </w:r>
    </w:p>
    <w:p w:rsidR="002931B8" w:rsidRDefault="006D7D1F" w:rsidP="00423734">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Свидетельство о допуске СРО на право выполнения соответствующих видов работ, выданное (наименование СРО) № от « » 20 года </w:t>
      </w:r>
    </w:p>
    <w:p w:rsidR="002931B8" w:rsidRDefault="006D7D1F" w:rsidP="00423734">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в) производителем работ приказом № от « » 20 года назначен (должность Ф.И.О.) имеющий высшее, среднее (ненужное зачеркнуть) профессиональное образование и стаж работы в строительстве ____ лет </w:t>
      </w:r>
    </w:p>
    <w:p w:rsidR="002931B8" w:rsidRDefault="006D7D1F" w:rsidP="00423734">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г) авторский надзор в соответствии с договором № от « » 20 года будет осуществляться (наименование организации с ее банковскими реквизитами, должность, Ф.И.О., номер телефона работника) назначенный приказом от « » 20 года имеющий высшее, среднее (ненужное зачеркнуть) профессиональное образование и стаж работы в строительстве ____ лет </w:t>
      </w:r>
    </w:p>
    <w:p w:rsidR="002931B8" w:rsidRDefault="006D7D1F" w:rsidP="00423734">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д) строительный контроль в соответствии с договором № от « » 20 года будет осуществляться  (наименование организации с ее банковскими реквизитами, должность, Ф.И.О., номер телефона работника) назначенный приказом от « » 20 года имеющий высшее, среднее (ненужное зачеркнуть) профессиональное образование и стаж работы в строительстве ____ лет </w:t>
      </w:r>
    </w:p>
    <w:p w:rsidR="002931B8" w:rsidRDefault="006D7D1F" w:rsidP="00423734">
      <w:pPr>
        <w:pStyle w:val="a6"/>
        <w:jc w:val="both"/>
        <w:rPr>
          <w:rFonts w:ascii="Times New Roman" w:hAnsi="Times New Roman" w:cs="Times New Roman"/>
          <w:sz w:val="28"/>
          <w:szCs w:val="28"/>
        </w:rPr>
      </w:pPr>
      <w:r w:rsidRPr="006F2F19">
        <w:rPr>
          <w:rFonts w:ascii="Times New Roman" w:hAnsi="Times New Roman" w:cs="Times New Roman"/>
          <w:sz w:val="28"/>
          <w:szCs w:val="28"/>
        </w:rPr>
        <w:t>Основные показатели объекта:_________</w:t>
      </w:r>
      <w:r w:rsidR="002931B8">
        <w:rPr>
          <w:rFonts w:ascii="Times New Roman" w:hAnsi="Times New Roman" w:cs="Times New Roman"/>
          <w:sz w:val="28"/>
          <w:szCs w:val="28"/>
        </w:rPr>
        <w:t>______________________________</w:t>
      </w:r>
      <w:r w:rsidRPr="006F2F19">
        <w:rPr>
          <w:rFonts w:ascii="Times New Roman" w:hAnsi="Times New Roman" w:cs="Times New Roman"/>
          <w:sz w:val="28"/>
          <w:szCs w:val="28"/>
        </w:rPr>
        <w:t xml:space="preserve"> ___________________________________</w:t>
      </w:r>
      <w:r w:rsidR="002931B8">
        <w:rPr>
          <w:rFonts w:ascii="Times New Roman" w:hAnsi="Times New Roman" w:cs="Times New Roman"/>
          <w:sz w:val="28"/>
          <w:szCs w:val="28"/>
        </w:rPr>
        <w:t>______________________________</w:t>
      </w:r>
      <w:r w:rsidRPr="006F2F19">
        <w:rPr>
          <w:rFonts w:ascii="Times New Roman" w:hAnsi="Times New Roman" w:cs="Times New Roman"/>
          <w:sz w:val="28"/>
          <w:szCs w:val="28"/>
        </w:rPr>
        <w:t xml:space="preserve"> (количество зданий, этажность, показатели производственной мощности, количество секций, количество квартир, строительный объем, общая площадь, площадь встроенно-пристроенных помещений, площадь квартир, основные характеристики конструктивной схемы) Обязуюсь обо всех изменениях, связанных с приведенными в настоящем заявлении сведениями, и нарушением обязательных норм и регламентов сообщать в орган, осуществляющий выдачу разрешений на строительство. </w:t>
      </w:r>
    </w:p>
    <w:p w:rsidR="002931B8" w:rsidRDefault="006D7D1F" w:rsidP="00423734">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В соответствии с Федеральным законом от 27.07.2006 № 152-ФЗ «О персональных данных» даю(ем) согласие на обработку предоставленных мной (нами) персональных данных. </w:t>
      </w:r>
    </w:p>
    <w:p w:rsidR="002931B8" w:rsidRDefault="002931B8" w:rsidP="00423734">
      <w:pPr>
        <w:pStyle w:val="a6"/>
        <w:jc w:val="both"/>
        <w:rPr>
          <w:rFonts w:ascii="Times New Roman" w:hAnsi="Times New Roman" w:cs="Times New Roman"/>
          <w:sz w:val="28"/>
          <w:szCs w:val="28"/>
        </w:rPr>
      </w:pPr>
    </w:p>
    <w:p w:rsidR="002931B8" w:rsidRDefault="002931B8" w:rsidP="00423734">
      <w:pPr>
        <w:pStyle w:val="a6"/>
        <w:jc w:val="both"/>
        <w:rPr>
          <w:rFonts w:ascii="Times New Roman" w:hAnsi="Times New Roman" w:cs="Times New Roman"/>
          <w:sz w:val="28"/>
          <w:szCs w:val="28"/>
        </w:rPr>
      </w:pPr>
    </w:p>
    <w:p w:rsidR="002931B8" w:rsidRDefault="006D7D1F" w:rsidP="00423734">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Заказчик (застройщик) </w:t>
      </w:r>
    </w:p>
    <w:p w:rsidR="002931B8" w:rsidRDefault="006D7D1F" w:rsidP="00423734">
      <w:pPr>
        <w:pStyle w:val="a6"/>
        <w:jc w:val="both"/>
        <w:rPr>
          <w:rFonts w:ascii="Times New Roman" w:hAnsi="Times New Roman" w:cs="Times New Roman"/>
          <w:sz w:val="28"/>
          <w:szCs w:val="28"/>
        </w:rPr>
      </w:pPr>
      <w:r w:rsidRPr="006F2F19">
        <w:rPr>
          <w:rFonts w:ascii="Times New Roman" w:hAnsi="Times New Roman" w:cs="Times New Roman"/>
          <w:sz w:val="28"/>
          <w:szCs w:val="28"/>
        </w:rPr>
        <w:t>(должность) (подпись)</w:t>
      </w:r>
      <w:r w:rsidR="002931B8">
        <w:rPr>
          <w:rFonts w:ascii="Times New Roman" w:hAnsi="Times New Roman" w:cs="Times New Roman"/>
          <w:sz w:val="28"/>
          <w:szCs w:val="28"/>
        </w:rPr>
        <w:t xml:space="preserve">                  </w:t>
      </w:r>
      <w:r w:rsidRPr="006F2F19">
        <w:rPr>
          <w:rFonts w:ascii="Times New Roman" w:hAnsi="Times New Roman" w:cs="Times New Roman"/>
          <w:sz w:val="28"/>
          <w:szCs w:val="28"/>
        </w:rPr>
        <w:t xml:space="preserve"> (Ф.И.О) «___» __________20___года </w:t>
      </w:r>
    </w:p>
    <w:p w:rsidR="002931B8" w:rsidRDefault="002931B8" w:rsidP="00423734">
      <w:pPr>
        <w:pStyle w:val="a6"/>
        <w:jc w:val="both"/>
        <w:rPr>
          <w:rFonts w:ascii="Times New Roman" w:hAnsi="Times New Roman" w:cs="Times New Roman"/>
          <w:sz w:val="28"/>
          <w:szCs w:val="28"/>
        </w:rPr>
      </w:pPr>
      <w:r>
        <w:rPr>
          <w:rFonts w:ascii="Times New Roman" w:hAnsi="Times New Roman" w:cs="Times New Roman"/>
          <w:sz w:val="28"/>
          <w:szCs w:val="28"/>
        </w:rPr>
        <w:t xml:space="preserve"> </w:t>
      </w:r>
    </w:p>
    <w:p w:rsidR="002931B8" w:rsidRDefault="006D7D1F" w:rsidP="00423734">
      <w:pPr>
        <w:pStyle w:val="a6"/>
        <w:jc w:val="both"/>
        <w:rPr>
          <w:rFonts w:ascii="Times New Roman" w:hAnsi="Times New Roman" w:cs="Times New Roman"/>
          <w:sz w:val="28"/>
          <w:szCs w:val="28"/>
        </w:rPr>
      </w:pPr>
      <w:r w:rsidRPr="006F2F19">
        <w:rPr>
          <w:rFonts w:ascii="Times New Roman" w:hAnsi="Times New Roman" w:cs="Times New Roman"/>
          <w:sz w:val="28"/>
          <w:szCs w:val="28"/>
        </w:rPr>
        <w:t xml:space="preserve">МП </w:t>
      </w:r>
    </w:p>
    <w:p w:rsidR="002931B8" w:rsidRDefault="002931B8" w:rsidP="00423734">
      <w:pPr>
        <w:pStyle w:val="a6"/>
        <w:jc w:val="both"/>
        <w:rPr>
          <w:rFonts w:ascii="Times New Roman" w:hAnsi="Times New Roman" w:cs="Times New Roman"/>
          <w:sz w:val="28"/>
          <w:szCs w:val="28"/>
        </w:rPr>
      </w:pPr>
    </w:p>
    <w:p w:rsidR="002931B8" w:rsidRDefault="002931B8" w:rsidP="00423734">
      <w:pPr>
        <w:pStyle w:val="a6"/>
        <w:jc w:val="both"/>
        <w:rPr>
          <w:rFonts w:ascii="Times New Roman" w:hAnsi="Times New Roman" w:cs="Times New Roman"/>
          <w:sz w:val="28"/>
          <w:szCs w:val="28"/>
        </w:rPr>
      </w:pPr>
    </w:p>
    <w:p w:rsidR="002931B8" w:rsidRDefault="002931B8" w:rsidP="00423734">
      <w:pPr>
        <w:pStyle w:val="a6"/>
        <w:jc w:val="both"/>
        <w:rPr>
          <w:rFonts w:ascii="Times New Roman" w:hAnsi="Times New Roman" w:cs="Times New Roman"/>
          <w:sz w:val="28"/>
          <w:szCs w:val="28"/>
        </w:rPr>
      </w:pPr>
    </w:p>
    <w:p w:rsidR="009C5F17" w:rsidRDefault="009C5F17" w:rsidP="00423734">
      <w:pPr>
        <w:pStyle w:val="a6"/>
        <w:jc w:val="both"/>
        <w:rPr>
          <w:rFonts w:ascii="Times New Roman" w:hAnsi="Times New Roman" w:cs="Times New Roman"/>
          <w:sz w:val="28"/>
          <w:szCs w:val="28"/>
        </w:rPr>
      </w:pPr>
    </w:p>
    <w:p w:rsidR="009C5F17" w:rsidRDefault="009C5F17" w:rsidP="00423734">
      <w:pPr>
        <w:pStyle w:val="a6"/>
        <w:jc w:val="both"/>
        <w:rPr>
          <w:rFonts w:ascii="Times New Roman" w:hAnsi="Times New Roman" w:cs="Times New Roman"/>
          <w:sz w:val="28"/>
          <w:szCs w:val="28"/>
        </w:rPr>
      </w:pPr>
    </w:p>
    <w:p w:rsidR="009C5F17" w:rsidRDefault="009C5F17" w:rsidP="00423734">
      <w:pPr>
        <w:pStyle w:val="a6"/>
        <w:jc w:val="both"/>
        <w:rPr>
          <w:rFonts w:ascii="Times New Roman" w:hAnsi="Times New Roman" w:cs="Times New Roman"/>
          <w:sz w:val="28"/>
          <w:szCs w:val="28"/>
        </w:rPr>
      </w:pPr>
    </w:p>
    <w:p w:rsidR="009C5F17" w:rsidRDefault="009C5F17" w:rsidP="00423734">
      <w:pPr>
        <w:pStyle w:val="a6"/>
        <w:jc w:val="both"/>
        <w:rPr>
          <w:rFonts w:ascii="Times New Roman" w:hAnsi="Times New Roman" w:cs="Times New Roman"/>
          <w:sz w:val="28"/>
          <w:szCs w:val="28"/>
        </w:rPr>
      </w:pPr>
    </w:p>
    <w:p w:rsidR="009C5F17" w:rsidRDefault="009C5F17" w:rsidP="00423734">
      <w:pPr>
        <w:pStyle w:val="a6"/>
        <w:jc w:val="both"/>
        <w:rPr>
          <w:rFonts w:ascii="Times New Roman" w:hAnsi="Times New Roman" w:cs="Times New Roman"/>
          <w:sz w:val="28"/>
          <w:szCs w:val="28"/>
        </w:rPr>
      </w:pPr>
    </w:p>
    <w:p w:rsidR="009C5F17" w:rsidRDefault="009C5F17" w:rsidP="00423734">
      <w:pPr>
        <w:pStyle w:val="a6"/>
        <w:jc w:val="both"/>
        <w:rPr>
          <w:rFonts w:ascii="Times New Roman" w:hAnsi="Times New Roman" w:cs="Times New Roman"/>
          <w:sz w:val="28"/>
          <w:szCs w:val="28"/>
        </w:rPr>
      </w:pPr>
    </w:p>
    <w:p w:rsidR="009C5F17" w:rsidRDefault="009C5F17" w:rsidP="00423734">
      <w:pPr>
        <w:pStyle w:val="a6"/>
        <w:jc w:val="both"/>
        <w:rPr>
          <w:rFonts w:ascii="Times New Roman" w:hAnsi="Times New Roman" w:cs="Times New Roman"/>
          <w:sz w:val="28"/>
          <w:szCs w:val="28"/>
        </w:rPr>
      </w:pPr>
    </w:p>
    <w:p w:rsidR="009C5F17" w:rsidRDefault="009C5F17" w:rsidP="00423734">
      <w:pPr>
        <w:pStyle w:val="a6"/>
        <w:jc w:val="both"/>
        <w:rPr>
          <w:rFonts w:ascii="Times New Roman" w:hAnsi="Times New Roman" w:cs="Times New Roman"/>
          <w:sz w:val="28"/>
          <w:szCs w:val="28"/>
        </w:rPr>
      </w:pPr>
    </w:p>
    <w:p w:rsidR="002931B8" w:rsidRDefault="002931B8" w:rsidP="00423734">
      <w:pPr>
        <w:pStyle w:val="a6"/>
        <w:jc w:val="both"/>
        <w:rPr>
          <w:rFonts w:ascii="Times New Roman" w:hAnsi="Times New Roman" w:cs="Times New Roman"/>
          <w:sz w:val="28"/>
          <w:szCs w:val="28"/>
        </w:rPr>
      </w:pPr>
    </w:p>
    <w:p w:rsidR="002931B8" w:rsidRDefault="002931B8" w:rsidP="00423734">
      <w:pPr>
        <w:pStyle w:val="a6"/>
        <w:jc w:val="both"/>
        <w:rPr>
          <w:rFonts w:ascii="Times New Roman" w:hAnsi="Times New Roman" w:cs="Times New Roman"/>
          <w:sz w:val="28"/>
          <w:szCs w:val="28"/>
        </w:rPr>
      </w:pPr>
    </w:p>
    <w:p w:rsidR="002931B8" w:rsidRDefault="002931B8" w:rsidP="00423734">
      <w:pPr>
        <w:pStyle w:val="a6"/>
        <w:jc w:val="both"/>
        <w:rPr>
          <w:rFonts w:ascii="Times New Roman" w:hAnsi="Times New Roman" w:cs="Times New Roman"/>
          <w:sz w:val="28"/>
          <w:szCs w:val="28"/>
        </w:rPr>
      </w:pPr>
    </w:p>
    <w:p w:rsidR="002931B8" w:rsidRDefault="006D7D1F" w:rsidP="002931B8">
      <w:pPr>
        <w:pStyle w:val="a6"/>
        <w:jc w:val="right"/>
        <w:rPr>
          <w:rFonts w:ascii="Times New Roman" w:hAnsi="Times New Roman" w:cs="Times New Roman"/>
          <w:sz w:val="28"/>
          <w:szCs w:val="28"/>
        </w:rPr>
      </w:pPr>
      <w:r w:rsidRPr="006F2F19">
        <w:rPr>
          <w:rFonts w:ascii="Times New Roman" w:hAnsi="Times New Roman" w:cs="Times New Roman"/>
          <w:sz w:val="28"/>
          <w:szCs w:val="28"/>
        </w:rPr>
        <w:lastRenderedPageBreak/>
        <w:t xml:space="preserve">Приложение 3  </w:t>
      </w:r>
    </w:p>
    <w:p w:rsidR="002931B8" w:rsidRDefault="006D7D1F" w:rsidP="002931B8">
      <w:pPr>
        <w:pStyle w:val="a6"/>
        <w:jc w:val="right"/>
        <w:rPr>
          <w:rFonts w:ascii="Times New Roman" w:hAnsi="Times New Roman" w:cs="Times New Roman"/>
          <w:sz w:val="28"/>
          <w:szCs w:val="28"/>
        </w:rPr>
      </w:pPr>
      <w:r w:rsidRPr="006F2F19">
        <w:rPr>
          <w:rFonts w:ascii="Times New Roman" w:hAnsi="Times New Roman" w:cs="Times New Roman"/>
          <w:sz w:val="28"/>
          <w:szCs w:val="28"/>
        </w:rPr>
        <w:t>к административному регламенту</w:t>
      </w:r>
      <w:r w:rsidR="00A02E1A">
        <w:rPr>
          <w:rFonts w:ascii="Times New Roman" w:hAnsi="Times New Roman" w:cs="Times New Roman"/>
          <w:sz w:val="28"/>
          <w:szCs w:val="28"/>
        </w:rPr>
        <w:t>,</w:t>
      </w:r>
      <w:r w:rsidRPr="006F2F19">
        <w:rPr>
          <w:rFonts w:ascii="Times New Roman" w:hAnsi="Times New Roman" w:cs="Times New Roman"/>
          <w:sz w:val="28"/>
          <w:szCs w:val="28"/>
        </w:rPr>
        <w:t xml:space="preserve"> </w:t>
      </w:r>
    </w:p>
    <w:p w:rsidR="00A02E1A" w:rsidRPr="00AD3EFC" w:rsidRDefault="00A02E1A" w:rsidP="00A02E1A">
      <w:pPr>
        <w:pStyle w:val="a6"/>
        <w:jc w:val="right"/>
        <w:rPr>
          <w:rFonts w:ascii="Times New Roman" w:hAnsi="Times New Roman" w:cs="Times New Roman"/>
          <w:sz w:val="28"/>
          <w:szCs w:val="28"/>
        </w:rPr>
      </w:pPr>
      <w:r>
        <w:rPr>
          <w:rFonts w:ascii="Times New Roman" w:hAnsi="Times New Roman" w:cs="Times New Roman"/>
          <w:sz w:val="28"/>
          <w:szCs w:val="28"/>
        </w:rPr>
        <w:t xml:space="preserve">утвержденному </w:t>
      </w:r>
      <w:r w:rsidRPr="00AD3EFC">
        <w:rPr>
          <w:rFonts w:ascii="Times New Roman" w:hAnsi="Times New Roman" w:cs="Times New Roman"/>
          <w:sz w:val="28"/>
          <w:szCs w:val="28"/>
        </w:rPr>
        <w:t xml:space="preserve">постановлением администрации </w:t>
      </w:r>
    </w:p>
    <w:p w:rsidR="00A02E1A" w:rsidRPr="00AD3EFC" w:rsidRDefault="00A02E1A" w:rsidP="00A02E1A">
      <w:pPr>
        <w:pStyle w:val="a6"/>
        <w:jc w:val="right"/>
        <w:rPr>
          <w:rFonts w:ascii="Times New Roman" w:hAnsi="Times New Roman" w:cs="Times New Roman"/>
          <w:sz w:val="28"/>
          <w:szCs w:val="28"/>
        </w:rPr>
      </w:pPr>
      <w:r w:rsidRPr="00AD3EFC">
        <w:rPr>
          <w:rFonts w:ascii="Times New Roman" w:hAnsi="Times New Roman" w:cs="Times New Roman"/>
          <w:sz w:val="28"/>
          <w:szCs w:val="28"/>
        </w:rPr>
        <w:t xml:space="preserve">муниципального района </w:t>
      </w:r>
    </w:p>
    <w:p w:rsidR="00A02E1A" w:rsidRPr="00AD3EFC" w:rsidRDefault="00A02E1A" w:rsidP="00A02E1A">
      <w:pPr>
        <w:pStyle w:val="a6"/>
        <w:jc w:val="right"/>
        <w:rPr>
          <w:rFonts w:ascii="Times New Roman" w:hAnsi="Times New Roman" w:cs="Times New Roman"/>
          <w:sz w:val="28"/>
          <w:szCs w:val="28"/>
        </w:rPr>
      </w:pPr>
      <w:r w:rsidRPr="00AD3EFC">
        <w:rPr>
          <w:rFonts w:ascii="Times New Roman" w:hAnsi="Times New Roman" w:cs="Times New Roman"/>
          <w:sz w:val="28"/>
          <w:szCs w:val="28"/>
        </w:rPr>
        <w:t xml:space="preserve">«Карымский район» </w:t>
      </w:r>
    </w:p>
    <w:p w:rsidR="00A02E1A" w:rsidRPr="00AD3EFC" w:rsidRDefault="00A02E1A" w:rsidP="00A02E1A">
      <w:pPr>
        <w:pStyle w:val="a6"/>
        <w:jc w:val="right"/>
        <w:rPr>
          <w:rFonts w:ascii="Times New Roman" w:hAnsi="Times New Roman" w:cs="Times New Roman"/>
          <w:sz w:val="28"/>
          <w:szCs w:val="28"/>
        </w:rPr>
      </w:pPr>
      <w:r w:rsidRPr="00AD3EFC">
        <w:rPr>
          <w:rFonts w:ascii="Times New Roman" w:hAnsi="Times New Roman" w:cs="Times New Roman"/>
          <w:sz w:val="28"/>
          <w:szCs w:val="28"/>
        </w:rPr>
        <w:t>от «__»_______ 2015 г. № ___</w:t>
      </w:r>
    </w:p>
    <w:p w:rsidR="002931B8" w:rsidRDefault="002931B8" w:rsidP="00A02E1A">
      <w:pPr>
        <w:pStyle w:val="a6"/>
        <w:jc w:val="right"/>
        <w:rPr>
          <w:rFonts w:ascii="Times New Roman" w:hAnsi="Times New Roman" w:cs="Times New Roman"/>
          <w:sz w:val="28"/>
          <w:szCs w:val="28"/>
        </w:rPr>
      </w:pPr>
    </w:p>
    <w:p w:rsidR="00F23F75" w:rsidRDefault="006D7D1F" w:rsidP="00F23F75">
      <w:pPr>
        <w:pStyle w:val="a6"/>
        <w:jc w:val="right"/>
        <w:rPr>
          <w:rFonts w:ascii="Times New Roman" w:hAnsi="Times New Roman" w:cs="Times New Roman"/>
          <w:sz w:val="28"/>
          <w:szCs w:val="28"/>
        </w:rPr>
      </w:pPr>
      <w:r w:rsidRPr="006F2F19">
        <w:rPr>
          <w:rFonts w:ascii="Times New Roman" w:hAnsi="Times New Roman" w:cs="Times New Roman"/>
          <w:sz w:val="28"/>
          <w:szCs w:val="28"/>
        </w:rPr>
        <w:t xml:space="preserve"> Р</w:t>
      </w:r>
      <w:r w:rsidR="00F23F75">
        <w:rPr>
          <w:rFonts w:ascii="Times New Roman" w:hAnsi="Times New Roman" w:cs="Times New Roman"/>
          <w:sz w:val="28"/>
          <w:szCs w:val="28"/>
        </w:rPr>
        <w:t xml:space="preserve">уководителю администрации  </w:t>
      </w:r>
    </w:p>
    <w:p w:rsidR="00F23F75" w:rsidRDefault="00F23F75" w:rsidP="00F23F75">
      <w:pPr>
        <w:pStyle w:val="a6"/>
        <w:jc w:val="right"/>
        <w:rPr>
          <w:rFonts w:ascii="Times New Roman" w:hAnsi="Times New Roman" w:cs="Times New Roman"/>
          <w:sz w:val="28"/>
          <w:szCs w:val="28"/>
        </w:rPr>
      </w:pPr>
      <w:r>
        <w:rPr>
          <w:rFonts w:ascii="Times New Roman" w:hAnsi="Times New Roman" w:cs="Times New Roman"/>
          <w:sz w:val="28"/>
          <w:szCs w:val="28"/>
        </w:rPr>
        <w:t>муниципального района «Карымский район»</w:t>
      </w:r>
    </w:p>
    <w:p w:rsidR="00F23F75" w:rsidRDefault="006D7D1F" w:rsidP="00F23F75">
      <w:pPr>
        <w:pStyle w:val="a6"/>
        <w:jc w:val="right"/>
        <w:rPr>
          <w:rFonts w:ascii="Times New Roman" w:hAnsi="Times New Roman" w:cs="Times New Roman"/>
          <w:sz w:val="28"/>
          <w:szCs w:val="28"/>
        </w:rPr>
      </w:pPr>
      <w:r w:rsidRPr="006F2F19">
        <w:rPr>
          <w:rFonts w:ascii="Times New Roman" w:hAnsi="Times New Roman" w:cs="Times New Roman"/>
          <w:sz w:val="28"/>
          <w:szCs w:val="28"/>
        </w:rPr>
        <w:t>_______________________________________ от_____________________________________ адрес:__________________________________ _________</w:t>
      </w:r>
      <w:r w:rsidR="00F23F75">
        <w:rPr>
          <w:rFonts w:ascii="Times New Roman" w:hAnsi="Times New Roman" w:cs="Times New Roman"/>
          <w:sz w:val="28"/>
          <w:szCs w:val="28"/>
        </w:rPr>
        <w:t>_____________________</w:t>
      </w:r>
      <w:r w:rsidRPr="006F2F19">
        <w:rPr>
          <w:rFonts w:ascii="Times New Roman" w:hAnsi="Times New Roman" w:cs="Times New Roman"/>
          <w:sz w:val="28"/>
          <w:szCs w:val="28"/>
        </w:rPr>
        <w:t xml:space="preserve"> (телефон) </w:t>
      </w: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6D7D1F" w:rsidP="00F23F75">
      <w:pPr>
        <w:pStyle w:val="a6"/>
        <w:jc w:val="center"/>
        <w:rPr>
          <w:rFonts w:ascii="Times New Roman" w:hAnsi="Times New Roman" w:cs="Times New Roman"/>
          <w:sz w:val="28"/>
          <w:szCs w:val="28"/>
        </w:rPr>
      </w:pPr>
      <w:r w:rsidRPr="006F2F19">
        <w:rPr>
          <w:rFonts w:ascii="Times New Roman" w:hAnsi="Times New Roman" w:cs="Times New Roman"/>
          <w:sz w:val="28"/>
          <w:szCs w:val="28"/>
        </w:rPr>
        <w:t xml:space="preserve">Жалоба </w:t>
      </w:r>
    </w:p>
    <w:p w:rsidR="00F23F75" w:rsidRDefault="00F23F75" w:rsidP="00F23F75">
      <w:pPr>
        <w:pStyle w:val="a6"/>
        <w:jc w:val="center"/>
        <w:rPr>
          <w:rFonts w:ascii="Times New Roman" w:hAnsi="Times New Roman" w:cs="Times New Roman"/>
          <w:sz w:val="28"/>
          <w:szCs w:val="28"/>
        </w:rPr>
      </w:pPr>
    </w:p>
    <w:p w:rsidR="00F23F75" w:rsidRDefault="006D7D1F" w:rsidP="00F23F75">
      <w:pPr>
        <w:pStyle w:val="a6"/>
        <w:rPr>
          <w:rFonts w:ascii="Times New Roman" w:hAnsi="Times New Roman" w:cs="Times New Roman"/>
          <w:sz w:val="28"/>
          <w:szCs w:val="28"/>
        </w:rPr>
      </w:pPr>
      <w:r w:rsidRPr="006F2F19">
        <w:rPr>
          <w:rFonts w:ascii="Times New Roman" w:hAnsi="Times New Roman" w:cs="Times New Roman"/>
          <w:sz w:val="28"/>
          <w:szCs w:val="28"/>
        </w:rPr>
        <w:t>(Изложение по сути обращения)</w:t>
      </w:r>
    </w:p>
    <w:p w:rsidR="00F23F75" w:rsidRDefault="006D7D1F" w:rsidP="00423734">
      <w:pPr>
        <w:pStyle w:val="a6"/>
        <w:jc w:val="both"/>
        <w:rPr>
          <w:rFonts w:ascii="Times New Roman" w:hAnsi="Times New Roman" w:cs="Times New Roman"/>
          <w:sz w:val="28"/>
          <w:szCs w:val="28"/>
        </w:rPr>
      </w:pPr>
      <w:r w:rsidRPr="006F2F19">
        <w:rPr>
          <w:rFonts w:ascii="Times New Roman" w:hAnsi="Times New Roman" w:cs="Times New Roman"/>
          <w:sz w:val="28"/>
          <w:szCs w:val="28"/>
        </w:rPr>
        <w:t>__________________ _______________</w:t>
      </w: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F23F75" w:rsidP="00423734">
      <w:pPr>
        <w:pStyle w:val="a6"/>
        <w:jc w:val="both"/>
        <w:rPr>
          <w:rFonts w:ascii="Times New Roman" w:hAnsi="Times New Roman" w:cs="Times New Roman"/>
          <w:sz w:val="28"/>
          <w:szCs w:val="28"/>
        </w:rPr>
      </w:pPr>
    </w:p>
    <w:p w:rsidR="00F23F75" w:rsidRDefault="006D7D1F" w:rsidP="00423734">
      <w:pPr>
        <w:pStyle w:val="a6"/>
        <w:jc w:val="both"/>
        <w:rPr>
          <w:rFonts w:ascii="Times New Roman" w:hAnsi="Times New Roman" w:cs="Times New Roman"/>
          <w:sz w:val="28"/>
          <w:szCs w:val="28"/>
        </w:rPr>
      </w:pPr>
      <w:r w:rsidRPr="006F2F19">
        <w:rPr>
          <w:rFonts w:ascii="Times New Roman" w:hAnsi="Times New Roman" w:cs="Times New Roman"/>
          <w:sz w:val="28"/>
          <w:szCs w:val="28"/>
        </w:rPr>
        <w:t>_____ ___________________ (дата) (Ф.И.О, должность) (подпись, печать)</w:t>
      </w:r>
    </w:p>
    <w:p w:rsidR="009C5F17" w:rsidRDefault="009C5F17" w:rsidP="00F23F75">
      <w:pPr>
        <w:pStyle w:val="a6"/>
        <w:jc w:val="right"/>
        <w:rPr>
          <w:rFonts w:ascii="Times New Roman" w:hAnsi="Times New Roman" w:cs="Times New Roman"/>
          <w:sz w:val="28"/>
          <w:szCs w:val="28"/>
        </w:rPr>
      </w:pPr>
    </w:p>
    <w:p w:rsidR="009C5F17" w:rsidRDefault="009C5F17" w:rsidP="00F23F75">
      <w:pPr>
        <w:pStyle w:val="a6"/>
        <w:jc w:val="right"/>
        <w:rPr>
          <w:rFonts w:ascii="Times New Roman" w:hAnsi="Times New Roman" w:cs="Times New Roman"/>
          <w:sz w:val="28"/>
          <w:szCs w:val="28"/>
        </w:rPr>
      </w:pPr>
    </w:p>
    <w:p w:rsidR="009C5F17" w:rsidRDefault="009C5F17" w:rsidP="00F23F75">
      <w:pPr>
        <w:pStyle w:val="a6"/>
        <w:jc w:val="right"/>
        <w:rPr>
          <w:rFonts w:ascii="Times New Roman" w:hAnsi="Times New Roman" w:cs="Times New Roman"/>
          <w:sz w:val="28"/>
          <w:szCs w:val="28"/>
        </w:rPr>
      </w:pPr>
    </w:p>
    <w:p w:rsidR="009C5F17" w:rsidRDefault="009C5F17" w:rsidP="00F23F75">
      <w:pPr>
        <w:pStyle w:val="a6"/>
        <w:jc w:val="right"/>
        <w:rPr>
          <w:rFonts w:ascii="Times New Roman" w:hAnsi="Times New Roman" w:cs="Times New Roman"/>
          <w:sz w:val="28"/>
          <w:szCs w:val="28"/>
        </w:rPr>
      </w:pPr>
    </w:p>
    <w:p w:rsidR="009C5F17" w:rsidRDefault="009C5F17" w:rsidP="00F23F75">
      <w:pPr>
        <w:pStyle w:val="a6"/>
        <w:jc w:val="right"/>
        <w:rPr>
          <w:rFonts w:ascii="Times New Roman" w:hAnsi="Times New Roman" w:cs="Times New Roman"/>
          <w:sz w:val="28"/>
          <w:szCs w:val="28"/>
        </w:rPr>
      </w:pPr>
    </w:p>
    <w:p w:rsidR="009C5F17" w:rsidRDefault="009C5F17" w:rsidP="00F23F75">
      <w:pPr>
        <w:pStyle w:val="a6"/>
        <w:jc w:val="right"/>
        <w:rPr>
          <w:rFonts w:ascii="Times New Roman" w:hAnsi="Times New Roman" w:cs="Times New Roman"/>
          <w:sz w:val="28"/>
          <w:szCs w:val="28"/>
        </w:rPr>
      </w:pPr>
    </w:p>
    <w:p w:rsidR="00F23F75" w:rsidRDefault="006D7D1F" w:rsidP="00F23F75">
      <w:pPr>
        <w:pStyle w:val="a6"/>
        <w:jc w:val="right"/>
        <w:rPr>
          <w:rFonts w:ascii="Times New Roman" w:hAnsi="Times New Roman" w:cs="Times New Roman"/>
          <w:sz w:val="28"/>
          <w:szCs w:val="28"/>
        </w:rPr>
      </w:pPr>
      <w:r w:rsidRPr="006F2F19">
        <w:rPr>
          <w:rFonts w:ascii="Times New Roman" w:hAnsi="Times New Roman" w:cs="Times New Roman"/>
          <w:sz w:val="28"/>
          <w:szCs w:val="28"/>
        </w:rPr>
        <w:t xml:space="preserve">Приложение 4 </w:t>
      </w:r>
    </w:p>
    <w:p w:rsidR="00F23F75" w:rsidRDefault="006D7D1F" w:rsidP="00F23F75">
      <w:pPr>
        <w:pStyle w:val="a6"/>
        <w:jc w:val="right"/>
        <w:rPr>
          <w:rFonts w:ascii="Times New Roman" w:hAnsi="Times New Roman" w:cs="Times New Roman"/>
          <w:sz w:val="28"/>
          <w:szCs w:val="28"/>
        </w:rPr>
      </w:pPr>
      <w:r w:rsidRPr="006F2F19">
        <w:rPr>
          <w:rFonts w:ascii="Times New Roman" w:hAnsi="Times New Roman" w:cs="Times New Roman"/>
          <w:sz w:val="28"/>
          <w:szCs w:val="28"/>
        </w:rPr>
        <w:t>к административному регламенту</w:t>
      </w:r>
      <w:r w:rsidR="00A02E1A">
        <w:rPr>
          <w:rFonts w:ascii="Times New Roman" w:hAnsi="Times New Roman" w:cs="Times New Roman"/>
          <w:sz w:val="28"/>
          <w:szCs w:val="28"/>
        </w:rPr>
        <w:t>,</w:t>
      </w:r>
      <w:r w:rsidRPr="006F2F19">
        <w:rPr>
          <w:rFonts w:ascii="Times New Roman" w:hAnsi="Times New Roman" w:cs="Times New Roman"/>
          <w:sz w:val="28"/>
          <w:szCs w:val="28"/>
        </w:rPr>
        <w:t xml:space="preserve"> </w:t>
      </w:r>
    </w:p>
    <w:p w:rsidR="00A02E1A" w:rsidRPr="00AD3EFC" w:rsidRDefault="00A02E1A" w:rsidP="00A02E1A">
      <w:pPr>
        <w:pStyle w:val="a6"/>
        <w:jc w:val="right"/>
        <w:rPr>
          <w:rFonts w:ascii="Times New Roman" w:hAnsi="Times New Roman" w:cs="Times New Roman"/>
          <w:sz w:val="28"/>
          <w:szCs w:val="28"/>
        </w:rPr>
      </w:pPr>
      <w:r>
        <w:rPr>
          <w:rFonts w:ascii="Times New Roman" w:hAnsi="Times New Roman" w:cs="Times New Roman"/>
          <w:sz w:val="28"/>
          <w:szCs w:val="28"/>
        </w:rPr>
        <w:t xml:space="preserve"> утвержденному </w:t>
      </w:r>
      <w:r w:rsidRPr="00AD3EFC">
        <w:rPr>
          <w:rFonts w:ascii="Times New Roman" w:hAnsi="Times New Roman" w:cs="Times New Roman"/>
          <w:sz w:val="28"/>
          <w:szCs w:val="28"/>
        </w:rPr>
        <w:t xml:space="preserve">постановлением администрации </w:t>
      </w:r>
    </w:p>
    <w:p w:rsidR="00A02E1A" w:rsidRPr="00AD3EFC" w:rsidRDefault="00A02E1A" w:rsidP="00A02E1A">
      <w:pPr>
        <w:pStyle w:val="a6"/>
        <w:jc w:val="right"/>
        <w:rPr>
          <w:rFonts w:ascii="Times New Roman" w:hAnsi="Times New Roman" w:cs="Times New Roman"/>
          <w:sz w:val="28"/>
          <w:szCs w:val="28"/>
        </w:rPr>
      </w:pPr>
      <w:r w:rsidRPr="00AD3EFC">
        <w:rPr>
          <w:rFonts w:ascii="Times New Roman" w:hAnsi="Times New Roman" w:cs="Times New Roman"/>
          <w:sz w:val="28"/>
          <w:szCs w:val="28"/>
        </w:rPr>
        <w:t xml:space="preserve">муниципального района </w:t>
      </w:r>
    </w:p>
    <w:p w:rsidR="00A02E1A" w:rsidRPr="00AD3EFC" w:rsidRDefault="00A02E1A" w:rsidP="00A02E1A">
      <w:pPr>
        <w:pStyle w:val="a6"/>
        <w:jc w:val="right"/>
        <w:rPr>
          <w:rFonts w:ascii="Times New Roman" w:hAnsi="Times New Roman" w:cs="Times New Roman"/>
          <w:sz w:val="28"/>
          <w:szCs w:val="28"/>
        </w:rPr>
      </w:pPr>
      <w:r w:rsidRPr="00AD3EFC">
        <w:rPr>
          <w:rFonts w:ascii="Times New Roman" w:hAnsi="Times New Roman" w:cs="Times New Roman"/>
          <w:sz w:val="28"/>
          <w:szCs w:val="28"/>
        </w:rPr>
        <w:t xml:space="preserve">«Карымский район» </w:t>
      </w:r>
    </w:p>
    <w:p w:rsidR="00A02E1A" w:rsidRPr="00AD3EFC" w:rsidRDefault="00A02E1A" w:rsidP="00A02E1A">
      <w:pPr>
        <w:pStyle w:val="a6"/>
        <w:jc w:val="right"/>
        <w:rPr>
          <w:rFonts w:ascii="Times New Roman" w:hAnsi="Times New Roman" w:cs="Times New Roman"/>
          <w:sz w:val="28"/>
          <w:szCs w:val="28"/>
        </w:rPr>
      </w:pPr>
      <w:r w:rsidRPr="00AD3EFC">
        <w:rPr>
          <w:rFonts w:ascii="Times New Roman" w:hAnsi="Times New Roman" w:cs="Times New Roman"/>
          <w:sz w:val="28"/>
          <w:szCs w:val="28"/>
        </w:rPr>
        <w:t>от «__»_______ 2015 г. № ___</w:t>
      </w:r>
    </w:p>
    <w:p w:rsidR="00F23F75" w:rsidRDefault="00F23F75" w:rsidP="00423734">
      <w:pPr>
        <w:pStyle w:val="a6"/>
        <w:jc w:val="both"/>
        <w:rPr>
          <w:rFonts w:ascii="Times New Roman" w:hAnsi="Times New Roman" w:cs="Times New Roman"/>
          <w:sz w:val="28"/>
          <w:szCs w:val="28"/>
        </w:rPr>
      </w:pPr>
    </w:p>
    <w:p w:rsidR="00F23F75" w:rsidRDefault="006D7D1F" w:rsidP="00F23F75">
      <w:pPr>
        <w:pStyle w:val="a6"/>
        <w:jc w:val="center"/>
        <w:rPr>
          <w:rFonts w:ascii="Times New Roman" w:hAnsi="Times New Roman" w:cs="Times New Roman"/>
          <w:b/>
        </w:rPr>
      </w:pPr>
      <w:r w:rsidRPr="009C5F17">
        <w:rPr>
          <w:rFonts w:ascii="Times New Roman" w:hAnsi="Times New Roman" w:cs="Times New Roman"/>
          <w:b/>
        </w:rPr>
        <w:t>Блок-схема</w:t>
      </w:r>
    </w:p>
    <w:p w:rsidR="009C5F17" w:rsidRPr="009C5F17" w:rsidRDefault="009C5F17" w:rsidP="00F23F75">
      <w:pPr>
        <w:pStyle w:val="a6"/>
        <w:jc w:val="center"/>
        <w:rPr>
          <w:rFonts w:ascii="Times New Roman" w:hAnsi="Times New Roman" w:cs="Times New Roman"/>
          <w:b/>
        </w:rPr>
      </w:pPr>
    </w:p>
    <w:tbl>
      <w:tblPr>
        <w:tblStyle w:val="a5"/>
        <w:tblW w:w="0" w:type="auto"/>
        <w:tblLook w:val="04A0"/>
      </w:tblPr>
      <w:tblGrid>
        <w:gridCol w:w="9571"/>
      </w:tblGrid>
      <w:tr w:rsidR="009C5F17" w:rsidRPr="009C5F17" w:rsidTr="009C5F17">
        <w:tc>
          <w:tcPr>
            <w:tcW w:w="9571" w:type="dxa"/>
          </w:tcPr>
          <w:p w:rsidR="009C5F17" w:rsidRPr="009C5F17" w:rsidRDefault="009C5F17" w:rsidP="0031004B">
            <w:pPr>
              <w:pStyle w:val="a6"/>
              <w:jc w:val="center"/>
              <w:rPr>
                <w:rFonts w:ascii="Times New Roman" w:hAnsi="Times New Roman" w:cs="Times New Roman"/>
              </w:rPr>
            </w:pPr>
            <w:r w:rsidRPr="009C5F17">
              <w:rPr>
                <w:rFonts w:ascii="Times New Roman" w:hAnsi="Times New Roman" w:cs="Times New Roman"/>
              </w:rPr>
              <w:t>Заявитель</w:t>
            </w:r>
          </w:p>
        </w:tc>
      </w:tr>
    </w:tbl>
    <w:p w:rsidR="009C5F17" w:rsidRPr="009C5F17" w:rsidRDefault="00FE4C85" w:rsidP="009101E6">
      <w:pPr>
        <w:pStyle w:val="a6"/>
        <w:jc w:val="center"/>
        <w:rPr>
          <w:rFonts w:ascii="Times New Roman" w:hAnsi="Times New Roman" w:cs="Times New Roman"/>
        </w:rPr>
      </w:pP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_x0000_s1040" type="#_x0000_t32" style="position:absolute;left:0;text-align:left;margin-left:229.7pt;margin-top:4.25pt;width:.85pt;height:28.45pt;z-index:251671552;mso-position-horizontal-relative:text;mso-position-vertical-relative:text" o:connectortype="straight">
            <v:stroke endarrow="block"/>
          </v:shape>
        </w:pict>
      </w:r>
    </w:p>
    <w:p w:rsidR="009C5F17" w:rsidRPr="009C5F17" w:rsidRDefault="009C5F17" w:rsidP="009101E6">
      <w:pPr>
        <w:pStyle w:val="a6"/>
        <w:jc w:val="center"/>
        <w:rPr>
          <w:rFonts w:ascii="Times New Roman" w:hAnsi="Times New Roman" w:cs="Times New Roman"/>
        </w:rPr>
      </w:pPr>
    </w:p>
    <w:p w:rsidR="00F23F75" w:rsidRPr="009C5F17" w:rsidRDefault="00F23F75" w:rsidP="009101E6">
      <w:pPr>
        <w:pStyle w:val="a6"/>
        <w:jc w:val="center"/>
        <w:rPr>
          <w:rFonts w:ascii="Times New Roman" w:hAnsi="Times New Roman" w:cs="Times New Roman"/>
        </w:rPr>
      </w:pPr>
    </w:p>
    <w:tbl>
      <w:tblPr>
        <w:tblStyle w:val="a5"/>
        <w:tblW w:w="0" w:type="auto"/>
        <w:tblLook w:val="04A0"/>
      </w:tblPr>
      <w:tblGrid>
        <w:gridCol w:w="9571"/>
      </w:tblGrid>
      <w:tr w:rsidR="00A02E1A" w:rsidRPr="009C5F17" w:rsidTr="00A02E1A">
        <w:tc>
          <w:tcPr>
            <w:tcW w:w="9571" w:type="dxa"/>
          </w:tcPr>
          <w:p w:rsidR="00A02E1A" w:rsidRPr="009C5F17" w:rsidRDefault="00A02E1A" w:rsidP="00A02E1A">
            <w:pPr>
              <w:pStyle w:val="a6"/>
              <w:jc w:val="center"/>
              <w:rPr>
                <w:rFonts w:ascii="Times New Roman" w:hAnsi="Times New Roman" w:cs="Times New Roman"/>
              </w:rPr>
            </w:pPr>
          </w:p>
          <w:p w:rsidR="00A02E1A" w:rsidRPr="009C5F17" w:rsidRDefault="00A02E1A" w:rsidP="00A02E1A">
            <w:pPr>
              <w:pStyle w:val="a6"/>
              <w:jc w:val="center"/>
              <w:rPr>
                <w:rFonts w:ascii="Times New Roman" w:hAnsi="Times New Roman" w:cs="Times New Roman"/>
              </w:rPr>
            </w:pPr>
            <w:r w:rsidRPr="009C5F17">
              <w:rPr>
                <w:rFonts w:ascii="Times New Roman" w:hAnsi="Times New Roman" w:cs="Times New Roman"/>
              </w:rPr>
              <w:t>Сбор и подготовка документов, необходимых для получения разрешения на строительство, реконструкцию пересечений автомобильной дороги с другими автомобильными дорогами и примыкания автомобильной дороги к другой автомобильной дороге</w:t>
            </w:r>
          </w:p>
          <w:p w:rsidR="00A02E1A" w:rsidRPr="009C5F17" w:rsidRDefault="00A02E1A" w:rsidP="009101E6">
            <w:pPr>
              <w:pStyle w:val="a6"/>
              <w:jc w:val="center"/>
              <w:rPr>
                <w:rFonts w:ascii="Times New Roman" w:hAnsi="Times New Roman" w:cs="Times New Roman"/>
              </w:rPr>
            </w:pPr>
          </w:p>
        </w:tc>
      </w:tr>
    </w:tbl>
    <w:p w:rsidR="00F23F75" w:rsidRPr="009C5F17" w:rsidRDefault="00FE4C85" w:rsidP="009101E6">
      <w:pPr>
        <w:pStyle w:val="a6"/>
        <w:jc w:val="center"/>
        <w:rPr>
          <w:rFonts w:ascii="Times New Roman" w:hAnsi="Times New Roman" w:cs="Times New Roman"/>
        </w:rPr>
      </w:pPr>
      <w:r>
        <w:rPr>
          <w:rFonts w:ascii="Times New Roman" w:hAnsi="Times New Roman" w:cs="Times New Roman"/>
          <w:noProof/>
          <w:lang w:eastAsia="ru-RU"/>
        </w:rPr>
        <w:pict>
          <v:shape id="_x0000_s1042" type="#_x0000_t32" style="position:absolute;left:0;text-align:left;margin-left:230.55pt;margin-top:6.15pt;width:0;height:28.5pt;z-index:251673600;mso-position-horizontal-relative:text;mso-position-vertical-relative:text" o:connectortype="straight">
            <v:stroke endarrow="block"/>
          </v:shape>
        </w:pict>
      </w:r>
    </w:p>
    <w:p w:rsidR="009C5F17" w:rsidRPr="009C5F17" w:rsidRDefault="009C5F17" w:rsidP="009101E6">
      <w:pPr>
        <w:pStyle w:val="a6"/>
        <w:jc w:val="center"/>
        <w:rPr>
          <w:rFonts w:ascii="Times New Roman" w:hAnsi="Times New Roman" w:cs="Times New Roman"/>
        </w:rPr>
      </w:pPr>
    </w:p>
    <w:p w:rsidR="009C5F17" w:rsidRPr="009C5F17" w:rsidRDefault="009C5F17" w:rsidP="009101E6">
      <w:pPr>
        <w:pStyle w:val="a6"/>
        <w:jc w:val="center"/>
        <w:rPr>
          <w:rFonts w:ascii="Times New Roman" w:hAnsi="Times New Roman" w:cs="Times New Roman"/>
        </w:rPr>
      </w:pPr>
    </w:p>
    <w:tbl>
      <w:tblPr>
        <w:tblStyle w:val="a5"/>
        <w:tblW w:w="0" w:type="auto"/>
        <w:tblLook w:val="04A0"/>
      </w:tblPr>
      <w:tblGrid>
        <w:gridCol w:w="9571"/>
      </w:tblGrid>
      <w:tr w:rsidR="009C5F17" w:rsidRPr="009C5F17" w:rsidTr="009C5F17">
        <w:tc>
          <w:tcPr>
            <w:tcW w:w="9571" w:type="dxa"/>
          </w:tcPr>
          <w:p w:rsidR="009C5F17" w:rsidRPr="009C5F17" w:rsidRDefault="009C5F17" w:rsidP="009C5F17">
            <w:pPr>
              <w:pStyle w:val="a6"/>
              <w:jc w:val="center"/>
              <w:rPr>
                <w:rFonts w:ascii="Times New Roman" w:hAnsi="Times New Roman" w:cs="Times New Roman"/>
              </w:rPr>
            </w:pPr>
            <w:r w:rsidRPr="009C5F17">
              <w:rPr>
                <w:rFonts w:ascii="Times New Roman" w:hAnsi="Times New Roman" w:cs="Times New Roman"/>
              </w:rPr>
              <w:t>Заявление</w:t>
            </w:r>
          </w:p>
        </w:tc>
      </w:tr>
    </w:tbl>
    <w:p w:rsidR="009101E6" w:rsidRPr="009C5F17" w:rsidRDefault="00FE4C85" w:rsidP="009101E6">
      <w:pPr>
        <w:pStyle w:val="a6"/>
        <w:jc w:val="center"/>
        <w:rPr>
          <w:rFonts w:ascii="Times New Roman" w:hAnsi="Times New Roman" w:cs="Times New Roman"/>
        </w:rPr>
      </w:pPr>
      <w:r>
        <w:rPr>
          <w:rFonts w:ascii="Times New Roman" w:hAnsi="Times New Roman" w:cs="Times New Roman"/>
          <w:noProof/>
          <w:lang w:eastAsia="ru-RU"/>
        </w:rPr>
        <w:pict>
          <v:shape id="_x0000_s1043" type="#_x0000_t32" style="position:absolute;left:0;text-align:left;margin-left:231.4pt;margin-top:9.65pt;width:.85pt;height:26pt;flip:x;z-index:251674624;mso-position-horizontal-relative:text;mso-position-vertical-relative:text" o:connectortype="straight">
            <v:stroke endarrow="block"/>
          </v:shape>
        </w:pict>
      </w:r>
    </w:p>
    <w:p w:rsidR="009C5F17" w:rsidRPr="009C5F17" w:rsidRDefault="009C5F17" w:rsidP="009101E6">
      <w:pPr>
        <w:pStyle w:val="a6"/>
        <w:jc w:val="center"/>
        <w:rPr>
          <w:rFonts w:ascii="Times New Roman" w:hAnsi="Times New Roman" w:cs="Times New Roman"/>
        </w:rPr>
      </w:pPr>
    </w:p>
    <w:p w:rsidR="009C5F17" w:rsidRPr="009C5F17" w:rsidRDefault="009C5F17" w:rsidP="009101E6">
      <w:pPr>
        <w:pStyle w:val="a6"/>
        <w:jc w:val="center"/>
        <w:rPr>
          <w:rFonts w:ascii="Times New Roman" w:hAnsi="Times New Roman" w:cs="Times New Roman"/>
        </w:rPr>
      </w:pPr>
    </w:p>
    <w:tbl>
      <w:tblPr>
        <w:tblStyle w:val="a5"/>
        <w:tblW w:w="0" w:type="auto"/>
        <w:tblLook w:val="04A0"/>
      </w:tblPr>
      <w:tblGrid>
        <w:gridCol w:w="9571"/>
      </w:tblGrid>
      <w:tr w:rsidR="009C5F17" w:rsidRPr="009C5F17" w:rsidTr="009C5F17">
        <w:tc>
          <w:tcPr>
            <w:tcW w:w="9571" w:type="dxa"/>
          </w:tcPr>
          <w:p w:rsidR="009C5F17" w:rsidRPr="009C5F17" w:rsidRDefault="009C5F17" w:rsidP="009C5F17">
            <w:pPr>
              <w:pStyle w:val="a6"/>
              <w:jc w:val="center"/>
              <w:rPr>
                <w:rFonts w:ascii="Times New Roman" w:hAnsi="Times New Roman" w:cs="Times New Roman"/>
              </w:rPr>
            </w:pPr>
            <w:r w:rsidRPr="009C5F17">
              <w:rPr>
                <w:rFonts w:ascii="Times New Roman" w:hAnsi="Times New Roman" w:cs="Times New Roman"/>
              </w:rPr>
              <w:t xml:space="preserve">Прием и регистрация заявления и приложенных документов в Управлении Делами Администрации  </w:t>
            </w:r>
          </w:p>
        </w:tc>
      </w:tr>
    </w:tbl>
    <w:p w:rsidR="009101E6" w:rsidRPr="009C5F17" w:rsidRDefault="00FE4C85" w:rsidP="009101E6">
      <w:pPr>
        <w:pStyle w:val="a6"/>
        <w:jc w:val="center"/>
        <w:rPr>
          <w:rFonts w:ascii="Times New Roman" w:hAnsi="Times New Roman" w:cs="Times New Roman"/>
        </w:rPr>
      </w:pPr>
      <w:r>
        <w:rPr>
          <w:rFonts w:ascii="Times New Roman" w:hAnsi="Times New Roman" w:cs="Times New Roman"/>
          <w:noProof/>
          <w:lang w:eastAsia="ru-RU"/>
        </w:rPr>
        <w:pict>
          <v:shape id="_x0000_s1045" type="#_x0000_t32" style="position:absolute;left:0;text-align:left;margin-left:229.7pt;margin-top:4.45pt;width:0;height:30.15pt;z-index:251675648;mso-position-horizontal-relative:text;mso-position-vertical-relative:text" o:connectortype="straight">
            <v:stroke endarrow="block"/>
          </v:shape>
        </w:pict>
      </w:r>
    </w:p>
    <w:p w:rsidR="009101E6" w:rsidRPr="009C5F17" w:rsidRDefault="009101E6" w:rsidP="009101E6">
      <w:pPr>
        <w:pStyle w:val="a6"/>
        <w:jc w:val="center"/>
        <w:rPr>
          <w:rFonts w:ascii="Times New Roman" w:hAnsi="Times New Roman" w:cs="Times New Roman"/>
        </w:rPr>
      </w:pPr>
    </w:p>
    <w:p w:rsidR="009101E6" w:rsidRPr="009C5F17" w:rsidRDefault="009101E6" w:rsidP="009101E6">
      <w:pPr>
        <w:pStyle w:val="a6"/>
        <w:jc w:val="center"/>
        <w:rPr>
          <w:rFonts w:ascii="Times New Roman" w:hAnsi="Times New Roman" w:cs="Times New Roman"/>
        </w:rPr>
      </w:pPr>
    </w:p>
    <w:tbl>
      <w:tblPr>
        <w:tblStyle w:val="a5"/>
        <w:tblW w:w="0" w:type="auto"/>
        <w:tblLook w:val="04A0"/>
      </w:tblPr>
      <w:tblGrid>
        <w:gridCol w:w="9571"/>
      </w:tblGrid>
      <w:tr w:rsidR="009C5F17" w:rsidRPr="009C5F17" w:rsidTr="009C5F17">
        <w:tc>
          <w:tcPr>
            <w:tcW w:w="9571" w:type="dxa"/>
          </w:tcPr>
          <w:p w:rsidR="009C5F17" w:rsidRPr="009C5F17" w:rsidRDefault="009C5F17" w:rsidP="009C5F17">
            <w:pPr>
              <w:pStyle w:val="a6"/>
              <w:jc w:val="center"/>
              <w:rPr>
                <w:rFonts w:ascii="Times New Roman" w:hAnsi="Times New Roman" w:cs="Times New Roman"/>
              </w:rPr>
            </w:pPr>
            <w:r w:rsidRPr="009C5F17">
              <w:rPr>
                <w:rFonts w:ascii="Times New Roman" w:hAnsi="Times New Roman" w:cs="Times New Roman"/>
              </w:rPr>
              <w:t xml:space="preserve">Передача документов в Комитет по управлению имуществом, земельным вопросам и градостроительной деятельности </w:t>
            </w:r>
          </w:p>
        </w:tc>
      </w:tr>
    </w:tbl>
    <w:p w:rsidR="009101E6" w:rsidRPr="009C5F17" w:rsidRDefault="00FE4C85" w:rsidP="009101E6">
      <w:pPr>
        <w:pStyle w:val="a6"/>
        <w:jc w:val="center"/>
        <w:rPr>
          <w:rFonts w:ascii="Times New Roman" w:hAnsi="Times New Roman" w:cs="Times New Roman"/>
        </w:rPr>
      </w:pPr>
      <w:r>
        <w:rPr>
          <w:rFonts w:ascii="Times New Roman" w:hAnsi="Times New Roman" w:cs="Times New Roman"/>
          <w:noProof/>
          <w:lang w:eastAsia="ru-RU"/>
        </w:rPr>
        <w:pict>
          <v:shape id="_x0000_s1046" type="#_x0000_t32" style="position:absolute;left:0;text-align:left;margin-left:228.85pt;margin-top:6.7pt;width:.85pt;height:26.75pt;z-index:251676672;mso-position-horizontal-relative:text;mso-position-vertical-relative:text" o:connectortype="straight">
            <v:stroke endarrow="block"/>
          </v:shape>
        </w:pict>
      </w:r>
    </w:p>
    <w:p w:rsidR="009101E6" w:rsidRPr="009C5F17" w:rsidRDefault="009101E6" w:rsidP="009101E6">
      <w:pPr>
        <w:pStyle w:val="a6"/>
        <w:jc w:val="center"/>
        <w:rPr>
          <w:rFonts w:ascii="Times New Roman" w:hAnsi="Times New Roman" w:cs="Times New Roman"/>
        </w:rPr>
      </w:pPr>
    </w:p>
    <w:p w:rsidR="009101E6" w:rsidRPr="009C5F17" w:rsidRDefault="009101E6" w:rsidP="009101E6">
      <w:pPr>
        <w:pStyle w:val="a6"/>
        <w:jc w:val="center"/>
        <w:rPr>
          <w:rFonts w:ascii="Times New Roman" w:hAnsi="Times New Roman" w:cs="Times New Roman"/>
        </w:rPr>
      </w:pPr>
    </w:p>
    <w:tbl>
      <w:tblPr>
        <w:tblStyle w:val="a5"/>
        <w:tblW w:w="0" w:type="auto"/>
        <w:tblLook w:val="04A0"/>
      </w:tblPr>
      <w:tblGrid>
        <w:gridCol w:w="9571"/>
      </w:tblGrid>
      <w:tr w:rsidR="009C5F17" w:rsidRPr="009C5F17" w:rsidTr="009C5F17">
        <w:tc>
          <w:tcPr>
            <w:tcW w:w="9571" w:type="dxa"/>
          </w:tcPr>
          <w:p w:rsidR="009C5F17" w:rsidRPr="009C5F17" w:rsidRDefault="009C5F17" w:rsidP="009C5F17">
            <w:pPr>
              <w:pStyle w:val="a6"/>
              <w:jc w:val="center"/>
              <w:rPr>
                <w:rFonts w:ascii="Times New Roman" w:hAnsi="Times New Roman" w:cs="Times New Roman"/>
              </w:rPr>
            </w:pPr>
            <w:r w:rsidRPr="009C5F17">
              <w:rPr>
                <w:rFonts w:ascii="Times New Roman" w:hAnsi="Times New Roman" w:cs="Times New Roman"/>
              </w:rPr>
              <w:t xml:space="preserve">Рассмотрение представленных документов специалистами Комитета по управлению имуществом, земельным вопросам и градостроительной деятельности </w:t>
            </w:r>
          </w:p>
          <w:p w:rsidR="009C5F17" w:rsidRPr="009C5F17" w:rsidRDefault="009C5F17" w:rsidP="009101E6">
            <w:pPr>
              <w:pStyle w:val="a6"/>
              <w:jc w:val="center"/>
              <w:rPr>
                <w:rFonts w:ascii="Times New Roman" w:hAnsi="Times New Roman" w:cs="Times New Roman"/>
              </w:rPr>
            </w:pPr>
          </w:p>
        </w:tc>
      </w:tr>
    </w:tbl>
    <w:p w:rsidR="009101E6" w:rsidRPr="009C5F17" w:rsidRDefault="00FE4C85" w:rsidP="009101E6">
      <w:pPr>
        <w:pStyle w:val="a6"/>
        <w:jc w:val="center"/>
        <w:rPr>
          <w:rFonts w:ascii="Times New Roman" w:hAnsi="Times New Roman" w:cs="Times New Roman"/>
        </w:rPr>
      </w:pPr>
      <w:r>
        <w:rPr>
          <w:rFonts w:ascii="Times New Roman" w:hAnsi="Times New Roman" w:cs="Times New Roman"/>
          <w:noProof/>
          <w:lang w:eastAsia="ru-RU"/>
        </w:rPr>
        <w:pict>
          <v:shape id="_x0000_s1053" type="#_x0000_t32" style="position:absolute;left:0;text-align:left;margin-left:443.25pt;margin-top:9.55pt;width:.8pt;height:218.25pt;z-index:251683840;mso-position-horizontal-relative:text;mso-position-vertical-relative:text" o:connectortype="straight">
            <v:stroke endarrow="block"/>
          </v:shape>
        </w:pict>
      </w:r>
      <w:r>
        <w:rPr>
          <w:rFonts w:ascii="Times New Roman" w:hAnsi="Times New Roman" w:cs="Times New Roman"/>
          <w:noProof/>
          <w:lang w:eastAsia="ru-RU"/>
        </w:rPr>
        <w:pict>
          <v:shape id="_x0000_s1047" type="#_x0000_t32" style="position:absolute;left:0;text-align:left;margin-left:63.15pt;margin-top:9.55pt;width:0;height:21.75pt;z-index:251677696;mso-position-horizontal-relative:text;mso-position-vertical-relative:text" o:connectortype="straight">
            <v:stroke endarrow="block"/>
          </v:shape>
        </w:pict>
      </w:r>
    </w:p>
    <w:p w:rsidR="009101E6" w:rsidRPr="009C5F17" w:rsidRDefault="009101E6" w:rsidP="009101E6">
      <w:pPr>
        <w:pStyle w:val="a6"/>
        <w:jc w:val="center"/>
        <w:rPr>
          <w:rFonts w:ascii="Times New Roman" w:hAnsi="Times New Roman" w:cs="Times New Roman"/>
        </w:rPr>
      </w:pPr>
    </w:p>
    <w:p w:rsidR="009101E6" w:rsidRPr="009C5F17" w:rsidRDefault="009101E6" w:rsidP="009101E6">
      <w:pPr>
        <w:pStyle w:val="a6"/>
        <w:jc w:val="center"/>
        <w:rPr>
          <w:rFonts w:ascii="Times New Roman" w:hAnsi="Times New Roman" w:cs="Times New Roman"/>
        </w:rPr>
      </w:pPr>
    </w:p>
    <w:tbl>
      <w:tblPr>
        <w:tblStyle w:val="a5"/>
        <w:tblW w:w="0" w:type="auto"/>
        <w:tblLook w:val="04A0"/>
      </w:tblPr>
      <w:tblGrid>
        <w:gridCol w:w="6204"/>
      </w:tblGrid>
      <w:tr w:rsidR="009101E6" w:rsidRPr="009C5F17" w:rsidTr="009C5F17">
        <w:tc>
          <w:tcPr>
            <w:tcW w:w="6204" w:type="dxa"/>
          </w:tcPr>
          <w:p w:rsidR="009101E6" w:rsidRPr="009C5F17" w:rsidRDefault="009101E6" w:rsidP="009101E6">
            <w:pPr>
              <w:pStyle w:val="a6"/>
              <w:jc w:val="center"/>
              <w:rPr>
                <w:rFonts w:ascii="Times New Roman" w:hAnsi="Times New Roman" w:cs="Times New Roman"/>
              </w:rPr>
            </w:pPr>
            <w:r w:rsidRPr="009C5F17">
              <w:rPr>
                <w:rFonts w:ascii="Times New Roman" w:hAnsi="Times New Roman" w:cs="Times New Roman"/>
              </w:rPr>
              <w:t xml:space="preserve">  Направление заявителю письма о необходимости устранения выявленных несоответствий в представленных документах или о представлении недостающих документов  </w:t>
            </w:r>
          </w:p>
          <w:p w:rsidR="009101E6" w:rsidRPr="009C5F17" w:rsidRDefault="009101E6" w:rsidP="009101E6">
            <w:pPr>
              <w:pStyle w:val="a6"/>
              <w:jc w:val="center"/>
              <w:rPr>
                <w:rFonts w:ascii="Times New Roman" w:hAnsi="Times New Roman" w:cs="Times New Roman"/>
              </w:rPr>
            </w:pPr>
          </w:p>
          <w:p w:rsidR="009101E6" w:rsidRPr="009C5F17" w:rsidRDefault="009101E6" w:rsidP="009101E6">
            <w:pPr>
              <w:pStyle w:val="a6"/>
              <w:jc w:val="center"/>
              <w:rPr>
                <w:rFonts w:ascii="Times New Roman" w:hAnsi="Times New Roman" w:cs="Times New Roman"/>
              </w:rPr>
            </w:pPr>
          </w:p>
        </w:tc>
      </w:tr>
    </w:tbl>
    <w:p w:rsidR="009101E6" w:rsidRPr="009C5F17" w:rsidRDefault="00FE4C85" w:rsidP="009C5F17">
      <w:pPr>
        <w:pStyle w:val="a6"/>
        <w:rPr>
          <w:rFonts w:ascii="Times New Roman" w:hAnsi="Times New Roman" w:cs="Times New Roman"/>
        </w:rPr>
      </w:pPr>
      <w:r>
        <w:rPr>
          <w:rFonts w:ascii="Times New Roman" w:hAnsi="Times New Roman" w:cs="Times New Roman"/>
          <w:noProof/>
          <w:lang w:eastAsia="ru-RU"/>
        </w:rPr>
        <w:pict>
          <v:shape id="_x0000_s1048" type="#_x0000_t32" style="position:absolute;margin-left:63.15pt;margin-top:8.95pt;width:0;height:29.3pt;z-index:251678720;mso-position-horizontal-relative:text;mso-position-vertical-relative:text" o:connectortype="straight">
            <v:stroke endarrow="block"/>
          </v:shape>
        </w:pict>
      </w:r>
      <w:r>
        <w:rPr>
          <w:rFonts w:ascii="Times New Roman" w:hAnsi="Times New Roman" w:cs="Times New Roman"/>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margin-left:-135.05pt;margin-top:-47.2pt;width:38.25pt;height:42.7pt;z-index:251663360;mso-position-horizontal-relative:text;mso-position-vertical-relative:text"/>
        </w:pict>
      </w:r>
    </w:p>
    <w:tbl>
      <w:tblPr>
        <w:tblStyle w:val="a5"/>
        <w:tblpPr w:leftFromText="180" w:rightFromText="180" w:vertAnchor="text" w:horzAnchor="margin" w:tblpY="873"/>
        <w:tblW w:w="0" w:type="auto"/>
        <w:tblLook w:val="04A0"/>
      </w:tblPr>
      <w:tblGrid>
        <w:gridCol w:w="5778"/>
      </w:tblGrid>
      <w:tr w:rsidR="009101E6" w:rsidRPr="009C5F17" w:rsidTr="009C5F17">
        <w:trPr>
          <w:trHeight w:val="1105"/>
        </w:trPr>
        <w:tc>
          <w:tcPr>
            <w:tcW w:w="5778" w:type="dxa"/>
          </w:tcPr>
          <w:p w:rsidR="009101E6" w:rsidRPr="009C5F17" w:rsidRDefault="009101E6" w:rsidP="009101E6">
            <w:pPr>
              <w:pStyle w:val="a6"/>
              <w:jc w:val="center"/>
              <w:rPr>
                <w:rFonts w:ascii="Times New Roman" w:hAnsi="Times New Roman" w:cs="Times New Roman"/>
              </w:rPr>
            </w:pPr>
            <w:r w:rsidRPr="009C5F17">
              <w:rPr>
                <w:rFonts w:ascii="Times New Roman" w:hAnsi="Times New Roman" w:cs="Times New Roman"/>
              </w:rPr>
              <w:t>Рассмотрение заявления и представленных документов руководителем Администрации в случае полноты и правильности их составления</w:t>
            </w:r>
          </w:p>
        </w:tc>
      </w:tr>
    </w:tbl>
    <w:p w:rsidR="009101E6" w:rsidRPr="009C5F17" w:rsidRDefault="009101E6" w:rsidP="009101E6">
      <w:pPr>
        <w:pStyle w:val="a6"/>
        <w:jc w:val="center"/>
        <w:rPr>
          <w:rFonts w:ascii="Times New Roman" w:hAnsi="Times New Roman" w:cs="Times New Roman"/>
        </w:rPr>
      </w:pPr>
    </w:p>
    <w:p w:rsidR="009101E6" w:rsidRDefault="009101E6" w:rsidP="009101E6">
      <w:pPr>
        <w:pStyle w:val="a6"/>
        <w:jc w:val="center"/>
        <w:rPr>
          <w:rFonts w:ascii="Times New Roman" w:hAnsi="Times New Roman" w:cs="Times New Roman"/>
        </w:rPr>
      </w:pPr>
    </w:p>
    <w:p w:rsidR="009C5F17" w:rsidRPr="009C5F17" w:rsidRDefault="009C5F17" w:rsidP="009101E6">
      <w:pPr>
        <w:pStyle w:val="a6"/>
        <w:jc w:val="center"/>
        <w:rPr>
          <w:rFonts w:ascii="Times New Roman" w:hAnsi="Times New Roman" w:cs="Times New Roman"/>
        </w:rPr>
      </w:pPr>
    </w:p>
    <w:p w:rsidR="009101E6" w:rsidRPr="009C5F17" w:rsidRDefault="009101E6" w:rsidP="009101E6">
      <w:pPr>
        <w:pStyle w:val="a6"/>
        <w:jc w:val="center"/>
        <w:rPr>
          <w:rFonts w:ascii="Times New Roman" w:hAnsi="Times New Roman" w:cs="Times New Roman"/>
        </w:rPr>
      </w:pPr>
    </w:p>
    <w:p w:rsidR="009101E6" w:rsidRPr="009C5F17" w:rsidRDefault="009101E6" w:rsidP="009101E6">
      <w:pPr>
        <w:pStyle w:val="a6"/>
        <w:jc w:val="center"/>
        <w:rPr>
          <w:rFonts w:ascii="Times New Roman" w:hAnsi="Times New Roman" w:cs="Times New Roman"/>
        </w:rPr>
      </w:pPr>
    </w:p>
    <w:p w:rsidR="009101E6" w:rsidRPr="009C5F17" w:rsidRDefault="009101E6" w:rsidP="009101E6">
      <w:pPr>
        <w:pStyle w:val="a6"/>
        <w:jc w:val="center"/>
        <w:rPr>
          <w:rFonts w:ascii="Times New Roman" w:hAnsi="Times New Roman" w:cs="Times New Roman"/>
        </w:rPr>
      </w:pPr>
    </w:p>
    <w:p w:rsidR="009101E6" w:rsidRPr="009C5F17" w:rsidRDefault="00FE4C85" w:rsidP="009101E6">
      <w:pPr>
        <w:pStyle w:val="a6"/>
        <w:jc w:val="center"/>
        <w:rPr>
          <w:rFonts w:ascii="Times New Roman" w:hAnsi="Times New Roman" w:cs="Times New Roman"/>
        </w:rPr>
      </w:pPr>
      <w:r>
        <w:rPr>
          <w:rFonts w:ascii="Times New Roman" w:hAnsi="Times New Roman" w:cs="Times New Roman"/>
          <w:noProof/>
          <w:lang w:eastAsia="ru-RU"/>
        </w:rPr>
        <w:pict>
          <v:shape id="_x0000_s1050" type="#_x0000_t32" style="position:absolute;left:0;text-align:left;margin-left:7.7pt;margin-top:4.55pt;width:98.4pt;height:61.85pt;z-index:251680768" o:connectortype="straight">
            <v:stroke endarrow="block"/>
          </v:shape>
        </w:pict>
      </w:r>
    </w:p>
    <w:p w:rsidR="009101E6" w:rsidRPr="009C5F17" w:rsidRDefault="009101E6" w:rsidP="009101E6">
      <w:pPr>
        <w:pStyle w:val="a6"/>
        <w:jc w:val="center"/>
        <w:rPr>
          <w:rFonts w:ascii="Times New Roman" w:hAnsi="Times New Roman" w:cs="Times New Roman"/>
        </w:rPr>
      </w:pPr>
    </w:p>
    <w:p w:rsidR="009101E6" w:rsidRPr="009C5F17" w:rsidRDefault="00FE4C85" w:rsidP="009101E6">
      <w:pPr>
        <w:pStyle w:val="a6"/>
        <w:jc w:val="center"/>
        <w:rPr>
          <w:rFonts w:ascii="Times New Roman" w:hAnsi="Times New Roman" w:cs="Times New Roman"/>
        </w:rPr>
      </w:pPr>
      <w:r>
        <w:rPr>
          <w:rFonts w:ascii="Times New Roman" w:hAnsi="Times New Roman" w:cs="Times New Roman"/>
          <w:noProof/>
          <w:lang w:eastAsia="ru-RU"/>
        </w:rPr>
        <w:pict>
          <v:shape id="_x0000_s1052" type="#_x0000_t32" style="position:absolute;left:0;text-align:left;margin-left:63.15pt;margin-top:.2pt;width:0;height:21.05pt;z-index:251682816" o:connectortype="straight">
            <v:stroke endarrow="block"/>
          </v:shape>
        </w:pict>
      </w:r>
      <w:r>
        <w:rPr>
          <w:rFonts w:ascii="Times New Roman" w:hAnsi="Times New Roman" w:cs="Times New Roman"/>
          <w:noProof/>
          <w:lang w:eastAsia="ru-RU"/>
        </w:rPr>
        <w:pict>
          <v:shape id="_x0000_s1049" type="#_x0000_t32" style="position:absolute;left:0;text-align:left;margin-left:-137.5pt;margin-top:11.75pt;width:0;height:18.4pt;z-index:251679744" o:connectortype="straight">
            <v:stroke endarrow="block"/>
          </v:shape>
        </w:pict>
      </w:r>
    </w:p>
    <w:p w:rsidR="009C5F17" w:rsidRDefault="009C5F17" w:rsidP="009101E6">
      <w:pPr>
        <w:pStyle w:val="a6"/>
        <w:jc w:val="center"/>
        <w:rPr>
          <w:rFonts w:ascii="Times New Roman" w:hAnsi="Times New Roman" w:cs="Times New Roman"/>
        </w:rPr>
      </w:pPr>
    </w:p>
    <w:p w:rsidR="009C5F17" w:rsidRDefault="009C5F17" w:rsidP="009101E6">
      <w:pPr>
        <w:pStyle w:val="a6"/>
        <w:jc w:val="center"/>
        <w:rPr>
          <w:rFonts w:ascii="Times New Roman" w:hAnsi="Times New Roman" w:cs="Times New Roman"/>
        </w:rPr>
      </w:pPr>
    </w:p>
    <w:p w:rsidR="009C5F17" w:rsidRDefault="009C5F17" w:rsidP="009101E6">
      <w:pPr>
        <w:pStyle w:val="a6"/>
        <w:jc w:val="center"/>
        <w:rPr>
          <w:rFonts w:ascii="Times New Roman" w:hAnsi="Times New Roman" w:cs="Times New Roman"/>
        </w:rPr>
      </w:pPr>
    </w:p>
    <w:tbl>
      <w:tblPr>
        <w:tblStyle w:val="a5"/>
        <w:tblW w:w="0" w:type="auto"/>
        <w:tblLook w:val="04A0"/>
      </w:tblPr>
      <w:tblGrid>
        <w:gridCol w:w="4785"/>
        <w:gridCol w:w="4786"/>
      </w:tblGrid>
      <w:tr w:rsidR="009101E6" w:rsidRPr="009C5F17" w:rsidTr="009C5F17">
        <w:trPr>
          <w:trHeight w:val="623"/>
        </w:trPr>
        <w:tc>
          <w:tcPr>
            <w:tcW w:w="4785" w:type="dxa"/>
          </w:tcPr>
          <w:p w:rsidR="009101E6" w:rsidRPr="009C5F17" w:rsidRDefault="009101E6" w:rsidP="009101E6">
            <w:pPr>
              <w:pStyle w:val="a6"/>
              <w:jc w:val="center"/>
              <w:rPr>
                <w:rFonts w:ascii="Times New Roman" w:hAnsi="Times New Roman" w:cs="Times New Roman"/>
              </w:rPr>
            </w:pPr>
            <w:r w:rsidRPr="009C5F17">
              <w:rPr>
                <w:rFonts w:ascii="Times New Roman" w:hAnsi="Times New Roman" w:cs="Times New Roman"/>
              </w:rPr>
              <w:lastRenderedPageBreak/>
              <w:t xml:space="preserve">Направление письменного уведомления об отказе в предоставлении муниципальной услуги  </w:t>
            </w:r>
          </w:p>
          <w:p w:rsidR="009101E6" w:rsidRPr="009C5F17" w:rsidRDefault="009101E6" w:rsidP="009101E6">
            <w:pPr>
              <w:pStyle w:val="a6"/>
              <w:jc w:val="center"/>
              <w:rPr>
                <w:rFonts w:ascii="Times New Roman" w:hAnsi="Times New Roman" w:cs="Times New Roman"/>
              </w:rPr>
            </w:pPr>
          </w:p>
          <w:p w:rsidR="009101E6" w:rsidRPr="009C5F17" w:rsidRDefault="009101E6" w:rsidP="009101E6">
            <w:pPr>
              <w:pStyle w:val="a6"/>
              <w:jc w:val="center"/>
              <w:rPr>
                <w:rFonts w:ascii="Times New Roman" w:hAnsi="Times New Roman" w:cs="Times New Roman"/>
              </w:rPr>
            </w:pPr>
          </w:p>
        </w:tc>
        <w:tc>
          <w:tcPr>
            <w:tcW w:w="4786" w:type="dxa"/>
          </w:tcPr>
          <w:p w:rsidR="009101E6" w:rsidRPr="009C5F17" w:rsidRDefault="009101E6" w:rsidP="009C5F17">
            <w:pPr>
              <w:pStyle w:val="a6"/>
              <w:jc w:val="center"/>
              <w:rPr>
                <w:rFonts w:ascii="Times New Roman" w:hAnsi="Times New Roman" w:cs="Times New Roman"/>
              </w:rPr>
            </w:pPr>
            <w:r w:rsidRPr="009C5F17">
              <w:rPr>
                <w:rFonts w:ascii="Times New Roman" w:hAnsi="Times New Roman" w:cs="Times New Roman"/>
              </w:rPr>
              <w:t xml:space="preserve">Принятие решения о возможности выдачи разрешения  </w:t>
            </w:r>
          </w:p>
        </w:tc>
      </w:tr>
    </w:tbl>
    <w:p w:rsidR="009101E6" w:rsidRPr="009C5F17" w:rsidRDefault="00FE4C85" w:rsidP="009101E6">
      <w:pPr>
        <w:pStyle w:val="a6"/>
        <w:jc w:val="center"/>
        <w:rPr>
          <w:rFonts w:ascii="Times New Roman" w:hAnsi="Times New Roman" w:cs="Times New Roman"/>
        </w:rPr>
      </w:pPr>
      <w:r>
        <w:rPr>
          <w:rFonts w:ascii="Times New Roman" w:hAnsi="Times New Roman" w:cs="Times New Roman"/>
          <w:noProof/>
          <w:lang w:eastAsia="ru-RU"/>
        </w:rPr>
        <w:pict>
          <v:shape id="_x0000_s1051" type="#_x0000_t32" style="position:absolute;left:0;text-align:left;margin-left:358.65pt;margin-top:6.3pt;width:0;height:15.9pt;z-index:251681792;mso-position-horizontal-relative:text;mso-position-vertical-relative:text" o:connectortype="straight">
            <v:stroke endarrow="block"/>
          </v:shape>
        </w:pict>
      </w:r>
    </w:p>
    <w:p w:rsidR="009101E6" w:rsidRPr="009C5F17" w:rsidRDefault="009101E6" w:rsidP="009101E6">
      <w:pPr>
        <w:pStyle w:val="a6"/>
        <w:jc w:val="center"/>
        <w:rPr>
          <w:rFonts w:ascii="Times New Roman" w:hAnsi="Times New Roman" w:cs="Times New Roman"/>
        </w:rPr>
      </w:pPr>
    </w:p>
    <w:tbl>
      <w:tblPr>
        <w:tblStyle w:val="a5"/>
        <w:tblW w:w="0" w:type="auto"/>
        <w:tblInd w:w="4786" w:type="dxa"/>
        <w:tblLook w:val="04A0"/>
      </w:tblPr>
      <w:tblGrid>
        <w:gridCol w:w="4785"/>
      </w:tblGrid>
      <w:tr w:rsidR="009C5F17" w:rsidRPr="009C5F17" w:rsidTr="009C5F17">
        <w:tc>
          <w:tcPr>
            <w:tcW w:w="4785" w:type="dxa"/>
          </w:tcPr>
          <w:p w:rsidR="009C5F17" w:rsidRPr="009C5F17" w:rsidRDefault="009C5F17" w:rsidP="009C5F17">
            <w:pPr>
              <w:pStyle w:val="a6"/>
              <w:rPr>
                <w:rFonts w:ascii="Times New Roman" w:hAnsi="Times New Roman" w:cs="Times New Roman"/>
              </w:rPr>
            </w:pPr>
            <w:r w:rsidRPr="009C5F17">
              <w:rPr>
                <w:rFonts w:ascii="Times New Roman" w:hAnsi="Times New Roman" w:cs="Times New Roman"/>
              </w:rPr>
              <w:t xml:space="preserve"> </w:t>
            </w:r>
            <w:r>
              <w:rPr>
                <w:rFonts w:ascii="Times New Roman" w:hAnsi="Times New Roman" w:cs="Times New Roman"/>
              </w:rPr>
              <w:t xml:space="preserve">              </w:t>
            </w:r>
            <w:r w:rsidRPr="009C5F17">
              <w:rPr>
                <w:rFonts w:ascii="Times New Roman" w:hAnsi="Times New Roman" w:cs="Times New Roman"/>
              </w:rPr>
              <w:t xml:space="preserve">   Выдача разрешения</w:t>
            </w:r>
          </w:p>
        </w:tc>
      </w:tr>
    </w:tbl>
    <w:p w:rsidR="00262635" w:rsidRPr="009C5F17" w:rsidRDefault="00262635" w:rsidP="009C5F17">
      <w:pPr>
        <w:pStyle w:val="a6"/>
        <w:jc w:val="center"/>
        <w:rPr>
          <w:rFonts w:ascii="Times New Roman" w:hAnsi="Times New Roman" w:cs="Times New Roman"/>
        </w:rPr>
      </w:pPr>
    </w:p>
    <w:sectPr w:rsidR="00262635" w:rsidRPr="009C5F17" w:rsidSect="009C5F17">
      <w:pgSz w:w="11906" w:h="16838"/>
      <w:pgMar w:top="426"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6D7D1F"/>
    <w:rsid w:val="0012127A"/>
    <w:rsid w:val="001A795A"/>
    <w:rsid w:val="00262635"/>
    <w:rsid w:val="002931B8"/>
    <w:rsid w:val="002E2A7F"/>
    <w:rsid w:val="00396509"/>
    <w:rsid w:val="003C5F7F"/>
    <w:rsid w:val="00404F5D"/>
    <w:rsid w:val="00423734"/>
    <w:rsid w:val="00467795"/>
    <w:rsid w:val="004B3144"/>
    <w:rsid w:val="005A7085"/>
    <w:rsid w:val="005F3AD6"/>
    <w:rsid w:val="00615557"/>
    <w:rsid w:val="00653014"/>
    <w:rsid w:val="006858D3"/>
    <w:rsid w:val="006D7D1F"/>
    <w:rsid w:val="006F2F19"/>
    <w:rsid w:val="0081492D"/>
    <w:rsid w:val="0083147F"/>
    <w:rsid w:val="0089261B"/>
    <w:rsid w:val="009101E6"/>
    <w:rsid w:val="00986740"/>
    <w:rsid w:val="009B1D12"/>
    <w:rsid w:val="009C5F17"/>
    <w:rsid w:val="00A02E1A"/>
    <w:rsid w:val="00A54CFD"/>
    <w:rsid w:val="00AD3EFC"/>
    <w:rsid w:val="00B76459"/>
    <w:rsid w:val="00B8556D"/>
    <w:rsid w:val="00C5040D"/>
    <w:rsid w:val="00D279AC"/>
    <w:rsid w:val="00DF0810"/>
    <w:rsid w:val="00F23F75"/>
    <w:rsid w:val="00FE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3" type="connector" idref="#_x0000_s1053"/>
        <o:r id="V:Rule14" type="connector" idref="#_x0000_s1047"/>
        <o:r id="V:Rule15" type="connector" idref="#_x0000_s1052"/>
        <o:r id="V:Rule16" type="connector" idref="#_x0000_s1040"/>
        <o:r id="V:Rule17" type="connector" idref="#_x0000_s1043"/>
        <o:r id="V:Rule18" type="connector" idref="#_x0000_s1048"/>
        <o:r id="V:Rule19" type="connector" idref="#_x0000_s1049"/>
        <o:r id="V:Rule20" type="connector" idref="#_x0000_s1051"/>
        <o:r id="V:Rule21" type="connector" idref="#_x0000_s1042"/>
        <o:r id="V:Rule22" type="connector" idref="#_x0000_s1046"/>
        <o:r id="V:Rule23" type="connector" idref="#_x0000_s1045"/>
        <o:r id="V:Rule24"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635"/>
  </w:style>
  <w:style w:type="paragraph" w:styleId="2">
    <w:name w:val="heading 2"/>
    <w:basedOn w:val="a"/>
    <w:next w:val="a"/>
    <w:link w:val="20"/>
    <w:qFormat/>
    <w:rsid w:val="006D7D1F"/>
    <w:pPr>
      <w:keepNext/>
      <w:spacing w:after="0" w:line="240" w:lineRule="auto"/>
      <w:outlineLvl w:val="1"/>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D7D1F"/>
    <w:rPr>
      <w:rFonts w:ascii="Times New Roman" w:eastAsia="Times New Roman" w:hAnsi="Times New Roman" w:cs="Times New Roman"/>
      <w:b/>
      <w:sz w:val="36"/>
      <w:szCs w:val="20"/>
      <w:lang w:eastAsia="ru-RU"/>
    </w:rPr>
  </w:style>
  <w:style w:type="paragraph" w:styleId="a3">
    <w:name w:val="Body Text"/>
    <w:basedOn w:val="a"/>
    <w:link w:val="a4"/>
    <w:rsid w:val="006D7D1F"/>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6D7D1F"/>
    <w:rPr>
      <w:rFonts w:ascii="Times New Roman" w:eastAsia="Times New Roman" w:hAnsi="Times New Roman" w:cs="Times New Roman"/>
      <w:sz w:val="28"/>
      <w:szCs w:val="20"/>
      <w:lang w:eastAsia="ru-RU"/>
    </w:rPr>
  </w:style>
  <w:style w:type="table" w:styleId="a5">
    <w:name w:val="Table Grid"/>
    <w:basedOn w:val="a1"/>
    <w:uiPriority w:val="59"/>
    <w:rsid w:val="006D7D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6D7D1F"/>
    <w:pPr>
      <w:spacing w:after="0" w:line="240" w:lineRule="auto"/>
    </w:pPr>
  </w:style>
  <w:style w:type="character" w:styleId="a7">
    <w:name w:val="Hyperlink"/>
    <w:basedOn w:val="a0"/>
    <w:uiPriority w:val="99"/>
    <w:unhideWhenUsed/>
    <w:rsid w:val="003965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pgu.e-za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76E7C-8BBC-4DA7-A4D6-ED4942B5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4979</Words>
  <Characters>28382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2015-10-07T04:20:00Z</cp:lastPrinted>
  <dcterms:created xsi:type="dcterms:W3CDTF">2015-09-25T00:13:00Z</dcterms:created>
  <dcterms:modified xsi:type="dcterms:W3CDTF">2015-10-11T23:39:00Z</dcterms:modified>
</cp:coreProperties>
</file>