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6862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8.3pt;height:843.85pt;mso-position-horizontal-relative:page;mso-position-vertical-relative:page;z-index:-165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124"/>
                    <w:ind w:left="882" w:right="0" w:firstLine="0"/>
                    <w:jc w:val="center"/>
                    <w:rPr>
                      <w:rFonts w:ascii="Corbel" w:hAnsi="Corbel" w:cs="Corbel" w:eastAsia="Corbel"/>
                      <w:sz w:val="15"/>
                      <w:szCs w:val="15"/>
                    </w:rPr>
                  </w:pPr>
                  <w:r>
                    <w:rPr>
                      <w:rFonts w:ascii="Corbel"/>
                      <w:w w:val="150"/>
                      <w:sz w:val="15"/>
                    </w:rPr>
                    <w:t>V</w:t>
                  </w:r>
                  <w:r>
                    <w:rPr>
                      <w:rFonts w:ascii="Corbel"/>
                      <w:sz w:val="15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1790" w:right="0" w:firstLine="0"/>
                    <w:jc w:val="both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spacing w:val="6"/>
                      <w:sz w:val="30"/>
                    </w:rPr>
                    <w:t>ЗАКОНОДАТЕЛЬНОЕ</w:t>
                  </w:r>
                  <w:r>
                    <w:rPr>
                      <w:rFonts w:ascii="Times New Roman" w:hAnsi="Times New Roman"/>
                      <w:b/>
                      <w:spacing w:val="40"/>
                      <w:sz w:val="3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30"/>
                    </w:rPr>
                    <w:t>СОБРАНИЕ</w:t>
                  </w:r>
                  <w:r>
                    <w:rPr>
                      <w:rFonts w:ascii="Times New Roman" w:hAnsi="Times New Roman"/>
                      <w:b/>
                      <w:spacing w:val="34"/>
                      <w:sz w:val="3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30"/>
                    </w:rPr>
                    <w:t>ЗАБАЙКАЛЬСКОГО</w:t>
                  </w:r>
                  <w:r>
                    <w:rPr>
                      <w:rFonts w:ascii="Times New Roman" w:hAnsi="Times New Roman"/>
                      <w:b/>
                      <w:spacing w:val="35"/>
                      <w:sz w:val="3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30"/>
                    </w:rPr>
                    <w:t>КРАЯ</w:t>
                  </w:r>
                  <w:r>
                    <w:rPr>
                      <w:rFonts w:ascii="Times New Roman" w:hAnsi="Times New Roman"/>
                      <w:sz w:val="30"/>
                    </w:rPr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before="0"/>
                    <w:ind w:left="885" w:right="0" w:firstLine="0"/>
                    <w:jc w:val="center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 w:hAnsi="Times New Roman"/>
                      <w:b/>
                      <w:spacing w:val="6"/>
                      <w:sz w:val="46"/>
                    </w:rPr>
                    <w:t>ПОСТАНОВЛЕНИЕ</w:t>
                  </w:r>
                  <w:r>
                    <w:rPr>
                      <w:rFonts w:ascii="Times New Roman" w:hAnsi="Times New Roman"/>
                      <w:sz w:val="46"/>
                    </w:rPr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</w:p>
                <w:p>
                  <w:pPr>
                    <w:spacing w:line="199" w:lineRule="auto" w:before="0"/>
                    <w:ind w:left="1800" w:right="8955" w:hanging="18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6"/>
                      <w:szCs w:val="26"/>
                    </w:rPr>
                    <w:t>№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1"/>
                      <w:sz w:val="26"/>
                      <w:szCs w:val="26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6"/>
                      <w:szCs w:val="26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6"/>
                      <w:szCs w:val="26"/>
                    </w:rPr>
                    <w:t> 18</w:t>
                  </w:r>
                  <w:r>
                    <w:rPr>
                      <w:rFonts w:ascii="Corbel" w:hAnsi="Corbel" w:cs="Corbel" w:eastAsia="Corbel"/>
                      <w:sz w:val="34"/>
                      <w:szCs w:val="3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6"/>
                      <w:szCs w:val="26"/>
                    </w:rPr>
                    <w:t>12.2013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40" w:lineRule="auto" w:before="11"/>
                    <w:ind w:left="1796" w:right="0"/>
                    <w:jc w:val="both"/>
                  </w:pPr>
                  <w:r>
                    <w:rPr>
                      <w:spacing w:val="-4"/>
                    </w:rPr>
                    <w:t>г.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8"/>
                    </w:rPr>
                    <w:t>Чита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7" w:lineRule="auto" w:before="0"/>
                    <w:ind w:left="1800" w:right="6326" w:hanging="4"/>
                    <w:jc w:val="both"/>
                  </w:pPr>
                  <w:r>
                    <w:rPr/>
                    <w:t>О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3"/>
                    </w:rPr>
                    <w:t>предложениях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2"/>
                    </w:rPr>
                    <w:t>присвоении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2"/>
                    </w:rPr>
                    <w:t>наименований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некоторым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3"/>
                    </w:rPr>
                    <w:t>геогра­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фическим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1"/>
                    </w:rPr>
                    <w:t>объектам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2"/>
                    </w:rPr>
                    <w:t>населенным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пунктам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3"/>
                    </w:rPr>
                    <w:t>Забайкальского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-3"/>
                    </w:rPr>
                    <w:t>края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</w:p>
                <w:p>
                  <w:pPr>
                    <w:pStyle w:val="BodyText"/>
                    <w:tabs>
                      <w:tab w:pos="4626" w:val="left" w:leader="none"/>
                      <w:tab w:pos="7895" w:val="left" w:leader="none"/>
                      <w:tab w:pos="8361" w:val="left" w:leader="none"/>
                      <w:tab w:pos="9916" w:val="left" w:leader="none"/>
                    </w:tabs>
                    <w:spacing w:line="240" w:lineRule="auto" w:before="0"/>
                    <w:ind w:left="2502" w:right="0"/>
                    <w:jc w:val="left"/>
                  </w:pPr>
                  <w:r>
                    <w:rPr/>
                    <w:t>В 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12"/>
                    </w:rPr>
                    <w:t>соответствии</w:t>
                    <w:tab/>
                  </w:r>
                  <w:r>
                    <w:rPr/>
                    <w:t>с 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12"/>
                    </w:rPr>
                    <w:t>Федеральным</w:t>
                  </w:r>
                  <w:r>
                    <w:rPr/>
                    <w:t> 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11"/>
                    </w:rPr>
                    <w:t>законом</w:t>
                    <w:tab/>
                  </w:r>
                  <w:r>
                    <w:rPr>
                      <w:spacing w:val="4"/>
                      <w:w w:val="95"/>
                    </w:rPr>
                    <w:t>от</w:t>
                    <w:tab/>
                  </w:r>
                  <w:r>
                    <w:rPr>
                      <w:spacing w:val="-7"/>
                    </w:rPr>
                    <w:t>18</w:t>
                  </w:r>
                  <w:r>
                    <w:rPr/>
                    <w:t> 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10"/>
                    </w:rPr>
                    <w:t>декабря</w:t>
                    <w:tab/>
                  </w:r>
                  <w:r>
                    <w:rPr>
                      <w:spacing w:val="1"/>
                    </w:rPr>
                    <w:t>1997</w:t>
                  </w:r>
                  <w:r>
                    <w:rPr/>
                    <w:t> 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7"/>
                    </w:rPr>
                    <w:t>года</w:t>
                  </w:r>
                </w:p>
                <w:p>
                  <w:pPr>
                    <w:pStyle w:val="BodyText"/>
                    <w:spacing w:line="268" w:lineRule="auto" w:before="44"/>
                    <w:ind w:left="1810" w:right="826" w:hanging="4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/>
                    <w:t>№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5"/>
                    </w:rPr>
                    <w:t>152-ФЗ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1"/>
                    </w:rPr>
                    <w:t>"О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3"/>
                    </w:rPr>
                    <w:t>наименованиях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12"/>
                    </w:rPr>
                    <w:t>географических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11"/>
                    </w:rPr>
                    <w:t>объектов",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10"/>
                    </w:rPr>
                    <w:t>Законом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11"/>
                    </w:rPr>
                    <w:t>Забайкаль­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6"/>
                    </w:rPr>
                    <w:t>ского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6"/>
                    </w:rPr>
                    <w:t>края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7"/>
                    </w:rPr>
                    <w:t>от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9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11"/>
                    </w:rPr>
                    <w:t>декабря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5"/>
                    </w:rPr>
                    <w:t>2013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8"/>
                    </w:rPr>
                    <w:t>года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882-ЗЗК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5"/>
                    </w:rPr>
                    <w:t>"Об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3"/>
                    </w:rPr>
                    <w:t>отдельных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вопросах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12"/>
                    </w:rPr>
                    <w:t>реали­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8"/>
                    </w:rPr>
                    <w:t>зации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12"/>
                    </w:rPr>
                    <w:t>Федерального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10"/>
                    </w:rPr>
                    <w:t>закона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2"/>
                    </w:rPr>
                    <w:t>"О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12"/>
                    </w:rPr>
                    <w:t>наименованиях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12"/>
                    </w:rPr>
                    <w:t>географических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8"/>
                    </w:rPr>
                    <w:t>объектов"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4"/>
                    </w:rPr>
                    <w:t>на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10"/>
                    </w:rPr>
                    <w:t>территории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12"/>
                    </w:rPr>
                    <w:t>Забайкальского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7"/>
                    </w:rPr>
                    <w:t>края",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4"/>
                    </w:rPr>
                    <w:t>на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11"/>
                    </w:rPr>
                    <w:t>основании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11"/>
                    </w:rPr>
                    <w:t>материалов,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11"/>
                    </w:rPr>
                    <w:t>представленных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11"/>
                    </w:rPr>
                    <w:t>Губернатором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2"/>
                    </w:rPr>
                    <w:t>Забайкальского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5"/>
                    </w:rPr>
                    <w:t>края,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12"/>
                    </w:rPr>
                    <w:t>Законодательное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11"/>
                    </w:rPr>
                    <w:t>Собрание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11"/>
                    </w:rPr>
                    <w:t>Забайкаль­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6"/>
                    </w:rPr>
                    <w:t>ского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6"/>
                    </w:rPr>
                    <w:t>края</w:t>
                  </w:r>
                  <w:r>
                    <w:rPr/>
                    <w:t> 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0"/>
                    </w:rPr>
                    <w:t>постан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</w:p>
                <w:p>
                  <w:pPr>
                    <w:pStyle w:val="BodyText"/>
                    <w:tabs>
                      <w:tab w:pos="3595" w:val="left" w:leader="none"/>
                    </w:tabs>
                    <w:spacing w:line="232" w:lineRule="auto" w:before="36"/>
                    <w:ind w:left="1824" w:right="106" w:firstLine="720"/>
                    <w:jc w:val="left"/>
                  </w:pPr>
                  <w:r>
                    <w:rPr>
                      <w:rFonts w:ascii="Times New Roman" w:hAnsi="Times New Roman"/>
                      <w:b/>
                      <w:spacing w:val="-5"/>
                      <w:sz w:val="26"/>
                    </w:rPr>
                    <w:t>1</w:t>
                  </w:r>
                  <w:r>
                    <w:rPr>
                      <w:rFonts w:ascii="Corbel" w:hAnsi="Corbel"/>
                      <w:spacing w:val="-5"/>
                      <w:sz w:val="34"/>
                    </w:rPr>
                    <w:t>.</w:t>
                    <w:tab/>
                  </w:r>
                  <w:r>
                    <w:rPr>
                      <w:spacing w:val="12"/>
                    </w:rPr>
                    <w:t>Одобрить</w:t>
                  </w:r>
                  <w:r>
                    <w:rPr/>
                    <w:t> 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11"/>
                    </w:rPr>
                    <w:t>предложения</w:t>
                  </w:r>
                  <w:r>
                    <w:rPr/>
                    <w:t> 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9"/>
                    </w:rPr>
                    <w:t>органов</w:t>
                  </w:r>
                  <w:r>
                    <w:rPr/>
                    <w:t> 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10"/>
                    </w:rPr>
                    <w:t>местного</w:t>
                  </w:r>
                  <w:r>
                    <w:rPr/>
                    <w:t> 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12"/>
                    </w:rPr>
                    <w:t>самоуправления</w:t>
                  </w:r>
                  <w:r>
                    <w:rPr/>
                    <w:t> 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о 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0"/>
                    </w:rPr>
                    <w:t>при­</w:t>
                  </w:r>
                  <w:r>
                    <w:rPr>
                      <w:spacing w:val="66"/>
                    </w:rPr>
                    <w:t> </w:t>
                  </w:r>
                  <w:r>
                    <w:rPr>
                      <w:spacing w:val="8"/>
                    </w:rPr>
                    <w:t>своении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14"/>
                    </w:rPr>
                    <w:t>нижеследующим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8"/>
                    </w:rPr>
                    <w:t>вновь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10"/>
                    </w:rPr>
                    <w:t>созданным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12"/>
                    </w:rPr>
                    <w:t>населенным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9"/>
                    </w:rPr>
                    <w:t>пунктам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12"/>
                    </w:rPr>
                    <w:t>наименова­</w:t>
                  </w:r>
                </w:p>
                <w:p>
                  <w:pPr>
                    <w:pStyle w:val="BodyText"/>
                    <w:spacing w:line="240" w:lineRule="auto" w:before="30"/>
                    <w:ind w:left="1824" w:right="0"/>
                    <w:jc w:val="both"/>
                  </w:pPr>
                  <w:r>
                    <w:rPr>
                      <w:spacing w:val="5"/>
                    </w:rPr>
                    <w:t>н</w:t>
                  </w:r>
                  <w:r>
                    <w:rPr>
                      <w:spacing w:val="4"/>
                    </w:rPr>
                    <w:t>и</w:t>
                  </w:r>
                  <w:r>
                    <w:rPr>
                      <w:spacing w:val="3"/>
                    </w:rPr>
                    <w:t>й</w:t>
                  </w:r>
                  <w:r>
                    <w:rPr/>
                    <w:t>:</w:t>
                  </w:r>
                </w:p>
                <w:p>
                  <w:pPr>
                    <w:pStyle w:val="BodyText"/>
                    <w:spacing w:line="240" w:lineRule="auto" w:before="164"/>
                    <w:ind w:left="2550" w:right="0"/>
                    <w:jc w:val="left"/>
                  </w:pPr>
                  <w:r>
                    <w:rPr>
                      <w:spacing w:val="-7"/>
                    </w:rPr>
                    <w:t>1)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1"/>
                    </w:rPr>
                    <w:t>Агинского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8"/>
                    </w:rPr>
                    <w:t>района:</w:t>
                  </w:r>
                </w:p>
                <w:p>
                  <w:pPr>
                    <w:pStyle w:val="BodyText"/>
                    <w:spacing w:line="321" w:lineRule="auto" w:before="100"/>
                    <w:ind w:left="2520" w:right="1486"/>
                    <w:jc w:val="left"/>
                  </w:pPr>
                  <w:r>
                    <w:rPr>
                      <w:spacing w:val="2"/>
                    </w:rPr>
                    <w:t>а)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0"/>
                    </w:rPr>
                    <w:t>"Амитхаша"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12"/>
                    </w:rPr>
                    <w:t>Восточная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10"/>
                    </w:rPr>
                    <w:t>Амитхаша;</w:t>
                  </w:r>
                  <w:r>
                    <w:rPr>
                      <w:spacing w:val="68"/>
                    </w:rPr>
                    <w:t> </w:t>
                  </w:r>
                  <w:r>
                    <w:rPr>
                      <w:spacing w:val="3"/>
                    </w:rPr>
                    <w:t>б)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8"/>
                    </w:rPr>
                    <w:t>"Будулан"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2"/>
                    </w:rPr>
                    <w:t>Западный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9"/>
                    </w:rPr>
                    <w:t>Будулан;</w:t>
                  </w:r>
                </w:p>
                <w:p>
                  <w:pPr>
                    <w:pStyle w:val="BodyText"/>
                    <w:spacing w:line="240" w:lineRule="auto" w:before="2"/>
                    <w:ind w:left="2530" w:right="0"/>
                    <w:jc w:val="left"/>
                  </w:pPr>
                  <w:r>
                    <w:rPr/>
                    <w:t>в)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8"/>
                    </w:rPr>
                    <w:t>"Кункур"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12"/>
                    </w:rPr>
                    <w:t>Верхний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10"/>
                    </w:rPr>
                    <w:t>Кункур;</w:t>
                  </w:r>
                </w:p>
                <w:p>
                  <w:pPr>
                    <w:pStyle w:val="BodyText"/>
                    <w:spacing w:line="316" w:lineRule="auto"/>
                    <w:ind w:left="2526" w:right="2134" w:firstLine="4"/>
                    <w:jc w:val="left"/>
                  </w:pPr>
                  <w:r>
                    <w:rPr/>
                    <w:t>г)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7"/>
                    </w:rPr>
                    <w:t>"Челутай"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1"/>
                    </w:rPr>
                    <w:t>Заречный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8"/>
                    </w:rPr>
                    <w:t>Челутай;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3"/>
                    </w:rPr>
                    <w:t>д)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10"/>
                    </w:rPr>
                    <w:t>поселении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11"/>
                    </w:rPr>
                    <w:t>"Южный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9"/>
                    </w:rPr>
                    <w:t>Аргалей"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9"/>
                    </w:rPr>
                    <w:t>Аргалей;</w:t>
                  </w:r>
                </w:p>
                <w:p>
                  <w:pPr>
                    <w:pStyle w:val="BodyText"/>
                    <w:spacing w:line="240" w:lineRule="auto" w:before="56"/>
                    <w:ind w:left="2530" w:right="0"/>
                    <w:jc w:val="left"/>
                  </w:pPr>
                  <w:r>
                    <w:rPr>
                      <w:spacing w:val="3"/>
                    </w:rPr>
                    <w:t>2)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11"/>
                    </w:rPr>
                    <w:t>Борзинского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8"/>
                    </w:rPr>
                    <w:t>района:</w:t>
                  </w:r>
                </w:p>
                <w:p>
                  <w:pPr>
                    <w:pStyle w:val="BodyText"/>
                    <w:spacing w:line="314" w:lineRule="auto"/>
                    <w:ind w:left="2534" w:right="1087"/>
                    <w:jc w:val="left"/>
                  </w:pPr>
                  <w:r>
                    <w:rPr>
                      <w:spacing w:val="1"/>
                    </w:rPr>
                    <w:t>а)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9"/>
                    </w:rPr>
                    <w:t>"Кондуйское"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12"/>
                    </w:rPr>
                    <w:t>Контой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8"/>
                    </w:rPr>
                    <w:t>Чинам;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3"/>
                    </w:rPr>
                    <w:t>б)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"Соловьёвское"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3"/>
                    </w:rPr>
                    <w:t>Малый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9"/>
                    </w:rPr>
                    <w:t>Соловьёвск;</w:t>
                  </w:r>
                  <w:r>
                    <w:rPr/>
                    <w:t> </w:t>
                  </w:r>
                  <w:r>
                    <w:rPr>
                      <w:spacing w:val="68"/>
                    </w:rPr>
                    <w:t> </w:t>
                  </w:r>
                  <w:r>
                    <w:rPr>
                      <w:spacing w:val="2"/>
                    </w:rPr>
                    <w:t>в)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0"/>
                    </w:rPr>
                    <w:t>"Хада-Булакское"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2"/>
                    </w:rPr>
                    <w:t>Малый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9"/>
                    </w:rPr>
                    <w:t>Хада-Булак;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1"/>
                    </w:rPr>
                    <w:t>г)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"Южное"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13"/>
                    </w:rPr>
                    <w:t>Юбилейное;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336"/>
          <w:sz w:val="20"/>
          <w:szCs w:val="20"/>
        </w:rPr>
        <w:drawing>
          <wp:inline distT="0" distB="0" distL="0" distR="0">
            <wp:extent cx="7591926" cy="10707624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926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36"/>
          <w:sz w:val="20"/>
          <w:szCs w:val="20"/>
        </w:rPr>
      </w:r>
    </w:p>
    <w:p>
      <w:pPr>
        <w:spacing w:after="0" w:line="16862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"/>
          <w:type w:val="continuous"/>
          <w:pgSz w:w="11970" w:h="16880"/>
          <w:pgMar w:header="0" w:top="0" w:bottom="0" w:left="0" w:right="0"/>
        </w:sectPr>
      </w:pPr>
    </w:p>
    <w:p>
      <w:pPr>
        <w:spacing w:line="16340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9985pt;width:597.6pt;height:843.35pt;mso-position-horizontal-relative:page;mso-position-vertical-relative:page;z-index:-1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2246" w:right="0"/>
                    <w:jc w:val="left"/>
                  </w:pPr>
                  <w:r>
                    <w:rPr>
                      <w:spacing w:val="2"/>
                    </w:rPr>
                    <w:t>3)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6"/>
                    </w:rPr>
                    <w:t>на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11"/>
                    </w:rPr>
                    <w:t>Газимуро-Заводского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9"/>
                    </w:rPr>
                    <w:t>района:</w:t>
                  </w:r>
                </w:p>
                <w:p>
                  <w:pPr>
                    <w:pStyle w:val="BodyText"/>
                    <w:spacing w:line="321" w:lineRule="auto"/>
                    <w:ind w:left="2252" w:right="2245" w:hanging="6"/>
                    <w:jc w:val="left"/>
                  </w:pPr>
                  <w:r>
                    <w:rPr>
                      <w:spacing w:val="2"/>
                    </w:rPr>
                    <w:t>а)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"Батаканское"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2"/>
                    </w:rPr>
                    <w:t>Новый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8"/>
                    </w:rPr>
                    <w:t>Батакан;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2"/>
                    </w:rPr>
                    <w:t>б)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10"/>
                    </w:rPr>
                    <w:t>"Солонеченское"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1"/>
                    </w:rPr>
                    <w:t>Солонечный;</w:t>
                  </w:r>
                </w:p>
                <w:p>
                  <w:pPr>
                    <w:pStyle w:val="BodyText"/>
                    <w:spacing w:line="240" w:lineRule="auto" w:before="58"/>
                    <w:ind w:left="2250" w:right="0"/>
                    <w:jc w:val="left"/>
                  </w:pPr>
                  <w:r>
                    <w:rPr>
                      <w:spacing w:val="4"/>
                    </w:rPr>
                    <w:t>4)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1"/>
                    </w:rPr>
                    <w:t>Калганского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8"/>
                    </w:rPr>
                    <w:t>района:</w:t>
                  </w:r>
                </w:p>
                <w:p>
                  <w:pPr>
                    <w:pStyle w:val="BodyText"/>
                    <w:spacing w:line="314" w:lineRule="auto" w:before="92"/>
                    <w:ind w:left="2260" w:right="3019" w:hanging="4"/>
                    <w:jc w:val="left"/>
                  </w:pPr>
                  <w:r>
                    <w:rPr>
                      <w:spacing w:val="2"/>
                    </w:rPr>
                    <w:t>а)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0"/>
                    </w:rPr>
                    <w:t>поселении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8"/>
                    </w:rPr>
                    <w:t>"Буринское"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11"/>
                    </w:rPr>
                    <w:t>Бура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-2"/>
                    </w:rPr>
                    <w:t>1-я;</w:t>
                  </w:r>
                  <w:r>
                    <w:rPr/>
                    <w:t> 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3"/>
                    </w:rPr>
                    <w:t>б)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"Доновское"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9"/>
                    </w:rPr>
                    <w:t>Доно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1-е;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1"/>
                    </w:rPr>
                    <w:t>в)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"Кадаинское"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9"/>
                    </w:rPr>
                    <w:t>Кадая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4"/>
                    </w:rPr>
                    <w:t>2-я;</w:t>
                  </w:r>
                </w:p>
                <w:p>
                  <w:pPr>
                    <w:pStyle w:val="BodyText"/>
                    <w:spacing w:line="276" w:lineRule="auto" w:before="4"/>
                    <w:ind w:left="1578" w:right="1098" w:firstLine="692"/>
                    <w:jc w:val="left"/>
                  </w:pPr>
                  <w:r>
                    <w:rPr/>
                    <w:t>г)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11"/>
                    </w:rPr>
                    <w:t>"Нижне-Калгуканское"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11"/>
                    </w:rPr>
                    <w:t>Нижний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8"/>
                    </w:rPr>
                    <w:t>Калгу-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3"/>
                    </w:rPr>
                    <w:t>кан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-3"/>
                    </w:rPr>
                    <w:t>1-й;</w:t>
                  </w:r>
                </w:p>
                <w:p>
                  <w:pPr>
                    <w:pStyle w:val="BodyText"/>
                    <w:spacing w:line="268" w:lineRule="auto" w:before="103"/>
                    <w:ind w:left="1578" w:right="1089" w:firstLine="696"/>
                    <w:jc w:val="left"/>
                  </w:pPr>
                  <w:r>
                    <w:rPr>
                      <w:spacing w:val="3"/>
                    </w:rPr>
                    <w:t>5)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12"/>
                    </w:rPr>
                    <w:t>Карымского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11"/>
                    </w:rPr>
                    <w:t>района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9"/>
                    </w:rPr>
                    <w:t>"Кадахтин-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5"/>
                    </w:rPr>
                    <w:t>ское"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1"/>
                    </w:rPr>
                    <w:t>Северная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12"/>
                    </w:rPr>
                    <w:t>Кадахта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9"/>
                    </w:rPr>
                    <w:t>Золотуево;</w:t>
                  </w:r>
                </w:p>
                <w:p>
                  <w:pPr>
                    <w:pStyle w:val="BodyText"/>
                    <w:spacing w:line="261" w:lineRule="auto" w:before="111"/>
                    <w:ind w:left="1584" w:right="1061" w:firstLine="700"/>
                    <w:jc w:val="left"/>
                  </w:pPr>
                  <w:r>
                    <w:rPr>
                      <w:spacing w:val="1"/>
                    </w:rPr>
                    <w:t>6)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12"/>
                    </w:rPr>
                    <w:t>Красночикойского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12"/>
                    </w:rPr>
                    <w:t>района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9"/>
                    </w:rPr>
                    <w:t>поселении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9"/>
                    </w:rPr>
                    <w:t>"Ар­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9"/>
                    </w:rPr>
                    <w:t>хангельское"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12"/>
                    </w:rPr>
                    <w:t>Архангельское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1"/>
                    </w:rPr>
                    <w:t>2-е;</w:t>
                  </w:r>
                </w:p>
                <w:p>
                  <w:pPr>
                    <w:pStyle w:val="BodyText"/>
                    <w:spacing w:line="268" w:lineRule="auto" w:before="123"/>
                    <w:ind w:left="1588" w:right="1077" w:firstLine="696"/>
                    <w:jc w:val="left"/>
                  </w:pPr>
                  <w:r>
                    <w:rPr>
                      <w:spacing w:val="3"/>
                    </w:rPr>
                    <w:t>7)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12"/>
                    </w:rPr>
                    <w:t>Могойтуйского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12"/>
                    </w:rPr>
                    <w:t>района</w:t>
                  </w:r>
                  <w:r>
                    <w:rPr>
                      <w:spacing w:val="62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10"/>
                    </w:rPr>
                    <w:t>поселении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6"/>
                    </w:rPr>
                    <w:t>"Усть-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8"/>
                    </w:rPr>
                    <w:t>Нарин"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10"/>
                    </w:rPr>
                    <w:t>Нарин;</w:t>
                  </w:r>
                </w:p>
                <w:p>
                  <w:pPr>
                    <w:pStyle w:val="BodyText"/>
                    <w:spacing w:line="240" w:lineRule="auto" w:before="111"/>
                    <w:ind w:left="2298" w:right="0"/>
                    <w:jc w:val="left"/>
                  </w:pPr>
                  <w:r>
                    <w:rPr>
                      <w:spacing w:val="1"/>
                    </w:rPr>
                    <w:t>8)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11"/>
                    </w:rPr>
                    <w:t>Нерчинского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8"/>
                    </w:rPr>
                    <w:t>района:</w:t>
                  </w:r>
                </w:p>
                <w:p>
                  <w:pPr>
                    <w:pStyle w:val="BodyText"/>
                    <w:tabs>
                      <w:tab w:pos="4280" w:val="left" w:leader="none"/>
                      <w:tab w:pos="5715" w:val="left" w:leader="none"/>
                      <w:tab w:pos="7558" w:val="left" w:leader="none"/>
                      <w:tab w:pos="7899" w:val="left" w:leader="none"/>
                      <w:tab w:pos="9032" w:val="left" w:leader="none"/>
                    </w:tabs>
                    <w:spacing w:line="280" w:lineRule="auto" w:before="100"/>
                    <w:ind w:left="1602" w:right="1066" w:firstLine="692"/>
                    <w:jc w:val="left"/>
                  </w:pPr>
                  <w:r>
                    <w:rPr>
                      <w:spacing w:val="2"/>
                    </w:rPr>
                    <w:t>а)</w:t>
                  </w:r>
                  <w:r>
                    <w:rPr/>
                    <w:t> 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в 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  <w:tab/>
                  </w:r>
                  <w:r>
                    <w:rPr>
                      <w:spacing w:val="9"/>
                      <w:w w:val="95"/>
                    </w:rPr>
                    <w:t>поселении</w:t>
                    <w:tab/>
                  </w:r>
                  <w:r>
                    <w:rPr>
                      <w:spacing w:val="8"/>
                      <w:w w:val="95"/>
                    </w:rPr>
                    <w:t>"Зареченское"</w:t>
                    <w:tab/>
                  </w:r>
                  <w:r>
                    <w:rPr/>
                    <w:t>-</w:t>
                    <w:tab/>
                  </w:r>
                  <w:r>
                    <w:rPr>
                      <w:spacing w:val="10"/>
                    </w:rPr>
                    <w:t>поселок</w:t>
                    <w:tab/>
                  </w:r>
                  <w:r>
                    <w:rPr>
                      <w:spacing w:val="9"/>
                    </w:rPr>
                    <w:t>сельского</w:t>
                  </w:r>
                  <w:r>
                    <w:rPr/>
                    <w:t> 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8"/>
                    </w:rPr>
                    <w:t>типа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10"/>
                    </w:rPr>
                    <w:t>Опытный;</w:t>
                  </w:r>
                </w:p>
                <w:p>
                  <w:pPr>
                    <w:pStyle w:val="BodyText"/>
                    <w:spacing w:line="240" w:lineRule="auto" w:before="45"/>
                    <w:ind w:left="2303" w:right="0"/>
                    <w:jc w:val="left"/>
                  </w:pPr>
                  <w:r>
                    <w:rPr>
                      <w:spacing w:val="1"/>
                    </w:rPr>
                    <w:t>б)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"Знаменское"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1"/>
                    </w:rPr>
                    <w:t>Северная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9"/>
                    </w:rPr>
                    <w:t>Знаменка;</w:t>
                  </w:r>
                </w:p>
                <w:p>
                  <w:pPr>
                    <w:pStyle w:val="BodyText"/>
                    <w:spacing w:line="240" w:lineRule="auto" w:before="154"/>
                    <w:ind w:left="2307" w:right="0"/>
                    <w:jc w:val="left"/>
                  </w:pPr>
                  <w:r>
                    <w:rPr>
                      <w:spacing w:val="3"/>
                    </w:rPr>
                    <w:t>9)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6"/>
                    </w:rPr>
                    <w:t>на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11"/>
                    </w:rPr>
                    <w:t>Оловяннинского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8"/>
                    </w:rPr>
                    <w:t>района:</w:t>
                  </w:r>
                </w:p>
                <w:p>
                  <w:pPr>
                    <w:pStyle w:val="BodyText"/>
                    <w:spacing w:line="316" w:lineRule="auto" w:before="90"/>
                    <w:ind w:left="2313" w:right="1088" w:hanging="6"/>
                    <w:jc w:val="both"/>
                  </w:pPr>
                  <w:r>
                    <w:rPr>
                      <w:spacing w:val="2"/>
                    </w:rPr>
                    <w:t>а)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0"/>
                    </w:rPr>
                    <w:t>"Бурулятуйское"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12"/>
                    </w:rPr>
                    <w:t>Восточный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9"/>
                    </w:rPr>
                    <w:t>Бурулятуй;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"/>
                    </w:rPr>
                    <w:t>б)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7"/>
                    </w:rPr>
                    <w:t>сельском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8"/>
                    </w:rPr>
                    <w:t>поселении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7"/>
                    </w:rPr>
                    <w:t>"Долгокычинское"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5"/>
                    </w:rPr>
                    <w:t>село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8"/>
                    </w:rPr>
                    <w:t>Восточная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6"/>
                    </w:rPr>
                    <w:t>Долгокыча;</w:t>
                  </w:r>
                  <w:r>
                    <w:rPr>
                      <w:spacing w:val="63"/>
                    </w:rPr>
                    <w:t> </w:t>
                  </w:r>
                  <w:r>
                    <w:rPr/>
                    <w:t>в)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9"/>
                    </w:rPr>
                    <w:t>"Улятуйское"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13"/>
                    </w:rPr>
                    <w:t>Нижний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8"/>
                    </w:rPr>
                    <w:t>Улятуй;</w:t>
                  </w:r>
                </w:p>
                <w:p>
                  <w:pPr>
                    <w:pStyle w:val="BodyText"/>
                    <w:spacing w:line="240" w:lineRule="auto" w:before="4"/>
                    <w:ind w:left="2317" w:right="0"/>
                    <w:jc w:val="left"/>
                  </w:pPr>
                  <w:r>
                    <w:rPr/>
                    <w:t>г)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"Ононское"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1"/>
                    </w:rPr>
                    <w:t>Верхний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8"/>
                    </w:rPr>
                    <w:t>Ононск;</w:t>
                  </w:r>
                </w:p>
                <w:p>
                  <w:pPr>
                    <w:pStyle w:val="BodyText"/>
                    <w:spacing w:line="240" w:lineRule="auto" w:before="166"/>
                    <w:ind w:left="2346" w:right="0"/>
                    <w:jc w:val="left"/>
                  </w:pPr>
                  <w:r>
                    <w:rPr/>
                    <w:t>10)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6"/>
                    </w:rPr>
                    <w:t>на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1"/>
                    </w:rPr>
                    <w:t>Ононского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8"/>
                    </w:rPr>
                    <w:t>района:</w:t>
                  </w:r>
                </w:p>
                <w:p>
                  <w:pPr>
                    <w:pStyle w:val="BodyText"/>
                    <w:spacing w:line="321" w:lineRule="auto"/>
                    <w:ind w:left="2327" w:right="1400" w:hanging="6"/>
                    <w:jc w:val="left"/>
                  </w:pPr>
                  <w:r>
                    <w:rPr>
                      <w:spacing w:val="1"/>
                    </w:rPr>
                    <w:t>а)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0"/>
                    </w:rPr>
                    <w:t>"Кулусутайское"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2"/>
                    </w:rPr>
                    <w:t>Нижний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9"/>
                    </w:rPr>
                    <w:t>Кулусутай;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1"/>
                    </w:rPr>
                    <w:t>б)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0"/>
                    </w:rPr>
                    <w:t>"Новозоринское"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6"/>
                    </w:rPr>
                    <w:t>Заря;</w:t>
                  </w:r>
                </w:p>
                <w:p>
                  <w:pPr>
                    <w:pStyle w:val="BodyText"/>
                    <w:spacing w:line="240" w:lineRule="auto" w:before="60"/>
                    <w:ind w:left="2352" w:right="0"/>
                    <w:jc w:val="left"/>
                  </w:pPr>
                  <w:r>
                    <w:rPr>
                      <w:spacing w:val="-1"/>
                    </w:rPr>
                    <w:t>11)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1"/>
                    </w:rPr>
                    <w:t>Петровск-Забайкальского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9"/>
                    </w:rPr>
                    <w:t>района:</w:t>
                  </w:r>
                </w:p>
                <w:p>
                  <w:pPr>
                    <w:pStyle w:val="BodyText"/>
                    <w:spacing w:line="240" w:lineRule="auto" w:before="86"/>
                    <w:ind w:left="2327" w:right="0"/>
                    <w:jc w:val="left"/>
                  </w:pPr>
                  <w:r>
                    <w:rPr>
                      <w:spacing w:val="2"/>
                    </w:rPr>
                    <w:t>а)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11"/>
                    </w:rPr>
                    <w:t>городском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10"/>
                    </w:rPr>
                    <w:t>поселении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9"/>
                    </w:rPr>
                    <w:t>"Балягинское"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10"/>
                    </w:rPr>
                    <w:t>Галяткино;</w:t>
                  </w:r>
                </w:p>
                <w:p>
                  <w:pPr>
                    <w:pStyle w:val="BodyText"/>
                    <w:spacing w:line="240" w:lineRule="auto"/>
                    <w:ind w:left="2332" w:right="0"/>
                    <w:jc w:val="left"/>
                  </w:pPr>
                  <w:r>
                    <w:rPr>
                      <w:spacing w:val="2"/>
                    </w:rPr>
                    <w:t>б)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1"/>
                    </w:rPr>
                    <w:t>городском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0"/>
                    </w:rPr>
                    <w:t>поселении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10"/>
                    </w:rPr>
                    <w:t>"Новопавловское"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11"/>
                    </w:rPr>
                    <w:t>Новопавловское;</w:t>
                  </w:r>
                </w:p>
                <w:p>
                  <w:pPr>
                    <w:pStyle w:val="BodyText"/>
                    <w:spacing w:line="240" w:lineRule="auto"/>
                    <w:ind w:left="2332" w:right="0"/>
                    <w:jc w:val="left"/>
                  </w:pPr>
                  <w:r>
                    <w:rPr>
                      <w:spacing w:val="2"/>
                    </w:rPr>
                    <w:t>в)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11"/>
                    </w:rPr>
                    <w:t>городском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0"/>
                    </w:rPr>
                    <w:t>"Тарбагатайское"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2"/>
                    </w:rPr>
                    <w:t>Нижний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9"/>
                    </w:rPr>
                    <w:t>Тарбагатай;</w:t>
                  </w:r>
                </w:p>
                <w:p>
                  <w:pPr>
                    <w:pStyle w:val="BodyText"/>
                    <w:spacing w:line="240" w:lineRule="auto" w:before="174"/>
                    <w:ind w:left="2366" w:right="0"/>
                    <w:jc w:val="left"/>
                  </w:pPr>
                  <w:r>
                    <w:rPr>
                      <w:spacing w:val="-2"/>
                    </w:rPr>
                    <w:t>12)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на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1"/>
                    </w:rPr>
                    <w:t>Приаргунского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9"/>
                    </w:rPr>
                    <w:t>района:</w:t>
                  </w:r>
                </w:p>
                <w:p>
                  <w:pPr>
                    <w:pStyle w:val="BodyText"/>
                    <w:spacing w:line="240" w:lineRule="auto" w:before="90"/>
                    <w:ind w:left="2337" w:right="0"/>
                    <w:jc w:val="left"/>
                  </w:pPr>
                  <w:r>
                    <w:rPr>
                      <w:spacing w:val="2"/>
                    </w:rPr>
                    <w:t>а)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"Дуройское"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11"/>
                    </w:rPr>
                    <w:t>Дурой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5"/>
                    </w:rPr>
                    <w:t>2-й;</w:t>
                  </w:r>
                </w:p>
                <w:p>
                  <w:pPr>
                    <w:pStyle w:val="BodyText"/>
                    <w:spacing w:line="240" w:lineRule="auto" w:before="86"/>
                    <w:ind w:left="2342" w:right="0"/>
                    <w:jc w:val="left"/>
                  </w:pPr>
                  <w:r>
                    <w:rPr>
                      <w:spacing w:val="1"/>
                    </w:rPr>
                    <w:t>б)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"Зоргольское"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13"/>
                    </w:rPr>
                    <w:t>Нижний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7"/>
                    </w:rPr>
                    <w:t>Зоргол;</w:t>
                  </w:r>
                </w:p>
                <w:p>
                  <w:pPr>
                    <w:pStyle w:val="BodyText"/>
                    <w:spacing w:line="268" w:lineRule="auto" w:before="92"/>
                    <w:ind w:left="1646" w:right="1016" w:firstLine="700"/>
                    <w:jc w:val="left"/>
                  </w:pPr>
                  <w:r>
                    <w:rPr/>
                    <w:t>в)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поселении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11"/>
                    </w:rPr>
                    <w:t>"Пограничнинское"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10"/>
                    </w:rPr>
                    <w:t>—поселок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9"/>
                    </w:rPr>
                    <w:t>сельского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7"/>
                    </w:rPr>
                    <w:t>типа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11"/>
                    </w:rPr>
                    <w:t>Пограничный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5"/>
                    </w:rPr>
                    <w:t>2-й;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650" w:right="0" w:firstLine="0"/>
                    <w:jc w:val="center"/>
                    <w:rPr>
                      <w:rFonts w:ascii="Trebuchet MS" w:hAnsi="Trebuchet MS" w:cs="Trebuchet MS" w:eastAsia="Trebuchet MS"/>
                      <w:sz w:val="21"/>
                      <w:szCs w:val="21"/>
                    </w:rPr>
                  </w:pPr>
                  <w:r>
                    <w:rPr>
                      <w:rFonts w:ascii="Trebuchet MS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326"/>
          <w:sz w:val="20"/>
          <w:szCs w:val="20"/>
        </w:rPr>
        <w:drawing>
          <wp:inline distT="0" distB="0" distL="0" distR="0">
            <wp:extent cx="7352521" cy="10375963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521" cy="1037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6"/>
          <w:sz w:val="20"/>
          <w:szCs w:val="20"/>
        </w:rPr>
      </w:r>
    </w:p>
    <w:p>
      <w:pPr>
        <w:spacing w:after="0" w:line="16340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60" w:h="16870"/>
          <w:pgMar w:header="0" w:footer="0" w:top="0" w:bottom="0" w:left="0" w:right="0"/>
        </w:sectPr>
      </w:pPr>
    </w:p>
    <w:p>
      <w:pPr>
        <w:spacing w:line="16857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20007pt;width:599.050pt;height:844.3pt;mso-position-horizontal-relative:page;mso-position-vertical-relative:page;z-index:-163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pStyle w:val="BodyText"/>
                    <w:spacing w:line="254" w:lineRule="auto" w:before="0"/>
                    <w:ind w:left="1762" w:right="932" w:firstLine="704"/>
                    <w:jc w:val="left"/>
                  </w:pPr>
                  <w:r>
                    <w:rPr>
                      <w:spacing w:val="1"/>
                    </w:rPr>
                    <w:t>г)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10"/>
                    </w:rPr>
                    <w:t>поселении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11"/>
                    </w:rPr>
                    <w:t>"Староцурухайтуйское"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10"/>
                    </w:rPr>
                    <w:t>Староцурухай-</w:t>
                  </w:r>
                  <w:r>
                    <w:rPr>
                      <w:spacing w:val="68"/>
                    </w:rPr>
                    <w:t> </w:t>
                  </w:r>
                  <w:r>
                    <w:rPr>
                      <w:spacing w:val="7"/>
                    </w:rPr>
                    <w:t>т</w:t>
                  </w:r>
                  <w:r>
                    <w:rPr>
                      <w:spacing w:val="8"/>
                    </w:rPr>
                    <w:t>у</w:t>
                  </w:r>
                  <w:r>
                    <w:rPr/>
                    <w:t>й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6"/>
                    </w:rPr>
                    <w:t>2</w:t>
                  </w:r>
                  <w:r>
                    <w:rPr>
                      <w:spacing w:val="3"/>
                    </w:rPr>
                    <w:t>-</w:t>
                  </w:r>
                  <w:r>
                    <w:rPr>
                      <w:spacing w:val="7"/>
                    </w:rPr>
                    <w:t>й</w:t>
                  </w:r>
                  <w:r>
                    <w:rPr/>
                    <w:t>;</w:t>
                  </w:r>
                </w:p>
                <w:p>
                  <w:pPr>
                    <w:pStyle w:val="BodyText"/>
                    <w:spacing w:line="240" w:lineRule="auto" w:before="62"/>
                    <w:ind w:left="2457" w:right="0"/>
                    <w:jc w:val="left"/>
                  </w:pPr>
                  <w:r>
                    <w:rPr>
                      <w:spacing w:val="4"/>
                    </w:rPr>
                    <w:t>д)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1"/>
                    </w:rPr>
                    <w:t> сельском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11"/>
                    </w:rPr>
                    <w:t>"Урулюнгуйское"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12"/>
                    </w:rPr>
                    <w:t>Урулюнгуй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4"/>
                    </w:rPr>
                    <w:t>2-й;</w:t>
                  </w:r>
                </w:p>
                <w:p>
                  <w:pPr>
                    <w:pStyle w:val="BodyText"/>
                    <w:spacing w:line="240" w:lineRule="auto" w:before="158"/>
                    <w:ind w:left="2496" w:right="0"/>
                    <w:jc w:val="left"/>
                  </w:pPr>
                  <w:r>
                    <w:rPr>
                      <w:spacing w:val="-1"/>
                    </w:rPr>
                    <w:t>13)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6"/>
                    </w:rPr>
                    <w:t>на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0"/>
                    </w:rPr>
                    <w:t>Сретенского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8"/>
                    </w:rPr>
                    <w:t>района:</w:t>
                  </w:r>
                </w:p>
                <w:p>
                  <w:pPr>
                    <w:pStyle w:val="BodyText"/>
                    <w:spacing w:line="240" w:lineRule="auto" w:before="92"/>
                    <w:ind w:left="2472" w:right="0"/>
                    <w:jc w:val="left"/>
                  </w:pPr>
                  <w:r>
                    <w:rPr>
                      <w:spacing w:val="2"/>
                    </w:rPr>
                    <w:t>а)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"Алиянское"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12"/>
                    </w:rPr>
                    <w:t>Нижняя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7"/>
                    </w:rPr>
                    <w:t>Алия;</w:t>
                  </w:r>
                </w:p>
                <w:p>
                  <w:pPr>
                    <w:pStyle w:val="BodyText"/>
                    <w:spacing w:line="324" w:lineRule="auto"/>
                    <w:ind w:left="2476" w:right="1880" w:hanging="4"/>
                    <w:jc w:val="left"/>
                  </w:pPr>
                  <w:r>
                    <w:rPr>
                      <w:spacing w:val="3"/>
                    </w:rPr>
                    <w:t>б)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10"/>
                    </w:rPr>
                    <w:t>"Усть-Наринзорское"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0"/>
                    </w:rPr>
                    <w:t>Наринзор;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2"/>
                    </w:rPr>
                    <w:t>в)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"Фирсовское"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1"/>
                    </w:rPr>
                    <w:t>Фирсово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4"/>
                    </w:rPr>
                    <w:t>1-е;</w:t>
                  </w:r>
                </w:p>
                <w:p>
                  <w:pPr>
                    <w:pStyle w:val="BodyText"/>
                    <w:spacing w:line="240" w:lineRule="auto" w:before="57"/>
                    <w:ind w:right="0"/>
                    <w:jc w:val="left"/>
                  </w:pPr>
                  <w:r>
                    <w:rPr>
                      <w:spacing w:val="-1"/>
                    </w:rPr>
                    <w:t>14)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0"/>
                    </w:rPr>
                    <w:t>Улётовского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9"/>
                    </w:rPr>
                    <w:t>района:</w:t>
                  </w:r>
                </w:p>
                <w:p>
                  <w:pPr>
                    <w:pStyle w:val="BodyText"/>
                    <w:spacing w:line="316" w:lineRule="auto" w:before="86"/>
                    <w:ind w:left="2482" w:right="1569"/>
                    <w:jc w:val="left"/>
                  </w:pPr>
                  <w:r>
                    <w:rPr/>
                    <w:t>а)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0"/>
                    </w:rPr>
                    <w:t>"Доронинское"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1"/>
                    </w:rPr>
                    <w:t>Стародоронинское;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2"/>
                    </w:rPr>
                    <w:t>б)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"Ленинское"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0"/>
                    </w:rPr>
                    <w:t>Старый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9"/>
                    </w:rPr>
                    <w:t>Ленинск;</w:t>
                  </w:r>
                </w:p>
                <w:p>
                  <w:pPr>
                    <w:pStyle w:val="BodyText"/>
                    <w:spacing w:line="240" w:lineRule="auto" w:before="64"/>
                    <w:ind w:left="2510" w:right="0"/>
                    <w:jc w:val="left"/>
                  </w:pPr>
                  <w:r>
                    <w:rPr/>
                    <w:t>15)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на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2"/>
                    </w:rPr>
                    <w:t>Чернышевского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9"/>
                    </w:rPr>
                    <w:t>района:</w:t>
                  </w:r>
                </w:p>
                <w:p>
                  <w:pPr>
                    <w:pStyle w:val="BodyText"/>
                    <w:spacing w:line="312" w:lineRule="auto" w:before="82"/>
                    <w:ind w:left="2490" w:right="975"/>
                    <w:jc w:val="left"/>
                  </w:pPr>
                  <w:r>
                    <w:rPr>
                      <w:spacing w:val="1"/>
                    </w:rPr>
                    <w:t>а)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8"/>
                    </w:rPr>
                    <w:t>сельском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9"/>
                    </w:rPr>
                    <w:t>поселении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7"/>
                    </w:rPr>
                    <w:t>"Алеурское"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Алеур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1-й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7"/>
                    </w:rPr>
                    <w:t>Алеур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2"/>
                    </w:rPr>
                    <w:t>2-й;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3"/>
                    </w:rPr>
                    <w:t>б)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10"/>
                    </w:rPr>
                    <w:t>"Мильгидунское"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2"/>
                    </w:rPr>
                    <w:t>Нижний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10"/>
                    </w:rPr>
                    <w:t>Мильгидун;</w:t>
                  </w:r>
                  <w:r>
                    <w:rPr>
                      <w:spacing w:val="68"/>
                    </w:rPr>
                    <w:t> </w:t>
                  </w:r>
                  <w:r>
                    <w:rPr>
                      <w:spacing w:val="1"/>
                    </w:rPr>
                    <w:t>в)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"Укурейское"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1"/>
                    </w:rPr>
                    <w:t>Станция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8"/>
                    </w:rPr>
                    <w:t>Укурей;</w:t>
                  </w:r>
                </w:p>
                <w:p>
                  <w:pPr>
                    <w:pStyle w:val="BodyText"/>
                    <w:spacing w:line="240" w:lineRule="auto" w:before="89"/>
                    <w:ind w:left="2524" w:right="0"/>
                    <w:jc w:val="left"/>
                  </w:pPr>
                  <w:r>
                    <w:rPr/>
                    <w:t>16)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0"/>
                    </w:rPr>
                    <w:t>Читинского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8"/>
                    </w:rPr>
                    <w:t>района:</w:t>
                  </w:r>
                </w:p>
                <w:p>
                  <w:pPr>
                    <w:pStyle w:val="BodyText"/>
                    <w:spacing w:line="240" w:lineRule="auto" w:before="92"/>
                    <w:ind w:left="2500" w:right="0"/>
                    <w:jc w:val="left"/>
                  </w:pPr>
                  <w:r>
                    <w:rPr>
                      <w:spacing w:val="1"/>
                    </w:rPr>
                    <w:t>а)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10"/>
                    </w:rPr>
                    <w:t>"Новокукинское"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9"/>
                    </w:rPr>
                    <w:t>Заречное;</w:t>
                  </w:r>
                </w:p>
                <w:p>
                  <w:pPr>
                    <w:pStyle w:val="BodyText"/>
                    <w:spacing w:line="240" w:lineRule="auto" w:before="92"/>
                    <w:ind w:left="2500" w:right="0"/>
                    <w:jc w:val="left"/>
                  </w:pPr>
                  <w:r>
                    <w:rPr>
                      <w:spacing w:val="3"/>
                    </w:rPr>
                    <w:t>б)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"Сивяковское"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10"/>
                    </w:rPr>
                    <w:t>Новое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9"/>
                    </w:rPr>
                    <w:t>Сивяково;</w:t>
                  </w:r>
                </w:p>
                <w:p>
                  <w:pPr>
                    <w:pStyle w:val="BodyText"/>
                    <w:spacing w:line="240" w:lineRule="auto" w:before="100"/>
                    <w:ind w:right="0"/>
                    <w:jc w:val="left"/>
                  </w:pPr>
                  <w:r>
                    <w:rPr>
                      <w:spacing w:val="1"/>
                    </w:rPr>
                    <w:t>в)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9"/>
                    </w:rPr>
                    <w:t>сельском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9"/>
                    </w:rPr>
                    <w:t>поселении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8"/>
                    </w:rPr>
                    <w:t>"Смоленское"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6"/>
                    </w:rPr>
                    <w:t>село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11"/>
                    </w:rPr>
                    <w:t>Профилакторий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7"/>
                    </w:rPr>
                    <w:t>Карповка;</w:t>
                  </w:r>
                </w:p>
                <w:p>
                  <w:pPr>
                    <w:pStyle w:val="BodyText"/>
                    <w:spacing w:line="240" w:lineRule="auto" w:before="148"/>
                    <w:ind w:left="2534" w:right="0"/>
                    <w:jc w:val="left"/>
                  </w:pPr>
                  <w:r>
                    <w:rPr>
                      <w:spacing w:val="-2"/>
                    </w:rPr>
                    <w:t>17)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4"/>
                    </w:rPr>
                    <w:t>на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12"/>
                    </w:rPr>
                    <w:t>Шилкинского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района: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2"/>
                    </w:rPr>
                    <w:t>а)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11"/>
                    </w:rPr>
                    <w:t>сельском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"Галкинское"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13"/>
                    </w:rPr>
                    <w:t>Нижнее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9"/>
                    </w:rPr>
                    <w:t>Галкино;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2"/>
                    </w:rPr>
                    <w:t>б)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0"/>
                    </w:rPr>
                    <w:t>сельском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11"/>
                    </w:rPr>
                    <w:t>поселении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10"/>
                    </w:rPr>
                    <w:t>"Номоконовское"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7"/>
                    </w:rPr>
                    <w:t>село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12"/>
                    </w:rPr>
                    <w:t>Нижнее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10"/>
                    </w:rPr>
                    <w:t>Номоконово.</w:t>
                  </w:r>
                </w:p>
                <w:p>
                  <w:pPr>
                    <w:pStyle w:val="BodyText"/>
                    <w:spacing w:line="266" w:lineRule="auto" w:before="164"/>
                    <w:ind w:left="1810" w:right="865" w:firstLine="696"/>
                    <w:jc w:val="both"/>
                  </w:pPr>
                  <w:r>
                    <w:rPr/>
                    <w:t>2.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13"/>
                    </w:rPr>
                    <w:t>Направить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11"/>
                    </w:rPr>
                    <w:t>настоящее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0"/>
                    </w:rPr>
                    <w:t>постановление,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13"/>
                    </w:rPr>
                    <w:t>документы,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12"/>
                    </w:rPr>
                    <w:t>обосновывающие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10"/>
                    </w:rPr>
                    <w:t>указанные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12"/>
                    </w:rPr>
                    <w:t>предложения,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9"/>
                    </w:rPr>
                    <w:t>расчеты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12"/>
                    </w:rPr>
                    <w:t>необходимых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10"/>
                    </w:rPr>
                    <w:t>затрат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10"/>
                    </w:rPr>
                    <w:t>экспертизу</w:t>
                  </w:r>
                  <w:r>
                    <w:rPr>
                      <w:spacing w:val="55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10"/>
                    </w:rPr>
                    <w:t>Фе­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10"/>
                    </w:rPr>
                    <w:t>деральную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11"/>
                    </w:rPr>
                    <w:t>службу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11"/>
                    </w:rPr>
                    <w:t>государственной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11"/>
                    </w:rPr>
                    <w:t>регистрации,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1"/>
                    </w:rPr>
                    <w:t>кадастра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9"/>
                    </w:rPr>
                    <w:t>картографии.</w:t>
                  </w:r>
                </w:p>
                <w:p>
                  <w:pPr>
                    <w:pStyle w:val="BodyText"/>
                    <w:spacing w:line="266" w:lineRule="auto" w:before="124"/>
                    <w:ind w:left="1814" w:right="882" w:firstLine="696"/>
                    <w:jc w:val="left"/>
                  </w:pPr>
                  <w:r>
                    <w:rPr/>
                    <w:t>3.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13"/>
                    </w:rPr>
                    <w:t>Настоящее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12"/>
                    </w:rPr>
                    <w:t>постановление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10"/>
                    </w:rPr>
                    <w:t>вступает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7"/>
                    </w:rPr>
                    <w:t>силу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9"/>
                    </w:rPr>
                    <w:t>через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10"/>
                    </w:rPr>
                    <w:t>десять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8"/>
                    </w:rPr>
                    <w:t>дней</w:t>
                  </w:r>
                  <w:r>
                    <w:rPr/>
                    <w:t>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7"/>
                    </w:rPr>
                    <w:t>после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6"/>
                    </w:rPr>
                    <w:t>дня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4"/>
                    </w:rPr>
                    <w:t>его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12"/>
                    </w:rPr>
                    <w:t>официального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11"/>
                    </w:rPr>
                    <w:t>опубликования.</w:t>
                  </w:r>
                </w:p>
                <w:p>
                  <w:pPr>
                    <w:pStyle w:val="BodyText"/>
                    <w:spacing w:line="254" w:lineRule="auto" w:before="130"/>
                    <w:ind w:left="1824" w:right="860" w:firstLine="690"/>
                    <w:jc w:val="left"/>
                  </w:pPr>
                  <w:r>
                    <w:rPr>
                      <w:spacing w:val="-1"/>
                    </w:rPr>
                    <w:t>4.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13"/>
                    </w:rPr>
                    <w:t>Настоящее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12"/>
                    </w:rPr>
                    <w:t>постановление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11"/>
                    </w:rPr>
                    <w:t>опубликовать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8"/>
                    </w:rPr>
                    <w:t>газете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10"/>
                    </w:rPr>
                    <w:t>"Забайкальский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11"/>
                    </w:rPr>
                    <w:t>ра­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6"/>
                    </w:rPr>
                    <w:t>бочий".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 w:before="174"/>
                    <w:ind w:left="1818" w:right="0"/>
                    <w:jc w:val="left"/>
                  </w:pPr>
                  <w:r>
                    <w:rPr>
                      <w:spacing w:val="4"/>
                    </w:rPr>
                    <w:t>И.о.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11"/>
                    </w:rPr>
                    <w:t>Председателя</w:t>
                  </w:r>
                </w:p>
                <w:p>
                  <w:pPr>
                    <w:pStyle w:val="BodyText"/>
                    <w:tabs>
                      <w:tab w:pos="8417" w:val="left" w:leader="none"/>
                    </w:tabs>
                    <w:spacing w:line="240" w:lineRule="auto" w:before="32"/>
                    <w:ind w:left="930" w:right="0"/>
                    <w:jc w:val="center"/>
                  </w:pPr>
                  <w:r>
                    <w:rPr>
                      <w:spacing w:val="11"/>
                      <w:position w:val="2"/>
                    </w:rPr>
                    <w:t>Законодательного</w:t>
                  </w:r>
                  <w:r>
                    <w:rPr>
                      <w:spacing w:val="37"/>
                      <w:position w:val="2"/>
                    </w:rPr>
                    <w:t> </w:t>
                  </w:r>
                  <w:r>
                    <w:rPr>
                      <w:spacing w:val="7"/>
                      <w:position w:val="2"/>
                    </w:rPr>
                    <w:t>Собр</w:t>
                    <w:tab/>
                  </w:r>
                  <w:r>
                    <w:rPr>
                      <w:spacing w:val="4"/>
                    </w:rPr>
                    <w:t>С.П.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11"/>
                    </w:rPr>
                    <w:t>Михайлов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210"/>
                    <w:ind w:left="973" w:right="0" w:firstLine="0"/>
                    <w:jc w:val="center"/>
                    <w:rPr>
                      <w:rFonts w:ascii="Trebuchet MS" w:hAnsi="Trebuchet MS" w:cs="Trebuchet MS" w:eastAsia="Trebuchet MS"/>
                      <w:sz w:val="21"/>
                      <w:szCs w:val="21"/>
                    </w:rPr>
                  </w:pPr>
                  <w:r>
                    <w:rPr>
                      <w:rFonts w:ascii="Trebuchet MS"/>
                      <w:sz w:val="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336"/>
          <w:sz w:val="20"/>
          <w:szCs w:val="20"/>
        </w:rPr>
        <w:drawing>
          <wp:inline distT="0" distB="0" distL="0" distR="0">
            <wp:extent cx="7595319" cy="10704576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319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36"/>
          <w:sz w:val="20"/>
          <w:szCs w:val="20"/>
        </w:rPr>
      </w:r>
    </w:p>
    <w:sectPr>
      <w:pgSz w:w="11990" w:h="1689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rbel">
    <w:altName w:val="Corbe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  <w:r>
      <w:rPr/>
      <w:pict>
        <v:shape style="position:absolute;margin-left:89.744995pt;margin-top:219.833801pt;width:418.809991pt;height:404.182437pt;mso-position-horizontal-relative:page;mso-position-vertical-relative:page;z-index:-165" type="#_x0000_t75" stroked="fals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96"/>
      <w:ind w:left="2506"/>
    </w:pPr>
    <w:rPr>
      <w:rFonts w:ascii="Times New Roman" w:hAnsi="Times New Roman" w:eastAsia="Times New Roman"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2015-11-05T19:18:06Z</dcterms:created>
  <dcterms:modified xsi:type="dcterms:W3CDTF">2015-11-05T19:18:06Z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2015-11-06T00:00:00Z</vt:filetime>
  </property>
</Properties>
</file>