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5E" w:rsidRPr="006D7D1F" w:rsidRDefault="00811D5E" w:rsidP="00811D5E">
      <w:pPr>
        <w:pStyle w:val="2"/>
        <w:jc w:val="center"/>
        <w:rPr>
          <w:szCs w:val="36"/>
        </w:rPr>
      </w:pPr>
      <w:r w:rsidRPr="006D7D1F">
        <w:rPr>
          <w:szCs w:val="36"/>
        </w:rPr>
        <w:t>Ад</w:t>
      </w:r>
      <w:r w:rsidRPr="006D7D1F">
        <w:rPr>
          <w:szCs w:val="36"/>
        </w:rPr>
        <w:softHyphen/>
        <w:t>ми</w:t>
      </w:r>
      <w:r w:rsidRPr="006D7D1F">
        <w:rPr>
          <w:szCs w:val="36"/>
        </w:rPr>
        <w:softHyphen/>
        <w:t>ни</w:t>
      </w:r>
      <w:r w:rsidRPr="006D7D1F">
        <w:rPr>
          <w:szCs w:val="36"/>
        </w:rPr>
        <w:softHyphen/>
        <w:t>ст</w:t>
      </w:r>
      <w:r w:rsidRPr="006D7D1F">
        <w:rPr>
          <w:szCs w:val="36"/>
        </w:rPr>
        <w:softHyphen/>
        <w:t>ра</w:t>
      </w:r>
      <w:r w:rsidRPr="006D7D1F">
        <w:rPr>
          <w:szCs w:val="36"/>
        </w:rPr>
        <w:softHyphen/>
        <w:t>ция муниципального района</w:t>
      </w:r>
    </w:p>
    <w:p w:rsidR="00811D5E" w:rsidRPr="006D7D1F" w:rsidRDefault="00811D5E" w:rsidP="00811D5E">
      <w:pPr>
        <w:pStyle w:val="2"/>
        <w:jc w:val="center"/>
        <w:rPr>
          <w:szCs w:val="36"/>
        </w:rPr>
      </w:pPr>
      <w:r w:rsidRPr="006D7D1F">
        <w:rPr>
          <w:szCs w:val="36"/>
        </w:rPr>
        <w:t>«Карымский район» Забайкальского края</w:t>
      </w:r>
    </w:p>
    <w:p w:rsidR="00811D5E" w:rsidRPr="006D7D1F" w:rsidRDefault="00811D5E" w:rsidP="00811D5E">
      <w:pPr>
        <w:jc w:val="center"/>
        <w:rPr>
          <w:rFonts w:ascii="Times New Roman" w:hAnsi="Times New Roman" w:cs="Times New Roman"/>
          <w:b/>
          <w:sz w:val="34"/>
        </w:rPr>
      </w:pPr>
    </w:p>
    <w:p w:rsidR="00811D5E" w:rsidRPr="006D7D1F" w:rsidRDefault="00811D5E" w:rsidP="00811D5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6D7D1F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D7D1F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811D5E" w:rsidRPr="00D65703" w:rsidRDefault="00811D5E" w:rsidP="00811D5E">
      <w:pPr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>от «_</w:t>
      </w:r>
      <w:r w:rsidR="00D65703" w:rsidRPr="00D65703">
        <w:rPr>
          <w:rFonts w:ascii="Times New Roman" w:hAnsi="Times New Roman" w:cs="Times New Roman"/>
          <w:sz w:val="28"/>
          <w:szCs w:val="28"/>
        </w:rPr>
        <w:t>2</w:t>
      </w:r>
      <w:r w:rsidR="00D6570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00987">
        <w:rPr>
          <w:rFonts w:ascii="Times New Roman" w:hAnsi="Times New Roman" w:cs="Times New Roman"/>
          <w:sz w:val="28"/>
          <w:szCs w:val="28"/>
        </w:rPr>
        <w:t>__» ___</w:t>
      </w:r>
      <w:r w:rsidR="00D65703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00987">
        <w:rPr>
          <w:rFonts w:ascii="Times New Roman" w:hAnsi="Times New Roman" w:cs="Times New Roman"/>
          <w:sz w:val="28"/>
          <w:szCs w:val="28"/>
        </w:rPr>
        <w:t>_____2016 г.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65703">
        <w:rPr>
          <w:rFonts w:ascii="Times New Roman" w:hAnsi="Times New Roman" w:cs="Times New Roman"/>
          <w:sz w:val="28"/>
          <w:szCs w:val="28"/>
          <w:lang w:val="en-US"/>
        </w:rPr>
        <w:t>123</w:t>
      </w:r>
      <w:r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11D5E" w:rsidRPr="00000987" w:rsidTr="00EC2D34">
        <w:tc>
          <w:tcPr>
            <w:tcW w:w="5495" w:type="dxa"/>
          </w:tcPr>
          <w:p w:rsidR="00811D5E" w:rsidRPr="00000987" w:rsidRDefault="00811D5E" w:rsidP="00EC2D34">
            <w:pPr>
              <w:pStyle w:val="a3"/>
              <w:rPr>
                <w:szCs w:val="28"/>
              </w:rPr>
            </w:pPr>
            <w:r w:rsidRPr="00000987">
              <w:rPr>
                <w:szCs w:val="28"/>
              </w:rPr>
              <w:t>Об утверждении технологической схемы по предоставлению муниципальной услуги «Выдача разрешения на</w:t>
            </w:r>
            <w:r w:rsidR="00F73827" w:rsidRPr="00F73827">
              <w:rPr>
                <w:szCs w:val="28"/>
              </w:rPr>
              <w:t xml:space="preserve"> </w:t>
            </w:r>
            <w:r w:rsidR="00F73827" w:rsidRPr="00811D5E">
              <w:rPr>
                <w:szCs w:val="28"/>
              </w:rPr>
              <w:t>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 w:rsidRPr="00000987">
              <w:rPr>
                <w:szCs w:val="28"/>
              </w:rPr>
              <w:t>»</w:t>
            </w:r>
          </w:p>
          <w:p w:rsidR="00811D5E" w:rsidRPr="00000987" w:rsidRDefault="00811D5E" w:rsidP="00EC2D34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4076" w:type="dxa"/>
          </w:tcPr>
          <w:p w:rsidR="00811D5E" w:rsidRPr="00000987" w:rsidRDefault="00811D5E" w:rsidP="00EC2D34">
            <w:pPr>
              <w:pStyle w:val="a3"/>
              <w:rPr>
                <w:szCs w:val="28"/>
              </w:rPr>
            </w:pPr>
          </w:p>
        </w:tc>
      </w:tr>
    </w:tbl>
    <w:p w:rsidR="00811D5E" w:rsidRPr="00000987" w:rsidRDefault="00811D5E" w:rsidP="0081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Правительства Забайкальского края от 14 ноября 2014 года №661-р «Об утверждении Плана мероприятий («дорожной карты») по организации предоставления государственных и </w:t>
      </w:r>
      <w:proofErr w:type="gramStart"/>
      <w:r w:rsidRPr="00000987">
        <w:rPr>
          <w:rFonts w:ascii="Times New Roman" w:hAnsi="Times New Roman" w:cs="Times New Roman"/>
          <w:sz w:val="28"/>
          <w:szCs w:val="28"/>
        </w:rPr>
        <w:t>муниципальных услуг по принципу «одного окна» в Забайкальском крае на 2014-2015 годы», постановлением администрации муниципального района «Карымский район» от 17 апреля 2015 года №85 «О перечне муниципальных услуг муниципального района «Карымский район», предоставление которых может быть организовано по принципу «одного окна» в многофункциональных центрах Забайкальского края», статьей 25 Устава муниципального района «Карымский район»  постановляю:</w:t>
      </w:r>
      <w:proofErr w:type="gramEnd"/>
    </w:p>
    <w:p w:rsidR="00811D5E" w:rsidRPr="00F73827" w:rsidRDefault="00811D5E" w:rsidP="00811D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73827">
        <w:rPr>
          <w:rFonts w:ascii="Times New Roman" w:hAnsi="Times New Roman" w:cs="Times New Roman"/>
          <w:sz w:val="28"/>
          <w:szCs w:val="28"/>
        </w:rPr>
        <w:t>прилагаемую технологическую схему по предоставлению муниципальной услуги «</w:t>
      </w:r>
      <w:r w:rsidR="00F73827" w:rsidRPr="00F73827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</w:r>
      <w:r w:rsidRPr="00F73827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811D5E" w:rsidRPr="00000987" w:rsidRDefault="00811D5E" w:rsidP="00811D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«Красное знамя» и разместить в информационно-телекоммуникационной сети «Интернет» на официальном сайте администрации муниципального района «Карымский район».</w:t>
      </w:r>
    </w:p>
    <w:p w:rsidR="00811D5E" w:rsidRPr="00000987" w:rsidRDefault="00811D5E" w:rsidP="00811D5E">
      <w:pPr>
        <w:pStyle w:val="a3"/>
        <w:ind w:firstLine="709"/>
        <w:rPr>
          <w:szCs w:val="28"/>
        </w:rPr>
      </w:pPr>
      <w:r w:rsidRPr="00000987">
        <w:rPr>
          <w:szCs w:val="28"/>
        </w:rPr>
        <w:t>3.Настоящее постановление вступает в силу с момента официального опубликования.</w:t>
      </w:r>
    </w:p>
    <w:p w:rsidR="00811D5E" w:rsidRPr="00000987" w:rsidRDefault="00811D5E" w:rsidP="00811D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D5E" w:rsidRPr="00000987" w:rsidRDefault="00811D5E" w:rsidP="00811D5E">
      <w:pPr>
        <w:pStyle w:val="a3"/>
        <w:rPr>
          <w:szCs w:val="28"/>
        </w:rPr>
      </w:pPr>
      <w:r w:rsidRPr="00000987">
        <w:rPr>
          <w:szCs w:val="28"/>
        </w:rPr>
        <w:t>Руководитель  администрации</w:t>
      </w:r>
    </w:p>
    <w:p w:rsidR="00811D5E" w:rsidRPr="00000987" w:rsidRDefault="00811D5E" w:rsidP="00811D5E">
      <w:pPr>
        <w:pStyle w:val="a3"/>
        <w:rPr>
          <w:szCs w:val="28"/>
        </w:rPr>
      </w:pPr>
      <w:r w:rsidRPr="00000987">
        <w:rPr>
          <w:szCs w:val="28"/>
        </w:rPr>
        <w:t>муниципального района</w:t>
      </w:r>
    </w:p>
    <w:p w:rsidR="00811D5E" w:rsidRDefault="00811D5E" w:rsidP="00811D5E">
      <w:r w:rsidRPr="00000987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 w:rsidRPr="00000987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9B1A82">
        <w:rPr>
          <w:rFonts w:ascii="Times New Roman" w:hAnsi="Times New Roman" w:cs="Times New Roman"/>
          <w:sz w:val="27"/>
          <w:szCs w:val="27"/>
        </w:rPr>
        <w:t xml:space="preserve">   </w:t>
      </w:r>
      <w:r>
        <w:br w:type="page"/>
      </w:r>
    </w:p>
    <w:p w:rsidR="00811D5E" w:rsidRDefault="00811D5E" w:rsidP="0081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811D5E" w:rsidSect="0000098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11D5E" w:rsidTr="00EC2D34">
        <w:tc>
          <w:tcPr>
            <w:tcW w:w="7393" w:type="dxa"/>
          </w:tcPr>
          <w:p w:rsidR="00811D5E" w:rsidRDefault="00811D5E" w:rsidP="00EC2D34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«Карымский район»</w:t>
            </w:r>
          </w:p>
          <w:p w:rsidR="00811D5E" w:rsidRDefault="00811D5E" w:rsidP="00D65703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6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657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№ </w:t>
            </w:r>
            <w:r w:rsidR="00D657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123</w:t>
            </w:r>
          </w:p>
        </w:tc>
      </w:tr>
    </w:tbl>
    <w:p w:rsidR="00811D5E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D5E" w:rsidRPr="00493F3B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93F3B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811D5E" w:rsidRPr="00DF3FBB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3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по выдаче </w:t>
      </w:r>
      <w:r w:rsidRPr="00DF3FBB">
        <w:rPr>
          <w:rFonts w:ascii="Times New Roman" w:hAnsi="Times New Roman" w:cs="Times New Roman"/>
          <w:b/>
          <w:sz w:val="28"/>
          <w:szCs w:val="28"/>
        </w:rPr>
        <w:t>разрешения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</w:r>
    </w:p>
    <w:p w:rsidR="00811D5E" w:rsidRPr="00493F3B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5"/>
        <w:tblW w:w="14992" w:type="dxa"/>
        <w:tblLook w:val="04A0"/>
      </w:tblPr>
      <w:tblGrid>
        <w:gridCol w:w="4077"/>
        <w:gridCol w:w="10915"/>
      </w:tblGrid>
      <w:tr w:rsidR="00811D5E" w:rsidRPr="00F359AB" w:rsidTr="00EC2D34">
        <w:trPr>
          <w:tblHeader/>
        </w:trPr>
        <w:tc>
          <w:tcPr>
            <w:tcW w:w="4077" w:type="dxa"/>
          </w:tcPr>
          <w:p w:rsidR="00811D5E" w:rsidRPr="00F359AB" w:rsidRDefault="00811D5E" w:rsidP="00EC2D34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811D5E" w:rsidRPr="00F359AB" w:rsidRDefault="00811D5E" w:rsidP="00EC2D34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811D5E" w:rsidRPr="00811D5E" w:rsidRDefault="00811D5E" w:rsidP="00EC2D34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 (далее - Комитет)</w:t>
            </w:r>
          </w:p>
          <w:p w:rsidR="00811D5E" w:rsidRPr="00811D5E" w:rsidRDefault="00811D5E" w:rsidP="00EC2D34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МФЦ по месту жительства заявителя - в части приема и (или) выдачи документов на предоставление муниципальной услуги при условии заключения соглашений о взаимодействии с МФЦ</w:t>
            </w:r>
          </w:p>
          <w:p w:rsidR="00811D5E" w:rsidRPr="00811D5E" w:rsidRDefault="00811D5E" w:rsidP="00EC2D34">
            <w:pPr>
              <w:tabs>
                <w:tab w:val="left" w:pos="0"/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811D5E" w:rsidRPr="00F73827" w:rsidRDefault="00F73827" w:rsidP="00EC2D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73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3827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1D5E" w:rsidRPr="00811D5E" w:rsidRDefault="00811D5E" w:rsidP="00EC2D34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811D5E" w:rsidRPr="00811D5E" w:rsidRDefault="00811D5E" w:rsidP="00EC2D34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11D5E" w:rsidRPr="00811D5E" w:rsidRDefault="00811D5E" w:rsidP="00EC2D34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Перечень </w:t>
            </w:r>
            <w:proofErr w:type="spell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811D5E" w:rsidRPr="00811D5E" w:rsidRDefault="00811D5E" w:rsidP="00EC2D34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Конституцией Российской Федерации;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Градостроительным кодексом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06.10.2003 г.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08.11.2007 г. № 257-ФЗ «Об автомобильных дорогах и дорожной деятельности в Российской Федерации»; 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2.05.2006 г. № 59-ФЗ «О порядке рассмотрения обращений граждан Российской Федерации»; </w:t>
            </w:r>
          </w:p>
          <w:p w:rsidR="00F73827" w:rsidRPr="001E7EC8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C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27.07.2010 г. № 210-ФЗ «Об организации предоставления государственных и муниципальных услуг»; </w:t>
            </w:r>
          </w:p>
          <w:p w:rsidR="00F73827" w:rsidRPr="001E7EC8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C8">
              <w:rPr>
                <w:rFonts w:ascii="Times New Roman" w:hAnsi="Times New Roman" w:cs="Times New Roman"/>
                <w:sz w:val="28"/>
                <w:szCs w:val="28"/>
              </w:rPr>
              <w:t>Уставом муниципального района «Карымский район».</w:t>
            </w:r>
          </w:p>
          <w:p w:rsidR="00811D5E" w:rsidRPr="00811D5E" w:rsidRDefault="00811D5E" w:rsidP="00F73827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811D5E" w:rsidRPr="00811D5E" w:rsidRDefault="00811D5E" w:rsidP="00EC2D34">
            <w:pPr>
              <w:pStyle w:val="a3"/>
              <w:ind w:firstLine="708"/>
              <w:rPr>
                <w:szCs w:val="28"/>
              </w:rPr>
            </w:pPr>
            <w:r w:rsidRPr="00811D5E">
              <w:rPr>
                <w:szCs w:val="28"/>
              </w:rPr>
              <w:t>Административный регламент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 от 17 ноября 2015 года №264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gramStart"/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 5 дней;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3. В письменном виде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3. В письменном виде.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811D5E" w:rsidRPr="00811D5E" w:rsidRDefault="00811D5E" w:rsidP="00EC2D34">
            <w:pPr>
              <w:pStyle w:val="ConsPlusNormal"/>
              <w:tabs>
                <w:tab w:val="left" w:pos="653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Нет.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811D5E" w:rsidRPr="00F73827" w:rsidRDefault="00811D5E" w:rsidP="00EC2D3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1. Выдача разрешения 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73827"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1.1. Категории лиц, имеющих право на получение услуги</w:t>
            </w:r>
          </w:p>
          <w:p w:rsidR="0093180A" w:rsidRPr="00000987" w:rsidRDefault="0093180A" w:rsidP="0093180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(представитель);</w:t>
            </w:r>
          </w:p>
          <w:p w:rsidR="0093180A" w:rsidRPr="00000987" w:rsidRDefault="0093180A" w:rsidP="0093180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предприниматели и лица, действующие по доверенности от имени индивидуального предпринимателя; </w:t>
            </w:r>
          </w:p>
          <w:p w:rsidR="0093180A" w:rsidRPr="00000987" w:rsidRDefault="0093180A" w:rsidP="0093180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физические лица и лица, действующие по доверенности от их имени. 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соответствующей категории на получение </w:t>
            </w:r>
            <w:proofErr w:type="spell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установленные требования к данному документу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личность заявителя</w:t>
            </w:r>
            <w:r w:rsidRPr="00811D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Наличие возможности подачи заявления на предоставление </w:t>
            </w:r>
            <w:proofErr w:type="spell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имени заявителя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93180A" w:rsidRPr="00F73827" w:rsidRDefault="0093180A" w:rsidP="0093180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разрешения 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Наименование документа </w:t>
            </w:r>
          </w:p>
          <w:p w:rsidR="0093180A" w:rsidRPr="0093180A" w:rsidRDefault="0093180A" w:rsidP="0093180A">
            <w:pPr>
              <w:pStyle w:val="a7"/>
              <w:tabs>
                <w:tab w:val="left" w:pos="6537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заявление</w:t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(приложение№</w:t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);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копия свидетельства о государственной регистрации юридического лица (для юридических лиц)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либо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предпринимателей) или выписка из государственного реестра о юридическом лице (индивидуальном предпринимателе), являющемся заявителем;</w:t>
            </w:r>
            <w:proofErr w:type="gramEnd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перевозчика;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правоустанавливающие документы на земельный участок;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градостроительный план земельного участка;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материалы, содержащие в проектной документации: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а) пояснительная записка;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proofErr w:type="gramStart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  <w:proofErr w:type="gramEnd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proofErr w:type="gramStart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г) схемы, отображающие архитектурные решения;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proofErr w:type="spellStart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proofErr w:type="spellEnd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е) проект организации строительства объекта капитального строительства;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ж) проект организации работ по сносу или демонтажу объектов капитального строительства, их частей;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положительное заключение государственной экспертизы проектной документации;</w:t>
            </w:r>
            <w:proofErr w:type="gramEnd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положительное заключение государственной экологической экспертизы проектной документации;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разрешение на отклонение от предельных параметров разрешенного строительства, 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реконструкции (в случае, если застройщику было предоставлено такое разрешение;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 наличии может </w:t>
            </w:r>
            <w:proofErr w:type="gramStart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предоставляться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положительное заключение</w:t>
            </w:r>
            <w:proofErr w:type="gramEnd"/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негосударственной экспертизы проектной документации;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письменное согласие собственников автомобильных дорог, в отношении которых предлагается провести строительство, реконструкцию, капитальный ремонт и ремонт примыканий объектов дорожного сервиса, в которой должны содержаться технические требования и условия, подлежащие обязательному исполнению;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согласование с органами ГИБДД.</w:t>
            </w:r>
            <w:proofErr w:type="gramEnd"/>
          </w:p>
          <w:p w:rsidR="00811D5E" w:rsidRPr="00811D5E" w:rsidRDefault="001A55A0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.Установление требования к документу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811D5E" w:rsidRPr="00811D5E" w:rsidRDefault="001A55A0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. Форма и образец соответствующего документа (прикладывается к технологической схеме)</w:t>
            </w:r>
          </w:p>
          <w:p w:rsidR="00811D5E" w:rsidRPr="00811D5E" w:rsidRDefault="00811D5E" w:rsidP="0093180A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Приложение 1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811D5E" w:rsidRPr="00811D5E" w:rsidRDefault="001A55A0" w:rsidP="001A55A0">
            <w:pPr>
              <w:pStyle w:val="a7"/>
              <w:tabs>
                <w:tab w:val="left" w:pos="653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 xml:space="preserve">Детализированное до уровня отдельных действий формализованное описание технологических процессов предоставления каждой </w:t>
            </w:r>
            <w:proofErr w:type="spellStart"/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1A55A0" w:rsidRDefault="001A55A0" w:rsidP="001A55A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Выдача разрешения 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дороги.</w:t>
            </w:r>
          </w:p>
          <w:p w:rsidR="00811D5E" w:rsidRPr="00811D5E" w:rsidRDefault="001A55A0" w:rsidP="001A55A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Прием  заявления от заявителя в Уполномоченном органе;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заявления в Уполномоченном органе; 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D5E" w:rsidRPr="00811D5E">
              <w:rPr>
                <w:rFonts w:ascii="Times New Roman" w:hAnsi="Times New Roman" w:cs="Times New Roman"/>
                <w:sz w:val="28"/>
                <w:szCs w:val="28"/>
              </w:rPr>
              <w:t>. Подготовка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5A0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или об отказе в выдаче данного разрешения.   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Сотрудники Уполномоченного органа.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15 минут;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3 рабочих дня;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3. не превышает 30 рабочих дней.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подслуги</w:t>
            </w:r>
            <w:proofErr w:type="spellEnd"/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811D5E" w:rsidRPr="00811D5E" w:rsidRDefault="00811D5E" w:rsidP="001A55A0">
      <w:pPr>
        <w:tabs>
          <w:tab w:val="left" w:pos="6537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811D5E" w:rsidRPr="00811D5E" w:rsidSect="009B1A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D5E" w:rsidTr="00EC2D34">
        <w:tc>
          <w:tcPr>
            <w:tcW w:w="4785" w:type="dxa"/>
          </w:tcPr>
          <w:p w:rsidR="00811D5E" w:rsidRDefault="00811D5E" w:rsidP="00EC2D34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11D5E" w:rsidRDefault="00811D5E" w:rsidP="00EC2D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11D5E" w:rsidRDefault="00811D5E" w:rsidP="00EC2D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к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ой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е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предоставления муниципальной услуги по выдаче разрешения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 строительство, реконструкцию, капитальный ремонт пересечения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автомобильной дороги местного значения 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другими автомобильными дорогами и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примыкания автомобильной дороги местного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значения к другой автомобильной дороге</w:t>
            </w:r>
          </w:p>
        </w:tc>
      </w:tr>
    </w:tbl>
    <w:p w:rsidR="00811D5E" w:rsidRDefault="00811D5E" w:rsidP="00811D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0BCE" w:rsidRDefault="007A0BCE" w:rsidP="007A0BCE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</w:rPr>
        <w:t>Руководителю администрации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«Карымский район»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  <w:vertAlign w:val="superscript"/>
        </w:rPr>
        <w:t>(наименование организации, юридический адрес,</w:t>
      </w:r>
      <w:proofErr w:type="gramEnd"/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vertAlign w:val="superscript"/>
        </w:rPr>
        <w:t xml:space="preserve">контактные телефоны) 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(для физических лиц – Ф.И.О., </w:t>
      </w:r>
      <w:proofErr w:type="gramEnd"/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_____________________________________________   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паспортные данные, адрес по прописке, контактные телефоны)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proofErr w:type="gramEnd"/>
      <w:r>
        <w:rPr>
          <w:rFonts w:ascii="Times New Roman" w:hAnsi="Times New Roman" w:cs="Times New Roman"/>
          <w:b/>
        </w:rPr>
        <w:t xml:space="preserve"> А Я В Л Е Н И Е</w:t>
      </w: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разрешении на строительство, реконструкцию,</w:t>
      </w: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объектов дорожного сервиса,</w:t>
      </w: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размещаемых в границах полосы отвода автомобильной дороги</w:t>
      </w:r>
      <w:proofErr w:type="gramEnd"/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(Ф.И.О. заявителя либо наименование юридического лица, почтовый адрес, адрес электронной почты)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                           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(телефон, факс, банковские реквизиты)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Прошу выдать разрешение на </w:t>
      </w:r>
      <w:r>
        <w:rPr>
          <w:rFonts w:ascii="Times New Roman" w:hAnsi="Times New Roman" w:cs="Times New Roman"/>
          <w:u w:val="single"/>
        </w:rPr>
        <w:t>строительство реконструкцию капитальный ремонт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(ненужное зачеркнуть)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(наименование объекта недвижимости)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 по адресу:_________________________________________________________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(улица, номер и кадастровый код участка)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      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           (прописью – лет, месяцев)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сообщаю: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-право на пользование землей закреплено________________________________________________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(наименование документа на право собственности, </w:t>
      </w:r>
      <w:proofErr w:type="gramEnd"/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владения, пользования, распоряжения земельным участком)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«___»__________20__  г. №_______________________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проектная документация на строительство объекта разработана________________________________________________________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(наименование проектно-изыскательской, изыскательской организации)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Имеющей</w:t>
      </w:r>
      <w:proofErr w:type="gramEnd"/>
      <w:r>
        <w:rPr>
          <w:rFonts w:ascii="Times New Roman" w:hAnsi="Times New Roman" w:cs="Times New Roman"/>
        </w:rPr>
        <w:t xml:space="preserve"> лицензию на выполнение проектных работ, выданную_________________________________________________________                                                       (наименование лицензионного центра, выдавшего лицензию)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«____»___________200__г. №___________________________________ 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-заключение государственной экологической экспертизы_____________________________________________________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(наименование органа, выдавшего заключение)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 200__г. №_________________________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государственной вневедомственной экспертизы_____________________________________________________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выдавшего заключение)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«____»___________200__г. №_____________________________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распорядительный документ об утверждении проектной документации______________________________________________________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утвердившего проект и наименование документа)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 20___г. №_____________________________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ставлю Вас в известность, что: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показатели объекта 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(приводятся в соответствии со </w:t>
      </w: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11-01-95, </w:t>
      </w:r>
      <w:proofErr w:type="gramEnd"/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Г и Д)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Обязуюсь обо всех изменениях сведений, приведенных в проекте и в настоящем заявлении, и проектных данных сообщать в администрацию городского округа.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документы, необходимые для получения разрешения на строительство объекта, в 1 экз. на ____ листах и ____ альбомов проекта.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(ЗАСТРОЙЩИК) 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(при наличии)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Лицензия на осуществление деятельности в качестве заказчика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«___»__________ 200__г. №_______________________________________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выдана</w:t>
      </w:r>
      <w:proofErr w:type="gramEnd"/>
      <w:r>
        <w:rPr>
          <w:rFonts w:ascii="Times New Roman" w:hAnsi="Times New Roman" w:cs="Times New Roman"/>
        </w:rPr>
        <w:t xml:space="preserve"> лицензионным центром_______________________________________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811D5E" w:rsidRDefault="00811D5E" w:rsidP="00811D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811D5E" w:rsidSect="00E9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27" w:rsidRDefault="00115727" w:rsidP="00951BC8">
      <w:pPr>
        <w:spacing w:after="0" w:line="240" w:lineRule="auto"/>
      </w:pPr>
      <w:r>
        <w:separator/>
      </w:r>
    </w:p>
  </w:endnote>
  <w:endnote w:type="continuationSeparator" w:id="0">
    <w:p w:rsidR="00115727" w:rsidRDefault="00115727" w:rsidP="0095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227"/>
      <w:docPartObj>
        <w:docPartGallery w:val="Page Numbers (Bottom of Page)"/>
        <w:docPartUnique/>
      </w:docPartObj>
    </w:sdtPr>
    <w:sdtContent>
      <w:p w:rsidR="00000987" w:rsidRDefault="006A06E0">
        <w:pPr>
          <w:pStyle w:val="a9"/>
          <w:jc w:val="center"/>
        </w:pPr>
        <w:r>
          <w:fldChar w:fldCharType="begin"/>
        </w:r>
        <w:r w:rsidR="00811D5E">
          <w:instrText xml:space="preserve"> PAGE   \* MERGEFORMAT </w:instrText>
        </w:r>
        <w:r>
          <w:fldChar w:fldCharType="separate"/>
        </w:r>
        <w:r w:rsidR="00D65703">
          <w:rPr>
            <w:noProof/>
          </w:rPr>
          <w:t>2</w:t>
        </w:r>
        <w:r>
          <w:fldChar w:fldCharType="end"/>
        </w:r>
      </w:p>
    </w:sdtContent>
  </w:sdt>
  <w:p w:rsidR="00000987" w:rsidRDefault="001157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27" w:rsidRDefault="00115727" w:rsidP="00951BC8">
      <w:pPr>
        <w:spacing w:after="0" w:line="240" w:lineRule="auto"/>
      </w:pPr>
      <w:r>
        <w:separator/>
      </w:r>
    </w:p>
  </w:footnote>
  <w:footnote w:type="continuationSeparator" w:id="0">
    <w:p w:rsidR="00115727" w:rsidRDefault="00115727" w:rsidP="0095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FE1"/>
    <w:multiLevelType w:val="hybridMultilevel"/>
    <w:tmpl w:val="8682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D5E"/>
    <w:rsid w:val="00115727"/>
    <w:rsid w:val="00185243"/>
    <w:rsid w:val="001A55A0"/>
    <w:rsid w:val="001B382A"/>
    <w:rsid w:val="003156C7"/>
    <w:rsid w:val="006A06E0"/>
    <w:rsid w:val="00773091"/>
    <w:rsid w:val="00785F2D"/>
    <w:rsid w:val="007A0BCE"/>
    <w:rsid w:val="00811D5E"/>
    <w:rsid w:val="0093180A"/>
    <w:rsid w:val="00951BC8"/>
    <w:rsid w:val="00965186"/>
    <w:rsid w:val="00A00529"/>
    <w:rsid w:val="00C20699"/>
    <w:rsid w:val="00D65703"/>
    <w:rsid w:val="00D7549F"/>
    <w:rsid w:val="00E238C8"/>
    <w:rsid w:val="00E7634C"/>
    <w:rsid w:val="00EB0F6C"/>
    <w:rsid w:val="00F7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5E"/>
  </w:style>
  <w:style w:type="paragraph" w:styleId="2">
    <w:name w:val="heading 2"/>
    <w:basedOn w:val="a"/>
    <w:next w:val="a"/>
    <w:link w:val="20"/>
    <w:qFormat/>
    <w:rsid w:val="00811D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D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11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11D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11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1D5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811D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11D5E"/>
  </w:style>
  <w:style w:type="paragraph" w:customStyle="1" w:styleId="ConsPlusNormal">
    <w:name w:val="ConsPlusNormal"/>
    <w:link w:val="ConsPlusNormal0"/>
    <w:rsid w:val="00811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1D5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D5E"/>
  </w:style>
  <w:style w:type="character" w:customStyle="1" w:styleId="apple-converted-space">
    <w:name w:val="apple-converted-space"/>
    <w:basedOn w:val="a0"/>
    <w:rsid w:val="0093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2684</Words>
  <Characters>15299</Characters>
  <Application>Microsoft Office Word</Application>
  <DocSecurity>0</DocSecurity>
  <Lines>127</Lines>
  <Paragraphs>35</Paragraphs>
  <ScaleCrop>false</ScaleCrop>
  <Company>Microsoft</Company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2016-04-19T23:00:00Z</cp:lastPrinted>
  <dcterms:created xsi:type="dcterms:W3CDTF">2016-04-10T23:49:00Z</dcterms:created>
  <dcterms:modified xsi:type="dcterms:W3CDTF">2016-04-21T23:51:00Z</dcterms:modified>
</cp:coreProperties>
</file>