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B" w:rsidRDefault="00420B0B" w:rsidP="00420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420B0B" w:rsidRDefault="00420B0B" w:rsidP="00420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420B0B" w:rsidRDefault="00420B0B" w:rsidP="00420B0B">
      <w:pPr>
        <w:rPr>
          <w:b/>
          <w:sz w:val="36"/>
          <w:szCs w:val="36"/>
        </w:rPr>
      </w:pPr>
    </w:p>
    <w:p w:rsidR="00420B0B" w:rsidRPr="0008349F" w:rsidRDefault="00420B0B" w:rsidP="00420B0B">
      <w:pPr>
        <w:jc w:val="center"/>
        <w:rPr>
          <w:b/>
          <w:sz w:val="52"/>
          <w:szCs w:val="52"/>
        </w:rPr>
      </w:pPr>
      <w:proofErr w:type="gramStart"/>
      <w:r w:rsidRPr="0008349F">
        <w:rPr>
          <w:b/>
          <w:sz w:val="52"/>
          <w:szCs w:val="52"/>
        </w:rPr>
        <w:t>П</w:t>
      </w:r>
      <w:proofErr w:type="gramEnd"/>
      <w:r w:rsidRPr="0008349F">
        <w:rPr>
          <w:b/>
          <w:sz w:val="52"/>
          <w:szCs w:val="52"/>
        </w:rPr>
        <w:t xml:space="preserve"> О С Т А Н О В Л Е Н И Е</w:t>
      </w:r>
    </w:p>
    <w:p w:rsidR="00420B0B" w:rsidRDefault="00420B0B" w:rsidP="00420B0B">
      <w:pPr>
        <w:jc w:val="center"/>
        <w:rPr>
          <w:b/>
          <w:sz w:val="40"/>
          <w:szCs w:val="40"/>
        </w:rPr>
      </w:pPr>
    </w:p>
    <w:p w:rsidR="00420B0B" w:rsidRDefault="00420B0B" w:rsidP="00420B0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C368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4C3680">
        <w:rPr>
          <w:sz w:val="28"/>
          <w:szCs w:val="28"/>
        </w:rPr>
        <w:t xml:space="preserve">мая </w:t>
      </w:r>
      <w:r>
        <w:rPr>
          <w:sz w:val="28"/>
          <w:szCs w:val="28"/>
        </w:rPr>
        <w:t>2016 г</w:t>
      </w:r>
      <w:r w:rsidR="005008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</w:t>
      </w:r>
      <w:r w:rsidR="004C36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5008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756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№ </w:t>
      </w:r>
      <w:r w:rsidR="004C3680">
        <w:rPr>
          <w:sz w:val="28"/>
          <w:szCs w:val="28"/>
        </w:rPr>
        <w:t>150</w:t>
      </w:r>
    </w:p>
    <w:p w:rsidR="00420B0B" w:rsidRDefault="00420B0B" w:rsidP="00420B0B">
      <w:pPr>
        <w:ind w:firstLine="709"/>
        <w:rPr>
          <w:sz w:val="28"/>
          <w:szCs w:val="28"/>
        </w:rPr>
      </w:pPr>
    </w:p>
    <w:p w:rsidR="00420B0B" w:rsidRDefault="00420B0B" w:rsidP="00420B0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420B0B" w:rsidTr="003B4E8B">
        <w:tc>
          <w:tcPr>
            <w:tcW w:w="5920" w:type="dxa"/>
          </w:tcPr>
          <w:p w:rsidR="00420B0B" w:rsidRDefault="004756C9" w:rsidP="002E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B4E8B">
              <w:rPr>
                <w:sz w:val="28"/>
                <w:szCs w:val="28"/>
              </w:rPr>
              <w:t xml:space="preserve">Положение о порядке </w:t>
            </w:r>
            <w:r w:rsidR="003B4E8B" w:rsidRPr="00856560">
              <w:rPr>
                <w:sz w:val="28"/>
                <w:szCs w:val="28"/>
              </w:rPr>
              <w:t>сообщения лицами, замещающими должности муниципальной службы в администрации муниципального района «</w:t>
            </w:r>
            <w:proofErr w:type="spellStart"/>
            <w:r w:rsidR="003B4E8B" w:rsidRPr="00856560">
              <w:rPr>
                <w:sz w:val="28"/>
                <w:szCs w:val="28"/>
              </w:rPr>
              <w:t>Карымский</w:t>
            </w:r>
            <w:proofErr w:type="spellEnd"/>
            <w:r w:rsidR="003B4E8B" w:rsidRPr="00856560">
              <w:rPr>
                <w:sz w:val="28"/>
                <w:szCs w:val="28"/>
              </w:rPr>
      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3B4E8B">
              <w:rPr>
                <w:sz w:val="28"/>
                <w:szCs w:val="28"/>
              </w:rPr>
              <w:t xml:space="preserve">, утвержденное </w:t>
            </w:r>
            <w:r>
              <w:rPr>
                <w:sz w:val="28"/>
                <w:szCs w:val="28"/>
              </w:rPr>
              <w:t>постановление</w:t>
            </w:r>
            <w:r w:rsidR="003B4E8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05 апреля 2016 г. № 89</w:t>
            </w:r>
          </w:p>
          <w:p w:rsidR="00420B0B" w:rsidRDefault="00420B0B" w:rsidP="002E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20B0B" w:rsidRDefault="00420B0B" w:rsidP="002E6CBB">
            <w:pPr>
              <w:rPr>
                <w:sz w:val="28"/>
                <w:szCs w:val="28"/>
              </w:rPr>
            </w:pPr>
          </w:p>
        </w:tc>
      </w:tr>
    </w:tbl>
    <w:p w:rsidR="00420B0B" w:rsidRDefault="00420B0B" w:rsidP="00420B0B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В соответствии с Указом Президента Российской Федерации от 22 декабря 2015 г</w:t>
      </w:r>
      <w:r w:rsidR="005008B0">
        <w:rPr>
          <w:sz w:val="28"/>
          <w:szCs w:val="28"/>
        </w:rPr>
        <w:t>.</w:t>
      </w:r>
      <w:r w:rsidRPr="002F6BDD">
        <w:rPr>
          <w:sz w:val="28"/>
          <w:szCs w:val="28"/>
        </w:rPr>
        <w:t xml:space="preserve"> № 650 «О порядке сообщения лицами, замещающими </w:t>
      </w:r>
      <w:proofErr w:type="gramStart"/>
      <w:r w:rsidRPr="002F6BDD">
        <w:rPr>
          <w:sz w:val="28"/>
          <w:szCs w:val="28"/>
        </w:rPr>
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2F6BDD">
        <w:rPr>
          <w:sz w:val="28"/>
          <w:szCs w:val="28"/>
        </w:rPr>
        <w:t xml:space="preserve"> привести к конфликту интересов,</w:t>
      </w:r>
      <w:r w:rsidR="00856560">
        <w:rPr>
          <w:sz w:val="28"/>
          <w:szCs w:val="28"/>
        </w:rPr>
        <w:t xml:space="preserve"> руководствуясь</w:t>
      </w:r>
      <w:r w:rsidRPr="002F6BDD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BDD">
        <w:rPr>
          <w:b/>
          <w:sz w:val="28"/>
          <w:szCs w:val="28"/>
        </w:rPr>
        <w:t>постановляю:</w:t>
      </w:r>
      <w:r w:rsidRPr="002F6BDD">
        <w:rPr>
          <w:sz w:val="28"/>
          <w:szCs w:val="28"/>
        </w:rPr>
        <w:t xml:space="preserve"> </w:t>
      </w:r>
    </w:p>
    <w:p w:rsidR="00856560" w:rsidRDefault="00856560" w:rsidP="00856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3B4E8B" w:rsidRPr="003B4E8B">
        <w:rPr>
          <w:sz w:val="28"/>
          <w:szCs w:val="28"/>
        </w:rPr>
        <w:t>Положение о порядке сообщения лицами, замещающими должности муниципальной службы в администрации муниципального района «</w:t>
      </w:r>
      <w:proofErr w:type="spellStart"/>
      <w:r w:rsidR="003B4E8B" w:rsidRPr="003B4E8B">
        <w:rPr>
          <w:sz w:val="28"/>
          <w:szCs w:val="28"/>
        </w:rPr>
        <w:t>Карымский</w:t>
      </w:r>
      <w:proofErr w:type="spellEnd"/>
      <w:r w:rsidR="003B4E8B" w:rsidRPr="003B4E8B">
        <w:rPr>
          <w:sz w:val="28"/>
          <w:szCs w:val="28"/>
        </w:rPr>
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муниципального района «</w:t>
      </w:r>
      <w:proofErr w:type="spellStart"/>
      <w:r w:rsidR="003B4E8B" w:rsidRPr="003B4E8B">
        <w:rPr>
          <w:sz w:val="28"/>
          <w:szCs w:val="28"/>
        </w:rPr>
        <w:t>Карымский</w:t>
      </w:r>
      <w:proofErr w:type="spellEnd"/>
      <w:r w:rsidR="003B4E8B" w:rsidRPr="003B4E8B">
        <w:rPr>
          <w:sz w:val="28"/>
          <w:szCs w:val="28"/>
        </w:rPr>
        <w:t xml:space="preserve"> район» от 05 апреля 2016 г. № 89</w:t>
      </w:r>
      <w:r>
        <w:rPr>
          <w:sz w:val="28"/>
          <w:szCs w:val="28"/>
        </w:rPr>
        <w:t>:</w:t>
      </w:r>
    </w:p>
    <w:p w:rsidR="00420B0B" w:rsidRPr="002F6BDD" w:rsidRDefault="00420B0B" w:rsidP="00420B0B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1.</w:t>
      </w:r>
      <w:r w:rsidR="00856560">
        <w:rPr>
          <w:sz w:val="28"/>
          <w:szCs w:val="28"/>
        </w:rPr>
        <w:t>1.</w:t>
      </w:r>
      <w:r w:rsidRPr="002F6BDD">
        <w:rPr>
          <w:sz w:val="28"/>
          <w:szCs w:val="28"/>
        </w:rPr>
        <w:t xml:space="preserve"> Положение о порядке сообщения лицами, замещающими должности муниципальной службы в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 xml:space="preserve">, о возникновении личной заинтересованности </w:t>
      </w:r>
      <w:r w:rsidRPr="002F6BDD">
        <w:rPr>
          <w:sz w:val="28"/>
          <w:szCs w:val="28"/>
        </w:rPr>
        <w:lastRenderedPageBreak/>
        <w:t xml:space="preserve">при исполнении должностных обязанностей, которая приводит или может </w:t>
      </w:r>
      <w:proofErr w:type="gramStart"/>
      <w:r w:rsidRPr="002F6BDD">
        <w:rPr>
          <w:sz w:val="28"/>
          <w:szCs w:val="28"/>
        </w:rPr>
        <w:t>привести к конфликту интересов</w:t>
      </w:r>
      <w:r w:rsidR="003A66C8">
        <w:rPr>
          <w:sz w:val="28"/>
          <w:szCs w:val="28"/>
          <w:lang w:val="en-US"/>
        </w:rPr>
        <w:t xml:space="preserve"> </w:t>
      </w:r>
      <w:r w:rsidR="003A66C8">
        <w:rPr>
          <w:sz w:val="28"/>
          <w:szCs w:val="28"/>
        </w:rPr>
        <w:t>изложить</w:t>
      </w:r>
      <w:proofErr w:type="gramEnd"/>
      <w:r w:rsidR="005008B0">
        <w:rPr>
          <w:sz w:val="28"/>
          <w:szCs w:val="28"/>
        </w:rPr>
        <w:t xml:space="preserve"> </w:t>
      </w:r>
      <w:r w:rsidR="00856560">
        <w:rPr>
          <w:sz w:val="28"/>
          <w:szCs w:val="28"/>
        </w:rPr>
        <w:t>в новой редакции</w:t>
      </w:r>
      <w:r w:rsidR="003A66C8">
        <w:rPr>
          <w:sz w:val="28"/>
          <w:szCs w:val="28"/>
        </w:rPr>
        <w:t>, согласно приложению.</w:t>
      </w:r>
    </w:p>
    <w:p w:rsidR="00420B0B" w:rsidRDefault="00420B0B" w:rsidP="0042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отраслевых органов, начальникам структурных единиц</w:t>
      </w:r>
      <w:r w:rsidRPr="005A23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муниципального района «</w:t>
      </w:r>
      <w:proofErr w:type="spellStart"/>
      <w:r w:rsidRPr="005A23D0">
        <w:rPr>
          <w:sz w:val="28"/>
          <w:szCs w:val="28"/>
        </w:rPr>
        <w:t>Карымский</w:t>
      </w:r>
      <w:proofErr w:type="spellEnd"/>
      <w:r w:rsidRPr="005A23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муниципальных служащих с прилагаем</w:t>
      </w:r>
      <w:r>
        <w:rPr>
          <w:sz w:val="28"/>
          <w:szCs w:val="28"/>
        </w:rPr>
        <w:t>ым</w:t>
      </w:r>
      <w:r w:rsidRPr="005A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5A23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Положением</w:t>
      </w:r>
      <w:r w:rsidRPr="005A23D0">
        <w:rPr>
          <w:sz w:val="28"/>
          <w:szCs w:val="28"/>
        </w:rPr>
        <w:t xml:space="preserve"> в служебной деятельности</w:t>
      </w:r>
      <w:r>
        <w:rPr>
          <w:sz w:val="28"/>
          <w:szCs w:val="28"/>
        </w:rPr>
        <w:t>.</w:t>
      </w:r>
    </w:p>
    <w:p w:rsidR="00420B0B" w:rsidRDefault="00420B0B" w:rsidP="00DC4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D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</w:t>
      </w:r>
      <w:proofErr w:type="spellStart"/>
      <w:r w:rsidRPr="00864DD7">
        <w:rPr>
          <w:sz w:val="28"/>
          <w:szCs w:val="28"/>
        </w:rPr>
        <w:t>Карымский</w:t>
      </w:r>
      <w:proofErr w:type="spellEnd"/>
      <w:r w:rsidRPr="00864DD7">
        <w:rPr>
          <w:sz w:val="28"/>
          <w:szCs w:val="28"/>
        </w:rPr>
        <w:t xml:space="preserve"> район» в информационно – телекоммуникационной сети «</w:t>
      </w:r>
      <w:r>
        <w:rPr>
          <w:sz w:val="28"/>
          <w:szCs w:val="28"/>
        </w:rPr>
        <w:t>Интернет»: http://карымское.рф.</w:t>
      </w:r>
    </w:p>
    <w:p w:rsidR="00420B0B" w:rsidRPr="00864DD7" w:rsidRDefault="00DC47E2" w:rsidP="00420B0B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20B0B" w:rsidRPr="00864D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420B0B" w:rsidRPr="00864DD7" w:rsidRDefault="00DC47E2" w:rsidP="00420B0B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20B0B" w:rsidRPr="00864D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20B0B" w:rsidRDefault="00420B0B" w:rsidP="00420B0B">
      <w:pPr>
        <w:pStyle w:val="ConsNormal"/>
        <w:ind w:right="0" w:firstLine="709"/>
        <w:contextualSpacing/>
        <w:mirrorIndents/>
        <w:jc w:val="both"/>
        <w:rPr>
          <w:sz w:val="28"/>
          <w:szCs w:val="28"/>
        </w:rPr>
      </w:pPr>
    </w:p>
    <w:p w:rsidR="00420B0B" w:rsidRDefault="00420B0B" w:rsidP="00420B0B">
      <w:pPr>
        <w:pStyle w:val="ConsNormal"/>
        <w:ind w:right="0" w:firstLine="709"/>
        <w:jc w:val="both"/>
      </w:pPr>
    </w:p>
    <w:p w:rsidR="00420B0B" w:rsidRDefault="00420B0B" w:rsidP="00420B0B">
      <w:pPr>
        <w:pStyle w:val="ConsNormal"/>
        <w:ind w:right="0" w:firstLine="709"/>
        <w:jc w:val="both"/>
      </w:pPr>
    </w:p>
    <w:p w:rsidR="00420B0B" w:rsidRDefault="00420B0B" w:rsidP="00420B0B">
      <w:pPr>
        <w:widowControl w:val="0"/>
        <w:autoSpaceDE w:val="0"/>
        <w:autoSpaceDN w:val="0"/>
        <w:adjustRightInd w:val="0"/>
        <w:ind w:firstLine="709"/>
        <w:jc w:val="both"/>
      </w:pPr>
    </w:p>
    <w:p w:rsidR="00420B0B" w:rsidRPr="00046514" w:rsidRDefault="00420B0B" w:rsidP="00420B0B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420B0B" w:rsidRPr="00046514" w:rsidRDefault="00420B0B" w:rsidP="00420B0B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420B0B" w:rsidRPr="00046514" w:rsidRDefault="00420B0B" w:rsidP="00420B0B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</w:t>
      </w:r>
      <w:proofErr w:type="spellStart"/>
      <w:r w:rsidRPr="00046514">
        <w:rPr>
          <w:sz w:val="28"/>
          <w:szCs w:val="28"/>
        </w:rPr>
        <w:t>Карымский</w:t>
      </w:r>
      <w:proofErr w:type="spellEnd"/>
      <w:r w:rsidRPr="00046514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46514">
        <w:rPr>
          <w:sz w:val="28"/>
          <w:szCs w:val="28"/>
        </w:rPr>
        <w:t>Сидельников</w:t>
      </w:r>
      <w:proofErr w:type="spellEnd"/>
    </w:p>
    <w:p w:rsidR="00420B0B" w:rsidRDefault="00420B0B" w:rsidP="00420B0B">
      <w:pPr>
        <w:tabs>
          <w:tab w:val="left" w:pos="996"/>
        </w:tabs>
        <w:jc w:val="both"/>
      </w:pPr>
    </w:p>
    <w:p w:rsidR="00420B0B" w:rsidRDefault="00420B0B" w:rsidP="00420B0B">
      <w:pPr>
        <w:tabs>
          <w:tab w:val="left" w:pos="996"/>
        </w:tabs>
        <w:jc w:val="both"/>
      </w:pPr>
    </w:p>
    <w:p w:rsidR="00420B0B" w:rsidRDefault="00420B0B" w:rsidP="00420B0B">
      <w:pPr>
        <w:tabs>
          <w:tab w:val="left" w:pos="996"/>
        </w:tabs>
        <w:jc w:val="both"/>
      </w:pPr>
    </w:p>
    <w:p w:rsidR="00420B0B" w:rsidRDefault="00420B0B" w:rsidP="00420B0B">
      <w:pPr>
        <w:tabs>
          <w:tab w:val="left" w:pos="996"/>
        </w:tabs>
        <w:jc w:val="both"/>
      </w:pPr>
      <w:r>
        <w:t xml:space="preserve">        </w:t>
      </w:r>
    </w:p>
    <w:p w:rsidR="00420B0B" w:rsidRPr="006E7E80" w:rsidRDefault="00420B0B" w:rsidP="00420B0B"/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>
      <w:pPr>
        <w:rPr>
          <w:sz w:val="16"/>
          <w:szCs w:val="16"/>
        </w:rPr>
      </w:pPr>
    </w:p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420B0B" w:rsidRDefault="00420B0B" w:rsidP="00420B0B"/>
    <w:p w:rsidR="006766AD" w:rsidRDefault="006766AD" w:rsidP="00420B0B"/>
    <w:p w:rsidR="006766AD" w:rsidRDefault="006766AD" w:rsidP="00420B0B"/>
    <w:p w:rsidR="00420B0B" w:rsidRDefault="00420B0B" w:rsidP="00420B0B"/>
    <w:p w:rsidR="00420B0B" w:rsidRDefault="00420B0B" w:rsidP="00420B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B0B" w:rsidTr="002E6CBB">
        <w:tc>
          <w:tcPr>
            <w:tcW w:w="4785" w:type="dxa"/>
          </w:tcPr>
          <w:p w:rsidR="00420B0B" w:rsidRDefault="00420B0B" w:rsidP="002E6CBB">
            <w:pPr>
              <w:spacing w:after="200" w:line="276" w:lineRule="auto"/>
            </w:pPr>
          </w:p>
          <w:p w:rsidR="006766AD" w:rsidRPr="006766AD" w:rsidRDefault="006766AD" w:rsidP="002E6CBB">
            <w:pPr>
              <w:spacing w:after="200" w:line="276" w:lineRule="auto"/>
            </w:pPr>
          </w:p>
        </w:tc>
        <w:tc>
          <w:tcPr>
            <w:tcW w:w="4786" w:type="dxa"/>
          </w:tcPr>
          <w:p w:rsidR="00420B0B" w:rsidRPr="009245A6" w:rsidRDefault="009245A6" w:rsidP="002E6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9245A6" w:rsidRDefault="00420B0B" w:rsidP="009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9245A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муниципального района </w:t>
            </w:r>
          </w:p>
          <w:p w:rsidR="009245A6" w:rsidRDefault="00420B0B" w:rsidP="009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420B0B" w:rsidRPr="00AA0321" w:rsidRDefault="00420B0B" w:rsidP="004C3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368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4C3680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2016 г. № </w:t>
            </w:r>
            <w:r w:rsidR="004C3680">
              <w:rPr>
                <w:sz w:val="28"/>
                <w:szCs w:val="28"/>
              </w:rPr>
              <w:t>150</w:t>
            </w:r>
          </w:p>
        </w:tc>
      </w:tr>
    </w:tbl>
    <w:p w:rsidR="00420B0B" w:rsidRPr="00864DD7" w:rsidRDefault="00420B0B" w:rsidP="00420B0B"/>
    <w:p w:rsidR="00420B0B" w:rsidRDefault="00420B0B" w:rsidP="00420B0B">
      <w:pPr>
        <w:shd w:val="clear" w:color="auto" w:fill="FFFFFF"/>
        <w:jc w:val="center"/>
        <w:rPr>
          <w:b/>
          <w:bCs/>
        </w:rPr>
      </w:pPr>
    </w:p>
    <w:p w:rsidR="00420B0B" w:rsidRPr="00864DD7" w:rsidRDefault="00420B0B" w:rsidP="00420B0B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>ПОЛОЖЕНИЕ</w:t>
      </w:r>
    </w:p>
    <w:p w:rsidR="00420B0B" w:rsidRPr="00864DD7" w:rsidRDefault="00420B0B" w:rsidP="00420B0B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</w:t>
      </w:r>
      <w:r>
        <w:rPr>
          <w:b/>
          <w:bCs/>
          <w:sz w:val="28"/>
          <w:szCs w:val="28"/>
        </w:rPr>
        <w:t>в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Pr="00864DD7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0B0B" w:rsidRPr="00864DD7" w:rsidRDefault="00420B0B" w:rsidP="00420B0B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1.</w:t>
      </w:r>
      <w:r w:rsidRPr="00864DD7">
        <w:rPr>
          <w:bCs/>
          <w:sz w:val="28"/>
          <w:szCs w:val="28"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>
        <w:rPr>
          <w:bCs/>
          <w:sz w:val="28"/>
          <w:szCs w:val="28"/>
        </w:rPr>
        <w:t>в администрации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0B0B" w:rsidRPr="00864DD7" w:rsidRDefault="00420B0B" w:rsidP="00420B0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2.</w:t>
      </w:r>
      <w:r w:rsidRPr="00864DD7">
        <w:rPr>
          <w:bCs/>
          <w:sz w:val="28"/>
          <w:szCs w:val="28"/>
        </w:rPr>
        <w:tab/>
        <w:t xml:space="preserve">Лица, замещающие должности муниципальной службы в </w:t>
      </w:r>
      <w:r>
        <w:rPr>
          <w:bCs/>
          <w:sz w:val="28"/>
          <w:szCs w:val="28"/>
        </w:rPr>
        <w:t>администрации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47E2" w:rsidRDefault="00125269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C47E2" w:rsidRPr="00864DD7">
        <w:rPr>
          <w:bCs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DC47E2" w:rsidRPr="001305F0">
        <w:t xml:space="preserve"> </w:t>
      </w:r>
      <w:r w:rsidR="00DC47E2" w:rsidRPr="001305F0">
        <w:rPr>
          <w:bCs/>
          <w:sz w:val="28"/>
          <w:szCs w:val="28"/>
        </w:rPr>
        <w:t>по форме согласно</w:t>
      </w:r>
      <w:r w:rsidR="00DC47E2">
        <w:rPr>
          <w:bCs/>
          <w:sz w:val="28"/>
          <w:szCs w:val="28"/>
        </w:rPr>
        <w:t xml:space="preserve"> </w:t>
      </w:r>
      <w:r w:rsidR="00DC47E2" w:rsidRPr="001305F0">
        <w:rPr>
          <w:bCs/>
          <w:sz w:val="28"/>
          <w:szCs w:val="28"/>
        </w:rPr>
        <w:t>приложению</w:t>
      </w:r>
      <w:r w:rsidR="00DC47E2">
        <w:rPr>
          <w:bCs/>
          <w:sz w:val="28"/>
          <w:szCs w:val="28"/>
        </w:rPr>
        <w:t xml:space="preserve"> №1</w:t>
      </w:r>
      <w:r w:rsidR="00DC47E2" w:rsidRPr="001305F0">
        <w:rPr>
          <w:bCs/>
          <w:sz w:val="28"/>
          <w:szCs w:val="28"/>
        </w:rPr>
        <w:t xml:space="preserve"> к настоящему Положению</w:t>
      </w:r>
      <w:r w:rsidR="00DC47E2">
        <w:rPr>
          <w:bCs/>
          <w:sz w:val="28"/>
          <w:szCs w:val="28"/>
        </w:rPr>
        <w:t xml:space="preserve">.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4</w:t>
      </w:r>
      <w:r w:rsidR="00420B0B" w:rsidRPr="00864DD7">
        <w:rPr>
          <w:bCs/>
          <w:sz w:val="28"/>
          <w:szCs w:val="28"/>
        </w:rPr>
        <w:t>.</w:t>
      </w:r>
      <w:r w:rsidR="00420B0B" w:rsidRPr="00864DD7">
        <w:rPr>
          <w:bCs/>
          <w:sz w:val="28"/>
          <w:szCs w:val="28"/>
        </w:rPr>
        <w:tab/>
      </w:r>
      <w:r w:rsidRPr="001305F0">
        <w:rPr>
          <w:bCs/>
          <w:sz w:val="28"/>
          <w:szCs w:val="28"/>
        </w:rPr>
        <w:t>В случае невозможности предоставить Уведомление лично, возможно предоставление</w:t>
      </w:r>
      <w:r>
        <w:rPr>
          <w:bCs/>
          <w:sz w:val="28"/>
          <w:szCs w:val="28"/>
        </w:rPr>
        <w:t xml:space="preserve"> </w:t>
      </w:r>
      <w:r w:rsidRPr="001305F0">
        <w:rPr>
          <w:bCs/>
          <w:sz w:val="28"/>
          <w:szCs w:val="28"/>
        </w:rPr>
        <w:t>Уведомления посредством почтового отправления с уведомлением о вручении и описью</w:t>
      </w:r>
      <w:r>
        <w:rPr>
          <w:bCs/>
          <w:sz w:val="28"/>
          <w:szCs w:val="28"/>
        </w:rPr>
        <w:t xml:space="preserve"> </w:t>
      </w:r>
      <w:r w:rsidRPr="001305F0">
        <w:rPr>
          <w:bCs/>
          <w:sz w:val="28"/>
          <w:szCs w:val="28"/>
        </w:rPr>
        <w:t>вложения.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. </w:t>
      </w:r>
      <w:r w:rsidRPr="004D04FB">
        <w:rPr>
          <w:bCs/>
          <w:sz w:val="28"/>
          <w:szCs w:val="28"/>
        </w:rPr>
        <w:t>Все уведомления не позднее одного рабочего дня следующего за днем их</w:t>
      </w:r>
      <w:r>
        <w:rPr>
          <w:bCs/>
          <w:sz w:val="28"/>
          <w:szCs w:val="28"/>
        </w:rPr>
        <w:t xml:space="preserve"> </w:t>
      </w:r>
      <w:r w:rsidRPr="004D04FB">
        <w:rPr>
          <w:bCs/>
          <w:sz w:val="28"/>
          <w:szCs w:val="28"/>
        </w:rPr>
        <w:t>поступления подлежат обязательно</w:t>
      </w:r>
      <w:r>
        <w:rPr>
          <w:bCs/>
          <w:sz w:val="28"/>
          <w:szCs w:val="28"/>
        </w:rPr>
        <w:t>й</w:t>
      </w:r>
      <w:r w:rsidRPr="004D04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регистрации </w:t>
      </w:r>
      <w:r w:rsidRPr="004D04FB">
        <w:rPr>
          <w:bCs/>
          <w:sz w:val="28"/>
          <w:szCs w:val="28"/>
        </w:rPr>
        <w:t>в журнал</w:t>
      </w:r>
      <w:r>
        <w:rPr>
          <w:bCs/>
          <w:sz w:val="28"/>
          <w:szCs w:val="28"/>
        </w:rPr>
        <w:t>е</w:t>
      </w:r>
      <w:r w:rsidRPr="004D04FB">
        <w:rPr>
          <w:bCs/>
          <w:sz w:val="28"/>
          <w:szCs w:val="28"/>
        </w:rPr>
        <w:t xml:space="preserve"> регистрации уведомлений (далее</w:t>
      </w:r>
      <w:r>
        <w:rPr>
          <w:bCs/>
          <w:sz w:val="28"/>
          <w:szCs w:val="28"/>
        </w:rPr>
        <w:t xml:space="preserve"> </w:t>
      </w:r>
      <w:r w:rsidRPr="004D04FB">
        <w:rPr>
          <w:bCs/>
          <w:sz w:val="28"/>
          <w:szCs w:val="28"/>
        </w:rPr>
        <w:t xml:space="preserve">- Журнал), форма которого предусмотрена приложением </w:t>
      </w:r>
      <w:r>
        <w:rPr>
          <w:bCs/>
          <w:sz w:val="28"/>
          <w:szCs w:val="28"/>
        </w:rPr>
        <w:t>№</w:t>
      </w:r>
      <w:r w:rsidRPr="004D04FB">
        <w:rPr>
          <w:bCs/>
          <w:sz w:val="28"/>
          <w:szCs w:val="28"/>
        </w:rPr>
        <w:t>2 к настоящему Положению.</w:t>
      </w:r>
      <w:r>
        <w:rPr>
          <w:bCs/>
          <w:sz w:val="28"/>
          <w:szCs w:val="28"/>
        </w:rPr>
        <w:t xml:space="preserve">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04FB">
        <w:rPr>
          <w:bCs/>
          <w:sz w:val="28"/>
          <w:szCs w:val="28"/>
        </w:rPr>
        <w:t xml:space="preserve">Журнал должен быть прошит, пронумерован и заверен </w:t>
      </w:r>
      <w:r>
        <w:rPr>
          <w:bCs/>
          <w:sz w:val="28"/>
          <w:szCs w:val="28"/>
        </w:rPr>
        <w:t xml:space="preserve">гербовой </w:t>
      </w:r>
      <w:r w:rsidRPr="004D04FB">
        <w:rPr>
          <w:bCs/>
          <w:sz w:val="28"/>
          <w:szCs w:val="28"/>
        </w:rPr>
        <w:t xml:space="preserve">печатью </w:t>
      </w:r>
      <w:r>
        <w:rPr>
          <w:bCs/>
          <w:sz w:val="28"/>
          <w:szCs w:val="28"/>
        </w:rPr>
        <w:t>администрации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район».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Уведомление представляется руководителю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(далее - Руководитель). Муниципальный служащий обязан перед представлением уведомления Руководителю ознакомить своего непосредственного руководителя.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C47E2">
        <w:rPr>
          <w:bCs/>
          <w:sz w:val="28"/>
          <w:szCs w:val="28"/>
        </w:rPr>
        <w:lastRenderedPageBreak/>
        <w:t>7.</w:t>
      </w:r>
      <w:r w:rsidRPr="00DC47E2">
        <w:rPr>
          <w:bCs/>
          <w:sz w:val="28"/>
          <w:szCs w:val="28"/>
        </w:rPr>
        <w:tab/>
        <w:t>Регистрация уведомлений в Журнале осуществляется ответственным лицом – заместителем управляющего делами администрации муниципального района «</w:t>
      </w:r>
      <w:proofErr w:type="spellStart"/>
      <w:r w:rsidRPr="00DC47E2">
        <w:rPr>
          <w:bCs/>
          <w:sz w:val="28"/>
          <w:szCs w:val="28"/>
        </w:rPr>
        <w:t>Карымский</w:t>
      </w:r>
      <w:proofErr w:type="spellEnd"/>
      <w:r w:rsidRPr="00DC47E2">
        <w:rPr>
          <w:bCs/>
          <w:sz w:val="28"/>
          <w:szCs w:val="28"/>
        </w:rPr>
        <w:t xml:space="preserve"> район» (далее – ответственное лицо).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Копия уведомления с отметкой о регистрации выдается муниципальному служащему на руки под роспись в Журнале либо направляется по почте с уведомлением о получении.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Ответственное лицо осуществляет предварительное рассмотрение уведомлений.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Pr="00A9651E">
        <w:rPr>
          <w:bCs/>
          <w:sz w:val="28"/>
          <w:szCs w:val="28"/>
        </w:rPr>
        <w:t>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DC47E2" w:rsidRPr="00864DD7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864DD7">
        <w:rPr>
          <w:bCs/>
          <w:sz w:val="28"/>
          <w:szCs w:val="28"/>
        </w:rPr>
        <w:t>.</w:t>
      </w:r>
      <w:r w:rsidRPr="00864DD7">
        <w:rPr>
          <w:bCs/>
          <w:sz w:val="28"/>
          <w:szCs w:val="28"/>
        </w:rPr>
        <w:tab/>
        <w:t>По результатам предварительного рассмотрения поступившего уведомления ответственным лицом подготавливается мотивированное заключение.</w:t>
      </w:r>
    </w:p>
    <w:p w:rsidR="00DC47E2" w:rsidRPr="00864DD7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</w:t>
      </w:r>
      <w:r>
        <w:rPr>
          <w:bCs/>
          <w:sz w:val="28"/>
          <w:szCs w:val="28"/>
        </w:rPr>
        <w:t xml:space="preserve">Руководителю </w:t>
      </w:r>
      <w:r w:rsidRPr="00864DD7">
        <w:rPr>
          <w:sz w:val="28"/>
          <w:szCs w:val="28"/>
        </w:rPr>
        <w:t xml:space="preserve">в течение семи рабочих дней со дня </w:t>
      </w:r>
      <w:r>
        <w:rPr>
          <w:sz w:val="28"/>
          <w:szCs w:val="28"/>
        </w:rPr>
        <w:t xml:space="preserve">его </w:t>
      </w:r>
      <w:r w:rsidRPr="00864DD7">
        <w:rPr>
          <w:sz w:val="28"/>
          <w:szCs w:val="28"/>
        </w:rPr>
        <w:t>поступления</w:t>
      </w:r>
      <w:r w:rsidRPr="00864DD7">
        <w:rPr>
          <w:bCs/>
          <w:sz w:val="28"/>
          <w:szCs w:val="28"/>
        </w:rPr>
        <w:t>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В случае направления запросов, указанных в </w:t>
      </w:r>
      <w:r>
        <w:rPr>
          <w:bCs/>
          <w:sz w:val="28"/>
          <w:szCs w:val="28"/>
        </w:rPr>
        <w:t xml:space="preserve">абзаце 2 </w:t>
      </w:r>
      <w:r w:rsidRPr="00864DD7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864D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864DD7">
        <w:rPr>
          <w:bCs/>
          <w:sz w:val="28"/>
          <w:szCs w:val="28"/>
        </w:rPr>
        <w:t xml:space="preserve"> настоящего Положения, уведомление, заключение и другие материалы представляются </w:t>
      </w:r>
      <w:r>
        <w:rPr>
          <w:bCs/>
          <w:sz w:val="28"/>
          <w:szCs w:val="28"/>
        </w:rPr>
        <w:t>Руководителю</w:t>
      </w:r>
      <w:r w:rsidRPr="00864DD7">
        <w:rPr>
          <w:bCs/>
          <w:sz w:val="28"/>
          <w:szCs w:val="28"/>
        </w:rPr>
        <w:t xml:space="preserve"> в течение 45 дней со дня поступления уведомления ответственному лицу. Указанный срок может быть продлен, но не более чем на 30 дней.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Руководителем по результатам рассмотрения уведомления принимается одно из следующих решений:</w:t>
      </w:r>
    </w:p>
    <w:p w:rsidR="00DC47E2" w:rsidRPr="006215DB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C47E2" w:rsidRPr="006215DB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6215DB">
        <w:rPr>
          <w:bCs/>
          <w:sz w:val="28"/>
          <w:szCs w:val="28"/>
        </w:rPr>
        <w:t xml:space="preserve">В случае принятия решения, предусмотренного подпунктом "б" пункта </w:t>
      </w:r>
      <w:r>
        <w:rPr>
          <w:bCs/>
          <w:sz w:val="28"/>
          <w:szCs w:val="28"/>
        </w:rPr>
        <w:t>11</w:t>
      </w:r>
      <w:r w:rsidRPr="006215DB">
        <w:rPr>
          <w:bCs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EC7152">
        <w:rPr>
          <w:bCs/>
          <w:sz w:val="28"/>
          <w:szCs w:val="28"/>
        </w:rPr>
        <w:t>Руководитель</w:t>
      </w:r>
      <w:r w:rsidRPr="006215DB">
        <w:rPr>
          <w:bCs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6215DB">
        <w:rPr>
          <w:bCs/>
          <w:sz w:val="28"/>
          <w:szCs w:val="28"/>
        </w:rPr>
        <w:t xml:space="preserve">В случае принятия решений, предусмотренных подпунктами "б" и "в" пункта </w:t>
      </w:r>
      <w:r>
        <w:rPr>
          <w:bCs/>
          <w:sz w:val="28"/>
          <w:szCs w:val="28"/>
        </w:rPr>
        <w:t>11</w:t>
      </w:r>
      <w:r w:rsidRPr="006215DB">
        <w:rPr>
          <w:bCs/>
          <w:sz w:val="28"/>
          <w:szCs w:val="28"/>
        </w:rPr>
        <w:t xml:space="preserve"> настоящего Положения, </w:t>
      </w:r>
      <w:r w:rsidR="00EC7152">
        <w:rPr>
          <w:bCs/>
          <w:sz w:val="28"/>
          <w:szCs w:val="28"/>
        </w:rPr>
        <w:t>Руководитель</w:t>
      </w:r>
      <w:r w:rsidRPr="006215DB">
        <w:rPr>
          <w:bCs/>
          <w:sz w:val="28"/>
          <w:szCs w:val="28"/>
        </w:rPr>
        <w:t xml:space="preserve"> направляет материалы и документы, указанные в пункте </w:t>
      </w:r>
      <w:r>
        <w:rPr>
          <w:bCs/>
          <w:sz w:val="28"/>
          <w:szCs w:val="28"/>
        </w:rPr>
        <w:t xml:space="preserve">10 </w:t>
      </w:r>
      <w:r w:rsidRPr="006215DB">
        <w:rPr>
          <w:bCs/>
          <w:sz w:val="28"/>
          <w:szCs w:val="28"/>
        </w:rPr>
        <w:t xml:space="preserve">настоящего Положения, на рассмотрение в комиссию по соблюдению требований к служебному поведению </w:t>
      </w:r>
      <w:r w:rsidRPr="006215DB">
        <w:rPr>
          <w:bCs/>
          <w:sz w:val="28"/>
          <w:szCs w:val="28"/>
        </w:rPr>
        <w:lastRenderedPageBreak/>
        <w:t xml:space="preserve">муниципальных служащих </w:t>
      </w:r>
      <w:r w:rsidRPr="00B02B56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в муниципальном районе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6215DB">
        <w:rPr>
          <w:bCs/>
          <w:sz w:val="28"/>
          <w:szCs w:val="28"/>
        </w:rPr>
        <w:t xml:space="preserve">. 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Pr="00B02B56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в муниципальном районе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6215DB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решением Совета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от 14 марта 2013 г. № 47.</w:t>
      </w:r>
    </w:p>
    <w:p w:rsidR="00DC47E2" w:rsidRPr="00864DD7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Уведомление и иные материалы, связанные с рассмотрением уведомления, приобщаются к личному делу муниципального служащего.</w:t>
      </w:r>
    </w:p>
    <w:p w:rsidR="00DC47E2" w:rsidRDefault="00DC47E2" w:rsidP="00DC47E2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420B0B" w:rsidRPr="00864DD7" w:rsidRDefault="00420B0B" w:rsidP="00420B0B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_______________________</w:t>
      </w:r>
    </w:p>
    <w:p w:rsidR="00420B0B" w:rsidRPr="00864DD7" w:rsidRDefault="00420B0B" w:rsidP="00420B0B">
      <w:pPr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B0B" w:rsidTr="002E6CBB">
        <w:tc>
          <w:tcPr>
            <w:tcW w:w="4785" w:type="dxa"/>
          </w:tcPr>
          <w:p w:rsidR="00420B0B" w:rsidRDefault="00420B0B" w:rsidP="002E6CBB">
            <w:pPr>
              <w:rPr>
                <w:bCs/>
                <w:spacing w:val="-6"/>
              </w:rPr>
            </w:pPr>
          </w:p>
        </w:tc>
        <w:tc>
          <w:tcPr>
            <w:tcW w:w="4786" w:type="dxa"/>
          </w:tcPr>
          <w:p w:rsidR="00420B0B" w:rsidRDefault="00420B0B" w:rsidP="002E6CBB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</w:t>
            </w:r>
            <w:r w:rsidR="00EC7152">
              <w:rPr>
                <w:bCs/>
                <w:spacing w:val="-6"/>
                <w:sz w:val="24"/>
                <w:szCs w:val="24"/>
              </w:rPr>
              <w:t xml:space="preserve"> №1</w:t>
            </w:r>
          </w:p>
          <w:p w:rsidR="00420B0B" w:rsidRDefault="00420B0B" w:rsidP="002E6CBB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420B0B" w:rsidRDefault="00420B0B" w:rsidP="002E6CBB">
            <w:pPr>
              <w:shd w:val="clear" w:color="auto" w:fill="FFFFFF"/>
              <w:jc w:val="center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</w:t>
            </w:r>
            <w:r w:rsidR="00EC7152">
              <w:rPr>
                <w:bCs/>
                <w:spacing w:val="-6"/>
                <w:sz w:val="24"/>
                <w:szCs w:val="24"/>
              </w:rPr>
              <w:t xml:space="preserve"> в </w:t>
            </w:r>
            <w:r w:rsidR="00EC7152" w:rsidRPr="00EC7152">
              <w:rPr>
                <w:bCs/>
                <w:spacing w:val="-6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="00EC7152" w:rsidRPr="00EC7152">
              <w:rPr>
                <w:bCs/>
                <w:spacing w:val="-6"/>
                <w:sz w:val="24"/>
                <w:szCs w:val="24"/>
              </w:rPr>
              <w:t>Карымский</w:t>
            </w:r>
            <w:proofErr w:type="spellEnd"/>
            <w:r w:rsidR="00EC7152" w:rsidRPr="00EC7152">
              <w:rPr>
                <w:bCs/>
                <w:spacing w:val="-6"/>
                <w:sz w:val="24"/>
                <w:szCs w:val="24"/>
              </w:rPr>
              <w:t xml:space="preserve"> район»</w:t>
            </w:r>
            <w:r>
              <w:rPr>
                <w:bCs/>
                <w:spacing w:val="-6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20B0B" w:rsidRDefault="00420B0B" w:rsidP="00420B0B">
      <w:pPr>
        <w:shd w:val="clear" w:color="auto" w:fill="FFFFFF"/>
        <w:rPr>
          <w:bCs/>
          <w:spacing w:val="-6"/>
        </w:rPr>
      </w:pPr>
    </w:p>
    <w:p w:rsidR="00420B0B" w:rsidRDefault="00420B0B" w:rsidP="00420B0B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</w:rPr>
        <w:t>ФОРМА</w:t>
      </w:r>
    </w:p>
    <w:p w:rsidR="00420B0B" w:rsidRDefault="00420B0B" w:rsidP="00420B0B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420B0B" w:rsidRDefault="00420B0B" w:rsidP="00420B0B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___________________________________________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420B0B" w:rsidRDefault="00420B0B" w:rsidP="00420B0B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от_________________________________________</w:t>
      </w:r>
    </w:p>
    <w:p w:rsidR="00420B0B" w:rsidRDefault="00420B0B" w:rsidP="00420B0B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___________________________________________</w:t>
      </w:r>
    </w:p>
    <w:p w:rsidR="00420B0B" w:rsidRDefault="00420B0B" w:rsidP="00420B0B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420B0B" w:rsidRDefault="00420B0B" w:rsidP="00420B0B">
      <w:pPr>
        <w:shd w:val="clear" w:color="auto" w:fill="FFFFFF"/>
        <w:ind w:firstLine="709"/>
        <w:jc w:val="center"/>
        <w:rPr>
          <w:bCs/>
          <w:spacing w:val="-6"/>
          <w:sz w:val="28"/>
          <w:szCs w:val="28"/>
        </w:rPr>
      </w:pP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420B0B" w:rsidRDefault="00420B0B" w:rsidP="00420B0B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420B0B" w:rsidRDefault="00420B0B" w:rsidP="00420B0B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интересов:_____________________________________________________________________</w:t>
      </w: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</w:rPr>
      </w:pPr>
    </w:p>
    <w:p w:rsidR="00420B0B" w:rsidRDefault="00420B0B" w:rsidP="00420B0B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_________________________              ________________________</w:t>
      </w:r>
    </w:p>
    <w:p w:rsidR="00420B0B" w:rsidRDefault="00420B0B" w:rsidP="00420B0B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         (расшифровка подписи)</w:t>
      </w:r>
      <w:proofErr w:type="gramEnd"/>
    </w:p>
    <w:p w:rsidR="00420B0B" w:rsidRDefault="00420B0B" w:rsidP="00420B0B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EC7152" w:rsidRDefault="00420B0B" w:rsidP="00420B0B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EC7152" w:rsidRDefault="00EC7152">
      <w:pPr>
        <w:spacing w:after="200" w:line="276" w:lineRule="auto"/>
        <w:rPr>
          <w:bCs/>
          <w:spacing w:val="-6"/>
        </w:rPr>
      </w:pPr>
      <w:r>
        <w:rPr>
          <w:bCs/>
          <w:spacing w:val="-6"/>
        </w:rPr>
        <w:br w:type="page"/>
      </w:r>
    </w:p>
    <w:p w:rsidR="00EC7152" w:rsidRDefault="00EC7152" w:rsidP="00420B0B">
      <w:pPr>
        <w:shd w:val="clear" w:color="auto" w:fill="FFFFFF"/>
        <w:spacing w:before="100" w:beforeAutospacing="1"/>
        <w:jc w:val="center"/>
        <w:sectPr w:rsidR="00EC7152" w:rsidSect="00EC7152">
          <w:headerReference w:type="default" r:id="rId6"/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7152" w:rsidTr="004C05C8">
        <w:tc>
          <w:tcPr>
            <w:tcW w:w="7393" w:type="dxa"/>
          </w:tcPr>
          <w:p w:rsidR="00EC7152" w:rsidRDefault="00EC7152" w:rsidP="004C05C8"/>
        </w:tc>
        <w:tc>
          <w:tcPr>
            <w:tcW w:w="7393" w:type="dxa"/>
          </w:tcPr>
          <w:p w:rsidR="00EC7152" w:rsidRDefault="00EC7152" w:rsidP="004C05C8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 №2</w:t>
            </w:r>
          </w:p>
          <w:p w:rsidR="00EC7152" w:rsidRDefault="00EC7152" w:rsidP="004C05C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EC7152" w:rsidRDefault="00EC7152" w:rsidP="00EC7152">
            <w:pPr>
              <w:jc w:val="center"/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</w:t>
            </w:r>
            <w:r>
              <w:t xml:space="preserve"> </w:t>
            </w:r>
            <w:r w:rsidRPr="00191107">
              <w:rPr>
                <w:bCs/>
                <w:spacing w:val="-6"/>
                <w:sz w:val="24"/>
                <w:szCs w:val="24"/>
              </w:rPr>
              <w:t xml:space="preserve">в </w:t>
            </w:r>
            <w:r>
              <w:rPr>
                <w:bCs/>
                <w:spacing w:val="-6"/>
                <w:sz w:val="24"/>
                <w:szCs w:val="24"/>
              </w:rPr>
              <w:t xml:space="preserve">администрации </w:t>
            </w:r>
            <w:r w:rsidRPr="00191107">
              <w:rPr>
                <w:bCs/>
                <w:spacing w:val="-6"/>
                <w:sz w:val="24"/>
                <w:szCs w:val="24"/>
              </w:rPr>
              <w:t>муниципального района «</w:t>
            </w:r>
            <w:proofErr w:type="spellStart"/>
            <w:r w:rsidRPr="00191107">
              <w:rPr>
                <w:bCs/>
                <w:spacing w:val="-6"/>
                <w:sz w:val="24"/>
                <w:szCs w:val="24"/>
              </w:rPr>
              <w:t>Карымский</w:t>
            </w:r>
            <w:proofErr w:type="spellEnd"/>
            <w:r w:rsidRPr="00191107">
              <w:rPr>
                <w:bCs/>
                <w:spacing w:val="-6"/>
                <w:sz w:val="24"/>
                <w:szCs w:val="24"/>
              </w:rPr>
              <w:t xml:space="preserve"> район»</w:t>
            </w:r>
            <w:r>
              <w:rPr>
                <w:bCs/>
                <w:spacing w:val="-6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C7152" w:rsidRDefault="00EC7152" w:rsidP="00EC7152"/>
    <w:p w:rsidR="00EC7152" w:rsidRPr="0035379C" w:rsidRDefault="00EC7152" w:rsidP="00EC7152"/>
    <w:p w:rsidR="00EC7152" w:rsidRDefault="00EC7152" w:rsidP="00EC7152"/>
    <w:p w:rsidR="00EC7152" w:rsidRDefault="00EC7152" w:rsidP="00EC7152">
      <w:pPr>
        <w:tabs>
          <w:tab w:val="left" w:pos="4019"/>
        </w:tabs>
        <w:jc w:val="center"/>
        <w:rPr>
          <w:b/>
          <w:bCs/>
          <w:color w:val="000000"/>
          <w:sz w:val="28"/>
          <w:szCs w:val="28"/>
        </w:rPr>
      </w:pPr>
      <w:r w:rsidRPr="0035379C">
        <w:rPr>
          <w:b/>
          <w:bCs/>
          <w:color w:val="000000"/>
          <w:sz w:val="28"/>
          <w:szCs w:val="28"/>
        </w:rPr>
        <w:t xml:space="preserve">Журнал </w:t>
      </w:r>
    </w:p>
    <w:p w:rsidR="00EC7152" w:rsidRDefault="00EC7152" w:rsidP="00EC7152">
      <w:pPr>
        <w:tabs>
          <w:tab w:val="left" w:pos="4019"/>
        </w:tabs>
        <w:jc w:val="center"/>
        <w:rPr>
          <w:b/>
          <w:bCs/>
          <w:color w:val="000000"/>
          <w:sz w:val="28"/>
          <w:szCs w:val="28"/>
        </w:rPr>
      </w:pPr>
      <w:r w:rsidRPr="0035379C">
        <w:rPr>
          <w:b/>
          <w:bCs/>
          <w:color w:val="000000"/>
          <w:sz w:val="28"/>
          <w:szCs w:val="28"/>
        </w:rPr>
        <w:t>регистрации уведомлений о возник</w:t>
      </w:r>
      <w:r>
        <w:rPr>
          <w:b/>
          <w:bCs/>
          <w:color w:val="000000"/>
          <w:sz w:val="28"/>
          <w:szCs w:val="28"/>
        </w:rPr>
        <w:t>шем конфликте интересов или о возможности его возникновения</w:t>
      </w:r>
    </w:p>
    <w:p w:rsidR="00EC7152" w:rsidRDefault="00EC7152" w:rsidP="00EC7152">
      <w:pPr>
        <w:tabs>
          <w:tab w:val="left" w:pos="4019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2585"/>
        <w:gridCol w:w="1860"/>
        <w:gridCol w:w="1742"/>
        <w:gridCol w:w="1569"/>
        <w:gridCol w:w="1439"/>
        <w:gridCol w:w="1569"/>
        <w:gridCol w:w="1473"/>
        <w:gridCol w:w="1891"/>
      </w:tblGrid>
      <w:tr w:rsidR="00EC7152" w:rsidRPr="0035379C" w:rsidTr="004C05C8">
        <w:tc>
          <w:tcPr>
            <w:tcW w:w="658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79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379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379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860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311" w:type="dxa"/>
            <w:gridSpan w:val="2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481" w:type="dxa"/>
            <w:gridSpan w:val="3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891" w:type="dxa"/>
            <w:vMerge w:val="restart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Отметка о получении копии уведомления (подпись), либо о направлении копии уведомления по почте</w:t>
            </w:r>
          </w:p>
        </w:tc>
      </w:tr>
      <w:tr w:rsidR="00EC7152" w:rsidRPr="0035379C" w:rsidTr="004C05C8">
        <w:tc>
          <w:tcPr>
            <w:tcW w:w="658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73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891" w:type="dxa"/>
            <w:vMerge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52" w:rsidRPr="0035379C" w:rsidTr="004C05C8">
        <w:tc>
          <w:tcPr>
            <w:tcW w:w="658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C7152" w:rsidRPr="0035379C" w:rsidTr="004C05C8">
        <w:tc>
          <w:tcPr>
            <w:tcW w:w="658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EC7152" w:rsidRPr="0035379C" w:rsidRDefault="00EC7152" w:rsidP="004C05C8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52" w:rsidTr="004C05C8">
        <w:tc>
          <w:tcPr>
            <w:tcW w:w="658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C7152" w:rsidRDefault="00EC7152" w:rsidP="004C05C8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C7152" w:rsidRDefault="00EC7152" w:rsidP="00EC7152">
      <w:pPr>
        <w:tabs>
          <w:tab w:val="left" w:pos="4019"/>
        </w:tabs>
        <w:jc w:val="both"/>
        <w:rPr>
          <w:b/>
          <w:bCs/>
          <w:color w:val="000000"/>
          <w:sz w:val="28"/>
          <w:szCs w:val="28"/>
        </w:rPr>
      </w:pPr>
    </w:p>
    <w:p w:rsidR="00420B0B" w:rsidRDefault="00420B0B" w:rsidP="00420B0B">
      <w:pPr>
        <w:shd w:val="clear" w:color="auto" w:fill="FFFFFF"/>
        <w:spacing w:before="100" w:beforeAutospacing="1"/>
        <w:jc w:val="center"/>
      </w:pPr>
    </w:p>
    <w:p w:rsidR="007D01A5" w:rsidRDefault="007D01A5"/>
    <w:sectPr w:rsidR="007D01A5" w:rsidSect="00EC715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59" w:rsidRDefault="00383C59" w:rsidP="00BF5FAC">
      <w:r>
        <w:separator/>
      </w:r>
    </w:p>
  </w:endnote>
  <w:endnote w:type="continuationSeparator" w:id="0">
    <w:p w:rsidR="00383C59" w:rsidRDefault="00383C59" w:rsidP="00BF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04"/>
      <w:docPartObj>
        <w:docPartGallery w:val="Page Numbers (Bottom of Page)"/>
        <w:docPartUnique/>
      </w:docPartObj>
    </w:sdtPr>
    <w:sdtContent>
      <w:p w:rsidR="00EC7152" w:rsidRDefault="00B643DE">
        <w:pPr>
          <w:pStyle w:val="a6"/>
          <w:jc w:val="center"/>
        </w:pPr>
        <w:fldSimple w:instr=" PAGE   \* MERGEFORMAT ">
          <w:r w:rsidR="004C3680">
            <w:rPr>
              <w:noProof/>
            </w:rPr>
            <w:t>6</w:t>
          </w:r>
        </w:fldSimple>
      </w:p>
    </w:sdtContent>
  </w:sdt>
  <w:p w:rsidR="000A3764" w:rsidRDefault="00383C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52" w:rsidRDefault="00052B76">
    <w:pPr>
      <w:pStyle w:val="a6"/>
      <w:jc w:val="center"/>
    </w:pPr>
    <w:r>
      <w:t>7</w:t>
    </w:r>
  </w:p>
  <w:p w:rsidR="00EC7152" w:rsidRDefault="00EC7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59" w:rsidRDefault="00383C59" w:rsidP="00BF5FAC">
      <w:r>
        <w:separator/>
      </w:r>
    </w:p>
  </w:footnote>
  <w:footnote w:type="continuationSeparator" w:id="0">
    <w:p w:rsidR="00383C59" w:rsidRDefault="00383C59" w:rsidP="00BF5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587"/>
      <w:docPartObj>
        <w:docPartGallery w:val="Page Numbers (Top of Page)"/>
        <w:docPartUnique/>
      </w:docPartObj>
    </w:sdtPr>
    <w:sdtContent>
      <w:p w:rsidR="000A3764" w:rsidRDefault="00B643DE">
        <w:pPr>
          <w:pStyle w:val="a4"/>
          <w:jc w:val="center"/>
        </w:pPr>
      </w:p>
    </w:sdtContent>
  </w:sdt>
  <w:p w:rsidR="000A3764" w:rsidRDefault="00383C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0B"/>
    <w:rsid w:val="00052B76"/>
    <w:rsid w:val="000852F5"/>
    <w:rsid w:val="000B4EA1"/>
    <w:rsid w:val="00125269"/>
    <w:rsid w:val="00250B31"/>
    <w:rsid w:val="00383C59"/>
    <w:rsid w:val="003A66C8"/>
    <w:rsid w:val="003B4E8B"/>
    <w:rsid w:val="00420B0B"/>
    <w:rsid w:val="004756C9"/>
    <w:rsid w:val="004C3680"/>
    <w:rsid w:val="005008B0"/>
    <w:rsid w:val="006068FE"/>
    <w:rsid w:val="006766AD"/>
    <w:rsid w:val="007D01A5"/>
    <w:rsid w:val="008211C1"/>
    <w:rsid w:val="00856560"/>
    <w:rsid w:val="00863D1D"/>
    <w:rsid w:val="008B58BB"/>
    <w:rsid w:val="009245A6"/>
    <w:rsid w:val="009578A1"/>
    <w:rsid w:val="009F55FC"/>
    <w:rsid w:val="00B643DE"/>
    <w:rsid w:val="00BF5FAC"/>
    <w:rsid w:val="00C839CD"/>
    <w:rsid w:val="00DC47E2"/>
    <w:rsid w:val="00EC7152"/>
    <w:rsid w:val="00EF62A5"/>
    <w:rsid w:val="00F30FBB"/>
    <w:rsid w:val="00FC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0B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2016-05-10T06:30:00Z</cp:lastPrinted>
  <dcterms:created xsi:type="dcterms:W3CDTF">2016-04-15T05:47:00Z</dcterms:created>
  <dcterms:modified xsi:type="dcterms:W3CDTF">2016-05-12T09:01:00Z</dcterms:modified>
</cp:coreProperties>
</file>