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1" w:rsidRPr="00864E4E" w:rsidRDefault="002E6021" w:rsidP="002E6021">
      <w:pPr>
        <w:jc w:val="center"/>
        <w:rPr>
          <w:b/>
          <w:sz w:val="36"/>
          <w:szCs w:val="36"/>
        </w:rPr>
      </w:pPr>
      <w:r w:rsidRPr="00864E4E">
        <w:rPr>
          <w:b/>
          <w:sz w:val="36"/>
          <w:szCs w:val="36"/>
        </w:rPr>
        <w:t xml:space="preserve">Администрация муниципального района </w:t>
      </w:r>
    </w:p>
    <w:p w:rsidR="002E6021" w:rsidRPr="00864E4E" w:rsidRDefault="002E6021" w:rsidP="002E6021">
      <w:pPr>
        <w:jc w:val="center"/>
        <w:rPr>
          <w:b/>
          <w:sz w:val="36"/>
          <w:szCs w:val="36"/>
        </w:rPr>
      </w:pPr>
      <w:r w:rsidRPr="00864E4E">
        <w:rPr>
          <w:b/>
          <w:sz w:val="36"/>
          <w:szCs w:val="36"/>
        </w:rPr>
        <w:t>«Карымский район» Забайкальского края</w:t>
      </w:r>
    </w:p>
    <w:p w:rsidR="002E6021" w:rsidRPr="00864E4E" w:rsidRDefault="002E6021" w:rsidP="002E6021">
      <w:pPr>
        <w:rPr>
          <w:b/>
          <w:sz w:val="36"/>
          <w:szCs w:val="36"/>
        </w:rPr>
      </w:pPr>
    </w:p>
    <w:p w:rsidR="002E6021" w:rsidRPr="00864E4E" w:rsidRDefault="002E6021" w:rsidP="002E6021">
      <w:pPr>
        <w:jc w:val="center"/>
        <w:rPr>
          <w:b/>
          <w:sz w:val="52"/>
          <w:szCs w:val="52"/>
        </w:rPr>
      </w:pPr>
      <w:proofErr w:type="gramStart"/>
      <w:r w:rsidRPr="00864E4E">
        <w:rPr>
          <w:b/>
          <w:sz w:val="52"/>
          <w:szCs w:val="52"/>
        </w:rPr>
        <w:t>П</w:t>
      </w:r>
      <w:proofErr w:type="gramEnd"/>
      <w:r w:rsidRPr="00864E4E">
        <w:rPr>
          <w:b/>
          <w:sz w:val="52"/>
          <w:szCs w:val="52"/>
        </w:rPr>
        <w:t xml:space="preserve"> О С Т А Н О В Л Е Н И Е</w:t>
      </w:r>
    </w:p>
    <w:p w:rsidR="002E6021" w:rsidRPr="00864E4E" w:rsidRDefault="002E6021" w:rsidP="002E6021">
      <w:pPr>
        <w:jc w:val="center"/>
        <w:rPr>
          <w:b/>
          <w:sz w:val="36"/>
          <w:szCs w:val="36"/>
        </w:rPr>
      </w:pPr>
    </w:p>
    <w:p w:rsidR="002E6021" w:rsidRPr="00864E4E" w:rsidRDefault="002E6021" w:rsidP="002E6021">
      <w:pPr>
        <w:rPr>
          <w:sz w:val="28"/>
          <w:szCs w:val="28"/>
        </w:rPr>
      </w:pPr>
    </w:p>
    <w:p w:rsidR="002E6021" w:rsidRPr="00927E29" w:rsidRDefault="002E6021" w:rsidP="002E6021">
      <w:pPr>
        <w:rPr>
          <w:sz w:val="27"/>
          <w:szCs w:val="27"/>
        </w:rPr>
      </w:pPr>
      <w:r w:rsidRPr="00927E29">
        <w:rPr>
          <w:sz w:val="27"/>
          <w:szCs w:val="27"/>
        </w:rPr>
        <w:t>от «</w:t>
      </w:r>
      <w:r w:rsidR="002C5108" w:rsidRPr="002C5108">
        <w:rPr>
          <w:sz w:val="27"/>
          <w:szCs w:val="27"/>
        </w:rPr>
        <w:t>2</w:t>
      </w:r>
      <w:r w:rsidR="002C5108">
        <w:rPr>
          <w:sz w:val="27"/>
          <w:szCs w:val="27"/>
          <w:lang w:val="en-US"/>
        </w:rPr>
        <w:t>2</w:t>
      </w:r>
      <w:r w:rsidRPr="00927E29">
        <w:rPr>
          <w:sz w:val="27"/>
          <w:szCs w:val="27"/>
        </w:rPr>
        <w:t>» ____</w:t>
      </w:r>
      <w:r w:rsidR="002C5108">
        <w:rPr>
          <w:sz w:val="27"/>
          <w:szCs w:val="27"/>
          <w:lang w:val="en-US"/>
        </w:rPr>
        <w:t>06</w:t>
      </w:r>
      <w:r w:rsidRPr="00927E29">
        <w:rPr>
          <w:sz w:val="27"/>
          <w:szCs w:val="27"/>
        </w:rPr>
        <w:t>______  201</w:t>
      </w:r>
      <w:r w:rsidR="0060541D" w:rsidRPr="00927E29">
        <w:rPr>
          <w:sz w:val="27"/>
          <w:szCs w:val="27"/>
        </w:rPr>
        <w:t>6</w:t>
      </w:r>
      <w:r w:rsidRPr="00927E29">
        <w:rPr>
          <w:sz w:val="27"/>
          <w:szCs w:val="27"/>
        </w:rPr>
        <w:t xml:space="preserve"> г</w:t>
      </w:r>
      <w:r w:rsidR="0060541D" w:rsidRPr="00927E29">
        <w:rPr>
          <w:sz w:val="27"/>
          <w:szCs w:val="27"/>
        </w:rPr>
        <w:t>.</w:t>
      </w:r>
      <w:r w:rsidRPr="00927E29">
        <w:rPr>
          <w:sz w:val="27"/>
          <w:szCs w:val="27"/>
        </w:rPr>
        <w:t xml:space="preserve">                                                                     № _</w:t>
      </w:r>
      <w:r w:rsidR="002C5108">
        <w:rPr>
          <w:sz w:val="27"/>
          <w:szCs w:val="27"/>
          <w:lang w:val="en-US"/>
        </w:rPr>
        <w:t>191</w:t>
      </w:r>
      <w:r w:rsidRPr="00927E29">
        <w:rPr>
          <w:sz w:val="27"/>
          <w:szCs w:val="27"/>
        </w:rPr>
        <w:t>__</w:t>
      </w:r>
    </w:p>
    <w:p w:rsidR="002E6021" w:rsidRPr="00927E29" w:rsidRDefault="002E6021" w:rsidP="002E6021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4626F" w:rsidRPr="00927E29" w:rsidTr="00927E29">
        <w:trPr>
          <w:trHeight w:val="677"/>
        </w:trPr>
        <w:tc>
          <w:tcPr>
            <w:tcW w:w="5495" w:type="dxa"/>
          </w:tcPr>
          <w:p w:rsidR="00D4626F" w:rsidRPr="00927E29" w:rsidRDefault="00D4626F" w:rsidP="00927E2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О</w:t>
            </w:r>
            <w:r w:rsidR="00927E29"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б утверждении Порядка взаимодействия уполномоченного органа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      </w:r>
            <w:r w:rsidRPr="00927E29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 xml:space="preserve">  </w:t>
            </w:r>
          </w:p>
          <w:p w:rsidR="00D4626F" w:rsidRPr="00927E29" w:rsidRDefault="00D4626F" w:rsidP="002E6021">
            <w:pPr>
              <w:tabs>
                <w:tab w:val="left" w:pos="938"/>
              </w:tabs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4626F" w:rsidRPr="00927E29" w:rsidRDefault="00D4626F" w:rsidP="002E602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D4626F" w:rsidRPr="00927E29" w:rsidRDefault="00D4626F" w:rsidP="002E6021">
      <w:pPr>
        <w:ind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В соответствии с Приказом Росстата от 15 июня 2012 года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</w:t>
      </w:r>
      <w:r w:rsidR="002E6021" w:rsidRPr="00927E29">
        <w:rPr>
          <w:bCs/>
          <w:kern w:val="28"/>
          <w:sz w:val="27"/>
          <w:szCs w:val="27"/>
        </w:rPr>
        <w:t xml:space="preserve"> и руководствуясь статьей 25 Устава муниципального района «Карымский район»</w:t>
      </w:r>
      <w:r w:rsidR="002E6021" w:rsidRPr="00927E29">
        <w:rPr>
          <w:sz w:val="27"/>
          <w:szCs w:val="27"/>
        </w:rPr>
        <w:t>,</w:t>
      </w:r>
      <w:r w:rsidR="002E6021" w:rsidRPr="00927E29">
        <w:rPr>
          <w:b/>
          <w:sz w:val="27"/>
          <w:szCs w:val="27"/>
        </w:rPr>
        <w:t xml:space="preserve"> постановляю:</w:t>
      </w:r>
    </w:p>
    <w:p w:rsidR="00927E29" w:rsidRPr="00927E29" w:rsidRDefault="00927E29" w:rsidP="00927E29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Утвердить прилагаемый Порядок взаимодействия уполномоченного органа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фондов».</w:t>
      </w:r>
    </w:p>
    <w:p w:rsidR="00D4626F" w:rsidRPr="00927E29" w:rsidRDefault="00D4626F" w:rsidP="002E6021">
      <w:pPr>
        <w:pStyle w:val="a6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>Назначить ответственным органом, уполномоченным представлять информацию по муниципальному району «Карымский район» по форме № 1-ФД (сводный отчёт по району с учётом сельских поселений) в министерство территориального развития Забайкальского края, 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="0002005E">
        <w:rPr>
          <w:sz w:val="27"/>
          <w:szCs w:val="27"/>
        </w:rPr>
        <w:t>.</w:t>
      </w:r>
    </w:p>
    <w:p w:rsidR="002E6021" w:rsidRPr="00927E29" w:rsidRDefault="00D4626F" w:rsidP="002E602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927E29">
        <w:rPr>
          <w:sz w:val="27"/>
          <w:szCs w:val="27"/>
        </w:rPr>
        <w:t>Контроль за</w:t>
      </w:r>
      <w:proofErr w:type="gramEnd"/>
      <w:r w:rsidRPr="00927E29">
        <w:rPr>
          <w:sz w:val="27"/>
          <w:szCs w:val="27"/>
        </w:rPr>
        <w:t xml:space="preserve"> исполнением настоящего </w:t>
      </w:r>
      <w:r w:rsidR="002E6021" w:rsidRPr="00927E29">
        <w:rPr>
          <w:sz w:val="27"/>
          <w:szCs w:val="27"/>
        </w:rPr>
        <w:t>постановления</w:t>
      </w:r>
      <w:r w:rsidRPr="00927E29">
        <w:rPr>
          <w:sz w:val="27"/>
          <w:szCs w:val="27"/>
        </w:rPr>
        <w:t xml:space="preserve"> оставляю за собой.</w:t>
      </w:r>
    </w:p>
    <w:p w:rsidR="002E6021" w:rsidRPr="00927E29" w:rsidRDefault="002E6021" w:rsidP="002E602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27E29">
        <w:rPr>
          <w:sz w:val="27"/>
          <w:szCs w:val="27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927E29">
          <w:rPr>
            <w:rStyle w:val="a7"/>
            <w:sz w:val="27"/>
            <w:szCs w:val="27"/>
          </w:rPr>
          <w:t>http://карымское.рф</w:t>
        </w:r>
      </w:hyperlink>
      <w:r w:rsidRPr="00927E29">
        <w:rPr>
          <w:sz w:val="27"/>
          <w:szCs w:val="27"/>
        </w:rPr>
        <w:t>.</w:t>
      </w:r>
      <w:bookmarkStart w:id="0" w:name="Par33"/>
      <w:bookmarkEnd w:id="0"/>
    </w:p>
    <w:p w:rsidR="002E6021" w:rsidRPr="00927E29" w:rsidRDefault="002E6021" w:rsidP="002E6021">
      <w:pPr>
        <w:jc w:val="both"/>
        <w:rPr>
          <w:sz w:val="27"/>
          <w:szCs w:val="27"/>
        </w:rPr>
      </w:pPr>
    </w:p>
    <w:p w:rsidR="00D4626F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>Руководитель администрации</w:t>
      </w:r>
    </w:p>
    <w:p w:rsidR="00100568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>муниципального района</w:t>
      </w:r>
    </w:p>
    <w:p w:rsidR="002E6021" w:rsidRPr="00927E29" w:rsidRDefault="00100568" w:rsidP="00927E29">
      <w:pPr>
        <w:jc w:val="both"/>
        <w:rPr>
          <w:sz w:val="27"/>
          <w:szCs w:val="27"/>
        </w:rPr>
      </w:pPr>
      <w:r w:rsidRPr="00927E29">
        <w:rPr>
          <w:sz w:val="27"/>
          <w:szCs w:val="27"/>
        </w:rPr>
        <w:t xml:space="preserve">«Карымский район»                                       </w:t>
      </w:r>
      <w:r w:rsidR="00927E29">
        <w:rPr>
          <w:sz w:val="27"/>
          <w:szCs w:val="27"/>
        </w:rPr>
        <w:t xml:space="preserve">                  </w:t>
      </w:r>
      <w:r w:rsidRPr="00927E29">
        <w:rPr>
          <w:sz w:val="27"/>
          <w:szCs w:val="27"/>
        </w:rPr>
        <w:t xml:space="preserve">               А.С.</w:t>
      </w:r>
      <w:r w:rsidR="00927E29">
        <w:rPr>
          <w:sz w:val="27"/>
          <w:szCs w:val="27"/>
        </w:rPr>
        <w:t xml:space="preserve"> </w:t>
      </w:r>
      <w:proofErr w:type="spellStart"/>
      <w:r w:rsidRPr="00927E29">
        <w:rPr>
          <w:sz w:val="27"/>
          <w:szCs w:val="27"/>
        </w:rPr>
        <w:t>Сидельников</w:t>
      </w:r>
      <w:proofErr w:type="spellEnd"/>
      <w:r w:rsidR="002E6021" w:rsidRPr="00927E29">
        <w:rPr>
          <w:sz w:val="27"/>
          <w:szCs w:val="27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6021" w:rsidTr="002E6021">
        <w:tc>
          <w:tcPr>
            <w:tcW w:w="4785" w:type="dxa"/>
          </w:tcPr>
          <w:p w:rsidR="002E6021" w:rsidRDefault="002E6021" w:rsidP="002E6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E6021" w:rsidRPr="002E6021" w:rsidRDefault="002E6021" w:rsidP="002E6021">
            <w:pPr>
              <w:ind w:firstLine="709"/>
              <w:jc w:val="center"/>
              <w:rPr>
                <w:sz w:val="28"/>
                <w:szCs w:val="28"/>
              </w:rPr>
            </w:pPr>
            <w:r w:rsidRPr="002E602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Pr="002E602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2E6021">
              <w:rPr>
                <w:sz w:val="28"/>
                <w:szCs w:val="28"/>
              </w:rPr>
              <w:t>«Карымский район»</w:t>
            </w:r>
          </w:p>
          <w:p w:rsidR="002E6021" w:rsidRPr="002C5108" w:rsidRDefault="002E6021" w:rsidP="002C5108">
            <w:pPr>
              <w:rPr>
                <w:sz w:val="28"/>
                <w:szCs w:val="28"/>
                <w:lang w:val="en-US"/>
              </w:rPr>
            </w:pPr>
            <w:r w:rsidRPr="002E602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</w:t>
            </w:r>
            <w:r w:rsidR="002C5108">
              <w:rPr>
                <w:sz w:val="28"/>
                <w:szCs w:val="28"/>
                <w:lang w:val="en-US"/>
              </w:rPr>
              <w:t>22</w:t>
            </w:r>
            <w:r w:rsidR="002C5108">
              <w:rPr>
                <w:sz w:val="28"/>
                <w:szCs w:val="28"/>
              </w:rPr>
              <w:t>__» ___</w:t>
            </w:r>
            <w:r w:rsidR="002C5108"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 xml:space="preserve">____ 2016г. </w:t>
            </w:r>
            <w:r w:rsidRPr="002E6021">
              <w:rPr>
                <w:sz w:val="28"/>
                <w:szCs w:val="28"/>
              </w:rPr>
              <w:t xml:space="preserve">№ </w:t>
            </w:r>
            <w:r w:rsidR="002C5108">
              <w:rPr>
                <w:sz w:val="28"/>
                <w:szCs w:val="28"/>
                <w:lang w:val="en-US"/>
              </w:rPr>
              <w:t>191</w:t>
            </w:r>
          </w:p>
        </w:tc>
      </w:tr>
    </w:tbl>
    <w:p w:rsidR="002E6021" w:rsidRDefault="002E6021" w:rsidP="002E6021">
      <w:pPr>
        <w:ind w:firstLine="709"/>
        <w:jc w:val="right"/>
        <w:rPr>
          <w:sz w:val="28"/>
          <w:szCs w:val="28"/>
        </w:rPr>
      </w:pPr>
    </w:p>
    <w:p w:rsidR="00D4626F" w:rsidRPr="002E6021" w:rsidRDefault="00D4626F" w:rsidP="002E6021">
      <w:pPr>
        <w:ind w:firstLine="709"/>
        <w:jc w:val="right"/>
        <w:rPr>
          <w:sz w:val="28"/>
          <w:szCs w:val="28"/>
        </w:rPr>
      </w:pPr>
      <w:r w:rsidRPr="002E6021">
        <w:rPr>
          <w:sz w:val="28"/>
          <w:szCs w:val="28"/>
        </w:rPr>
        <w:t xml:space="preserve"> </w:t>
      </w:r>
    </w:p>
    <w:p w:rsidR="002E6021" w:rsidRDefault="00D4626F" w:rsidP="002E6021">
      <w:pPr>
        <w:ind w:firstLine="709"/>
        <w:jc w:val="center"/>
        <w:rPr>
          <w:sz w:val="28"/>
          <w:szCs w:val="28"/>
        </w:rPr>
      </w:pPr>
      <w:r w:rsidRPr="002E6021">
        <w:rPr>
          <w:sz w:val="28"/>
          <w:szCs w:val="28"/>
        </w:rPr>
        <w:t>Порядок</w:t>
      </w:r>
    </w:p>
    <w:p w:rsidR="00D4626F" w:rsidRPr="002E6021" w:rsidRDefault="00D4626F" w:rsidP="002E6021">
      <w:pPr>
        <w:ind w:firstLine="709"/>
        <w:jc w:val="center"/>
        <w:rPr>
          <w:sz w:val="28"/>
          <w:szCs w:val="28"/>
        </w:rPr>
      </w:pPr>
      <w:r w:rsidRPr="002E6021">
        <w:rPr>
          <w:sz w:val="28"/>
          <w:szCs w:val="28"/>
        </w:rPr>
        <w:t>взаимодействия уполномоченного органа  при заполнении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1. </w:t>
      </w:r>
      <w:proofErr w:type="gramStart"/>
      <w:r w:rsidRPr="002E6021">
        <w:rPr>
          <w:sz w:val="28"/>
          <w:szCs w:val="28"/>
        </w:rPr>
        <w:t xml:space="preserve">Настоящий Порядок определяет механизм взаимодействия уполномоченного органа в лице Комитета по управлению имуществом, земельным вопросам и градостроительной деятельности администрации муниципального </w:t>
      </w:r>
      <w:r w:rsidR="00C42E71">
        <w:rPr>
          <w:sz w:val="28"/>
          <w:szCs w:val="28"/>
        </w:rPr>
        <w:t>рай</w:t>
      </w:r>
      <w:r w:rsidRPr="002E6021">
        <w:rPr>
          <w:sz w:val="28"/>
          <w:szCs w:val="28"/>
        </w:rPr>
        <w:t>она «Карымский район» (далее – Комитет) по заполнению и направлению в министерство территориального развития Забайкальского края формы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</w:t>
      </w:r>
      <w:proofErr w:type="gramEnd"/>
      <w:r w:rsidRPr="002E6021">
        <w:rPr>
          <w:sz w:val="28"/>
          <w:szCs w:val="28"/>
        </w:rPr>
        <w:t xml:space="preserve"> статистики от 15.06.2012 № 346 (далее – форма 1-ФД).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2. </w:t>
      </w:r>
      <w:proofErr w:type="gramStart"/>
      <w:r w:rsidRPr="002E6021">
        <w:rPr>
          <w:sz w:val="28"/>
          <w:szCs w:val="28"/>
        </w:rPr>
        <w:t xml:space="preserve">Комитет по финансам муниципального района «Карымский район» представляет в Комитет сведения по Разделу 1 «Объемы поступлений средств в бюджеты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направлениям» формы 1-ФД ежеквартально на 10-й день после отчетного периода, за год на 15-й день после отчетного периода. </w:t>
      </w:r>
      <w:proofErr w:type="gramEnd"/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3. Главным распорядителем бюджетных средств муниципального дорожного фонда (далее – фонд) является Комитет, который формирует сведения по Разделу 2 «Расходование средств федерального дорожного фонда, дорожного фонда субъекта Российской Федерации, муниципального дорожного фонда по направлениям» формы 1-ФД ежеквартально на 10-й день после отчетного периода, за год на 15-й день после отчетного периода.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4. Комитет по финансам муниципального района «Карымский район» представляет в Комитет сведения по Разделу 3 «Сводные сведения о доходах и расходах Федерального дорожного фонда, дорожных фондов субъектов Российской Федерации, муниципальных дорожных фондов» формы 1- ФД ежеквартально на 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>-й день после отчетного периода, за год на</w:t>
      </w:r>
      <w:r w:rsidR="00B55A95" w:rsidRPr="002E6021">
        <w:rPr>
          <w:sz w:val="28"/>
          <w:szCs w:val="28"/>
        </w:rPr>
        <w:t xml:space="preserve"> 10</w:t>
      </w:r>
      <w:r w:rsidRPr="002E6021">
        <w:rPr>
          <w:sz w:val="28"/>
          <w:szCs w:val="28"/>
        </w:rPr>
        <w:t>-й день после отчетного периода. Строки 01, 02, 03, заполняются на основании данных Раздела 1 «Объемы поступлений сре</w:t>
      </w:r>
      <w:proofErr w:type="gramStart"/>
      <w:r w:rsidRPr="002E6021">
        <w:rPr>
          <w:sz w:val="28"/>
          <w:szCs w:val="28"/>
        </w:rPr>
        <w:t>дств в б</w:t>
      </w:r>
      <w:proofErr w:type="gramEnd"/>
      <w:r w:rsidRPr="002E6021">
        <w:rPr>
          <w:sz w:val="28"/>
          <w:szCs w:val="28"/>
        </w:rPr>
        <w:t xml:space="preserve">юджеты бюджетной системы и иных средств, учитываемых при формировании Федерального дорожного фонда, дорожных фондов субъектов Российской Федерации, муниципальных дорожных фондов по направлениям» формы 1-ФД.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lastRenderedPageBreak/>
        <w:t>5. Комитет заполняет сведения по Разделу 4 «Результаты деятельности дорожных фондов» формы 1- ФД за год на 1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 xml:space="preserve">-й день после отчетного периода. </w:t>
      </w:r>
    </w:p>
    <w:p w:rsidR="00D4626F" w:rsidRPr="002E6021" w:rsidRDefault="00D4626F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6. </w:t>
      </w:r>
      <w:proofErr w:type="gramStart"/>
      <w:r w:rsidRPr="002E6021">
        <w:rPr>
          <w:sz w:val="28"/>
          <w:szCs w:val="28"/>
        </w:rPr>
        <w:t>Комитет заполняет сведения по Разделу 5 «Использование средств федерального дорожного фонда, дорожного фонда субъекта Российской Федерации, муниципального дорожного фонда на строительство и реконструкцию автомобильных дорог общего пользования», Разделу 6 «Ввод в эксплуатацию объектов капитального строительства за счет средств федерального дорожного фонда, дорожного фонда субъекта Российской Федерации, муниципального дорожного фонда» формы 1-ФД ежеквартально на 10-й день после отчетного периода, за год</w:t>
      </w:r>
      <w:proofErr w:type="gramEnd"/>
      <w:r w:rsidRPr="002E6021">
        <w:rPr>
          <w:sz w:val="28"/>
          <w:szCs w:val="28"/>
        </w:rPr>
        <w:t xml:space="preserve"> на 1</w:t>
      </w:r>
      <w:r w:rsidR="00B55A95" w:rsidRPr="002E6021">
        <w:rPr>
          <w:sz w:val="28"/>
          <w:szCs w:val="28"/>
        </w:rPr>
        <w:t>5</w:t>
      </w:r>
      <w:r w:rsidRPr="002E6021">
        <w:rPr>
          <w:sz w:val="28"/>
          <w:szCs w:val="28"/>
        </w:rPr>
        <w:t>-й день после отчетного периода.</w:t>
      </w:r>
    </w:p>
    <w:p w:rsidR="00D4626F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7</w:t>
      </w:r>
      <w:r w:rsidR="00D4626F" w:rsidRPr="002E6021">
        <w:rPr>
          <w:sz w:val="28"/>
          <w:szCs w:val="28"/>
        </w:rPr>
        <w:t xml:space="preserve">. Информация подписывается должностным лицом, ответственным за представление статистической информации. 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8. Комитет осуществляет свод поступившей информации и направляет сводную статистическую информацию по форме 1-ФД в министерство территориального развития Забайкальского края ежеквартально на 1</w:t>
      </w:r>
      <w:r w:rsidR="00B55A95" w:rsidRPr="002E6021">
        <w:rPr>
          <w:sz w:val="28"/>
          <w:szCs w:val="28"/>
        </w:rPr>
        <w:t>0</w:t>
      </w:r>
      <w:r w:rsidRPr="002E6021">
        <w:rPr>
          <w:sz w:val="28"/>
          <w:szCs w:val="28"/>
        </w:rPr>
        <w:t xml:space="preserve">-й день после отчетного периода, за год на </w:t>
      </w:r>
      <w:r w:rsidR="00B55A95" w:rsidRPr="002E6021">
        <w:rPr>
          <w:sz w:val="28"/>
          <w:szCs w:val="28"/>
        </w:rPr>
        <w:t>15</w:t>
      </w:r>
      <w:r w:rsidRPr="002E6021">
        <w:rPr>
          <w:sz w:val="28"/>
          <w:szCs w:val="28"/>
        </w:rPr>
        <w:t xml:space="preserve">-й день после отчетного периода. 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>9. При заполнении сведений по разделам формы 1-ФД используются указания, утвержденные приказом Федеральной службы государственной статистики от 15.06.2012 № 346.</w:t>
      </w:r>
    </w:p>
    <w:p w:rsidR="00100568" w:rsidRPr="002E6021" w:rsidRDefault="00100568" w:rsidP="002E6021">
      <w:pPr>
        <w:ind w:firstLine="709"/>
        <w:jc w:val="both"/>
        <w:rPr>
          <w:sz w:val="28"/>
          <w:szCs w:val="28"/>
        </w:rPr>
      </w:pPr>
      <w:r w:rsidRPr="002E6021">
        <w:rPr>
          <w:sz w:val="28"/>
          <w:szCs w:val="28"/>
        </w:rPr>
        <w:t xml:space="preserve"> </w:t>
      </w:r>
    </w:p>
    <w:p w:rsidR="000A3486" w:rsidRPr="002E6021" w:rsidRDefault="000A3486" w:rsidP="002E6021">
      <w:pPr>
        <w:ind w:firstLine="709"/>
        <w:rPr>
          <w:sz w:val="28"/>
          <w:szCs w:val="28"/>
        </w:rPr>
      </w:pPr>
    </w:p>
    <w:sectPr w:rsidR="000A3486" w:rsidRPr="002E6021" w:rsidSect="000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2CA"/>
    <w:multiLevelType w:val="hybridMultilevel"/>
    <w:tmpl w:val="3C0AC89C"/>
    <w:lvl w:ilvl="0" w:tplc="01F4678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26F"/>
    <w:rsid w:val="0002005E"/>
    <w:rsid w:val="000A3486"/>
    <w:rsid w:val="00100568"/>
    <w:rsid w:val="00280B8F"/>
    <w:rsid w:val="002C5108"/>
    <w:rsid w:val="002E6021"/>
    <w:rsid w:val="002F5572"/>
    <w:rsid w:val="003A665A"/>
    <w:rsid w:val="003D0B7D"/>
    <w:rsid w:val="0046085F"/>
    <w:rsid w:val="004A5651"/>
    <w:rsid w:val="005E6439"/>
    <w:rsid w:val="0060541D"/>
    <w:rsid w:val="006513F6"/>
    <w:rsid w:val="007B4470"/>
    <w:rsid w:val="007D2F61"/>
    <w:rsid w:val="00886A14"/>
    <w:rsid w:val="00927E29"/>
    <w:rsid w:val="00AD46F5"/>
    <w:rsid w:val="00B55A95"/>
    <w:rsid w:val="00C42E71"/>
    <w:rsid w:val="00CB6C9F"/>
    <w:rsid w:val="00D4626F"/>
    <w:rsid w:val="00F5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626F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462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462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62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46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62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ED28-E616-4993-9B99-D19A1D69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2016-06-10T08:04:00Z</dcterms:created>
  <dcterms:modified xsi:type="dcterms:W3CDTF">2016-06-22T01:42:00Z</dcterms:modified>
</cp:coreProperties>
</file>