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EF" w:rsidRPr="003A63EF" w:rsidRDefault="003A63EF" w:rsidP="003A63E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21402F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21402F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9A2051" w:rsidP="009A2051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A34E6A">
        <w:rPr>
          <w:sz w:val="28"/>
          <w:szCs w:val="28"/>
        </w:rPr>
        <w:t>_»___</w:t>
      </w:r>
      <w:r w:rsidR="00F0272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201</w:t>
      </w:r>
      <w:r w:rsidR="0089180E">
        <w:rPr>
          <w:sz w:val="28"/>
          <w:szCs w:val="28"/>
        </w:rPr>
        <w:t>6</w:t>
      </w:r>
      <w:r w:rsidRPr="00140C61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</w:t>
      </w:r>
      <w:r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 w:rsidR="00A34E6A" w:rsidRPr="00496E42">
        <w:rPr>
          <w:sz w:val="28"/>
          <w:szCs w:val="28"/>
        </w:rPr>
        <w:t>____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89180E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9A2051">
        <w:rPr>
          <w:sz w:val="28"/>
          <w:szCs w:val="28"/>
        </w:rPr>
        <w:t xml:space="preserve"> утверждении «Сводного</w:t>
      </w:r>
      <w:r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перечня</w:t>
      </w:r>
    </w:p>
    <w:p w:rsidR="0089180E" w:rsidRDefault="009A2051" w:rsidP="00891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</w:t>
      </w:r>
      <w:r w:rsidR="00FF6D4D">
        <w:rPr>
          <w:sz w:val="28"/>
          <w:szCs w:val="28"/>
        </w:rPr>
        <w:t>,</w:t>
      </w:r>
      <w:r w:rsidR="00FF6D4D" w:rsidRPr="00FF6D4D">
        <w:rPr>
          <w:sz w:val="28"/>
          <w:szCs w:val="28"/>
        </w:rPr>
        <w:t xml:space="preserve"> </w:t>
      </w:r>
      <w:r w:rsidR="00FF6D4D">
        <w:rPr>
          <w:sz w:val="28"/>
          <w:szCs w:val="28"/>
        </w:rPr>
        <w:t xml:space="preserve">предоставляемых </w:t>
      </w:r>
    </w:p>
    <w:p w:rsidR="009A2051" w:rsidRDefault="00FF6D4D" w:rsidP="0089180E">
      <w:pPr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учреждениями и иными организациями</w:t>
      </w:r>
      <w:r w:rsidR="009A2051" w:rsidRPr="00DB2365">
        <w:rPr>
          <w:sz w:val="28"/>
          <w:szCs w:val="28"/>
        </w:rPr>
        <w:t> </w:t>
      </w:r>
      <w:r w:rsidR="005D3EB2">
        <w:rPr>
          <w:sz w:val="28"/>
          <w:szCs w:val="28"/>
        </w:rPr>
        <w:t>муниципального района «</w:t>
      </w:r>
      <w:proofErr w:type="spellStart"/>
      <w:r w:rsidR="009A2051">
        <w:rPr>
          <w:sz w:val="28"/>
          <w:szCs w:val="28"/>
        </w:rPr>
        <w:t>Карымский</w:t>
      </w:r>
      <w:proofErr w:type="spellEnd"/>
      <w:r w:rsidR="009A2051">
        <w:rPr>
          <w:sz w:val="28"/>
          <w:szCs w:val="28"/>
        </w:rPr>
        <w:t xml:space="preserve"> район» 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>целях приведения правовой базы администрации муниципального района «</w:t>
      </w:r>
      <w:proofErr w:type="spellStart"/>
      <w:r w:rsidR="0089180E">
        <w:rPr>
          <w:sz w:val="28"/>
          <w:szCs w:val="28"/>
        </w:rPr>
        <w:t>Карымский</w:t>
      </w:r>
      <w:proofErr w:type="spellEnd"/>
      <w:r w:rsidR="0089180E">
        <w:rPr>
          <w:sz w:val="28"/>
          <w:szCs w:val="28"/>
        </w:rPr>
        <w:t xml:space="preserve"> район» в соответствие с действующим законодательством, в </w:t>
      </w:r>
      <w:r w:rsidRPr="00DB2365">
        <w:rPr>
          <w:sz w:val="28"/>
          <w:szCs w:val="28"/>
        </w:rPr>
        <w:t>соответствии с</w:t>
      </w:r>
      <w:r w:rsidR="00A34E6A" w:rsidRPr="00A34E6A">
        <w:rPr>
          <w:sz w:val="28"/>
          <w:szCs w:val="28"/>
        </w:rPr>
        <w:t xml:space="preserve"> </w:t>
      </w:r>
      <w:r w:rsidR="00561014">
        <w:rPr>
          <w:sz w:val="28"/>
          <w:szCs w:val="28"/>
        </w:rPr>
        <w:t>распоряжением П</w:t>
      </w:r>
      <w:r w:rsidR="00496E42">
        <w:rPr>
          <w:sz w:val="28"/>
          <w:szCs w:val="28"/>
        </w:rPr>
        <w:t>равительства</w:t>
      </w:r>
      <w:r w:rsidR="0089180E">
        <w:rPr>
          <w:sz w:val="28"/>
          <w:szCs w:val="28"/>
        </w:rPr>
        <w:t xml:space="preserve"> Забайкальского края от 12 июля 2016</w:t>
      </w:r>
      <w:r w:rsidR="005610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9180E">
        <w:rPr>
          <w:sz w:val="28"/>
          <w:szCs w:val="28"/>
        </w:rPr>
        <w:t>№ 317</w:t>
      </w:r>
      <w:r w:rsidR="00561014">
        <w:rPr>
          <w:sz w:val="28"/>
          <w:szCs w:val="28"/>
        </w:rPr>
        <w:t>-р «</w:t>
      </w:r>
      <w:r w:rsidR="0089180E">
        <w:rPr>
          <w:sz w:val="28"/>
          <w:szCs w:val="28"/>
        </w:rPr>
        <w:t>О внесении изменений в распоряжение Правительства Забайкальского края от 09 июня 2015 года № 309-р «</w:t>
      </w:r>
      <w:r w:rsidR="00561014">
        <w:rPr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самоуправления»</w:t>
      </w:r>
      <w:r w:rsidR="0089180E">
        <w:rPr>
          <w:sz w:val="28"/>
          <w:szCs w:val="28"/>
        </w:rPr>
        <w:t xml:space="preserve"> </w:t>
      </w:r>
      <w:proofErr w:type="spellStart"/>
      <w:proofErr w:type="gramStart"/>
      <w:r w:rsidRPr="00EB156F">
        <w:rPr>
          <w:b/>
          <w:sz w:val="28"/>
          <w:szCs w:val="28"/>
        </w:rPr>
        <w:t>п</w:t>
      </w:r>
      <w:proofErr w:type="spellEnd"/>
      <w:proofErr w:type="gramEnd"/>
      <w:r w:rsidRPr="00EB156F">
        <w:rPr>
          <w:b/>
          <w:sz w:val="28"/>
          <w:szCs w:val="28"/>
        </w:rPr>
        <w:t xml:space="preserve"> о с т а </w:t>
      </w:r>
      <w:proofErr w:type="spellStart"/>
      <w:r w:rsidRPr="00EB156F">
        <w:rPr>
          <w:b/>
          <w:sz w:val="28"/>
          <w:szCs w:val="28"/>
        </w:rPr>
        <w:t>н</w:t>
      </w:r>
      <w:proofErr w:type="spellEnd"/>
      <w:r w:rsidRPr="00EB156F">
        <w:rPr>
          <w:b/>
          <w:sz w:val="28"/>
          <w:szCs w:val="28"/>
        </w:rPr>
        <w:t xml:space="preserve"> о в </w:t>
      </w:r>
      <w:proofErr w:type="gramStart"/>
      <w:r w:rsidRPr="00EB156F">
        <w:rPr>
          <w:b/>
          <w:sz w:val="28"/>
          <w:szCs w:val="28"/>
        </w:rPr>
        <w:t>л</w:t>
      </w:r>
      <w:proofErr w:type="gramEnd"/>
      <w:r w:rsidRPr="00EB156F">
        <w:rPr>
          <w:b/>
          <w:sz w:val="28"/>
          <w:szCs w:val="28"/>
        </w:rPr>
        <w:t xml:space="preserve"> я ю: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E24">
        <w:rPr>
          <w:sz w:val="28"/>
          <w:szCs w:val="28"/>
        </w:rPr>
        <w:t>Признать утратившим силу</w:t>
      </w:r>
      <w:r w:rsidR="0089180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="00514336">
        <w:rPr>
          <w:sz w:val="28"/>
          <w:szCs w:val="28"/>
        </w:rPr>
        <w:t>администрации муниципального района «</w:t>
      </w:r>
      <w:proofErr w:type="spellStart"/>
      <w:r w:rsidR="00514336">
        <w:rPr>
          <w:sz w:val="28"/>
          <w:szCs w:val="28"/>
        </w:rPr>
        <w:t>Карымский</w:t>
      </w:r>
      <w:proofErr w:type="spellEnd"/>
      <w:r w:rsidR="00514336">
        <w:rPr>
          <w:sz w:val="28"/>
          <w:szCs w:val="28"/>
        </w:rPr>
        <w:t xml:space="preserve"> район» </w:t>
      </w:r>
      <w:r w:rsidR="008E16D0">
        <w:rPr>
          <w:sz w:val="28"/>
          <w:szCs w:val="28"/>
        </w:rPr>
        <w:t>от 2</w:t>
      </w:r>
      <w:r w:rsidR="00385E24">
        <w:rPr>
          <w:sz w:val="28"/>
          <w:szCs w:val="28"/>
        </w:rPr>
        <w:t>2 июля 2015</w:t>
      </w:r>
      <w:r>
        <w:rPr>
          <w:sz w:val="28"/>
          <w:szCs w:val="28"/>
        </w:rPr>
        <w:t xml:space="preserve"> года </w:t>
      </w:r>
      <w:r w:rsidR="008E16D0">
        <w:rPr>
          <w:sz w:val="28"/>
          <w:szCs w:val="28"/>
        </w:rPr>
        <w:t>№</w:t>
      </w:r>
      <w:r w:rsidR="0089180E">
        <w:rPr>
          <w:sz w:val="28"/>
          <w:szCs w:val="28"/>
        </w:rPr>
        <w:t xml:space="preserve"> 174</w:t>
      </w:r>
      <w:r>
        <w:rPr>
          <w:sz w:val="28"/>
          <w:szCs w:val="28"/>
        </w:rPr>
        <w:t xml:space="preserve"> «Об утверждении Сводного перечня муниципальных услуг (функций)</w:t>
      </w:r>
      <w:r w:rsidR="00663E71">
        <w:rPr>
          <w:sz w:val="28"/>
          <w:szCs w:val="28"/>
        </w:rPr>
        <w:t>, предоставляемых органами местного самоуправления, учреждениями и иными организациями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385E24">
        <w:rPr>
          <w:sz w:val="28"/>
          <w:szCs w:val="28"/>
        </w:rPr>
        <w:t>.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</w:t>
      </w:r>
      <w:r w:rsidR="0072298B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3A63EF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="005D3EB2" w:rsidRPr="005D3EB2">
        <w:rPr>
          <w:sz w:val="28"/>
          <w:szCs w:val="28"/>
        </w:rPr>
        <w:t>муниципальных услуг, предоставляемых муниципальными учреждениями и иными организациями, в которых размещается муниципальное задание (заказ)</w:t>
      </w:r>
      <w:r w:rsidR="005D3EB2">
        <w:rPr>
          <w:b/>
          <w:sz w:val="28"/>
          <w:szCs w:val="28"/>
        </w:rPr>
        <w:t xml:space="preserve"> </w:t>
      </w:r>
      <w:r w:rsidR="003A63EF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).</w:t>
      </w:r>
    </w:p>
    <w:p w:rsidR="009A2051" w:rsidRPr="00DB2365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</w:t>
      </w:r>
      <w:proofErr w:type="spellStart"/>
      <w:r w:rsidR="001155A0">
        <w:rPr>
          <w:sz w:val="28"/>
          <w:szCs w:val="28"/>
        </w:rPr>
        <w:t>Карымский</w:t>
      </w:r>
      <w:proofErr w:type="spellEnd"/>
      <w:r w:rsidR="001155A0">
        <w:rPr>
          <w:sz w:val="28"/>
          <w:szCs w:val="28"/>
        </w:rPr>
        <w:t xml:space="preserve"> район».</w:t>
      </w: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9A2051" w:rsidRDefault="009A2051" w:rsidP="009A2051">
      <w:pPr>
        <w:jc w:val="both"/>
        <w:rPr>
          <w:sz w:val="28"/>
          <w:szCs w:val="28"/>
        </w:rPr>
      </w:pPr>
      <w:r w:rsidRPr="002D6C39">
        <w:rPr>
          <w:sz w:val="28"/>
          <w:szCs w:val="28"/>
        </w:rPr>
        <w:t>«</w:t>
      </w:r>
      <w:proofErr w:type="spellStart"/>
      <w:r w:rsidRPr="002D6C39"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район»                                                                А.С.</w:t>
      </w:r>
      <w:r>
        <w:rPr>
          <w:sz w:val="28"/>
          <w:szCs w:val="28"/>
        </w:rPr>
        <w:t xml:space="preserve"> </w:t>
      </w:r>
      <w:proofErr w:type="spellStart"/>
      <w:r w:rsidRPr="002D6C39">
        <w:rPr>
          <w:sz w:val="28"/>
          <w:szCs w:val="28"/>
        </w:rPr>
        <w:t>Сидельников</w:t>
      </w:r>
      <w:proofErr w:type="spellEnd"/>
    </w:p>
    <w:p w:rsidR="009A2051" w:rsidRDefault="009A2051" w:rsidP="009A2051">
      <w:pPr>
        <w:jc w:val="both"/>
      </w:pPr>
    </w:p>
    <w:p w:rsidR="00326F96" w:rsidRPr="00326F96" w:rsidRDefault="00326F96" w:rsidP="009A20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Исп.:   </w:t>
      </w:r>
      <w:r w:rsidR="00A34E6A">
        <w:rPr>
          <w:sz w:val="22"/>
          <w:szCs w:val="22"/>
        </w:rPr>
        <w:t>Забелина Т.В.</w:t>
      </w:r>
      <w:r w:rsidRPr="00326F96">
        <w:rPr>
          <w:sz w:val="22"/>
          <w:szCs w:val="22"/>
        </w:rPr>
        <w:t>.</w:t>
      </w:r>
    </w:p>
    <w:p w:rsidR="00326F96" w:rsidRPr="00326F96" w:rsidRDefault="00326F96" w:rsidP="009A2051">
      <w:pPr>
        <w:jc w:val="both"/>
        <w:rPr>
          <w:sz w:val="22"/>
          <w:szCs w:val="22"/>
        </w:rPr>
      </w:pPr>
      <w:proofErr w:type="spellStart"/>
      <w:r w:rsidRPr="00326F96"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.: </w:t>
      </w:r>
      <w:r w:rsidR="00A34E6A">
        <w:rPr>
          <w:sz w:val="22"/>
          <w:szCs w:val="22"/>
        </w:rPr>
        <w:t>Павлов О.А</w:t>
      </w:r>
      <w:r w:rsidRPr="00326F96">
        <w:rPr>
          <w:sz w:val="22"/>
          <w:szCs w:val="22"/>
        </w:rPr>
        <w:t>.</w:t>
      </w:r>
    </w:p>
    <w:p w:rsidR="00FF6D4D" w:rsidRPr="00326F96" w:rsidRDefault="00FF6D4D" w:rsidP="00FF6D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Платонова О.В</w:t>
      </w:r>
      <w:r w:rsidRPr="00326F96">
        <w:rPr>
          <w:sz w:val="22"/>
          <w:szCs w:val="22"/>
        </w:rPr>
        <w:t>.</w:t>
      </w: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88130B">
        <w:rPr>
          <w:b/>
          <w:sz w:val="28"/>
          <w:szCs w:val="28"/>
        </w:rPr>
        <w:t>Приложение 1</w:t>
      </w:r>
    </w:p>
    <w:p w:rsidR="000E149F" w:rsidRPr="0088130B" w:rsidRDefault="000E149F" w:rsidP="000E149F">
      <w:pPr>
        <w:jc w:val="right"/>
        <w:rPr>
          <w:b/>
          <w:sz w:val="28"/>
          <w:szCs w:val="28"/>
        </w:rPr>
      </w:pP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F4371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43712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   от « </w:t>
      </w:r>
      <w:r>
        <w:rPr>
          <w:sz w:val="28"/>
          <w:szCs w:val="28"/>
          <w:u w:val="single"/>
        </w:rPr>
        <w:t xml:space="preserve">       </w:t>
      </w:r>
      <w:r w:rsidRPr="00F43712"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        </w:t>
      </w:r>
      <w:r w:rsidR="008B7FD7">
        <w:rPr>
          <w:sz w:val="28"/>
          <w:szCs w:val="28"/>
        </w:rPr>
        <w:t xml:space="preserve"> 2016</w:t>
      </w:r>
      <w:r w:rsidRPr="00F43712">
        <w:rPr>
          <w:sz w:val="28"/>
          <w:szCs w:val="28"/>
        </w:rPr>
        <w:t xml:space="preserve"> г. №__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</w:p>
    <w:p w:rsidR="000E149F" w:rsidRPr="006529A9" w:rsidRDefault="000E149F" w:rsidP="000E149F">
      <w:pPr>
        <w:rPr>
          <w:b/>
          <w:sz w:val="28"/>
          <w:szCs w:val="28"/>
        </w:rPr>
      </w:pP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Pr="006529A9">
        <w:rPr>
          <w:b/>
          <w:sz w:val="28"/>
          <w:szCs w:val="28"/>
        </w:rPr>
        <w:t xml:space="preserve">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(функций), предоставляемых органами местного самоуправления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268"/>
        <w:gridCol w:w="5387"/>
        <w:gridCol w:w="2126"/>
        <w:gridCol w:w="3118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1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2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26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r w:rsidRPr="008D384E"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17 части 1 статьи 14, пункт 16 части 1 статьи 15, пункт 22 части 1 статьи 16 Федерального закона от 6 октября 2003 года  № 131-ФЗ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 части 3 статьи 4 Федерального закона от 22 октября 2004 года № 125-ФЗ «Об архивном деле в Российской Федерации»</w:t>
            </w:r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Управление делами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Pr="00866716">
              <w:rPr>
                <w:color w:val="000000"/>
              </w:rPr>
              <w:t>, специалист по архиву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0E149F" w:rsidRPr="00BF1F72" w:rsidRDefault="000E149F" w:rsidP="008B7FD7">
            <w:r w:rsidRPr="00BF1F72">
              <w:t>Пункт 5 части 1 статьи 14, пункт 5 части 1 статьи 15, пункт 5 части 1 статьи 16 Федерального закона от 6 октября 2003 года  № 131-ФЗ;</w:t>
            </w:r>
          </w:p>
          <w:p w:rsidR="000E149F" w:rsidRPr="00BF1F72" w:rsidRDefault="008B7FD7" w:rsidP="008B7FD7">
            <w:r>
              <w:t>пункты 4, 5, 6 части 10</w:t>
            </w:r>
            <w:r w:rsidR="000E149F" w:rsidRPr="00BF1F72">
              <w:t xml:space="preserve">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</w:t>
            </w:r>
            <w:r w:rsidR="000E149F" w:rsidRPr="00BF1F72">
              <w:lastRenderedPageBreak/>
              <w:t>законодательные акты Российской Федерации» (далее – Федеральный закон № 257-ФЗ)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</w:t>
            </w:r>
            <w:r w:rsidRPr="008D384E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</w:t>
            </w:r>
            <w:r w:rsidRPr="00866716">
              <w:rPr>
                <w:color w:val="000000"/>
              </w:rPr>
              <w:lastRenderedPageBreak/>
              <w:t>муниципального района «</w:t>
            </w:r>
            <w:proofErr w:type="spellStart"/>
            <w:r w:rsidRPr="00866716">
              <w:rPr>
                <w:color w:val="000000"/>
              </w:rPr>
              <w:t>Карымский</w:t>
            </w:r>
            <w:proofErr w:type="spellEnd"/>
            <w:r w:rsidRPr="00866716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пункт 5 части 1 статьи 16 Федерального</w:t>
            </w:r>
            <w:r>
              <w:rPr>
                <w:color w:val="000000"/>
              </w:rPr>
              <w:t xml:space="preserve"> закона от 6 октября 2003 года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22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5 части 1 статьи 14, пункт 5 части 1 статьи 15, пункт 5 части 1 статьи 16 Федерального закона № 131-ФЗ; статья 22 </w:t>
            </w:r>
            <w:r w:rsidRPr="002D50BB">
              <w:t>Федерального закона № 257-ФЗ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  <w:r>
              <w:t xml:space="preserve">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>
              <w:t xml:space="preserve"> Федерального закона от 25 октября 2001 </w:t>
            </w:r>
            <w:r w:rsidRPr="002D50BB">
              <w:t>года № 137-ФЗ «О введении в действие Земельного кодекса Российской Федерации»</w:t>
            </w:r>
            <w:r>
              <w:t xml:space="preserve"> (далее - Федеральный закон № 137</w:t>
            </w:r>
            <w:r w:rsidRPr="0015627E">
              <w:t>-ФЗ</w:t>
            </w:r>
            <w:r>
              <w:t>)</w:t>
            </w:r>
            <w:r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6</w:t>
            </w:r>
            <w:r>
              <w:t>,</w:t>
            </w:r>
            <w:r w:rsidRPr="002D50BB">
              <w:t xml:space="preserve"> </w:t>
            </w:r>
            <w:r>
              <w:t>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>
              <w:t xml:space="preserve"> </w:t>
            </w:r>
            <w:r w:rsidRPr="002D50BB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t>МР</w:t>
            </w:r>
            <w:r>
              <w:t xml:space="preserve"> (переходный период до 2018 года)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</w:t>
            </w:r>
            <w:r w:rsidRPr="002D50BB">
              <w:lastRenderedPageBreak/>
              <w:t>разграничена, для целей  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FF0000"/>
              </w:rPr>
            </w:pPr>
            <w:r>
              <w:lastRenderedPageBreak/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</w:t>
            </w:r>
            <w:r w:rsidRPr="0015627E">
              <w:t>-</w:t>
            </w:r>
            <w:r w:rsidRPr="0015627E">
              <w:lastRenderedPageBreak/>
              <w:t>ФЗ</w:t>
            </w:r>
            <w:r>
              <w:t>)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lastRenderedPageBreak/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  <w:r>
              <w:t xml:space="preserve"> (переходный период до 2018 года)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</w:t>
            </w:r>
            <w:r w:rsidRPr="00785305">
              <w:rPr>
                <w:color w:val="000000"/>
              </w:rPr>
              <w:lastRenderedPageBreak/>
              <w:t>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с предварительным  согласованием места размещения объекта</w:t>
            </w:r>
            <w:r>
              <w:t xml:space="preserve"> (утрачивает силу  с 01 марта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Пункты 1</w:t>
            </w:r>
            <w:r w:rsidRPr="00A9638D">
              <w:t xml:space="preserve">, </w:t>
            </w:r>
            <w:r>
              <w:t>1</w:t>
            </w:r>
            <w:r w:rsidRPr="00A9638D">
              <w:t>6 статьи 34 Федер</w:t>
            </w:r>
            <w:r>
              <w:t xml:space="preserve">ального закона     </w:t>
            </w:r>
            <w:r w:rsidRPr="00A9638D">
              <w:t xml:space="preserve"> № 171-ФЗ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9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собственность</w:t>
            </w:r>
            <w:r>
              <w:t xml:space="preserve"> бесплатно</w:t>
            </w:r>
            <w:r w:rsidRPr="002D50BB">
              <w:t xml:space="preserve">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</w:t>
            </w:r>
            <w:r>
              <w:t xml:space="preserve"> </w:t>
            </w:r>
          </w:p>
          <w:p w:rsidR="000E149F" w:rsidRPr="002D50BB" w:rsidRDefault="000E149F" w:rsidP="008B7FD7">
            <w:r>
              <w:t>(утрачивает силу  с 31 декабря 2020</w:t>
            </w:r>
            <w:r w:rsidRPr="00C102F2">
              <w:t xml:space="preserve">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39</w:t>
            </w:r>
            <w:r>
              <w:rPr>
                <w:vertAlign w:val="superscript"/>
              </w:rPr>
              <w:t>2</w:t>
            </w:r>
            <w:r w:rsidRPr="00C102F2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C102F2">
              <w:t>;</w:t>
            </w:r>
            <w:r>
              <w:t xml:space="preserve"> пункты 2</w:t>
            </w:r>
            <w:r w:rsidRPr="005F656C">
              <w:rPr>
                <w:vertAlign w:val="superscript"/>
              </w:rPr>
              <w:t>7</w:t>
            </w:r>
            <w:r>
              <w:t>-2</w:t>
            </w:r>
            <w:r w:rsidRPr="005F656C">
              <w:rPr>
                <w:vertAlign w:val="superscript"/>
              </w:rPr>
              <w:t>10</w:t>
            </w:r>
            <w:r>
              <w:t xml:space="preserve"> статьи 3, статья 3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C102F2">
              <w:t>Федерального</w:t>
            </w:r>
            <w:r>
              <w:t xml:space="preserve"> закона </w:t>
            </w:r>
            <w:r w:rsidRPr="00C102F2">
              <w:t xml:space="preserve">№ 137-ФЗ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10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аренду земельных участков, находящихся в муниципальной собст</w:t>
            </w:r>
            <w:r>
              <w:t>венности, и земельных участков,</w:t>
            </w:r>
            <w:r w:rsidRPr="002D50BB">
              <w:t xml:space="preserve"> государственная собственность на которые не разграничена, для целей не связанных со строительством</w:t>
            </w:r>
          </w:p>
          <w:p w:rsidR="000E149F" w:rsidRPr="002D50BB" w:rsidRDefault="000E149F" w:rsidP="008B7FD7">
            <w:r>
              <w:t>(утрачивает силу с 01 января</w:t>
            </w:r>
            <w:r w:rsidRPr="009B1B1D">
              <w:t xml:space="preserve">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9B1B1D">
              <w:t>Статья 39</w:t>
            </w:r>
            <w:r w:rsidRPr="005F656C">
              <w:rPr>
                <w:vertAlign w:val="superscript"/>
              </w:rPr>
              <w:t>2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9B1B1D">
              <w:t>;</w:t>
            </w:r>
            <w:r>
              <w:t xml:space="preserve"> </w:t>
            </w:r>
            <w:r w:rsidRPr="005C2683">
              <w:t>статья 3</w:t>
            </w:r>
            <w:r w:rsidRPr="005C2683">
              <w:rPr>
                <w:vertAlign w:val="superscript"/>
              </w:rPr>
              <w:t>3</w:t>
            </w:r>
            <w:r w:rsidRPr="005C2683">
              <w:t xml:space="preserve"> Федерального зак</w:t>
            </w:r>
            <w:r>
              <w:t xml:space="preserve">она </w:t>
            </w:r>
            <w:r w:rsidRPr="005C2683">
              <w:t>№ 137-ФЗ;</w:t>
            </w:r>
            <w:r>
              <w:t xml:space="preserve"> </w:t>
            </w:r>
            <w:r w:rsidRPr="005C2683">
              <w:t xml:space="preserve">пункт 3 статьи 34 Федерального закона № 171-ФЗ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собственность земельных участков, находящихся в 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</w:t>
            </w:r>
            <w:r>
              <w:t xml:space="preserve"> закона № 137-ФЗ; 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3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</w:t>
            </w:r>
            <w:r>
              <w:t xml:space="preserve">участков, </w:t>
            </w:r>
            <w:r w:rsidRPr="002D50BB">
              <w:t>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9B1B1D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 закона № 137-ФЗ;</w:t>
            </w:r>
          </w:p>
          <w:p w:rsidR="000E149F" w:rsidRPr="002D50BB" w:rsidRDefault="000E149F" w:rsidP="008B7FD7"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9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  <w:r w:rsidRPr="009B1B1D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</w:t>
            </w:r>
            <w:r>
              <w:t>тавление в безвозмездное</w:t>
            </w:r>
            <w:r w:rsidRPr="002D50BB">
              <w:t xml:space="preserve">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Статьи 24,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10</w:t>
            </w:r>
            <w:r>
              <w:t>, 39</w:t>
            </w:r>
            <w:r>
              <w:rPr>
                <w:vertAlign w:val="superscript"/>
              </w:rPr>
              <w:t>14</w:t>
            </w:r>
            <w:r w:rsidRPr="002C29A7">
              <w:t xml:space="preserve"> Земельного кодекса Российской Федерации;</w:t>
            </w:r>
            <w:r>
              <w:t xml:space="preserve"> статья  3</w:t>
            </w:r>
            <w:r>
              <w:rPr>
                <w:vertAlign w:val="superscript"/>
              </w:rPr>
              <w:t>3</w:t>
            </w:r>
            <w:r w:rsidRPr="002C29A7"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ордеров на проведение земляных работ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19 части 1, часть 3 статьи 14, пункт 25 части 1 статьи 16 Федерального закона № 131-ФЗ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</w:t>
            </w:r>
            <w:r w:rsidRPr="00785305">
              <w:rPr>
                <w:color w:val="000000"/>
              </w:rPr>
              <w:lastRenderedPageBreak/>
              <w:t>администрации муниципального района «</w:t>
            </w:r>
            <w:proofErr w:type="spellStart"/>
            <w:r w:rsidRPr="00785305">
              <w:rPr>
                <w:color w:val="000000"/>
              </w:rPr>
              <w:t>Карымский</w:t>
            </w:r>
            <w:proofErr w:type="spellEnd"/>
            <w:r w:rsidRPr="00785305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rPr>
                <w:color w:val="000000"/>
              </w:rPr>
              <w:t>П</w:t>
            </w:r>
            <w:r w:rsidRPr="002D50BB">
              <w:t>редоставление информации об объектах н</w:t>
            </w:r>
            <w:r>
              <w:t>едвижимого имущества, находящихся</w:t>
            </w:r>
            <w:r w:rsidRPr="002D50BB">
              <w:t xml:space="preserve"> в муниципальной</w:t>
            </w:r>
            <w:r>
              <w:t xml:space="preserve"> собственности и предназначенные</w:t>
            </w:r>
            <w:r w:rsidRPr="002D50BB">
              <w:t xml:space="preserve"> для сдачи в аренду</w:t>
            </w:r>
          </w:p>
        </w:tc>
        <w:tc>
          <w:tcPr>
            <w:tcW w:w="5387" w:type="dxa"/>
          </w:tcPr>
          <w:p w:rsidR="000E149F" w:rsidRPr="00A07016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пункт 3 части 1 статьи 16 Федерального закона</w:t>
            </w:r>
            <w:r>
              <w:rPr>
                <w:color w:val="000000"/>
              </w:rPr>
              <w:t xml:space="preserve">  № 131-ФЗ;</w:t>
            </w:r>
          </w:p>
        </w:tc>
        <w:tc>
          <w:tcPr>
            <w:tcW w:w="2126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Поселение</w:t>
            </w:r>
          </w:p>
          <w:p w:rsidR="000E149F" w:rsidRPr="00BF1F72" w:rsidRDefault="00CC5172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18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земельного участка</w:t>
            </w:r>
            <w:r w:rsidR="00883E37">
              <w:rPr>
                <w:color w:val="000000"/>
              </w:rPr>
              <w:t xml:space="preserve"> или земельных участков</w:t>
            </w:r>
            <w:r>
              <w:rPr>
                <w:color w:val="000000"/>
              </w:rPr>
              <w:t xml:space="preserve"> на кадастровом плане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11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Земельного кодекса Российской Федерации;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Федерального закона </w:t>
            </w:r>
            <w:r w:rsidRPr="008303D8">
              <w:rPr>
                <w:color w:val="000000"/>
              </w:rPr>
              <w:t xml:space="preserve">№ 137-ФЗ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6529A9" w:rsidRDefault="000E149F" w:rsidP="008B7FD7">
            <w:r>
              <w:t>19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B16227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0E149F" w:rsidRPr="006529A9" w:rsidRDefault="000E149F" w:rsidP="008B7FD7">
            <w:r>
              <w:t>П</w:t>
            </w:r>
            <w:r w:rsidRPr="006529A9">
              <w:t>оселение</w:t>
            </w:r>
          </w:p>
          <w:p w:rsidR="000E149F" w:rsidRPr="006529A9" w:rsidRDefault="000E149F" w:rsidP="008B7FD7"/>
          <w:p w:rsidR="000E149F" w:rsidRPr="006529A9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9BBB59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442559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773B45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color w:val="000000"/>
              </w:rPr>
              <w:t>, в собственность без 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22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Бесплатное предоставление в собственность гражданам земельных </w:t>
            </w:r>
            <w:r>
              <w:rPr>
                <w:color w:val="000000"/>
              </w:rPr>
              <w:lastRenderedPageBreak/>
              <w:t>участков,</w:t>
            </w:r>
            <w:r>
              <w:t xml:space="preserve"> </w:t>
            </w:r>
            <w:r w:rsidRPr="001B4C67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для индивидуального жилищного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1B4C67">
              <w:rPr>
                <w:color w:val="000000"/>
              </w:rPr>
              <w:lastRenderedPageBreak/>
              <w:t>Статьи</w:t>
            </w:r>
            <w:r>
              <w:rPr>
                <w:color w:val="000000"/>
              </w:rPr>
              <w:t xml:space="preserve">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, 39.</w:t>
            </w:r>
            <w:r>
              <w:rPr>
                <w:color w:val="000000"/>
                <w:vertAlign w:val="superscript"/>
              </w:rPr>
              <w:t>19</w:t>
            </w:r>
            <w:r>
              <w:rPr>
                <w:color w:val="000000"/>
              </w:rPr>
              <w:t xml:space="preserve"> </w:t>
            </w:r>
            <w:r w:rsidRPr="001B4C67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1B4C6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1B4C67">
              <w:rPr>
                <w:color w:val="000000"/>
              </w:rPr>
              <w:t xml:space="preserve"> Федерального </w:t>
            </w:r>
            <w:r w:rsidRPr="001B4C67">
              <w:rPr>
                <w:color w:val="000000"/>
              </w:rPr>
              <w:lastRenderedPageBreak/>
              <w:t>закона № 137-ФЗ</w:t>
            </w:r>
            <w:r>
              <w:rPr>
                <w:color w:val="000000"/>
              </w:rPr>
              <w:t>; 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Поселение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lastRenderedPageBreak/>
              <w:t>23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C76FB8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>
              <w:t xml:space="preserve"> </w:t>
            </w:r>
            <w:r w:rsidRPr="00C76FB8">
              <w:rPr>
                <w:color w:val="000000"/>
              </w:rPr>
              <w:t>(фермерским)</w:t>
            </w:r>
            <w:r>
              <w:rPr>
                <w:color w:val="000000"/>
              </w:rPr>
              <w:t xml:space="preserve"> хозяйствам для осуществления </w:t>
            </w:r>
            <w:r w:rsidRPr="00C76FB8">
              <w:rPr>
                <w:color w:val="000000"/>
              </w:rPr>
              <w:t>крестьянским</w:t>
            </w:r>
            <w:r>
              <w:rPr>
                <w:color w:val="000000"/>
              </w:rPr>
              <w:t xml:space="preserve"> </w:t>
            </w:r>
            <w:r w:rsidRPr="00C76FB8">
              <w:rPr>
                <w:color w:val="000000"/>
              </w:rPr>
              <w:t>(фермерским</w:t>
            </w:r>
            <w:r>
              <w:rPr>
                <w:color w:val="000000"/>
              </w:rPr>
              <w:t>) хозяйством его деятельности без проведения торгов»</w:t>
            </w:r>
            <w:proofErr w:type="gramEnd"/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18</w:t>
            </w:r>
            <w:r w:rsidRPr="00C76FB8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C76FB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C76FB8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24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 без проведения торгов</w:t>
            </w:r>
            <w:r>
              <w:t xml:space="preserve"> </w:t>
            </w:r>
            <w:r w:rsidRPr="00211F0E">
              <w:rPr>
                <w:color w:val="000000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>
              <w:rPr>
                <w:color w:val="000000"/>
              </w:rPr>
              <w:t xml:space="preserve">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211F0E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211F0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211F0E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5F7B04" w:rsidRDefault="000E149F" w:rsidP="008B7FD7">
            <w:r w:rsidRPr="005F7B04">
              <w:t xml:space="preserve">Поселение 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D2359C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t>25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 xml:space="preserve">находящихся в муниципальной собственности, и земельных участков, государственная собственность на </w:t>
            </w:r>
            <w:r w:rsidRPr="00AB1073">
              <w:rPr>
                <w:color w:val="000000"/>
              </w:rPr>
              <w:lastRenderedPageBreak/>
              <w:t>которые не разграничена,</w:t>
            </w:r>
            <w:r>
              <w:rPr>
                <w:color w:val="000000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34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AB107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стать</w:t>
            </w:r>
            <w:r>
              <w:rPr>
                <w:color w:val="000000"/>
              </w:rPr>
              <w:t>я 3</w:t>
            </w:r>
            <w:r>
              <w:rPr>
                <w:color w:val="000000"/>
                <w:vertAlign w:val="superscript"/>
              </w:rPr>
              <w:t>3</w:t>
            </w:r>
            <w:r w:rsidRPr="00AB1073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D06957" w:rsidRDefault="000E149F" w:rsidP="008B7FD7">
            <w:r w:rsidRPr="00D06957">
              <w:t>Поселение</w:t>
            </w:r>
          </w:p>
          <w:p w:rsidR="000E149F" w:rsidRPr="00D0695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26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</w:t>
            </w:r>
            <w:r>
              <w:rPr>
                <w:color w:val="000000"/>
              </w:rPr>
              <w:t xml:space="preserve"> земель</w:t>
            </w:r>
            <w:r w:rsidRPr="00AB107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(или)</w:t>
            </w:r>
            <w:r w:rsidRPr="00AB1073">
              <w:rPr>
                <w:color w:val="000000"/>
              </w:rPr>
              <w:t xml:space="preserve">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с 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28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29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D06957">
              <w:t>П</w:t>
            </w:r>
            <w:r>
              <w:t>оселение</w:t>
            </w:r>
          </w:p>
          <w:p w:rsidR="000E149F" w:rsidRPr="00D0695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27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соглашения об установлении сервитута в отношении </w:t>
            </w:r>
            <w:r w:rsidRPr="00633BAB">
              <w:rPr>
                <w:color w:val="000000"/>
              </w:rPr>
              <w:t>земельных участков, находящихся в муниципальной собственности</w:t>
            </w:r>
            <w:r>
              <w:rPr>
                <w:color w:val="000000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26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1D5343">
              <w:t>П</w:t>
            </w:r>
            <w:r>
              <w:t>оселение</w:t>
            </w:r>
          </w:p>
          <w:p w:rsidR="000E149F" w:rsidRPr="001D5343" w:rsidRDefault="000E149F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0B35AE" w:rsidRDefault="000E149F" w:rsidP="008B7FD7">
            <w:r>
              <w:t>28</w:t>
            </w:r>
          </w:p>
        </w:tc>
        <w:tc>
          <w:tcPr>
            <w:tcW w:w="4268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11</w:t>
            </w:r>
            <w:r w:rsidRPr="00E8514F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E8514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E8514F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1D5343">
              <w:t>Поселение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29</w:t>
            </w:r>
          </w:p>
        </w:tc>
        <w:tc>
          <w:tcPr>
            <w:tcW w:w="4268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12</w:t>
            </w:r>
            <w:r w:rsidRPr="00D81C4A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D81C4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D81C4A">
              <w:rPr>
                <w:color w:val="000000"/>
              </w:rPr>
              <w:t>статья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vertAlign w:val="superscript"/>
              </w:rPr>
              <w:t>3</w:t>
            </w:r>
            <w:r w:rsidRPr="00D81C4A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pPr>
              <w:rPr>
                <w:color w:val="000000"/>
              </w:rPr>
            </w:pPr>
            <w:r w:rsidRPr="001D5343">
              <w:rPr>
                <w:color w:val="000000"/>
              </w:rPr>
              <w:t>Поселение</w:t>
            </w:r>
          </w:p>
          <w:p w:rsidR="000E149F" w:rsidRPr="001D5343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/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30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пункт 3 части 1 статьи 16 Федерального закона  № 131-ФЗ</w:t>
            </w:r>
          </w:p>
        </w:tc>
        <w:tc>
          <w:tcPr>
            <w:tcW w:w="2126" w:type="dxa"/>
          </w:tcPr>
          <w:p w:rsidR="000E149F" w:rsidRDefault="000E149F" w:rsidP="008B7FD7">
            <w:r w:rsidRPr="001D5343">
              <w:t>Поселени</w:t>
            </w:r>
            <w:r>
              <w:t>е</w:t>
            </w:r>
          </w:p>
          <w:p w:rsidR="000E149F" w:rsidRPr="001D5343" w:rsidRDefault="000E149F" w:rsidP="008B7FD7">
            <w: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 xml:space="preserve">Комитет по управлению имуществом, земельным вопросам и градостроительной </w:t>
            </w:r>
            <w:r w:rsidRPr="00DB7E9C">
              <w:rPr>
                <w:color w:val="000000"/>
              </w:rPr>
              <w:lastRenderedPageBreak/>
              <w:t>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31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3 части 1 статьи 14, пункт 3 части 1 статьи 15, пункт 3 части 1 статьи 16 Федерального закона  № 131-ФЗ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1D5343">
              <w:t>Поселение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DB7E9C">
              <w:rPr>
                <w:color w:val="000000"/>
              </w:rPr>
              <w:t>Карымский</w:t>
            </w:r>
            <w:proofErr w:type="spellEnd"/>
            <w:r w:rsidRPr="00DB7E9C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>32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 статьи 16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2D50BB">
              <w:rPr>
                <w:color w:val="000000"/>
              </w:rPr>
              <w:t xml:space="preserve">пункт 57 </w:t>
            </w:r>
            <w: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color w:val="000000"/>
              </w:rPr>
              <w:t>распоряжением</w:t>
            </w:r>
            <w:r w:rsidRPr="002D50BB">
              <w:rPr>
                <w:color w:val="000000"/>
              </w:rPr>
              <w:t xml:space="preserve"> Правительства Российской Федерации от 25 апреля 2011 года </w:t>
            </w:r>
            <w:r>
              <w:rPr>
                <w:color w:val="000000"/>
              </w:rPr>
              <w:t xml:space="preserve">  </w:t>
            </w:r>
            <w:r w:rsidRPr="002D50BB">
              <w:rPr>
                <w:color w:val="000000"/>
              </w:rPr>
              <w:t>№ 729-р</w:t>
            </w:r>
            <w:r>
              <w:rPr>
                <w:color w:val="000000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color w:val="000000"/>
              </w:rPr>
              <w:t>расп</w:t>
            </w:r>
            <w:r>
              <w:rPr>
                <w:color w:val="000000"/>
              </w:rPr>
              <w:t>оряжением</w:t>
            </w:r>
            <w:r w:rsidRPr="00D95A2D">
              <w:rPr>
                <w:color w:val="000000"/>
              </w:rPr>
              <w:t xml:space="preserve"> Правительства Российской Федерации от 25 апреля 2011 года № 729-р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rPr>
          <w:trHeight w:val="2160"/>
        </w:trPr>
        <w:tc>
          <w:tcPr>
            <w:tcW w:w="590" w:type="dxa"/>
          </w:tcPr>
          <w:p w:rsidR="000E149F" w:rsidRPr="002D50BB" w:rsidRDefault="000E149F" w:rsidP="008B7FD7">
            <w:r>
              <w:t>33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56</w:t>
            </w:r>
            <w:r>
              <w:t xml:space="preserve"> </w:t>
            </w:r>
            <w:r>
              <w:rPr>
                <w:color w:val="000000"/>
              </w:rPr>
              <w:t>Перечня услуг, утвержденного</w:t>
            </w:r>
            <w:r w:rsidRPr="00D95A2D">
              <w:rPr>
                <w:color w:val="000000"/>
              </w:rPr>
              <w:t xml:space="preserve"> распоряжением Правительства Российской Федерации от 25 апреля 2011 года № 729-р</w:t>
            </w:r>
            <w:r w:rsidRPr="002D50BB">
              <w:rPr>
                <w:color w:val="000000"/>
              </w:rPr>
              <w:t>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6 части 1 статьи 9 Федерального закона от 29 декабря 2012 года № 273-ФЗ « Об образовании в Российской Федерации»</w:t>
            </w:r>
            <w:r>
              <w:rPr>
                <w:color w:val="000000"/>
              </w:rPr>
              <w:t xml:space="preserve"> (далее – Федеральный </w:t>
            </w:r>
            <w:r>
              <w:rPr>
                <w:color w:val="000000"/>
              </w:rPr>
              <w:lastRenderedPageBreak/>
              <w:t>закон № 273-ФЗ)</w:t>
            </w:r>
          </w:p>
        </w:tc>
        <w:tc>
          <w:tcPr>
            <w:tcW w:w="2126" w:type="dxa"/>
          </w:tcPr>
          <w:p w:rsidR="000E149F" w:rsidRPr="001D5343" w:rsidRDefault="000E149F" w:rsidP="008B7FD7">
            <w:pPr>
              <w:rPr>
                <w:color w:val="000000"/>
              </w:rPr>
            </w:pPr>
            <w:r w:rsidRPr="001D5343"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lastRenderedPageBreak/>
              <w:t>34</w:t>
            </w:r>
          </w:p>
        </w:tc>
        <w:tc>
          <w:tcPr>
            <w:tcW w:w="4268" w:type="dxa"/>
          </w:tcPr>
          <w:p w:rsidR="000E149F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0E149F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 части 1 статьи 9 Федерального закона </w:t>
            </w:r>
            <w:r>
              <w:rPr>
                <w:color w:val="000000"/>
              </w:rPr>
              <w:t xml:space="preserve">   </w:t>
            </w:r>
            <w:r w:rsidRPr="002D50BB">
              <w:rPr>
                <w:color w:val="000000"/>
              </w:rPr>
              <w:t xml:space="preserve">№ 273-ФЗ 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 xml:space="preserve">35 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2D50BB">
              <w:rPr>
                <w:color w:val="000000"/>
              </w:rPr>
              <w:t>обучающихся</w:t>
            </w:r>
            <w:proofErr w:type="gramEnd"/>
            <w:r w:rsidRPr="002D50BB">
              <w:rPr>
                <w:color w:val="000000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62 </w:t>
            </w:r>
            <w:r w:rsidRPr="00D95A2D">
              <w:rPr>
                <w:color w:val="000000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>36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времени и месте театральных представлений, филармонических и эс</w:t>
            </w:r>
            <w:r>
              <w:t xml:space="preserve">традных концертов </w:t>
            </w:r>
            <w:r w:rsidRPr="002D50BB">
              <w:t>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</w:t>
            </w:r>
            <w:r>
              <w:t>12 части 1 статьи 14, пункт 19</w:t>
            </w:r>
            <w:r>
              <w:rPr>
                <w:vertAlign w:val="superscript"/>
              </w:rPr>
              <w:t>1</w:t>
            </w:r>
            <w:r w:rsidRPr="002D50BB">
              <w:t xml:space="preserve"> части 1 статьи 15, пункт 17 части 1 статьи 16  Федерального закона № 131-ФЗ;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 w:rsidRPr="002D50BB">
              <w:t xml:space="preserve">пункт 67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>нформационно-методический центр администрации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rPr>
          <w:trHeight w:val="1180"/>
        </w:trPr>
        <w:tc>
          <w:tcPr>
            <w:tcW w:w="590" w:type="dxa"/>
          </w:tcPr>
          <w:p w:rsidR="000E149F" w:rsidRPr="002D50BB" w:rsidRDefault="000E149F" w:rsidP="008B7FD7">
            <w:r>
              <w:t>37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Пункт 13</w:t>
            </w:r>
            <w:r>
              <w:rPr>
                <w:vertAlign w:val="superscript"/>
              </w:rPr>
              <w:t>1</w:t>
            </w:r>
            <w:r>
              <w:t xml:space="preserve"> части 1 статьи 14, пункт 19</w:t>
            </w:r>
            <w:r>
              <w:rPr>
                <w:vertAlign w:val="superscript"/>
              </w:rPr>
              <w:t>2</w:t>
            </w:r>
            <w:r w:rsidRPr="002D50BB">
              <w:t xml:space="preserve"> части 1 статьи 15, пункт</w:t>
            </w:r>
            <w:r>
              <w:t xml:space="preserve"> 17</w:t>
            </w:r>
            <w:r w:rsidRPr="005F656C">
              <w:rPr>
                <w:vertAlign w:val="superscript"/>
              </w:rPr>
              <w:t>1</w:t>
            </w:r>
            <w:r w:rsidRPr="002D50BB">
              <w:t xml:space="preserve"> части 1 статьи 16 Федерального закона № 131-ФЗ;</w:t>
            </w:r>
          </w:p>
          <w:p w:rsidR="000E149F" w:rsidRPr="002D50BB" w:rsidRDefault="000E149F" w:rsidP="008B7FD7">
            <w:r w:rsidRPr="002D50BB">
              <w:t xml:space="preserve">пункт 70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83E37" w:rsidRDefault="000E149F" w:rsidP="00883E37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883E37" w:rsidP="00883E37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="000E149F" w:rsidRPr="00D2359C">
              <w:rPr>
                <w:color w:val="000000"/>
              </w:rPr>
              <w:t xml:space="preserve"> </w:t>
            </w:r>
            <w:r w:rsidR="000E149F" w:rsidRPr="00D2359C">
              <w:rPr>
                <w:color w:val="000000"/>
              </w:rPr>
              <w:lastRenderedPageBreak/>
              <w:t>муниципального района «</w:t>
            </w:r>
            <w:proofErr w:type="spellStart"/>
            <w:r w:rsidR="000E149F" w:rsidRPr="00D2359C">
              <w:rPr>
                <w:color w:val="000000"/>
              </w:rPr>
              <w:t>Карымский</w:t>
            </w:r>
            <w:proofErr w:type="spellEnd"/>
            <w:r w:rsidR="000E149F" w:rsidRPr="00D2359C">
              <w:rPr>
                <w:color w:val="000000"/>
              </w:rPr>
              <w:t xml:space="preserve"> </w:t>
            </w:r>
            <w:proofErr w:type="spellStart"/>
            <w:r w:rsidR="000E149F" w:rsidRPr="00D2359C">
              <w:rPr>
                <w:color w:val="000000"/>
              </w:rPr>
              <w:t>рйон</w:t>
            </w:r>
            <w:proofErr w:type="spellEnd"/>
            <w:r w:rsidR="000E149F"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lastRenderedPageBreak/>
              <w:t>38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 Выдача разрешений на строительство, реконструкцию, капитальный ремонт объектов капитального строительства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20 части 1 статьи 14, пункт 26 части 1 статьи 16 Федерального 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статьи 8, 51, 52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6F287B" w:rsidRPr="006F287B" w:rsidRDefault="006F287B" w:rsidP="008B7FD7">
            <w:r>
              <w:t>(городское)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39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14, пункт 26 части 1 статьи 16 Федерального закона № 131-ФЗ;</w:t>
            </w:r>
          </w:p>
          <w:p w:rsidR="000E149F" w:rsidRPr="002D50BB" w:rsidRDefault="000E149F" w:rsidP="008B7FD7">
            <w:r w:rsidRPr="002D50BB">
              <w:t>статья 8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40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14, пункт 26 части 1 статьи 16 Федерального закона № 131-ФЗ;</w:t>
            </w:r>
          </w:p>
          <w:p w:rsidR="000E149F" w:rsidRPr="002D50BB" w:rsidRDefault="000E149F" w:rsidP="008B7FD7">
            <w:r w:rsidRPr="002D50BB">
              <w:t xml:space="preserve">часть 20 статьи 51, статья 8       </w:t>
            </w:r>
            <w:r>
              <w:t>Градостроительного кодекса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0C4AC7" w:rsidRDefault="000E149F" w:rsidP="008B7FD7">
            <w:r w:rsidRPr="000C4AC7"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14, пункт 26 части 1 статьи 16 Федерального закона № 131-ФЗ;</w:t>
            </w:r>
          </w:p>
          <w:p w:rsidR="000E149F" w:rsidRPr="002D50BB" w:rsidRDefault="000E149F" w:rsidP="008B7FD7">
            <w:r w:rsidRPr="002D50BB">
              <w:lastRenderedPageBreak/>
              <w:t>статьи 8, 44, 46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lastRenderedPageBreak/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541DE7" w:rsidRDefault="000E149F" w:rsidP="008B7FD7">
            <w:r w:rsidRPr="00541DE7">
              <w:lastRenderedPageBreak/>
              <w:t>МР</w:t>
            </w:r>
          </w:p>
          <w:p w:rsidR="000E149F" w:rsidRPr="00541DE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42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39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0C4AC7" w:rsidRDefault="000E149F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43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40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Пункт 15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части 1 статьи 15, </w:t>
            </w:r>
            <w:r w:rsidRPr="00744DC4">
              <w:rPr>
                <w:color w:val="000000"/>
              </w:rPr>
              <w:t>пункт 26</w:t>
            </w:r>
            <w:r w:rsidRPr="00744DC4">
              <w:rPr>
                <w:color w:val="000000"/>
                <w:vertAlign w:val="superscript"/>
              </w:rPr>
              <w:t>1</w:t>
            </w:r>
            <w:r w:rsidRPr="00744DC4">
              <w:rPr>
                <w:color w:val="000000"/>
              </w:rPr>
              <w:t xml:space="preserve"> части</w:t>
            </w:r>
            <w:r w:rsidRPr="002D50BB">
              <w:rPr>
                <w:color w:val="000000"/>
              </w:rPr>
              <w:t xml:space="preserve"> 1 статьи 16  Федерального закона № 131-ФЗ;</w:t>
            </w:r>
          </w:p>
          <w:p w:rsidR="000E149F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19 Федерального закона от 13 марта 2006 года № 38-ФЗ «О рекламе»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B66A10">
              <w:rPr>
                <w:color w:val="000000"/>
              </w:rPr>
              <w:t>Карымский</w:t>
            </w:r>
            <w:proofErr w:type="spellEnd"/>
            <w:r w:rsidRPr="00B66A10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Заключение</w:t>
            </w:r>
            <w:r w:rsidRPr="002D50BB">
              <w:rPr>
                <w:color w:val="9BBB59"/>
              </w:rPr>
              <w:t xml:space="preserve">, </w:t>
            </w:r>
            <w:r w:rsidRPr="002D50BB">
              <w:t xml:space="preserve">изменение или </w:t>
            </w:r>
            <w:r w:rsidRPr="002D50BB">
              <w:lastRenderedPageBreak/>
              <w:t>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>Пункт 3 части 1 статьи 14, пункт 3 части 1 ста</w:t>
            </w:r>
            <w:r>
              <w:rPr>
                <w:color w:val="000000"/>
              </w:rPr>
              <w:t xml:space="preserve">тьи </w:t>
            </w:r>
            <w:r>
              <w:rPr>
                <w:color w:val="000000"/>
              </w:rPr>
              <w:lastRenderedPageBreak/>
              <w:t xml:space="preserve">15, </w:t>
            </w:r>
            <w:r w:rsidRPr="002D50BB">
              <w:rPr>
                <w:color w:val="000000"/>
              </w:rPr>
              <w:t>пункт 3 части 1 статьи 16 Федерального закона  № 131-ФЗ;</w:t>
            </w:r>
          </w:p>
          <w:p w:rsidR="000E149F" w:rsidRPr="002D50BB" w:rsidRDefault="000E149F" w:rsidP="008B7FD7">
            <w:r w:rsidRPr="002D50BB">
              <w:t xml:space="preserve">статья 19 Федерального закона от 13 марта 2006 </w:t>
            </w:r>
            <w:r w:rsidRPr="002D50BB">
              <w:rPr>
                <w:color w:val="000000"/>
              </w:rPr>
              <w:t xml:space="preserve">года </w:t>
            </w:r>
            <w:r w:rsidRPr="002D50BB">
              <w:t xml:space="preserve"> № 38-ФЗ «О рекламе»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>
            <w:pPr>
              <w:rPr>
                <w:bCs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lastRenderedPageBreak/>
              <w:t xml:space="preserve">Комитет по управлению </w:t>
            </w:r>
            <w:r w:rsidRPr="00B66A10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B66A10">
              <w:rPr>
                <w:color w:val="000000"/>
              </w:rPr>
              <w:t>Карымский</w:t>
            </w:r>
            <w:proofErr w:type="spellEnd"/>
            <w:r w:rsidRPr="00B66A10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46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</w:t>
            </w:r>
            <w:r>
              <w:t xml:space="preserve">и 14, пункт 6 части 1 статьи 16 Федерального </w:t>
            </w:r>
            <w:r w:rsidRPr="002D50BB">
              <w:t>закона № 131-ФЗ;</w:t>
            </w:r>
          </w:p>
          <w:p w:rsidR="000E149F" w:rsidRPr="002D50BB" w:rsidRDefault="000E149F" w:rsidP="008B7FD7">
            <w:proofErr w:type="gramStart"/>
            <w:r w:rsidRPr="002D50BB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Поселение</w:t>
            </w:r>
          </w:p>
          <w:p w:rsidR="00AA2086" w:rsidRPr="00E665C4" w:rsidRDefault="00AA2086" w:rsidP="00AA2086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>(городское)</w:t>
            </w:r>
          </w:p>
          <w:p w:rsidR="00AA2086" w:rsidRPr="00E665C4" w:rsidRDefault="00AA2086" w:rsidP="008B7FD7">
            <w:pPr>
              <w:rPr>
                <w:color w:val="000000"/>
                <w:highlight w:val="yellow"/>
              </w:rPr>
            </w:pPr>
          </w:p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0E149F" w:rsidRPr="00E665C4" w:rsidRDefault="000E149F" w:rsidP="00AA2086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Администрации городских  поселений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622AF0" w:rsidRDefault="000E149F" w:rsidP="008B7FD7">
            <w:r>
              <w:t>47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статьи 14, пункт 6 части 1 статьи 16 Федерального закона № 131-ФЗ;</w:t>
            </w:r>
          </w:p>
          <w:p w:rsidR="000E149F" w:rsidRPr="002D50BB" w:rsidRDefault="000E149F" w:rsidP="008B7FD7">
            <w:r w:rsidRPr="002D50BB">
              <w:t>пункт 74</w:t>
            </w:r>
            <w:r>
              <w:t xml:space="preserve"> </w:t>
            </w:r>
            <w:r w:rsidRPr="00D62CAF">
              <w:t>Перечня услуг, утвержденного распоряжением Правительства Российской Федерации от 25 апреля 2011 года № 729-р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Pr="00E665C4" w:rsidRDefault="000E149F" w:rsidP="008B7FD7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 xml:space="preserve">Поселение  </w:t>
            </w:r>
          </w:p>
          <w:p w:rsidR="00AA2086" w:rsidRPr="00E665C4" w:rsidRDefault="00AA2086" w:rsidP="00AA2086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>(городское)</w:t>
            </w:r>
          </w:p>
          <w:p w:rsidR="000E149F" w:rsidRPr="00E665C4" w:rsidRDefault="000E149F" w:rsidP="008B7FD7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0E149F" w:rsidRPr="00E665C4" w:rsidRDefault="000E149F" w:rsidP="00AA2086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Администрации городских  поселений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статьи 14, пункт 6 части 1 статьи 16 Федерального закона № 131-ФЗ;</w:t>
            </w:r>
          </w:p>
          <w:p w:rsidR="000E149F" w:rsidRPr="002D50BB" w:rsidRDefault="000E149F" w:rsidP="008B7FD7">
            <w:r w:rsidRPr="002D50BB">
              <w:t xml:space="preserve">статьи 14, 52 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Поселение</w:t>
            </w:r>
          </w:p>
          <w:p w:rsidR="00AA2086" w:rsidRPr="00E665C4" w:rsidRDefault="00AA2086" w:rsidP="00AA2086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>(городское)</w:t>
            </w:r>
          </w:p>
          <w:p w:rsidR="00AA2086" w:rsidRPr="00E665C4" w:rsidRDefault="00AA2086" w:rsidP="008B7FD7">
            <w:pPr>
              <w:rPr>
                <w:color w:val="000000"/>
                <w:highlight w:val="yellow"/>
              </w:rPr>
            </w:pPr>
          </w:p>
          <w:p w:rsidR="000E149F" w:rsidRPr="00E665C4" w:rsidRDefault="000E149F" w:rsidP="008B7FD7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Администрации городских  поселений</w:t>
            </w:r>
          </w:p>
          <w:p w:rsidR="000E149F" w:rsidRPr="00E665C4" w:rsidRDefault="000E149F" w:rsidP="008B7FD7">
            <w:pPr>
              <w:rPr>
                <w:highlight w:val="yellow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49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информации об очередности предоставления жилых помещений на условиях социального </w:t>
            </w:r>
            <w:r w:rsidRPr="002D50BB">
              <w:lastRenderedPageBreak/>
              <w:t>найма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lastRenderedPageBreak/>
              <w:t>Пункт 6 части 1 статьи 14, пункт 6 части 1 статьи 16 Федерального закона № 131-ФЗ</w:t>
            </w:r>
          </w:p>
        </w:tc>
        <w:tc>
          <w:tcPr>
            <w:tcW w:w="2126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Поселение</w:t>
            </w:r>
          </w:p>
          <w:p w:rsidR="00AA2086" w:rsidRPr="00E665C4" w:rsidRDefault="00AA2086" w:rsidP="00AA2086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>(городское)</w:t>
            </w:r>
          </w:p>
          <w:p w:rsidR="00AA2086" w:rsidRPr="00E665C4" w:rsidRDefault="00AA2086" w:rsidP="008B7FD7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Администрации городских  поселений</w:t>
            </w:r>
          </w:p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50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статьи 14, пункт 6 части 1 статьи 16 Федерального закона № 131-ФЗ;</w:t>
            </w:r>
          </w:p>
          <w:p w:rsidR="000E149F" w:rsidRDefault="000E149F" w:rsidP="008B7FD7">
            <w:r w:rsidRPr="002D50BB">
              <w:t>статьи 14, 49, 52 Жилищного кодекса</w:t>
            </w:r>
            <w:r>
              <w:t xml:space="preserve"> Российской Федерации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Поселение</w:t>
            </w:r>
          </w:p>
          <w:p w:rsidR="00AA2086" w:rsidRPr="00E665C4" w:rsidRDefault="00AA2086" w:rsidP="00AA2086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>(городское)</w:t>
            </w:r>
          </w:p>
          <w:p w:rsidR="00AA2086" w:rsidRPr="00E665C4" w:rsidRDefault="00AA2086" w:rsidP="008B7FD7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Администрации городских поселений</w:t>
            </w:r>
          </w:p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51</w:t>
            </w:r>
          </w:p>
        </w:tc>
        <w:tc>
          <w:tcPr>
            <w:tcW w:w="4268" w:type="dxa"/>
          </w:tcPr>
          <w:p w:rsidR="000E149F" w:rsidRPr="002D50BB" w:rsidRDefault="000E149F" w:rsidP="008B7FD7">
            <w:r>
              <w:t>Заключение, изменение или расторжение  договоров найма с</w:t>
            </w:r>
            <w:r w:rsidRPr="002D50BB">
              <w:t>пециализированного жил</w:t>
            </w:r>
            <w:r>
              <w:t>ого</w:t>
            </w:r>
            <w:r w:rsidRPr="002D50BB">
              <w:t xml:space="preserve"> </w:t>
            </w:r>
            <w:r>
              <w:t>помещения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6 части 1 статьи 14, пункт 6 части 1 статьи 16 Федерального закона № 131-ФЗ; </w:t>
            </w:r>
          </w:p>
          <w:p w:rsidR="000E149F" w:rsidRPr="002D50BB" w:rsidRDefault="000E149F" w:rsidP="008B7FD7">
            <w:r>
              <w:t xml:space="preserve">статьи 99, </w:t>
            </w:r>
            <w:r w:rsidRPr="002D50BB">
              <w:t>100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Поселение</w:t>
            </w:r>
          </w:p>
          <w:p w:rsidR="00AA2086" w:rsidRPr="00E665C4" w:rsidRDefault="00AA2086" w:rsidP="00AA2086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>(городское)</w:t>
            </w:r>
          </w:p>
          <w:p w:rsidR="00AA2086" w:rsidRPr="00E665C4" w:rsidRDefault="00AA2086" w:rsidP="008B7FD7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Администрации городских поселений</w:t>
            </w:r>
          </w:p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2"/>
              <w:rPr>
                <w:color w:val="000000"/>
              </w:rPr>
            </w:pPr>
            <w:r w:rsidRPr="002D50BB"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16 Федерального 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t>статья 74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Поселение</w:t>
            </w:r>
          </w:p>
          <w:p w:rsidR="00AA2086" w:rsidRPr="00E665C4" w:rsidRDefault="00AA2086" w:rsidP="00AA2086">
            <w:pPr>
              <w:rPr>
                <w:highlight w:val="yellow"/>
              </w:rPr>
            </w:pPr>
            <w:r w:rsidRPr="00E665C4">
              <w:rPr>
                <w:highlight w:val="yellow"/>
              </w:rPr>
              <w:t>(городское)</w:t>
            </w:r>
          </w:p>
          <w:p w:rsidR="00AA2086" w:rsidRPr="00E665C4" w:rsidRDefault="00AA2086" w:rsidP="008B7FD7">
            <w:pPr>
              <w:rPr>
                <w:color w:val="000000"/>
                <w:highlight w:val="yellow"/>
              </w:rPr>
            </w:pPr>
          </w:p>
        </w:tc>
        <w:tc>
          <w:tcPr>
            <w:tcW w:w="3118" w:type="dxa"/>
          </w:tcPr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  <w:r w:rsidRPr="00E665C4">
              <w:rPr>
                <w:color w:val="000000"/>
                <w:highlight w:val="yellow"/>
              </w:rPr>
              <w:t>Администрации городских поселений</w:t>
            </w:r>
          </w:p>
          <w:p w:rsidR="000E149F" w:rsidRPr="00E665C4" w:rsidRDefault="000E149F" w:rsidP="008B7FD7">
            <w:pPr>
              <w:rPr>
                <w:color w:val="000000"/>
                <w:highlight w:val="yellow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53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7 части 1 статьи 14, статьи 26, 27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 w:rsidRPr="002D50BB">
              <w:t xml:space="preserve">пункт 72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54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2D50BB">
              <w:rPr>
                <w:color w:val="000000"/>
              </w:rPr>
              <w:t>нежилое</w:t>
            </w:r>
            <w:proofErr w:type="gramEnd"/>
            <w:r w:rsidRPr="002D50BB">
              <w:rPr>
                <w:color w:val="000000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статьи 14, статьи 23, 24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пункт 73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Признание в установленном порядке жилых помещений муниципального жилищного фонда непригодными для </w:t>
            </w:r>
            <w:r w:rsidRPr="002D50BB">
              <w:rPr>
                <w:color w:val="000000"/>
              </w:rPr>
              <w:lastRenderedPageBreak/>
              <w:t>проживания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lastRenderedPageBreak/>
              <w:t>Пункт 8 части 1 статьи 14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постановление Правительства Российской </w:t>
            </w:r>
            <w:r w:rsidRPr="002D50BB">
              <w:lastRenderedPageBreak/>
              <w:t>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lastRenderedPageBreak/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</w:t>
            </w:r>
            <w:r w:rsidRPr="000C4AC7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0C4AC7">
              <w:rPr>
                <w:color w:val="000000"/>
              </w:rPr>
              <w:t>Карымский</w:t>
            </w:r>
            <w:proofErr w:type="spellEnd"/>
            <w:r w:rsidRPr="000C4AC7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0E149F" w:rsidRDefault="000E149F" w:rsidP="008B7FD7">
            <w:r w:rsidRPr="002D50BB">
              <w:t>Закон Российской Федерации от 04 июля  1991 года</w:t>
            </w:r>
            <w:r>
              <w:t xml:space="preserve"> </w:t>
            </w:r>
            <w:r w:rsidRPr="002D50BB">
              <w:t>№ 1541-1 «О приватизации жилищного фонда в Российской Федерации» (статьи 2, 6, 7, 8 утрачивают силу с 1 марта 2015 года)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57</w:t>
            </w:r>
          </w:p>
        </w:tc>
        <w:tc>
          <w:tcPr>
            <w:tcW w:w="4268" w:type="dxa"/>
          </w:tcPr>
          <w:p w:rsidR="000E149F" w:rsidRPr="002D50BB" w:rsidRDefault="00E665C4" w:rsidP="00E665C4">
            <w:r w:rsidRPr="00173168">
              <w:t>Присвоение адресов объектам адресации, изменение, аннулирование адресов, присвоение наименований элементам улично-дорожной сети</w:t>
            </w:r>
            <w:r>
              <w:t xml:space="preserve"> (за исключением автомобильных дорог федерального значения</w:t>
            </w:r>
            <w:r w:rsidRPr="00173168">
              <w:t>,</w:t>
            </w:r>
            <w:r>
              <w:t xml:space="preserve"> автомобильных дорог регионального или межмуниципального значения, местного значения муниципального района), </w:t>
            </w:r>
            <w:r w:rsidRPr="00173168">
              <w:t>элементам планировочной структуры,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5387" w:type="dxa"/>
          </w:tcPr>
          <w:p w:rsidR="000E149F" w:rsidRPr="002D50BB" w:rsidRDefault="00E665C4" w:rsidP="008B7FD7">
            <w:pPr>
              <w:outlineLvl w:val="1"/>
            </w:pPr>
            <w:r w:rsidRPr="00173168">
              <w:t xml:space="preserve">Пункт 21 части 1 статьи 14, </w:t>
            </w:r>
            <w:r w:rsidRPr="00A32000">
              <w:t>пункт 34 части 1 статьи 15,</w:t>
            </w:r>
            <w:r>
              <w:t xml:space="preserve"> </w:t>
            </w:r>
            <w:r w:rsidRPr="00173168">
              <w:t>пункт 27 части 1 статьи 16 Федерального закона № 131-ФЗ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  <w:r w:rsidR="00E665C4">
              <w:rPr>
                <w:color w:val="000000"/>
              </w:rPr>
              <w:t>,</w:t>
            </w:r>
          </w:p>
          <w:p w:rsidR="00E665C4" w:rsidRDefault="00E665C4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58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1"/>
            </w:pPr>
            <w:r w:rsidRPr="002D50BB"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outlineLvl w:val="1"/>
            </w:pPr>
            <w:r w:rsidRPr="002D50BB">
              <w:t>Пункт 22 ч</w:t>
            </w:r>
            <w:r>
              <w:t>асти 1 статьи 14, пункт 17 части</w:t>
            </w:r>
            <w:r w:rsidRPr="002D50BB">
              <w:t xml:space="preserve"> 1 статьи 15, пункт 23 части 1 статьи 16 Федерального закона № 131-ФЗ;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 (городское)</w:t>
            </w:r>
          </w:p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 поселений, 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59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Информирование населения об ограничениях использования водных объектов общего пользования, расположенных на территориях </w:t>
            </w:r>
            <w:r w:rsidRPr="002D50BB">
              <w:lastRenderedPageBreak/>
              <w:t>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outlineLvl w:val="1"/>
            </w:pPr>
            <w:r>
              <w:lastRenderedPageBreak/>
              <w:t xml:space="preserve">Пункт 31 части 1 статьи 14, </w:t>
            </w:r>
            <w:r w:rsidRPr="002D50BB">
              <w:t>пункт 36 части 1 статьи 16 Федерального закона № 131-ФЗ;</w:t>
            </w:r>
          </w:p>
          <w:p w:rsidR="000E149F" w:rsidRPr="002D50BB" w:rsidRDefault="000E149F" w:rsidP="008B7FD7">
            <w:pPr>
              <w:outlineLvl w:val="1"/>
            </w:pPr>
            <w:r w:rsidRPr="002D50BB">
              <w:t xml:space="preserve">статья 27 Водного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E665C4" w:rsidRDefault="00E665C4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(городское)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60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водных объектов, находящихся в собственности муниципальных образований, или частей таких водных объектов в пользование на основании договоров водопользования или решений о предоставлении водных объектов в пользование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outlineLvl w:val="1"/>
            </w:pPr>
            <w:r w:rsidRPr="002D50BB">
              <w:t>Пункт 31 части 1 статьи 14, пункт 28 части 1 статьи 15, пункт 36 части 1 статьи 16  Федерального закона № 131-ФЗ;</w:t>
            </w:r>
          </w:p>
          <w:p w:rsidR="000E149F" w:rsidRPr="002D50BB" w:rsidRDefault="000E149F" w:rsidP="008B7FD7">
            <w:pPr>
              <w:outlineLvl w:val="1"/>
            </w:pPr>
            <w:r w:rsidRPr="002D50BB">
              <w:t>пункт 4 статьи 11, статья 27 Водного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98084C" w:rsidRDefault="0098084C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(городское)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61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10 части 1 статьи 14, пункт 18 части 1 статьи 15, пункт 15 части 1  статьи 16 Федерального закона № 131-ФЗ;</w:t>
            </w:r>
          </w:p>
          <w:p w:rsidR="000E149F" w:rsidRPr="002D50BB" w:rsidRDefault="000E149F" w:rsidP="008B7FD7">
            <w:r w:rsidRPr="002D50BB">
              <w:t>статья 5 Федерального закона  от 30 декабря 2006 года</w:t>
            </w:r>
            <w:r>
              <w:t xml:space="preserve"> </w:t>
            </w:r>
            <w:r w:rsidRPr="002D50BB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 (городское)</w:t>
            </w:r>
          </w:p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 поселений, 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98084C" w:rsidRPr="008D384E" w:rsidTr="008B7FD7">
        <w:tc>
          <w:tcPr>
            <w:tcW w:w="590" w:type="dxa"/>
          </w:tcPr>
          <w:p w:rsidR="0098084C" w:rsidRDefault="0098084C" w:rsidP="008B7FD7">
            <w:r>
              <w:t>62</w:t>
            </w:r>
          </w:p>
        </w:tc>
        <w:tc>
          <w:tcPr>
            <w:tcW w:w="4268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Пункт 11 части 1 статьи 14, пункт 19 части 1 статьи 15, пункт 16 части 1 статьи 16 Федерального закона  № 131-ФЗ;</w:t>
            </w:r>
          </w:p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пункт 69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98084C" w:rsidRPr="00173168" w:rsidRDefault="0098084C" w:rsidP="008B7FD7">
            <w:pPr>
              <w:snapToGrid w:val="0"/>
              <w:jc w:val="center"/>
            </w:pPr>
            <w:r>
              <w:t>Городское п</w:t>
            </w:r>
            <w:r w:rsidRPr="00173168">
              <w:t>оселение</w:t>
            </w:r>
          </w:p>
          <w:p w:rsidR="0098084C" w:rsidRPr="00173168" w:rsidRDefault="0098084C" w:rsidP="008B7FD7">
            <w:pPr>
              <w:snapToGrid w:val="0"/>
              <w:jc w:val="center"/>
            </w:pPr>
            <w:r w:rsidRPr="00173168">
              <w:t>МР</w:t>
            </w:r>
          </w:p>
          <w:p w:rsidR="0098084C" w:rsidRPr="00173168" w:rsidRDefault="0098084C" w:rsidP="008B7FD7">
            <w:pPr>
              <w:snapToGrid w:val="0"/>
              <w:jc w:val="center"/>
            </w:pPr>
          </w:p>
        </w:tc>
        <w:tc>
          <w:tcPr>
            <w:tcW w:w="3118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98084C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softHyphen/>
      </w:r>
      <w:r>
        <w:softHyphen/>
        <w:t>____________________________________________________________</w:t>
      </w:r>
    </w:p>
    <w:p w:rsidR="000E149F" w:rsidRDefault="000E149F" w:rsidP="000E149F">
      <w:pPr>
        <w:jc w:val="right"/>
      </w:pPr>
    </w:p>
    <w:p w:rsidR="000E149F" w:rsidRDefault="000E149F" w:rsidP="000E149F">
      <w:pPr>
        <w:jc w:val="right"/>
      </w:pPr>
    </w:p>
    <w:p w:rsidR="000E149F" w:rsidRDefault="000E149F" w:rsidP="000E149F">
      <w:pPr>
        <w:jc w:val="right"/>
      </w:pPr>
    </w:p>
    <w:p w:rsidR="000E149F" w:rsidRDefault="000E149F" w:rsidP="000E149F">
      <w:pPr>
        <w:jc w:val="right"/>
      </w:pPr>
    </w:p>
    <w:p w:rsidR="0098084C" w:rsidRDefault="0098084C" w:rsidP="000E149F">
      <w:pPr>
        <w:jc w:val="right"/>
      </w:pPr>
    </w:p>
    <w:p w:rsidR="0098084C" w:rsidRDefault="0098084C" w:rsidP="000E149F">
      <w:pPr>
        <w:jc w:val="right"/>
      </w:pPr>
    </w:p>
    <w:p w:rsidR="0098084C" w:rsidRDefault="0098084C" w:rsidP="000E149F">
      <w:pPr>
        <w:jc w:val="right"/>
      </w:pPr>
    </w:p>
    <w:p w:rsidR="000E149F" w:rsidRDefault="000E149F" w:rsidP="000E149F">
      <w:pPr>
        <w:jc w:val="right"/>
      </w:pPr>
    </w:p>
    <w:p w:rsidR="000E149F" w:rsidRDefault="000E149F" w:rsidP="000E149F">
      <w:pPr>
        <w:jc w:val="right"/>
      </w:pPr>
    </w:p>
    <w:p w:rsidR="000E149F" w:rsidRDefault="000E149F" w:rsidP="000E149F">
      <w:pPr>
        <w:jc w:val="right"/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0E149F" w:rsidRPr="005A4FF8" w:rsidRDefault="000E149F" w:rsidP="000E149F">
      <w:pPr>
        <w:jc w:val="right"/>
        <w:rPr>
          <w:b/>
          <w:sz w:val="28"/>
          <w:szCs w:val="28"/>
        </w:rPr>
      </w:pP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 w:rsidR="000E149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района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CF27D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F27DF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»_________</w:t>
      </w:r>
      <w:r w:rsidR="0098084C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№___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</w:p>
    <w:p w:rsidR="000E149F" w:rsidRDefault="000E149F" w:rsidP="000E149F">
      <w:pPr>
        <w:jc w:val="right"/>
        <w:rPr>
          <w:b/>
          <w:sz w:val="28"/>
          <w:szCs w:val="28"/>
        </w:rPr>
      </w:pP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ТИПОВОЙ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6529A9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муниципальными учреждениями и иными организациями, в которых размещается муниципальное задание (заказ)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693"/>
        <w:gridCol w:w="5387"/>
        <w:gridCol w:w="2126"/>
        <w:gridCol w:w="2552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3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4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693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693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</w:t>
            </w:r>
            <w:r w:rsidRPr="00BF1F72">
              <w:lastRenderedPageBreak/>
              <w:t>(модулях), годовых календарных учебных графиках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lastRenderedPageBreak/>
              <w:t>Пункт 11 части 1 статьи 15, пункт 13 части 1  статьи 16 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 xml:space="preserve">пункт 61 распоряжения Правительства </w:t>
            </w:r>
            <w:r w:rsidRPr="00BF1F72">
              <w:rPr>
                <w:color w:val="000000"/>
              </w:rPr>
              <w:lastRenderedPageBreak/>
              <w:t>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организации муниципального района, Комитет </w:t>
            </w:r>
            <w:r>
              <w:rPr>
                <w:color w:val="000000"/>
              </w:rPr>
              <w:lastRenderedPageBreak/>
              <w:t>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3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4</w:t>
            </w:r>
          </w:p>
        </w:tc>
        <w:tc>
          <w:tcPr>
            <w:tcW w:w="4693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статьи 16 Федерального закона от 6 октября 2003 года  № 131-ФЗ;</w:t>
            </w:r>
            <w:r>
              <w:t xml:space="preserve"> </w:t>
            </w:r>
            <w:r w:rsidRPr="00BF1F72">
              <w:rPr>
                <w:color w:val="000000"/>
              </w:rPr>
              <w:t>пункт 6 части 1 статьи 9 Федерального закона от 29 декабря 2012 года № 273-ФЗ</w:t>
            </w:r>
            <w:r>
              <w:rPr>
                <w:color w:val="000000"/>
              </w:rPr>
              <w:t xml:space="preserve">  «</w:t>
            </w:r>
            <w:r w:rsidRPr="00BF1F72">
              <w:rPr>
                <w:color w:val="000000"/>
              </w:rPr>
              <w:t>Об образовании в Российской Федерации»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5</w:t>
            </w:r>
          </w:p>
        </w:tc>
        <w:tc>
          <w:tcPr>
            <w:tcW w:w="4693" w:type="dxa"/>
          </w:tcPr>
          <w:p w:rsidR="000E149F" w:rsidRPr="001D7AC6" w:rsidRDefault="000E149F" w:rsidP="008B7FD7">
            <w:r w:rsidRPr="001D7AC6">
              <w:t>Предоставление доступа к  изданиям, переведенным в электронный вид, хранящимся в муниципальных библиотеках, в том числе к фонду редких книг, с учетом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11 части 1 статьи 14, пункт 19 части 1 статьи 15, пункт 16 части 1 статьи 16 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68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Поселение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0E149F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6</w:t>
            </w:r>
          </w:p>
        </w:tc>
        <w:tc>
          <w:tcPr>
            <w:tcW w:w="4693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11 части 1 статьи 14, пункт 19 части 1 статьи 15, пункт 16 части 1 статьи 16 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69 распоряжения Правительства </w:t>
            </w:r>
            <w:r w:rsidRPr="001D7AC6">
              <w:rPr>
                <w:color w:val="000000"/>
              </w:rPr>
              <w:lastRenderedPageBreak/>
              <w:t xml:space="preserve">Российской Федерации от 25 апреля 2011 </w:t>
            </w:r>
            <w:r w:rsidRPr="009F3143">
              <w:rPr>
                <w:color w:val="000000"/>
              </w:rPr>
              <w:t>года № 729-р</w:t>
            </w:r>
          </w:p>
        </w:tc>
        <w:tc>
          <w:tcPr>
            <w:tcW w:w="2126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lastRenderedPageBreak/>
              <w:t>Поселение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</w:t>
            </w:r>
            <w:r>
              <w:rPr>
                <w:color w:val="000000"/>
              </w:rPr>
              <w:lastRenderedPageBreak/>
              <w:t>администрации</w:t>
            </w:r>
            <w:r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lastRenderedPageBreak/>
              <w:t>7</w:t>
            </w:r>
          </w:p>
        </w:tc>
        <w:tc>
          <w:tcPr>
            <w:tcW w:w="4693" w:type="dxa"/>
          </w:tcPr>
          <w:p w:rsidR="000E149F" w:rsidRPr="00D06957" w:rsidRDefault="000E149F" w:rsidP="008B7FD7">
            <w:r w:rsidRPr="00D06957"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15, пункт 17 части 1 статьи 16 Федерального закона от 06 октября 2003 года № 131-ФЗ;</w:t>
            </w:r>
          </w:p>
          <w:p w:rsidR="000E149F" w:rsidRPr="00D06957" w:rsidRDefault="000E149F" w:rsidP="008B7FD7">
            <w:r w:rsidRPr="00D06957"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D06957" w:rsidRDefault="000E149F" w:rsidP="008B7FD7">
            <w:r w:rsidRPr="00D06957">
              <w:t>Поселение</w:t>
            </w:r>
          </w:p>
          <w:p w:rsidR="000E149F" w:rsidRPr="00D06957" w:rsidRDefault="000E149F" w:rsidP="008B7FD7">
            <w:r w:rsidRPr="00D06957">
              <w:t>МР</w:t>
            </w:r>
          </w:p>
          <w:p w:rsidR="000E149F" w:rsidRPr="00D06957" w:rsidRDefault="000E149F" w:rsidP="008B7FD7"/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8</w:t>
            </w:r>
          </w:p>
        </w:tc>
        <w:tc>
          <w:tcPr>
            <w:tcW w:w="4693" w:type="dxa"/>
          </w:tcPr>
          <w:p w:rsidR="000E149F" w:rsidRPr="008D384E" w:rsidRDefault="000E149F" w:rsidP="008B7FD7">
            <w:r w:rsidRPr="008D384E"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15, пункт 17 части 1 статьи 16  Федерального закона от 6 октября 2003 года  № 131-ФЗ;</w:t>
            </w:r>
          </w:p>
          <w:p w:rsidR="000E149F" w:rsidRPr="00632FD1" w:rsidRDefault="000E149F" w:rsidP="008B7FD7">
            <w:pPr>
              <w:rPr>
                <w:i/>
              </w:rPr>
            </w:pPr>
            <w:r w:rsidRPr="00D06957"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F7B04" w:rsidRDefault="000E149F" w:rsidP="008B7FD7">
            <w:r w:rsidRPr="005F7B04">
              <w:t xml:space="preserve">Поселение </w:t>
            </w:r>
          </w:p>
          <w:p w:rsidR="000E149F" w:rsidRPr="005F7B04" w:rsidRDefault="000E149F" w:rsidP="008B7FD7">
            <w:r w:rsidRPr="005F7B04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9</w:t>
            </w:r>
          </w:p>
        </w:tc>
        <w:tc>
          <w:tcPr>
            <w:tcW w:w="4693" w:type="dxa"/>
          </w:tcPr>
          <w:p w:rsidR="000E149F" w:rsidRPr="003B74F7" w:rsidRDefault="000E149F" w:rsidP="008B7FD7">
            <w:r w:rsidRPr="003B74F7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0E149F" w:rsidRDefault="000E149F" w:rsidP="008B7FD7">
            <w:r w:rsidRPr="008D384E">
              <w:t>Пункт 6 части 1 статьи 14, пункт 6 части 1 статьи 16 Федераль</w:t>
            </w:r>
            <w:r>
              <w:t>ного закона от 6 октября 2003 года</w:t>
            </w:r>
            <w:r w:rsidRPr="008D384E">
              <w:t xml:space="preserve"> </w:t>
            </w:r>
            <w:r w:rsidRPr="008D384E">
              <w:br/>
              <w:t>№ 131-ФЗ</w:t>
            </w:r>
            <w:r>
              <w:t>;</w:t>
            </w:r>
          </w:p>
          <w:p w:rsidR="000E149F" w:rsidRPr="002E52C4" w:rsidRDefault="000E149F" w:rsidP="008B7FD7">
            <w:proofErr w:type="gramStart"/>
            <w:r w:rsidRPr="002E52C4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>
              <w:t>,</w:t>
            </w:r>
            <w:r w:rsidRPr="002E52C4">
              <w:t xml:space="preserve">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0E149F" w:rsidRPr="008D384E" w:rsidRDefault="000E149F" w:rsidP="008B7FD7">
            <w:r>
              <w:lastRenderedPageBreak/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r>
              <w:t>МР</w:t>
            </w:r>
          </w:p>
        </w:tc>
        <w:tc>
          <w:tcPr>
            <w:tcW w:w="2552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 xml:space="preserve">и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866716">
              <w:rPr>
                <w:color w:val="000000"/>
              </w:rPr>
              <w:t>Карымский</w:t>
            </w:r>
            <w:proofErr w:type="spellEnd"/>
            <w:r w:rsidRPr="00866716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10</w:t>
            </w:r>
          </w:p>
        </w:tc>
        <w:tc>
          <w:tcPr>
            <w:tcW w:w="4693" w:type="dxa"/>
          </w:tcPr>
          <w:p w:rsidR="000E149F" w:rsidRPr="002E52C4" w:rsidRDefault="000E149F" w:rsidP="008B7FD7">
            <w:r w:rsidRPr="002E52C4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0E149F" w:rsidRDefault="000E149F" w:rsidP="008B7FD7">
            <w:r w:rsidRPr="008D384E">
              <w:t>Пункт 6 части 1 статьи 14, пункт 6 части 1 статьи 16 Федераль</w:t>
            </w:r>
            <w:r>
              <w:t xml:space="preserve">ного закона от 6 октября 2003 года </w:t>
            </w:r>
            <w:r>
              <w:br/>
              <w:t>№ 131-ФЗ;</w:t>
            </w:r>
          </w:p>
          <w:p w:rsidR="000E149F" w:rsidRPr="002E52C4" w:rsidRDefault="000E149F" w:rsidP="008B7FD7">
            <w:r w:rsidRPr="002E52C4">
              <w:t>пункт 74 распоряжения Правительства Российской Федерации от 25 апреля 2011 года № 729-р;</w:t>
            </w:r>
          </w:p>
          <w:p w:rsidR="000E149F" w:rsidRPr="008D384E" w:rsidRDefault="000E149F" w:rsidP="008B7FD7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866716">
              <w:rPr>
                <w:color w:val="000000"/>
              </w:rPr>
              <w:t>Карымский</w:t>
            </w:r>
            <w:proofErr w:type="spellEnd"/>
            <w:r w:rsidRPr="00866716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11</w:t>
            </w:r>
          </w:p>
        </w:tc>
        <w:tc>
          <w:tcPr>
            <w:tcW w:w="4693" w:type="dxa"/>
          </w:tcPr>
          <w:p w:rsidR="000E149F" w:rsidRPr="00092A49" w:rsidRDefault="000E149F" w:rsidP="008B7FD7">
            <w:pPr>
              <w:outlineLvl w:val="1"/>
              <w:rPr>
                <w:bCs/>
              </w:rPr>
            </w:pPr>
            <w:r w:rsidRPr="00092A49">
              <w:rPr>
                <w:bCs/>
              </w:rPr>
              <w:t>Организация ритуальных услуг и содержание мест захоронения</w:t>
            </w:r>
          </w:p>
          <w:p w:rsidR="000E149F" w:rsidRPr="008D384E" w:rsidRDefault="000E149F" w:rsidP="008B7FD7">
            <w:pPr>
              <w:outlineLvl w:val="1"/>
            </w:pPr>
          </w:p>
        </w:tc>
        <w:tc>
          <w:tcPr>
            <w:tcW w:w="5387" w:type="dxa"/>
          </w:tcPr>
          <w:p w:rsidR="000E149F" w:rsidRPr="00125ECA" w:rsidRDefault="000E149F" w:rsidP="008B7FD7">
            <w:pPr>
              <w:outlineLvl w:val="1"/>
            </w:pPr>
            <w:r w:rsidRPr="008D384E">
              <w:t>Пункт 22 части 1 статьи 14, пункт 17 часть 1 статьи 15, пункт 23 части 1 статьи 16 Федерального закона от 6 октября 2003 г. № 131-ФЗ</w:t>
            </w:r>
            <w:r>
              <w:t>;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bCs/>
              </w:rPr>
            </w:pP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bCs/>
              </w:rPr>
            </w:pPr>
            <w:r>
              <w:rPr>
                <w:bCs/>
              </w:rPr>
              <w:t>Администрации поселений, отдел экономики и инвестиционной политики администрации муниципального района «</w:t>
            </w:r>
            <w:proofErr w:type="spellStart"/>
            <w:r>
              <w:rPr>
                <w:bCs/>
              </w:rPr>
              <w:t>Карымский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t>____________________________________________________________________</w:t>
      </w:r>
    </w:p>
    <w:p w:rsidR="000E149F" w:rsidRDefault="000E149F" w:rsidP="000E149F">
      <w:pPr>
        <w:jc w:val="right"/>
      </w:pPr>
    </w:p>
    <w:sectPr w:rsidR="000E149F" w:rsidSect="008B7FD7">
      <w:headerReference w:type="default" r:id="rId7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68" w:rsidRDefault="00962068" w:rsidP="009A2051">
      <w:r>
        <w:separator/>
      </w:r>
    </w:p>
  </w:endnote>
  <w:endnote w:type="continuationSeparator" w:id="0">
    <w:p w:rsidR="00962068" w:rsidRDefault="00962068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68" w:rsidRDefault="00962068" w:rsidP="009A2051">
      <w:r>
        <w:separator/>
      </w:r>
    </w:p>
  </w:footnote>
  <w:footnote w:type="continuationSeparator" w:id="0">
    <w:p w:rsidR="00962068" w:rsidRDefault="00962068" w:rsidP="009A2051">
      <w:r>
        <w:continuationSeparator/>
      </w:r>
    </w:p>
  </w:footnote>
  <w:footnote w:id="1">
    <w:p w:rsidR="008B7FD7" w:rsidRDefault="008B7FD7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 xml:space="preserve">опросов местного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 xml:space="preserve">поселение – городские и сельские поселения, МР – </w:t>
      </w:r>
      <w:r>
        <w:t>муниципальный район</w:t>
      </w:r>
      <w:r w:rsidRPr="008D384E">
        <w:t>).</w:t>
      </w:r>
    </w:p>
  </w:footnote>
  <w:footnote w:id="2">
    <w:p w:rsidR="008B7FD7" w:rsidRDefault="008B7FD7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8B7FD7" w:rsidRDefault="008B7FD7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 xml:space="preserve">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поселения, МР – муниципальный район, ГО – городской округ).</w:t>
      </w:r>
    </w:p>
  </w:footnote>
  <w:footnote w:id="4">
    <w:p w:rsidR="008B7FD7" w:rsidRDefault="008B7FD7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D7" w:rsidRDefault="00047FF6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="008B7FD7"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CC5172">
      <w:rPr>
        <w:rFonts w:ascii="Times New Roman" w:hAnsi="Times New Roman" w:cs="Times New Roman"/>
        <w:noProof/>
      </w:rPr>
      <w:t>13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B423B"/>
    <w:rsid w:val="000C29DA"/>
    <w:rsid w:val="000D5CE0"/>
    <w:rsid w:val="000E149F"/>
    <w:rsid w:val="000E66B4"/>
    <w:rsid w:val="001155A0"/>
    <w:rsid w:val="001229CC"/>
    <w:rsid w:val="00133B44"/>
    <w:rsid w:val="0013481E"/>
    <w:rsid w:val="001471A5"/>
    <w:rsid w:val="00170651"/>
    <w:rsid w:val="001B3601"/>
    <w:rsid w:val="0023099A"/>
    <w:rsid w:val="00275F63"/>
    <w:rsid w:val="002A500B"/>
    <w:rsid w:val="002D31CD"/>
    <w:rsid w:val="00326F96"/>
    <w:rsid w:val="00384767"/>
    <w:rsid w:val="00385E24"/>
    <w:rsid w:val="003A63EF"/>
    <w:rsid w:val="003B3FAD"/>
    <w:rsid w:val="003E08E1"/>
    <w:rsid w:val="003F792C"/>
    <w:rsid w:val="00496E42"/>
    <w:rsid w:val="004B59D1"/>
    <w:rsid w:val="004D30A0"/>
    <w:rsid w:val="004D47D9"/>
    <w:rsid w:val="00514336"/>
    <w:rsid w:val="00525008"/>
    <w:rsid w:val="00561014"/>
    <w:rsid w:val="00595626"/>
    <w:rsid w:val="0059569A"/>
    <w:rsid w:val="005B2A3B"/>
    <w:rsid w:val="005D05A9"/>
    <w:rsid w:val="005D3EB2"/>
    <w:rsid w:val="005E2E95"/>
    <w:rsid w:val="005E7700"/>
    <w:rsid w:val="006233FE"/>
    <w:rsid w:val="00663E71"/>
    <w:rsid w:val="00673680"/>
    <w:rsid w:val="0069433F"/>
    <w:rsid w:val="006A066B"/>
    <w:rsid w:val="006A0EE2"/>
    <w:rsid w:val="006A25AC"/>
    <w:rsid w:val="006E6C29"/>
    <w:rsid w:val="006F287B"/>
    <w:rsid w:val="0072298B"/>
    <w:rsid w:val="0072354D"/>
    <w:rsid w:val="00772E40"/>
    <w:rsid w:val="00775D90"/>
    <w:rsid w:val="007C3CB9"/>
    <w:rsid w:val="008105C2"/>
    <w:rsid w:val="00811178"/>
    <w:rsid w:val="00826893"/>
    <w:rsid w:val="00873CE1"/>
    <w:rsid w:val="00877511"/>
    <w:rsid w:val="00883E37"/>
    <w:rsid w:val="0089180E"/>
    <w:rsid w:val="00894F5F"/>
    <w:rsid w:val="008B4C78"/>
    <w:rsid w:val="008B7FD7"/>
    <w:rsid w:val="008D599C"/>
    <w:rsid w:val="008E16D0"/>
    <w:rsid w:val="008E4EF4"/>
    <w:rsid w:val="008E5B8F"/>
    <w:rsid w:val="0090167D"/>
    <w:rsid w:val="00913C19"/>
    <w:rsid w:val="00962068"/>
    <w:rsid w:val="0098084C"/>
    <w:rsid w:val="009A2051"/>
    <w:rsid w:val="009B69D5"/>
    <w:rsid w:val="009D480E"/>
    <w:rsid w:val="00A304A7"/>
    <w:rsid w:val="00A34E6A"/>
    <w:rsid w:val="00A3789E"/>
    <w:rsid w:val="00AA2086"/>
    <w:rsid w:val="00AA6A01"/>
    <w:rsid w:val="00AE0E0C"/>
    <w:rsid w:val="00AE7036"/>
    <w:rsid w:val="00B143D0"/>
    <w:rsid w:val="00B302B0"/>
    <w:rsid w:val="00BB5EB4"/>
    <w:rsid w:val="00C25738"/>
    <w:rsid w:val="00C40EA3"/>
    <w:rsid w:val="00C4500D"/>
    <w:rsid w:val="00CC5172"/>
    <w:rsid w:val="00CD26FA"/>
    <w:rsid w:val="00D3454A"/>
    <w:rsid w:val="00D4210B"/>
    <w:rsid w:val="00DB449F"/>
    <w:rsid w:val="00DB6A0C"/>
    <w:rsid w:val="00DC1D4B"/>
    <w:rsid w:val="00E665C4"/>
    <w:rsid w:val="00EB4EE8"/>
    <w:rsid w:val="00EF7107"/>
    <w:rsid w:val="00F02724"/>
    <w:rsid w:val="00F47C88"/>
    <w:rsid w:val="00F70C3C"/>
    <w:rsid w:val="00F736C6"/>
    <w:rsid w:val="00FC742C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9357</TotalTime>
  <Pages>20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18</cp:revision>
  <cp:lastPrinted>2016-07-26T06:19:00Z</cp:lastPrinted>
  <dcterms:created xsi:type="dcterms:W3CDTF">2015-01-31T05:03:00Z</dcterms:created>
  <dcterms:modified xsi:type="dcterms:W3CDTF">2016-08-08T05:42:00Z</dcterms:modified>
</cp:coreProperties>
</file>