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907" w:rsidRDefault="00E61907" w:rsidP="00F00BAF">
      <w:pPr>
        <w:jc w:val="center"/>
      </w:pPr>
    </w:p>
    <w:p w:rsidR="00E61907" w:rsidRDefault="00E61907" w:rsidP="00F00BAF">
      <w:pPr>
        <w:jc w:val="center"/>
      </w:pPr>
    </w:p>
    <w:p w:rsidR="002273E8" w:rsidRDefault="002273E8" w:rsidP="00F00BAF">
      <w:pPr>
        <w:jc w:val="center"/>
      </w:pPr>
    </w:p>
    <w:p w:rsidR="00F00BAF" w:rsidRPr="00DE61B1" w:rsidRDefault="001F48E0" w:rsidP="00F00BAF">
      <w:pPr>
        <w:jc w:val="center"/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07pt;margin-top:38.7pt;width:57.2pt;height:68.8pt;z-index:-2;mso-position-vertical-relative:page">
            <v:imagedata r:id="rId8" o:title=""/>
            <w10:wrap anchory="page"/>
          </v:shape>
        </w:pict>
      </w:r>
    </w:p>
    <w:p w:rsidR="00F00BAF" w:rsidRPr="00DE61B1" w:rsidRDefault="00F00BAF" w:rsidP="00F00BAF"/>
    <w:p w:rsidR="003925F4" w:rsidRDefault="00F00BAF" w:rsidP="00F00BAF">
      <w:pPr>
        <w:jc w:val="center"/>
        <w:rPr>
          <w:b/>
          <w:bCs/>
          <w:sz w:val="32"/>
          <w:szCs w:val="32"/>
        </w:rPr>
      </w:pPr>
      <w:r w:rsidRPr="00DE61B1">
        <w:rPr>
          <w:b/>
          <w:bCs/>
          <w:sz w:val="32"/>
          <w:szCs w:val="32"/>
        </w:rPr>
        <w:t>МИНИСТЕРСТВО ЭКОНОМИЧЕСКОГО РАЗВИТИЯ</w:t>
      </w:r>
    </w:p>
    <w:p w:rsidR="00F00BAF" w:rsidRPr="00DE61B1" w:rsidRDefault="00F00BAF" w:rsidP="00F00BAF">
      <w:pPr>
        <w:jc w:val="center"/>
        <w:rPr>
          <w:b/>
          <w:bCs/>
          <w:sz w:val="32"/>
          <w:szCs w:val="32"/>
        </w:rPr>
      </w:pPr>
      <w:r w:rsidRPr="00DE61B1">
        <w:rPr>
          <w:b/>
          <w:bCs/>
          <w:sz w:val="32"/>
          <w:szCs w:val="32"/>
        </w:rPr>
        <w:t>ЗАБАЙКАЛЬСКОГО КРАЯ</w:t>
      </w:r>
    </w:p>
    <w:p w:rsidR="003925F4" w:rsidRDefault="003925F4" w:rsidP="00A475AE">
      <w:pPr>
        <w:jc w:val="center"/>
        <w:rPr>
          <w:sz w:val="32"/>
          <w:szCs w:val="32"/>
        </w:rPr>
      </w:pPr>
    </w:p>
    <w:p w:rsidR="00F00BAF" w:rsidRDefault="00F00BAF" w:rsidP="00A475AE">
      <w:pPr>
        <w:jc w:val="center"/>
        <w:rPr>
          <w:sz w:val="32"/>
          <w:szCs w:val="32"/>
        </w:rPr>
      </w:pPr>
      <w:r w:rsidRPr="00DE61B1">
        <w:rPr>
          <w:sz w:val="32"/>
          <w:szCs w:val="32"/>
        </w:rPr>
        <w:t>ПРИКАЗ</w:t>
      </w:r>
    </w:p>
    <w:p w:rsidR="008E4FDA" w:rsidRPr="008E4FDA" w:rsidRDefault="008E4FDA" w:rsidP="008E4FDA">
      <w:pPr>
        <w:jc w:val="both"/>
        <w:rPr>
          <w:sz w:val="28"/>
          <w:szCs w:val="28"/>
        </w:rPr>
      </w:pPr>
      <w:r w:rsidRPr="008E4FDA">
        <w:rPr>
          <w:sz w:val="28"/>
          <w:szCs w:val="28"/>
        </w:rPr>
        <w:t>26 июля 2016 года</w:t>
      </w:r>
      <w:r w:rsidRPr="008E4FDA">
        <w:rPr>
          <w:sz w:val="28"/>
          <w:szCs w:val="28"/>
        </w:rPr>
        <w:tab/>
      </w:r>
      <w:r w:rsidRPr="008E4FDA">
        <w:rPr>
          <w:sz w:val="28"/>
          <w:szCs w:val="28"/>
        </w:rPr>
        <w:tab/>
      </w:r>
      <w:r w:rsidRPr="008E4FDA">
        <w:rPr>
          <w:sz w:val="28"/>
          <w:szCs w:val="28"/>
        </w:rPr>
        <w:tab/>
      </w:r>
      <w:r w:rsidRPr="008E4FDA">
        <w:rPr>
          <w:sz w:val="28"/>
          <w:szCs w:val="28"/>
        </w:rPr>
        <w:tab/>
        <w:t xml:space="preserve">   </w:t>
      </w:r>
      <w:r w:rsidRPr="008E4FDA">
        <w:rPr>
          <w:sz w:val="28"/>
          <w:szCs w:val="28"/>
        </w:rPr>
        <w:tab/>
      </w:r>
      <w:r w:rsidRPr="008E4FDA">
        <w:rPr>
          <w:sz w:val="28"/>
          <w:szCs w:val="28"/>
        </w:rPr>
        <w:tab/>
        <w:t xml:space="preserve">                          </w:t>
      </w:r>
      <w:r w:rsidR="00140D03">
        <w:rPr>
          <w:sz w:val="28"/>
          <w:szCs w:val="28"/>
        </w:rPr>
        <w:t xml:space="preserve">  </w:t>
      </w:r>
      <w:r w:rsidRPr="008E4FDA">
        <w:rPr>
          <w:sz w:val="28"/>
          <w:szCs w:val="28"/>
        </w:rPr>
        <w:t>№ 80-од</w:t>
      </w:r>
    </w:p>
    <w:p w:rsidR="00F00BAF" w:rsidRDefault="00F00BAF" w:rsidP="006101CE">
      <w:pPr>
        <w:spacing w:line="480" w:lineRule="auto"/>
        <w:jc w:val="center"/>
        <w:rPr>
          <w:sz w:val="32"/>
          <w:szCs w:val="32"/>
        </w:rPr>
      </w:pPr>
      <w:r w:rsidRPr="00DE61B1">
        <w:rPr>
          <w:sz w:val="32"/>
          <w:szCs w:val="32"/>
        </w:rPr>
        <w:t>г.</w:t>
      </w:r>
      <w:r w:rsidR="00D233C8">
        <w:rPr>
          <w:sz w:val="32"/>
          <w:szCs w:val="32"/>
        </w:rPr>
        <w:t xml:space="preserve"> </w:t>
      </w:r>
      <w:r w:rsidRPr="00DE61B1">
        <w:rPr>
          <w:sz w:val="32"/>
          <w:szCs w:val="32"/>
        </w:rPr>
        <w:t>Чита</w:t>
      </w:r>
    </w:p>
    <w:p w:rsidR="00A475AE" w:rsidRDefault="00A475AE" w:rsidP="006A4B82">
      <w:pPr>
        <w:ind w:right="-6"/>
        <w:jc w:val="both"/>
        <w:rPr>
          <w:b/>
          <w:bCs/>
          <w:sz w:val="28"/>
          <w:szCs w:val="28"/>
        </w:rPr>
      </w:pPr>
    </w:p>
    <w:p w:rsidR="006A4B82" w:rsidRPr="00DE61B1" w:rsidRDefault="006A4B82" w:rsidP="006A4B82">
      <w:pPr>
        <w:ind w:right="-6"/>
        <w:jc w:val="both"/>
        <w:rPr>
          <w:b/>
          <w:bCs/>
          <w:sz w:val="28"/>
          <w:szCs w:val="28"/>
        </w:rPr>
      </w:pPr>
      <w:r w:rsidRPr="00DE61B1">
        <w:rPr>
          <w:b/>
          <w:bCs/>
          <w:sz w:val="28"/>
          <w:szCs w:val="28"/>
        </w:rPr>
        <w:t>Об утверждении Порядка</w:t>
      </w:r>
      <w:r w:rsidR="00FD632A" w:rsidRPr="00DE61B1">
        <w:rPr>
          <w:b/>
          <w:bCs/>
          <w:sz w:val="28"/>
          <w:szCs w:val="28"/>
        </w:rPr>
        <w:t xml:space="preserve"> </w:t>
      </w:r>
      <w:r w:rsidR="00DB4386">
        <w:rPr>
          <w:b/>
          <w:bCs/>
          <w:sz w:val="28"/>
          <w:szCs w:val="28"/>
        </w:rPr>
        <w:t>конкурсных отборов</w:t>
      </w:r>
      <w:r w:rsidR="00861626" w:rsidRPr="00861626">
        <w:rPr>
          <w:b/>
          <w:bCs/>
          <w:sz w:val="28"/>
          <w:szCs w:val="28"/>
        </w:rPr>
        <w:t xml:space="preserve"> для предоставления субсидий </w:t>
      </w:r>
      <w:r w:rsidR="00F13C4F" w:rsidRPr="00D639B8">
        <w:rPr>
          <w:b/>
          <w:sz w:val="28"/>
          <w:szCs w:val="28"/>
        </w:rPr>
        <w:t xml:space="preserve">субъектам малого </w:t>
      </w:r>
      <w:r w:rsidR="002807A5" w:rsidRPr="00D639B8">
        <w:rPr>
          <w:b/>
          <w:sz w:val="28"/>
          <w:szCs w:val="28"/>
        </w:rPr>
        <w:t xml:space="preserve">и среднего </w:t>
      </w:r>
      <w:r w:rsidR="00F13C4F" w:rsidRPr="00D639B8">
        <w:rPr>
          <w:b/>
          <w:sz w:val="28"/>
          <w:szCs w:val="28"/>
        </w:rPr>
        <w:t>предпринимательства</w:t>
      </w:r>
      <w:r w:rsidR="00D639B8" w:rsidRPr="00D639B8">
        <w:rPr>
          <w:b/>
          <w:sz w:val="28"/>
          <w:szCs w:val="28"/>
        </w:rPr>
        <w:t xml:space="preserve"> </w:t>
      </w:r>
      <w:r w:rsidR="00861626" w:rsidRPr="00D639B8">
        <w:rPr>
          <w:b/>
          <w:bCs/>
          <w:sz w:val="28"/>
          <w:szCs w:val="28"/>
        </w:rPr>
        <w:t>в</w:t>
      </w:r>
      <w:r w:rsidR="00861626" w:rsidRPr="00861626">
        <w:rPr>
          <w:b/>
          <w:bCs/>
          <w:sz w:val="28"/>
          <w:szCs w:val="28"/>
        </w:rPr>
        <w:t xml:space="preserve"> рамках реализации </w:t>
      </w:r>
      <w:r w:rsidR="00D35DB2">
        <w:rPr>
          <w:b/>
          <w:bCs/>
          <w:sz w:val="28"/>
          <w:szCs w:val="28"/>
        </w:rPr>
        <w:t>г</w:t>
      </w:r>
      <w:r w:rsidR="00DB4386">
        <w:rPr>
          <w:b/>
          <w:bCs/>
          <w:sz w:val="28"/>
          <w:szCs w:val="28"/>
        </w:rPr>
        <w:t>осударственной</w:t>
      </w:r>
      <w:r w:rsidR="00861626" w:rsidRPr="00861626">
        <w:rPr>
          <w:b/>
          <w:bCs/>
          <w:sz w:val="28"/>
          <w:szCs w:val="28"/>
        </w:rPr>
        <w:t xml:space="preserve"> программы </w:t>
      </w:r>
      <w:r w:rsidR="00DB4386">
        <w:rPr>
          <w:b/>
          <w:bCs/>
          <w:sz w:val="28"/>
          <w:szCs w:val="28"/>
        </w:rPr>
        <w:t xml:space="preserve">Забайкальского края </w:t>
      </w:r>
      <w:r w:rsidR="00861626" w:rsidRPr="00861626">
        <w:rPr>
          <w:b/>
          <w:bCs/>
          <w:sz w:val="28"/>
          <w:szCs w:val="28"/>
        </w:rPr>
        <w:t>«</w:t>
      </w:r>
      <w:r w:rsidR="00DB4386">
        <w:rPr>
          <w:b/>
          <w:bCs/>
          <w:sz w:val="28"/>
          <w:szCs w:val="28"/>
        </w:rPr>
        <w:t>Экономическое развитие</w:t>
      </w:r>
      <w:r w:rsidR="00861626" w:rsidRPr="00861626">
        <w:rPr>
          <w:b/>
          <w:bCs/>
          <w:sz w:val="28"/>
          <w:szCs w:val="28"/>
        </w:rPr>
        <w:t>»</w:t>
      </w:r>
    </w:p>
    <w:p w:rsidR="006A4B82" w:rsidRPr="00DE61B1" w:rsidRDefault="006A4B82" w:rsidP="006A4B82">
      <w:pPr>
        <w:jc w:val="both"/>
        <w:rPr>
          <w:b/>
          <w:bCs/>
          <w:sz w:val="28"/>
          <w:szCs w:val="28"/>
        </w:rPr>
      </w:pPr>
    </w:p>
    <w:p w:rsidR="00946F35" w:rsidRPr="00DE61B1" w:rsidRDefault="00946F35" w:rsidP="00946F35">
      <w:pPr>
        <w:jc w:val="both"/>
        <w:rPr>
          <w:b/>
          <w:bCs/>
          <w:sz w:val="28"/>
          <w:szCs w:val="28"/>
        </w:rPr>
      </w:pPr>
    </w:p>
    <w:p w:rsidR="00780821" w:rsidRDefault="00780821" w:rsidP="00B0793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Pr="009330A2">
        <w:rPr>
          <w:sz w:val="28"/>
          <w:szCs w:val="28"/>
        </w:rPr>
        <w:t xml:space="preserve"> </w:t>
      </w:r>
      <w:r w:rsidR="002379CD">
        <w:rPr>
          <w:sz w:val="28"/>
          <w:szCs w:val="28"/>
        </w:rPr>
        <w:t>г</w:t>
      </w:r>
      <w:r w:rsidR="00DB4386" w:rsidRPr="00DB4386">
        <w:rPr>
          <w:sz w:val="28"/>
          <w:szCs w:val="28"/>
        </w:rPr>
        <w:t>осударственной программ</w:t>
      </w:r>
      <w:r w:rsidR="00DB4386">
        <w:rPr>
          <w:sz w:val="28"/>
          <w:szCs w:val="28"/>
        </w:rPr>
        <w:t>ой</w:t>
      </w:r>
      <w:r w:rsidR="00DB4386" w:rsidRPr="00DB4386">
        <w:rPr>
          <w:sz w:val="28"/>
          <w:szCs w:val="28"/>
        </w:rPr>
        <w:t xml:space="preserve"> Забайкальского края «Экономическое развитие»</w:t>
      </w:r>
      <w:r>
        <w:rPr>
          <w:sz w:val="28"/>
          <w:szCs w:val="28"/>
        </w:rPr>
        <w:t xml:space="preserve">, утвержденной </w:t>
      </w:r>
      <w:r w:rsidRPr="004D577D">
        <w:rPr>
          <w:sz w:val="28"/>
          <w:szCs w:val="28"/>
        </w:rPr>
        <w:t xml:space="preserve">постановлением Правительства Забайкальского края от </w:t>
      </w:r>
      <w:r w:rsidR="00DB4386">
        <w:rPr>
          <w:sz w:val="28"/>
          <w:szCs w:val="28"/>
        </w:rPr>
        <w:t>23</w:t>
      </w:r>
      <w:r w:rsidRPr="004D577D">
        <w:rPr>
          <w:sz w:val="28"/>
          <w:szCs w:val="28"/>
        </w:rPr>
        <w:t xml:space="preserve"> </w:t>
      </w:r>
      <w:r w:rsidR="00DB4386">
        <w:rPr>
          <w:sz w:val="28"/>
          <w:szCs w:val="28"/>
        </w:rPr>
        <w:t>апрел</w:t>
      </w:r>
      <w:r w:rsidRPr="004D577D">
        <w:rPr>
          <w:sz w:val="28"/>
          <w:szCs w:val="28"/>
        </w:rPr>
        <w:t>я 201</w:t>
      </w:r>
      <w:r w:rsidR="00DB4386">
        <w:rPr>
          <w:sz w:val="28"/>
          <w:szCs w:val="28"/>
        </w:rPr>
        <w:t>4</w:t>
      </w:r>
      <w:r w:rsidRPr="004D577D">
        <w:rPr>
          <w:sz w:val="28"/>
          <w:szCs w:val="28"/>
        </w:rPr>
        <w:t xml:space="preserve"> года № </w:t>
      </w:r>
      <w:r w:rsidR="00DB4386">
        <w:rPr>
          <w:sz w:val="28"/>
          <w:szCs w:val="28"/>
        </w:rPr>
        <w:t>22</w:t>
      </w:r>
      <w:r w:rsidRPr="004D577D">
        <w:rPr>
          <w:sz w:val="28"/>
          <w:szCs w:val="28"/>
        </w:rPr>
        <w:t>0</w:t>
      </w:r>
      <w:r>
        <w:rPr>
          <w:sz w:val="28"/>
          <w:szCs w:val="28"/>
        </w:rPr>
        <w:t>,</w:t>
      </w:r>
      <w:r w:rsidR="009D6FE3">
        <w:rPr>
          <w:sz w:val="28"/>
          <w:szCs w:val="28"/>
        </w:rPr>
        <w:t xml:space="preserve"> </w:t>
      </w:r>
      <w:r w:rsidR="008A6F73" w:rsidRPr="008A6F73">
        <w:rPr>
          <w:sz w:val="28"/>
          <w:szCs w:val="28"/>
        </w:rPr>
        <w:t>постановлением Правительства Забайкальского края от  23 мая 2016 года № 203  «Об утверждении Порядка об использовании бюджетных ассигнований на государственную поддержку субъектов малого и среднего предпринимательства и организаций, образующих инфраструктуру поддержки малого и среднего предпринимательства»</w:t>
      </w:r>
      <w:r w:rsidR="009D6FE3">
        <w:rPr>
          <w:bCs/>
          <w:sz w:val="28"/>
          <w:szCs w:val="28"/>
        </w:rPr>
        <w:t xml:space="preserve"> </w:t>
      </w:r>
      <w:r w:rsidRPr="00207D89">
        <w:rPr>
          <w:sz w:val="28"/>
          <w:szCs w:val="28"/>
        </w:rPr>
        <w:t xml:space="preserve"> </w:t>
      </w:r>
      <w:r w:rsidR="00AF407C" w:rsidRPr="00C2608E">
        <w:rPr>
          <w:b/>
          <w:sz w:val="28"/>
          <w:szCs w:val="28"/>
        </w:rPr>
        <w:t>п р и к а з ы в а ю:</w:t>
      </w:r>
      <w:r w:rsidR="00AF407C" w:rsidRPr="00675DE0">
        <w:rPr>
          <w:sz w:val="28"/>
          <w:szCs w:val="28"/>
        </w:rPr>
        <w:t xml:space="preserve"> </w:t>
      </w:r>
      <w:r w:rsidRPr="009D792E">
        <w:rPr>
          <w:sz w:val="28"/>
          <w:szCs w:val="28"/>
        </w:rPr>
        <w:t xml:space="preserve"> </w:t>
      </w:r>
    </w:p>
    <w:p w:rsidR="006A4B82" w:rsidRPr="00DB4386" w:rsidRDefault="006A4B82" w:rsidP="00B07935">
      <w:pPr>
        <w:numPr>
          <w:ilvl w:val="0"/>
          <w:numId w:val="3"/>
        </w:numPr>
        <w:tabs>
          <w:tab w:val="clear" w:pos="1440"/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 w:rsidRPr="00DB4386">
        <w:rPr>
          <w:sz w:val="28"/>
          <w:szCs w:val="28"/>
        </w:rPr>
        <w:t xml:space="preserve">Утвердить </w:t>
      </w:r>
      <w:r w:rsidR="00142382">
        <w:rPr>
          <w:sz w:val="28"/>
          <w:szCs w:val="28"/>
        </w:rPr>
        <w:t xml:space="preserve">прилагаемый </w:t>
      </w:r>
      <w:r w:rsidRPr="00DB4386">
        <w:rPr>
          <w:sz w:val="28"/>
          <w:szCs w:val="28"/>
        </w:rPr>
        <w:t>Порядок</w:t>
      </w:r>
      <w:r w:rsidR="00352686" w:rsidRPr="00DB4386">
        <w:rPr>
          <w:sz w:val="28"/>
          <w:szCs w:val="28"/>
        </w:rPr>
        <w:t xml:space="preserve"> </w:t>
      </w:r>
      <w:r w:rsidR="00DB4386" w:rsidRPr="00DB4386">
        <w:rPr>
          <w:bCs/>
          <w:sz w:val="28"/>
          <w:szCs w:val="28"/>
        </w:rPr>
        <w:t xml:space="preserve">конкурсных отборов для предоставления субсидий </w:t>
      </w:r>
      <w:r w:rsidR="00DB4386" w:rsidRPr="00DB4386">
        <w:rPr>
          <w:sz w:val="28"/>
          <w:szCs w:val="28"/>
        </w:rPr>
        <w:t xml:space="preserve">субъектам малого и среднего предпринимательства </w:t>
      </w:r>
      <w:r w:rsidR="00DB4386" w:rsidRPr="00DB4386">
        <w:rPr>
          <w:bCs/>
          <w:sz w:val="28"/>
          <w:szCs w:val="28"/>
        </w:rPr>
        <w:t xml:space="preserve">в рамках реализации </w:t>
      </w:r>
      <w:r w:rsidR="00640F04">
        <w:rPr>
          <w:bCs/>
          <w:sz w:val="28"/>
          <w:szCs w:val="28"/>
        </w:rPr>
        <w:t>г</w:t>
      </w:r>
      <w:r w:rsidR="00DB4386" w:rsidRPr="00DB4386">
        <w:rPr>
          <w:bCs/>
          <w:sz w:val="28"/>
          <w:szCs w:val="28"/>
        </w:rPr>
        <w:t>осударственной программы Забайкальского края «Экономическое развитие»</w:t>
      </w:r>
      <w:r w:rsidRPr="00DB4386">
        <w:rPr>
          <w:sz w:val="28"/>
          <w:szCs w:val="28"/>
        </w:rPr>
        <w:t xml:space="preserve">. </w:t>
      </w:r>
    </w:p>
    <w:p w:rsidR="00672B99" w:rsidRPr="00DE61B1" w:rsidRDefault="00672B99" w:rsidP="00B07935">
      <w:pPr>
        <w:numPr>
          <w:ilvl w:val="0"/>
          <w:numId w:val="3"/>
        </w:numPr>
        <w:tabs>
          <w:tab w:val="clear" w:pos="144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Настоящий приказ опубликовать в </w:t>
      </w:r>
      <w:r w:rsidR="00780821">
        <w:rPr>
          <w:sz w:val="28"/>
          <w:szCs w:val="28"/>
        </w:rPr>
        <w:t xml:space="preserve">печатном издании – газете  </w:t>
      </w:r>
      <w:r>
        <w:rPr>
          <w:sz w:val="28"/>
          <w:szCs w:val="28"/>
        </w:rPr>
        <w:t>«Азия-</w:t>
      </w:r>
      <w:r w:rsidR="00D233C8">
        <w:rPr>
          <w:sz w:val="28"/>
          <w:szCs w:val="28"/>
        </w:rPr>
        <w:t>Э</w:t>
      </w:r>
      <w:r>
        <w:rPr>
          <w:sz w:val="28"/>
          <w:szCs w:val="28"/>
        </w:rPr>
        <w:t>кспресс».</w:t>
      </w:r>
    </w:p>
    <w:p w:rsidR="006A4B82" w:rsidRPr="00DE61B1" w:rsidRDefault="00672B99" w:rsidP="00B07935">
      <w:pPr>
        <w:tabs>
          <w:tab w:val="left" w:pos="108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24FCC" w:rsidRPr="00DE61B1">
        <w:rPr>
          <w:sz w:val="28"/>
          <w:szCs w:val="28"/>
        </w:rPr>
        <w:t xml:space="preserve">. </w:t>
      </w:r>
      <w:r w:rsidR="006A4B82" w:rsidRPr="00DE61B1">
        <w:rPr>
          <w:sz w:val="28"/>
          <w:szCs w:val="28"/>
        </w:rPr>
        <w:t xml:space="preserve">Контроль за исполнением настоящего приказа оставляю за собой. </w:t>
      </w:r>
    </w:p>
    <w:p w:rsidR="00472BD0" w:rsidRDefault="00472BD0" w:rsidP="00134BC7">
      <w:pPr>
        <w:tabs>
          <w:tab w:val="left" w:pos="1080"/>
        </w:tabs>
        <w:ind w:left="720"/>
        <w:jc w:val="both"/>
        <w:rPr>
          <w:sz w:val="28"/>
          <w:szCs w:val="28"/>
        </w:rPr>
      </w:pPr>
    </w:p>
    <w:p w:rsidR="00134BC7" w:rsidRDefault="00134BC7" w:rsidP="00134BC7">
      <w:pPr>
        <w:tabs>
          <w:tab w:val="left" w:pos="1080"/>
        </w:tabs>
        <w:ind w:left="720"/>
        <w:jc w:val="both"/>
        <w:rPr>
          <w:sz w:val="28"/>
          <w:szCs w:val="28"/>
        </w:rPr>
      </w:pPr>
    </w:p>
    <w:p w:rsidR="00134BC7" w:rsidRDefault="00134BC7" w:rsidP="00134BC7">
      <w:pPr>
        <w:tabs>
          <w:tab w:val="left" w:pos="1080"/>
        </w:tabs>
        <w:ind w:left="720"/>
        <w:jc w:val="both"/>
        <w:rPr>
          <w:sz w:val="28"/>
          <w:szCs w:val="28"/>
        </w:rPr>
      </w:pPr>
    </w:p>
    <w:p w:rsidR="00DB4386" w:rsidRDefault="008A6F73" w:rsidP="003925F4">
      <w:pPr>
        <w:jc w:val="both"/>
        <w:rPr>
          <w:sz w:val="28"/>
          <w:szCs w:val="28"/>
        </w:rPr>
      </w:pPr>
      <w:r>
        <w:rPr>
          <w:sz w:val="28"/>
          <w:szCs w:val="28"/>
        </w:rPr>
        <w:t>Временно исполняющий обязанности</w:t>
      </w:r>
      <w:r w:rsidR="00DB4386">
        <w:rPr>
          <w:sz w:val="28"/>
          <w:szCs w:val="28"/>
        </w:rPr>
        <w:t xml:space="preserve"> </w:t>
      </w:r>
    </w:p>
    <w:p w:rsidR="008A6F73" w:rsidRDefault="008A6F73" w:rsidP="003925F4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заместителя председателя</w:t>
      </w:r>
    </w:p>
    <w:p w:rsidR="003925F4" w:rsidRDefault="008A6F73" w:rsidP="003925F4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B4386">
        <w:rPr>
          <w:sz w:val="28"/>
          <w:szCs w:val="28"/>
        </w:rPr>
        <w:t xml:space="preserve">равительства Забайкальского края - </w:t>
      </w:r>
    </w:p>
    <w:p w:rsidR="00DB4386" w:rsidRDefault="00EF5249" w:rsidP="00DB4386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3925F4">
        <w:rPr>
          <w:sz w:val="28"/>
          <w:szCs w:val="28"/>
        </w:rPr>
        <w:t>инистр</w:t>
      </w:r>
      <w:r w:rsidR="008A6F73">
        <w:rPr>
          <w:sz w:val="28"/>
          <w:szCs w:val="28"/>
        </w:rPr>
        <w:t>а</w:t>
      </w:r>
      <w:r w:rsidR="003925F4" w:rsidRPr="00DE61B1">
        <w:rPr>
          <w:sz w:val="28"/>
          <w:szCs w:val="28"/>
        </w:rPr>
        <w:t xml:space="preserve"> экономического </w:t>
      </w:r>
      <w:r w:rsidR="00DB4386">
        <w:rPr>
          <w:sz w:val="28"/>
          <w:szCs w:val="28"/>
        </w:rPr>
        <w:t>развития</w:t>
      </w:r>
    </w:p>
    <w:p w:rsidR="003925F4" w:rsidRPr="00DE61B1" w:rsidRDefault="003925F4" w:rsidP="003925F4">
      <w:pPr>
        <w:jc w:val="both"/>
        <w:rPr>
          <w:sz w:val="28"/>
          <w:szCs w:val="28"/>
        </w:rPr>
      </w:pPr>
      <w:r w:rsidRPr="00DE61B1">
        <w:rPr>
          <w:sz w:val="28"/>
          <w:szCs w:val="28"/>
        </w:rPr>
        <w:t>Забайкальского края</w:t>
      </w:r>
      <w:r w:rsidRPr="00DE61B1">
        <w:rPr>
          <w:sz w:val="28"/>
          <w:szCs w:val="28"/>
        </w:rPr>
        <w:tab/>
      </w:r>
      <w:r w:rsidRPr="00DE61B1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DE61B1">
        <w:rPr>
          <w:sz w:val="28"/>
          <w:szCs w:val="28"/>
        </w:rPr>
        <w:tab/>
      </w:r>
      <w:r w:rsidRPr="00DE61B1">
        <w:rPr>
          <w:sz w:val="28"/>
          <w:szCs w:val="28"/>
        </w:rPr>
        <w:tab/>
      </w:r>
      <w:r w:rsidRPr="00DE61B1">
        <w:rPr>
          <w:sz w:val="28"/>
          <w:szCs w:val="28"/>
        </w:rPr>
        <w:tab/>
      </w:r>
      <w:r w:rsidRPr="00DE61B1">
        <w:rPr>
          <w:sz w:val="28"/>
          <w:szCs w:val="28"/>
        </w:rPr>
        <w:tab/>
      </w:r>
      <w:r w:rsidR="00DB4386">
        <w:rPr>
          <w:sz w:val="28"/>
          <w:szCs w:val="28"/>
        </w:rPr>
        <w:t xml:space="preserve">               </w:t>
      </w:r>
      <w:r w:rsidR="00EF5249">
        <w:rPr>
          <w:sz w:val="28"/>
          <w:szCs w:val="28"/>
        </w:rPr>
        <w:t xml:space="preserve"> </w:t>
      </w:r>
      <w:r w:rsidR="00DB4386">
        <w:rPr>
          <w:sz w:val="28"/>
          <w:szCs w:val="28"/>
        </w:rPr>
        <w:t>С.С.Новиченко</w:t>
      </w:r>
    </w:p>
    <w:p w:rsidR="00F413F6" w:rsidRPr="00DE61B1" w:rsidRDefault="00472BD0" w:rsidP="00586982">
      <w:pPr>
        <w:spacing w:line="276" w:lineRule="auto"/>
        <w:ind w:left="3969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CC5284">
        <w:rPr>
          <w:sz w:val="28"/>
          <w:szCs w:val="28"/>
        </w:rPr>
        <w:lastRenderedPageBreak/>
        <w:t>УТВЕРЖДЕ</w:t>
      </w:r>
      <w:r w:rsidR="00F413F6" w:rsidRPr="00DE61B1">
        <w:rPr>
          <w:sz w:val="28"/>
          <w:szCs w:val="28"/>
        </w:rPr>
        <w:t>Н</w:t>
      </w:r>
    </w:p>
    <w:p w:rsidR="00F413F6" w:rsidRDefault="00F413F6" w:rsidP="00D4016E">
      <w:pPr>
        <w:ind w:left="3969"/>
        <w:jc w:val="center"/>
        <w:rPr>
          <w:sz w:val="28"/>
          <w:szCs w:val="28"/>
        </w:rPr>
      </w:pPr>
      <w:r w:rsidRPr="00DE61B1">
        <w:rPr>
          <w:sz w:val="28"/>
          <w:szCs w:val="28"/>
        </w:rPr>
        <w:t xml:space="preserve">приказом Министерства экономического развития </w:t>
      </w:r>
      <w:r w:rsidR="003925F4">
        <w:rPr>
          <w:sz w:val="28"/>
          <w:szCs w:val="28"/>
        </w:rPr>
        <w:t>З</w:t>
      </w:r>
      <w:r w:rsidRPr="00DE61B1">
        <w:rPr>
          <w:sz w:val="28"/>
          <w:szCs w:val="28"/>
        </w:rPr>
        <w:t xml:space="preserve">абайкальского края </w:t>
      </w:r>
    </w:p>
    <w:p w:rsidR="007F72B6" w:rsidRDefault="007F72B6" w:rsidP="00D4016E">
      <w:pPr>
        <w:ind w:left="3969"/>
        <w:jc w:val="center"/>
        <w:rPr>
          <w:sz w:val="28"/>
          <w:szCs w:val="28"/>
        </w:rPr>
      </w:pPr>
      <w:r>
        <w:rPr>
          <w:sz w:val="28"/>
          <w:szCs w:val="28"/>
        </w:rPr>
        <w:t>от 26 июля 2016 года № 80-од</w:t>
      </w:r>
    </w:p>
    <w:p w:rsidR="00C16642" w:rsidRDefault="00C16642" w:rsidP="00F476E6">
      <w:pPr>
        <w:pStyle w:val="ConsPlusNormal"/>
        <w:widowControl/>
        <w:ind w:left="396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F7F78" w:rsidRPr="00DE61B1" w:rsidRDefault="009348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7F78" w:rsidRPr="00DE61B1">
        <w:rPr>
          <w:rFonts w:ascii="Times New Roman" w:hAnsi="Times New Roman" w:cs="Times New Roman"/>
          <w:sz w:val="28"/>
          <w:szCs w:val="28"/>
        </w:rPr>
        <w:t>ПО</w:t>
      </w:r>
      <w:r w:rsidR="00F413F6" w:rsidRPr="00DE61B1">
        <w:rPr>
          <w:rFonts w:ascii="Times New Roman" w:hAnsi="Times New Roman" w:cs="Times New Roman"/>
          <w:sz w:val="28"/>
          <w:szCs w:val="28"/>
        </w:rPr>
        <w:t>РЯДОК</w:t>
      </w:r>
    </w:p>
    <w:p w:rsidR="00B54FB6" w:rsidRDefault="00DB438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конкурсных отборов</w:t>
      </w:r>
      <w:r w:rsidR="00861626" w:rsidRPr="006B674B">
        <w:rPr>
          <w:rFonts w:ascii="Times New Roman" w:hAnsi="Times New Roman" w:cs="Times New Roman"/>
          <w:sz w:val="28"/>
          <w:szCs w:val="28"/>
        </w:rPr>
        <w:t xml:space="preserve"> </w:t>
      </w:r>
      <w:r w:rsidRPr="00DB4386">
        <w:rPr>
          <w:rFonts w:ascii="Times New Roman" w:hAnsi="Times New Roman" w:cs="Times New Roman"/>
          <w:sz w:val="28"/>
          <w:szCs w:val="28"/>
        </w:rPr>
        <w:t xml:space="preserve">для предоставления субсидий субъектам малого и среднего предпринимательства в рамках реализации </w:t>
      </w:r>
      <w:r w:rsidR="00B54FB6">
        <w:rPr>
          <w:rFonts w:ascii="Times New Roman" w:hAnsi="Times New Roman" w:cs="Times New Roman"/>
          <w:sz w:val="28"/>
          <w:szCs w:val="28"/>
        </w:rPr>
        <w:t>г</w:t>
      </w:r>
      <w:r w:rsidRPr="00DB4386">
        <w:rPr>
          <w:rFonts w:ascii="Times New Roman" w:hAnsi="Times New Roman" w:cs="Times New Roman"/>
          <w:sz w:val="28"/>
          <w:szCs w:val="28"/>
        </w:rPr>
        <w:t>осударственной программы Забайкальского края</w:t>
      </w:r>
    </w:p>
    <w:p w:rsidR="00F476E6" w:rsidRPr="00DE61B1" w:rsidRDefault="00DB438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B4386">
        <w:rPr>
          <w:rFonts w:ascii="Times New Roman" w:hAnsi="Times New Roman" w:cs="Times New Roman"/>
          <w:sz w:val="28"/>
          <w:szCs w:val="28"/>
        </w:rPr>
        <w:t>«Экономическое развитие»</w:t>
      </w:r>
    </w:p>
    <w:p w:rsidR="000F7F78" w:rsidRPr="008D23F3" w:rsidRDefault="000F7F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B674B" w:rsidRDefault="000E45F0" w:rsidP="00F62AD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6B674B" w:rsidRPr="006B674B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6B674B" w:rsidRPr="008D23F3" w:rsidRDefault="006B674B" w:rsidP="006B674B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7F78" w:rsidRDefault="000E45F0" w:rsidP="008F45A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F7F78" w:rsidRPr="006B674B">
        <w:rPr>
          <w:rFonts w:ascii="Times New Roman" w:hAnsi="Times New Roman" w:cs="Times New Roman"/>
          <w:sz w:val="28"/>
          <w:szCs w:val="28"/>
        </w:rPr>
        <w:t>1</w:t>
      </w:r>
      <w:r w:rsidR="003761D0">
        <w:rPr>
          <w:rFonts w:ascii="Times New Roman" w:hAnsi="Times New Roman" w:cs="Times New Roman"/>
          <w:sz w:val="28"/>
          <w:szCs w:val="28"/>
        </w:rPr>
        <w:t>.</w:t>
      </w:r>
      <w:r w:rsidR="000F7F78" w:rsidRPr="006B674B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F413F6" w:rsidRPr="006B674B">
        <w:rPr>
          <w:rFonts w:ascii="Times New Roman" w:hAnsi="Times New Roman" w:cs="Times New Roman"/>
          <w:sz w:val="28"/>
          <w:szCs w:val="28"/>
        </w:rPr>
        <w:t>ий</w:t>
      </w:r>
      <w:r w:rsidR="000F7F78" w:rsidRPr="006B674B">
        <w:rPr>
          <w:rFonts w:ascii="Times New Roman" w:hAnsi="Times New Roman" w:cs="Times New Roman"/>
          <w:sz w:val="28"/>
          <w:szCs w:val="28"/>
        </w:rPr>
        <w:t xml:space="preserve"> По</w:t>
      </w:r>
      <w:r w:rsidR="00F413F6" w:rsidRPr="006B674B">
        <w:rPr>
          <w:rFonts w:ascii="Times New Roman" w:hAnsi="Times New Roman" w:cs="Times New Roman"/>
          <w:sz w:val="28"/>
          <w:szCs w:val="28"/>
        </w:rPr>
        <w:t>рядок</w:t>
      </w:r>
      <w:r w:rsidR="00087B20" w:rsidRPr="006B674B">
        <w:rPr>
          <w:rFonts w:ascii="Times New Roman" w:hAnsi="Times New Roman" w:cs="Times New Roman"/>
          <w:sz w:val="28"/>
          <w:szCs w:val="28"/>
        </w:rPr>
        <w:t xml:space="preserve"> </w:t>
      </w:r>
      <w:r w:rsidR="00DB4386">
        <w:rPr>
          <w:rFonts w:ascii="Times New Roman" w:hAnsi="Times New Roman" w:cs="Times New Roman"/>
          <w:sz w:val="28"/>
          <w:szCs w:val="28"/>
        </w:rPr>
        <w:t>конкурсных отборов</w:t>
      </w:r>
      <w:r w:rsidR="000F7F78" w:rsidRPr="006B674B">
        <w:rPr>
          <w:rFonts w:ascii="Times New Roman" w:hAnsi="Times New Roman" w:cs="Times New Roman"/>
          <w:sz w:val="28"/>
          <w:szCs w:val="28"/>
        </w:rPr>
        <w:t xml:space="preserve"> </w:t>
      </w:r>
      <w:r w:rsidR="00DB4386" w:rsidRPr="00DB4386">
        <w:rPr>
          <w:rFonts w:ascii="Times New Roman" w:hAnsi="Times New Roman" w:cs="Times New Roman"/>
          <w:sz w:val="28"/>
          <w:szCs w:val="28"/>
        </w:rPr>
        <w:t xml:space="preserve">для предоставления субсидий субъектам малого </w:t>
      </w:r>
      <w:r w:rsidR="008A6F73">
        <w:rPr>
          <w:rFonts w:ascii="Times New Roman" w:hAnsi="Times New Roman" w:cs="Times New Roman"/>
          <w:sz w:val="28"/>
          <w:szCs w:val="28"/>
        </w:rPr>
        <w:t xml:space="preserve">и среднего </w:t>
      </w:r>
      <w:r w:rsidR="009935DE">
        <w:rPr>
          <w:rFonts w:ascii="Times New Roman" w:hAnsi="Times New Roman" w:cs="Times New Roman"/>
          <w:sz w:val="28"/>
          <w:szCs w:val="28"/>
        </w:rPr>
        <w:t xml:space="preserve">предпринимательства </w:t>
      </w:r>
      <w:r w:rsidR="00DB4386" w:rsidRPr="00DB4386">
        <w:rPr>
          <w:rFonts w:ascii="Times New Roman" w:hAnsi="Times New Roman" w:cs="Times New Roman"/>
          <w:sz w:val="28"/>
          <w:szCs w:val="28"/>
        </w:rPr>
        <w:t xml:space="preserve">в рамках реализации </w:t>
      </w:r>
      <w:r w:rsidR="006F73EC">
        <w:rPr>
          <w:rFonts w:ascii="Times New Roman" w:hAnsi="Times New Roman" w:cs="Times New Roman"/>
          <w:sz w:val="28"/>
          <w:szCs w:val="28"/>
        </w:rPr>
        <w:t>г</w:t>
      </w:r>
      <w:r w:rsidR="00DB4386" w:rsidRPr="00DB4386">
        <w:rPr>
          <w:rFonts w:ascii="Times New Roman" w:hAnsi="Times New Roman" w:cs="Times New Roman"/>
          <w:sz w:val="28"/>
          <w:szCs w:val="28"/>
        </w:rPr>
        <w:t>осударственной программы Забайкальского края «Экономическое развитие»</w:t>
      </w:r>
      <w:r w:rsidR="000F7F78" w:rsidRPr="006B674B">
        <w:rPr>
          <w:rFonts w:ascii="Times New Roman" w:hAnsi="Times New Roman" w:cs="Times New Roman"/>
          <w:sz w:val="28"/>
          <w:szCs w:val="28"/>
        </w:rPr>
        <w:t xml:space="preserve"> </w:t>
      </w:r>
      <w:r w:rsidR="00242710" w:rsidRPr="00DE61B1">
        <w:rPr>
          <w:rFonts w:ascii="Times New Roman" w:hAnsi="Times New Roman" w:cs="Times New Roman"/>
          <w:sz w:val="28"/>
          <w:szCs w:val="28"/>
        </w:rPr>
        <w:t>(далее – Порядок)</w:t>
      </w:r>
      <w:r w:rsidR="00242710">
        <w:rPr>
          <w:rFonts w:ascii="Times New Roman" w:hAnsi="Times New Roman" w:cs="Times New Roman"/>
          <w:sz w:val="28"/>
          <w:szCs w:val="28"/>
        </w:rPr>
        <w:t xml:space="preserve"> </w:t>
      </w:r>
      <w:r w:rsidR="008A6F73">
        <w:rPr>
          <w:rFonts w:ascii="Times New Roman" w:hAnsi="Times New Roman" w:cs="Times New Roman"/>
          <w:sz w:val="28"/>
          <w:szCs w:val="28"/>
        </w:rPr>
        <w:t xml:space="preserve">определяет </w:t>
      </w:r>
      <w:r w:rsidRPr="00FD7129">
        <w:rPr>
          <w:rFonts w:ascii="Times New Roman" w:hAnsi="Times New Roman" w:cs="Times New Roman"/>
          <w:sz w:val="28"/>
          <w:szCs w:val="28"/>
        </w:rPr>
        <w:t>порядок</w:t>
      </w:r>
      <w:r w:rsidR="00C16642">
        <w:rPr>
          <w:rFonts w:ascii="Times New Roman" w:hAnsi="Times New Roman" w:cs="Times New Roman"/>
          <w:sz w:val="28"/>
          <w:szCs w:val="28"/>
        </w:rPr>
        <w:t>, сроки,</w:t>
      </w:r>
      <w:r w:rsidRPr="00FD7129">
        <w:rPr>
          <w:rFonts w:ascii="Times New Roman" w:hAnsi="Times New Roman" w:cs="Times New Roman"/>
          <w:sz w:val="28"/>
          <w:szCs w:val="28"/>
        </w:rPr>
        <w:t xml:space="preserve"> условия</w:t>
      </w:r>
      <w:r w:rsidR="00C16642">
        <w:rPr>
          <w:rFonts w:ascii="Times New Roman" w:hAnsi="Times New Roman" w:cs="Times New Roman"/>
          <w:sz w:val="28"/>
          <w:szCs w:val="28"/>
        </w:rPr>
        <w:t xml:space="preserve"> </w:t>
      </w:r>
      <w:r w:rsidRPr="00FD7129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DB4386">
        <w:rPr>
          <w:rFonts w:ascii="Times New Roman" w:hAnsi="Times New Roman" w:cs="Times New Roman"/>
          <w:sz w:val="28"/>
          <w:szCs w:val="28"/>
        </w:rPr>
        <w:t>конкурсн</w:t>
      </w:r>
      <w:r w:rsidR="00CF53CB">
        <w:rPr>
          <w:rFonts w:ascii="Times New Roman" w:hAnsi="Times New Roman" w:cs="Times New Roman"/>
          <w:sz w:val="28"/>
          <w:szCs w:val="28"/>
        </w:rPr>
        <w:t>ых</w:t>
      </w:r>
      <w:r w:rsidR="00DB4386">
        <w:rPr>
          <w:rFonts w:ascii="Times New Roman" w:hAnsi="Times New Roman" w:cs="Times New Roman"/>
          <w:sz w:val="28"/>
          <w:szCs w:val="28"/>
        </w:rPr>
        <w:t xml:space="preserve"> отбор</w:t>
      </w:r>
      <w:r w:rsidR="00CF53CB">
        <w:rPr>
          <w:rFonts w:ascii="Times New Roman" w:hAnsi="Times New Roman" w:cs="Times New Roman"/>
          <w:sz w:val="28"/>
          <w:szCs w:val="28"/>
        </w:rPr>
        <w:t>ов</w:t>
      </w:r>
      <w:r w:rsidRPr="00FD7129">
        <w:rPr>
          <w:rFonts w:ascii="Times New Roman" w:hAnsi="Times New Roman" w:cs="Times New Roman"/>
          <w:sz w:val="28"/>
          <w:szCs w:val="28"/>
        </w:rPr>
        <w:t xml:space="preserve"> субъектов малого</w:t>
      </w:r>
      <w:r w:rsidR="002807A5">
        <w:rPr>
          <w:rFonts w:ascii="Times New Roman" w:hAnsi="Times New Roman" w:cs="Times New Roman"/>
          <w:sz w:val="28"/>
          <w:szCs w:val="28"/>
        </w:rPr>
        <w:t xml:space="preserve"> </w:t>
      </w:r>
      <w:r w:rsidR="008A6F73">
        <w:rPr>
          <w:rFonts w:ascii="Times New Roman" w:hAnsi="Times New Roman" w:cs="Times New Roman"/>
          <w:sz w:val="28"/>
          <w:szCs w:val="28"/>
        </w:rPr>
        <w:t xml:space="preserve">и среднего </w:t>
      </w:r>
      <w:r w:rsidRPr="00FD7129">
        <w:rPr>
          <w:rFonts w:ascii="Times New Roman" w:hAnsi="Times New Roman" w:cs="Times New Roman"/>
          <w:sz w:val="28"/>
          <w:szCs w:val="28"/>
        </w:rPr>
        <w:t>предприним</w:t>
      </w:r>
      <w:r w:rsidRPr="00FD7129">
        <w:rPr>
          <w:rFonts w:ascii="Times New Roman" w:hAnsi="Times New Roman" w:cs="Times New Roman"/>
          <w:sz w:val="28"/>
          <w:szCs w:val="28"/>
        </w:rPr>
        <w:t>а</w:t>
      </w:r>
      <w:r w:rsidRPr="00FD7129">
        <w:rPr>
          <w:rFonts w:ascii="Times New Roman" w:hAnsi="Times New Roman" w:cs="Times New Roman"/>
          <w:sz w:val="28"/>
          <w:szCs w:val="28"/>
        </w:rPr>
        <w:t>тельства</w:t>
      </w:r>
      <w:r>
        <w:rPr>
          <w:rFonts w:ascii="Times New Roman" w:hAnsi="Times New Roman" w:cs="Times New Roman"/>
          <w:sz w:val="28"/>
          <w:szCs w:val="28"/>
        </w:rPr>
        <w:t xml:space="preserve"> для предоставления им су</w:t>
      </w:r>
      <w:r w:rsidR="009F5EB7">
        <w:rPr>
          <w:rFonts w:ascii="Times New Roman" w:hAnsi="Times New Roman" w:cs="Times New Roman"/>
          <w:sz w:val="28"/>
          <w:szCs w:val="28"/>
        </w:rPr>
        <w:t>бсидий (далее – конкурсные</w:t>
      </w:r>
      <w:r>
        <w:rPr>
          <w:rFonts w:ascii="Times New Roman" w:hAnsi="Times New Roman" w:cs="Times New Roman"/>
          <w:sz w:val="28"/>
          <w:szCs w:val="28"/>
        </w:rPr>
        <w:t xml:space="preserve"> отбор</w:t>
      </w:r>
      <w:r w:rsidR="009F5EB7">
        <w:rPr>
          <w:rFonts w:ascii="Times New Roman" w:hAnsi="Times New Roman" w:cs="Times New Roman"/>
          <w:sz w:val="28"/>
          <w:szCs w:val="28"/>
        </w:rPr>
        <w:t>ы</w:t>
      </w:r>
      <w:r w:rsidR="009935DE">
        <w:rPr>
          <w:rFonts w:ascii="Times New Roman" w:hAnsi="Times New Roman" w:cs="Times New Roman"/>
          <w:sz w:val="28"/>
          <w:szCs w:val="28"/>
        </w:rPr>
        <w:t>)</w:t>
      </w:r>
      <w:r w:rsidR="008A6F73">
        <w:rPr>
          <w:rFonts w:ascii="Times New Roman" w:hAnsi="Times New Roman" w:cs="Times New Roman"/>
          <w:sz w:val="28"/>
          <w:szCs w:val="28"/>
        </w:rPr>
        <w:t>, перечни, формы и сроки представления документов, необходимых для получения субсидий, устанав</w:t>
      </w:r>
      <w:r w:rsidR="009935DE">
        <w:rPr>
          <w:rFonts w:ascii="Times New Roman" w:hAnsi="Times New Roman" w:cs="Times New Roman"/>
          <w:sz w:val="28"/>
          <w:szCs w:val="28"/>
        </w:rPr>
        <w:t>л</w:t>
      </w:r>
      <w:r w:rsidR="008A6F73">
        <w:rPr>
          <w:rFonts w:ascii="Times New Roman" w:hAnsi="Times New Roman" w:cs="Times New Roman"/>
          <w:sz w:val="28"/>
          <w:szCs w:val="28"/>
        </w:rPr>
        <w:t>ивает информационную карту, форму заявления на участие в конкурсн</w:t>
      </w:r>
      <w:r w:rsidR="00CF53CB">
        <w:rPr>
          <w:rFonts w:ascii="Times New Roman" w:hAnsi="Times New Roman" w:cs="Times New Roman"/>
          <w:sz w:val="28"/>
          <w:szCs w:val="28"/>
        </w:rPr>
        <w:t>ых</w:t>
      </w:r>
      <w:r w:rsidR="008A6F73">
        <w:rPr>
          <w:rFonts w:ascii="Times New Roman" w:hAnsi="Times New Roman" w:cs="Times New Roman"/>
          <w:sz w:val="28"/>
          <w:szCs w:val="28"/>
        </w:rPr>
        <w:t xml:space="preserve"> отбор</w:t>
      </w:r>
      <w:r w:rsidR="00CF53CB">
        <w:rPr>
          <w:rFonts w:ascii="Times New Roman" w:hAnsi="Times New Roman" w:cs="Times New Roman"/>
          <w:sz w:val="28"/>
          <w:szCs w:val="28"/>
        </w:rPr>
        <w:t>ах</w:t>
      </w:r>
      <w:r w:rsidR="008A6F73">
        <w:rPr>
          <w:rFonts w:ascii="Times New Roman" w:hAnsi="Times New Roman" w:cs="Times New Roman"/>
          <w:sz w:val="28"/>
          <w:szCs w:val="28"/>
        </w:rPr>
        <w:t>, критерии проведения конкурсн</w:t>
      </w:r>
      <w:r w:rsidR="009F5EB7">
        <w:rPr>
          <w:rFonts w:ascii="Times New Roman" w:hAnsi="Times New Roman" w:cs="Times New Roman"/>
          <w:sz w:val="28"/>
          <w:szCs w:val="28"/>
        </w:rPr>
        <w:t>ых</w:t>
      </w:r>
      <w:r w:rsidR="008A6F73">
        <w:rPr>
          <w:rFonts w:ascii="Times New Roman" w:hAnsi="Times New Roman" w:cs="Times New Roman"/>
          <w:sz w:val="28"/>
          <w:szCs w:val="28"/>
        </w:rPr>
        <w:t xml:space="preserve"> отбор</w:t>
      </w:r>
      <w:r w:rsidR="009F5EB7">
        <w:rPr>
          <w:rFonts w:ascii="Times New Roman" w:hAnsi="Times New Roman" w:cs="Times New Roman"/>
          <w:sz w:val="28"/>
          <w:szCs w:val="28"/>
        </w:rPr>
        <w:t>ов</w:t>
      </w:r>
      <w:r w:rsidR="008A6F73">
        <w:rPr>
          <w:rFonts w:ascii="Times New Roman" w:hAnsi="Times New Roman" w:cs="Times New Roman"/>
          <w:sz w:val="28"/>
          <w:szCs w:val="28"/>
        </w:rPr>
        <w:t xml:space="preserve"> и форму </w:t>
      </w:r>
      <w:r w:rsidR="009935DE">
        <w:rPr>
          <w:rFonts w:ascii="Times New Roman" w:hAnsi="Times New Roman" w:cs="Times New Roman"/>
          <w:sz w:val="28"/>
          <w:szCs w:val="28"/>
        </w:rPr>
        <w:t>Соглашения о предоставлении субсидий субъектам малого и среднего предпринимательства</w:t>
      </w:r>
      <w:r w:rsidR="004652D2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4652D2">
        <w:rPr>
          <w:rFonts w:ascii="Times New Roman" w:hAnsi="Times New Roman" w:cs="Times New Roman"/>
          <w:sz w:val="28"/>
          <w:szCs w:val="28"/>
          <w:lang w:eastAsia="ru-RU"/>
        </w:rPr>
        <w:t>Соглашение о предоставлении субсидии)</w:t>
      </w:r>
      <w:r w:rsidRPr="00FD7129">
        <w:rPr>
          <w:rFonts w:ascii="Times New Roman" w:hAnsi="Times New Roman" w:cs="Times New Roman"/>
          <w:sz w:val="28"/>
          <w:szCs w:val="28"/>
        </w:rPr>
        <w:t>.</w:t>
      </w:r>
    </w:p>
    <w:p w:rsidR="00444388" w:rsidRDefault="000E45F0" w:rsidP="008F45A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44388">
        <w:rPr>
          <w:rFonts w:ascii="Times New Roman" w:hAnsi="Times New Roman" w:cs="Times New Roman"/>
          <w:sz w:val="28"/>
          <w:szCs w:val="28"/>
        </w:rPr>
        <w:t>2</w:t>
      </w:r>
      <w:r w:rsidR="003761D0">
        <w:rPr>
          <w:rFonts w:ascii="Times New Roman" w:hAnsi="Times New Roman" w:cs="Times New Roman"/>
          <w:sz w:val="28"/>
          <w:szCs w:val="28"/>
        </w:rPr>
        <w:t>.</w:t>
      </w:r>
      <w:r w:rsidR="00444388">
        <w:rPr>
          <w:rFonts w:ascii="Times New Roman" w:hAnsi="Times New Roman" w:cs="Times New Roman"/>
          <w:sz w:val="28"/>
          <w:szCs w:val="28"/>
        </w:rPr>
        <w:t xml:space="preserve"> Настоящий Порядок разработан в целях организации </w:t>
      </w:r>
      <w:r w:rsidR="00DB4386">
        <w:rPr>
          <w:rFonts w:ascii="Times New Roman" w:hAnsi="Times New Roman" w:cs="Times New Roman"/>
          <w:sz w:val="28"/>
          <w:szCs w:val="28"/>
        </w:rPr>
        <w:t>конкурсн</w:t>
      </w:r>
      <w:r w:rsidR="00CF53CB">
        <w:rPr>
          <w:rFonts w:ascii="Times New Roman" w:hAnsi="Times New Roman" w:cs="Times New Roman"/>
          <w:sz w:val="28"/>
          <w:szCs w:val="28"/>
        </w:rPr>
        <w:t>ых</w:t>
      </w:r>
      <w:r w:rsidR="00DB4386">
        <w:rPr>
          <w:rFonts w:ascii="Times New Roman" w:hAnsi="Times New Roman" w:cs="Times New Roman"/>
          <w:sz w:val="28"/>
          <w:szCs w:val="28"/>
        </w:rPr>
        <w:t xml:space="preserve"> отбор</w:t>
      </w:r>
      <w:r w:rsidR="00CF53CB">
        <w:rPr>
          <w:rFonts w:ascii="Times New Roman" w:hAnsi="Times New Roman" w:cs="Times New Roman"/>
          <w:sz w:val="28"/>
          <w:szCs w:val="28"/>
        </w:rPr>
        <w:t>ов</w:t>
      </w:r>
      <w:r w:rsidR="00444388">
        <w:rPr>
          <w:rFonts w:ascii="Times New Roman" w:hAnsi="Times New Roman" w:cs="Times New Roman"/>
          <w:sz w:val="28"/>
          <w:szCs w:val="28"/>
        </w:rPr>
        <w:t xml:space="preserve"> субъектов малого </w:t>
      </w:r>
      <w:r w:rsidR="002807A5">
        <w:rPr>
          <w:rFonts w:ascii="Times New Roman" w:hAnsi="Times New Roman" w:cs="Times New Roman"/>
          <w:sz w:val="28"/>
          <w:szCs w:val="28"/>
        </w:rPr>
        <w:t xml:space="preserve">и среднего </w:t>
      </w:r>
      <w:r w:rsidR="00444388">
        <w:rPr>
          <w:rFonts w:ascii="Times New Roman" w:hAnsi="Times New Roman" w:cs="Times New Roman"/>
          <w:sz w:val="28"/>
          <w:szCs w:val="28"/>
        </w:rPr>
        <w:t>предпринимательства</w:t>
      </w:r>
      <w:r w:rsidR="005F253E">
        <w:rPr>
          <w:rFonts w:ascii="Times New Roman" w:hAnsi="Times New Roman" w:cs="Times New Roman"/>
          <w:sz w:val="28"/>
          <w:szCs w:val="28"/>
        </w:rPr>
        <w:t xml:space="preserve">, для предоставления им субсидий </w:t>
      </w:r>
      <w:r w:rsidR="004B110E">
        <w:rPr>
          <w:rFonts w:ascii="Times New Roman" w:hAnsi="Times New Roman" w:cs="Times New Roman"/>
          <w:sz w:val="28"/>
          <w:szCs w:val="28"/>
        </w:rPr>
        <w:t>(далее – субсидия)</w:t>
      </w:r>
      <w:r w:rsidR="00F13C4F">
        <w:rPr>
          <w:rFonts w:ascii="Times New Roman" w:hAnsi="Times New Roman" w:cs="Times New Roman"/>
          <w:sz w:val="28"/>
          <w:szCs w:val="28"/>
        </w:rPr>
        <w:t>.</w:t>
      </w:r>
    </w:p>
    <w:p w:rsidR="004B110E" w:rsidRPr="00DE61B1" w:rsidRDefault="004B110E" w:rsidP="004B110E">
      <w:pPr>
        <w:pStyle w:val="ConsPlusNormal"/>
        <w:widowControl/>
        <w:tabs>
          <w:tab w:val="left" w:pos="0"/>
          <w:tab w:val="left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Pr="00DE61B1">
        <w:rPr>
          <w:rFonts w:ascii="Times New Roman" w:hAnsi="Times New Roman" w:cs="Times New Roman"/>
          <w:sz w:val="28"/>
          <w:szCs w:val="28"/>
        </w:rPr>
        <w:t xml:space="preserve">. Субсидии предоставляются из бюджета </w:t>
      </w:r>
      <w:r>
        <w:rPr>
          <w:rFonts w:ascii="Times New Roman" w:hAnsi="Times New Roman" w:cs="Times New Roman"/>
          <w:sz w:val="28"/>
          <w:szCs w:val="28"/>
        </w:rPr>
        <w:t xml:space="preserve">Забайкальского </w:t>
      </w:r>
      <w:r w:rsidRPr="00DE61B1">
        <w:rPr>
          <w:rFonts w:ascii="Times New Roman" w:hAnsi="Times New Roman" w:cs="Times New Roman"/>
          <w:sz w:val="28"/>
          <w:szCs w:val="28"/>
        </w:rPr>
        <w:t xml:space="preserve">края в пределах бюджетных ассигнований, предусмотренных </w:t>
      </w:r>
      <w:r w:rsidR="009935DE">
        <w:rPr>
          <w:rFonts w:ascii="Times New Roman" w:hAnsi="Times New Roman" w:cs="Times New Roman"/>
          <w:sz w:val="28"/>
          <w:szCs w:val="28"/>
        </w:rPr>
        <w:t xml:space="preserve">законами </w:t>
      </w:r>
      <w:r w:rsidRPr="00DE61B1">
        <w:rPr>
          <w:rFonts w:ascii="Times New Roman" w:hAnsi="Times New Roman" w:cs="Times New Roman"/>
          <w:sz w:val="28"/>
          <w:szCs w:val="28"/>
        </w:rPr>
        <w:t xml:space="preserve">Забайкальского края </w:t>
      </w:r>
      <w:r w:rsidR="00AE4991">
        <w:rPr>
          <w:rFonts w:ascii="Times New Roman" w:hAnsi="Times New Roman" w:cs="Times New Roman"/>
          <w:sz w:val="28"/>
          <w:szCs w:val="28"/>
        </w:rPr>
        <w:t xml:space="preserve"> о бюджете Забайкальского края </w:t>
      </w:r>
      <w:r w:rsidR="009935DE">
        <w:rPr>
          <w:rFonts w:ascii="Times New Roman" w:hAnsi="Times New Roman" w:cs="Times New Roman"/>
          <w:sz w:val="28"/>
          <w:szCs w:val="28"/>
        </w:rPr>
        <w:t>на соответствующий год.</w:t>
      </w:r>
    </w:p>
    <w:p w:rsidR="00C16642" w:rsidRDefault="004B110E" w:rsidP="004B110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Pr="00DE61B1">
        <w:rPr>
          <w:rFonts w:ascii="Times New Roman" w:hAnsi="Times New Roman" w:cs="Times New Roman"/>
          <w:sz w:val="28"/>
          <w:szCs w:val="28"/>
        </w:rPr>
        <w:t xml:space="preserve">. </w:t>
      </w:r>
      <w:r w:rsidR="00C16642">
        <w:rPr>
          <w:rFonts w:ascii="Times New Roman" w:hAnsi="Times New Roman" w:cs="Times New Roman"/>
          <w:sz w:val="28"/>
          <w:szCs w:val="28"/>
        </w:rPr>
        <w:t>В рамках настоящего Порядка с</w:t>
      </w:r>
      <w:r w:rsidRPr="00DE61B1">
        <w:rPr>
          <w:rFonts w:ascii="Times New Roman" w:hAnsi="Times New Roman" w:cs="Times New Roman"/>
          <w:sz w:val="28"/>
          <w:szCs w:val="28"/>
        </w:rPr>
        <w:t xml:space="preserve">убсидии </w:t>
      </w:r>
      <w:r>
        <w:rPr>
          <w:rFonts w:ascii="Times New Roman" w:hAnsi="Times New Roman" w:cs="Times New Roman"/>
          <w:sz w:val="28"/>
          <w:szCs w:val="28"/>
        </w:rPr>
        <w:t>предоставляются</w:t>
      </w:r>
      <w:r w:rsidRPr="00DE61B1">
        <w:rPr>
          <w:rFonts w:ascii="Times New Roman" w:hAnsi="Times New Roman" w:cs="Times New Roman"/>
          <w:sz w:val="28"/>
          <w:szCs w:val="28"/>
        </w:rPr>
        <w:t xml:space="preserve"> на конкурсной основе </w:t>
      </w:r>
      <w:r w:rsidR="00BB3AE6">
        <w:rPr>
          <w:rFonts w:ascii="Times New Roman" w:hAnsi="Times New Roman" w:cs="Times New Roman"/>
          <w:sz w:val="28"/>
          <w:szCs w:val="28"/>
        </w:rPr>
        <w:t>по следующим мероприятиям</w:t>
      </w:r>
      <w:r w:rsidR="00C16642">
        <w:rPr>
          <w:rFonts w:ascii="Times New Roman" w:hAnsi="Times New Roman" w:cs="Times New Roman"/>
          <w:sz w:val="28"/>
          <w:szCs w:val="28"/>
        </w:rPr>
        <w:t>:</w:t>
      </w:r>
    </w:p>
    <w:p w:rsidR="00C16642" w:rsidRDefault="00661597" w:rsidP="00F77C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F77CCF" w:rsidRPr="00F77CCF">
        <w:rPr>
          <w:rFonts w:ascii="Times New Roman" w:hAnsi="Times New Roman" w:cs="Times New Roman"/>
          <w:sz w:val="28"/>
          <w:szCs w:val="28"/>
        </w:rPr>
        <w:t>возмещение  части затрат, связанных с уплатой субъектами малого и среднего предпринимательства лизинговых платежей по договорам лизинга оборудования, включая затраты на монтаж оборудования</w:t>
      </w:r>
      <w:r w:rsidR="00105327" w:rsidRPr="00F77CCF">
        <w:rPr>
          <w:rFonts w:ascii="Times New Roman" w:hAnsi="Times New Roman" w:cs="Times New Roman"/>
          <w:sz w:val="28"/>
          <w:szCs w:val="28"/>
        </w:rPr>
        <w:t>;</w:t>
      </w:r>
    </w:p>
    <w:p w:rsidR="00C16642" w:rsidRPr="00EA7054" w:rsidRDefault="00F77CCF" w:rsidP="00C16642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9F5EB7">
        <w:rPr>
          <w:sz w:val="28"/>
          <w:szCs w:val="28"/>
        </w:rPr>
        <w:t>уплата</w:t>
      </w:r>
      <w:r w:rsidRPr="00F77CCF">
        <w:rPr>
          <w:sz w:val="28"/>
          <w:szCs w:val="28"/>
        </w:rPr>
        <w:t xml:space="preserve"> первого взноса (аванса) по договору (договорам) лизинга оборудования</w:t>
      </w:r>
      <w:r w:rsidR="00105327">
        <w:rPr>
          <w:sz w:val="28"/>
          <w:szCs w:val="28"/>
        </w:rPr>
        <w:t>;</w:t>
      </w:r>
    </w:p>
    <w:p w:rsidR="00C16642" w:rsidRPr="00EA7054" w:rsidRDefault="008A1F73" w:rsidP="00C16642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61597">
        <w:rPr>
          <w:sz w:val="28"/>
          <w:szCs w:val="28"/>
        </w:rPr>
        <w:t xml:space="preserve">) </w:t>
      </w:r>
      <w:r w:rsidRPr="008A1F73">
        <w:rPr>
          <w:sz w:val="28"/>
          <w:szCs w:val="28"/>
        </w:rPr>
        <w:t>возмещение  части затрат субъектов малого и среднего предпринимательства на уплату процентов по кредитам, привлеченным в российских кредитных организациях</w:t>
      </w:r>
      <w:r w:rsidR="00105327">
        <w:rPr>
          <w:sz w:val="28"/>
          <w:szCs w:val="28"/>
        </w:rPr>
        <w:t>;</w:t>
      </w:r>
    </w:p>
    <w:p w:rsidR="00C16642" w:rsidRPr="00EA7054" w:rsidRDefault="000148C2" w:rsidP="00C16642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61597">
        <w:rPr>
          <w:sz w:val="28"/>
          <w:szCs w:val="28"/>
        </w:rPr>
        <w:t xml:space="preserve">) </w:t>
      </w:r>
      <w:r w:rsidRPr="000148C2">
        <w:rPr>
          <w:sz w:val="28"/>
          <w:szCs w:val="28"/>
        </w:rPr>
        <w:t xml:space="preserve">возмещение части затрат субъектов малого и среднего предпринимательства, связанных с приобретением оборудования в целях </w:t>
      </w:r>
      <w:r w:rsidRPr="000148C2">
        <w:rPr>
          <w:sz w:val="28"/>
          <w:szCs w:val="28"/>
        </w:rPr>
        <w:lastRenderedPageBreak/>
        <w:t>создания и (или) развития либо модернизации производства товаров (работ, услуг)</w:t>
      </w:r>
      <w:r w:rsidR="00C36A68">
        <w:rPr>
          <w:sz w:val="28"/>
          <w:szCs w:val="28"/>
        </w:rPr>
        <w:t>;</w:t>
      </w:r>
    </w:p>
    <w:p w:rsidR="00C16642" w:rsidRPr="00F43723" w:rsidRDefault="000148C2" w:rsidP="00C16642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61597">
        <w:rPr>
          <w:sz w:val="28"/>
          <w:szCs w:val="28"/>
        </w:rPr>
        <w:t xml:space="preserve">) </w:t>
      </w:r>
      <w:r w:rsidR="00C36A68">
        <w:rPr>
          <w:sz w:val="28"/>
          <w:szCs w:val="28"/>
        </w:rPr>
        <w:t>п</w:t>
      </w:r>
      <w:r w:rsidR="00C16642" w:rsidRPr="00EA7054">
        <w:rPr>
          <w:sz w:val="28"/>
          <w:szCs w:val="28"/>
        </w:rPr>
        <w:t>оддержка социального предпринимательства</w:t>
      </w:r>
      <w:r w:rsidR="00F43723">
        <w:rPr>
          <w:sz w:val="28"/>
          <w:szCs w:val="28"/>
        </w:rPr>
        <w:t>.</w:t>
      </w:r>
    </w:p>
    <w:p w:rsidR="004B110E" w:rsidRDefault="004B110E" w:rsidP="004B110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Организатором </w:t>
      </w:r>
      <w:r w:rsidR="00DB4386">
        <w:rPr>
          <w:rFonts w:ascii="Times New Roman" w:hAnsi="Times New Roman" w:cs="Times New Roman"/>
          <w:sz w:val="28"/>
          <w:szCs w:val="28"/>
        </w:rPr>
        <w:t>конкурсн</w:t>
      </w:r>
      <w:r w:rsidR="00CF53CB">
        <w:rPr>
          <w:rFonts w:ascii="Times New Roman" w:hAnsi="Times New Roman" w:cs="Times New Roman"/>
          <w:sz w:val="28"/>
          <w:szCs w:val="28"/>
        </w:rPr>
        <w:t>ых</w:t>
      </w:r>
      <w:r w:rsidR="00DB4386">
        <w:rPr>
          <w:rFonts w:ascii="Times New Roman" w:hAnsi="Times New Roman" w:cs="Times New Roman"/>
          <w:sz w:val="28"/>
          <w:szCs w:val="28"/>
        </w:rPr>
        <w:t xml:space="preserve"> отбор</w:t>
      </w:r>
      <w:r w:rsidR="00CF53CB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является Министерство </w:t>
      </w:r>
      <w:r w:rsidR="00605471">
        <w:rPr>
          <w:rFonts w:ascii="Times New Roman" w:hAnsi="Times New Roman" w:cs="Times New Roman"/>
          <w:sz w:val="28"/>
          <w:szCs w:val="28"/>
        </w:rPr>
        <w:t>экономического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Забайкальского края (далее – Организатор </w:t>
      </w:r>
      <w:r w:rsidR="00DB4386">
        <w:rPr>
          <w:rFonts w:ascii="Times New Roman" w:hAnsi="Times New Roman" w:cs="Times New Roman"/>
          <w:sz w:val="28"/>
          <w:szCs w:val="28"/>
        </w:rPr>
        <w:t>конкурсн</w:t>
      </w:r>
      <w:r w:rsidR="00CF53CB">
        <w:rPr>
          <w:rFonts w:ascii="Times New Roman" w:hAnsi="Times New Roman" w:cs="Times New Roman"/>
          <w:sz w:val="28"/>
          <w:szCs w:val="28"/>
        </w:rPr>
        <w:t>ых</w:t>
      </w:r>
      <w:r w:rsidR="00DB4386">
        <w:rPr>
          <w:rFonts w:ascii="Times New Roman" w:hAnsi="Times New Roman" w:cs="Times New Roman"/>
          <w:sz w:val="28"/>
          <w:szCs w:val="28"/>
        </w:rPr>
        <w:t xml:space="preserve"> отбор</w:t>
      </w:r>
      <w:r w:rsidR="00CF53CB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4B110E" w:rsidRDefault="004B110E" w:rsidP="004B110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A02">
        <w:rPr>
          <w:rFonts w:ascii="Times New Roman" w:hAnsi="Times New Roman" w:cs="Times New Roman"/>
          <w:sz w:val="28"/>
          <w:szCs w:val="28"/>
        </w:rPr>
        <w:t xml:space="preserve">Адреса и контактные данные </w:t>
      </w:r>
      <w:r>
        <w:rPr>
          <w:rFonts w:ascii="Times New Roman" w:hAnsi="Times New Roman" w:cs="Times New Roman"/>
          <w:sz w:val="28"/>
          <w:szCs w:val="28"/>
        </w:rPr>
        <w:t xml:space="preserve">Организатора </w:t>
      </w:r>
      <w:r w:rsidR="00DB4386">
        <w:rPr>
          <w:rFonts w:ascii="Times New Roman" w:hAnsi="Times New Roman" w:cs="Times New Roman"/>
          <w:sz w:val="28"/>
          <w:szCs w:val="28"/>
        </w:rPr>
        <w:t>конкурсных отборов</w:t>
      </w:r>
      <w:r>
        <w:rPr>
          <w:rFonts w:ascii="Times New Roman" w:hAnsi="Times New Roman" w:cs="Times New Roman"/>
          <w:sz w:val="28"/>
          <w:szCs w:val="28"/>
        </w:rPr>
        <w:t xml:space="preserve"> указаны в информационной карте (</w:t>
      </w:r>
      <w:r w:rsidR="002A408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риложение № 1).</w:t>
      </w:r>
    </w:p>
    <w:p w:rsidR="004B110E" w:rsidRPr="0065197F" w:rsidRDefault="004B110E" w:rsidP="0065197F">
      <w:pPr>
        <w:ind w:firstLine="709"/>
        <w:jc w:val="both"/>
        <w:rPr>
          <w:sz w:val="28"/>
          <w:szCs w:val="28"/>
        </w:rPr>
      </w:pPr>
      <w:r w:rsidRPr="0065197F">
        <w:rPr>
          <w:noProof/>
          <w:sz w:val="28"/>
          <w:szCs w:val="28"/>
        </w:rPr>
        <w:pict>
          <v:line id="_x0000_s1030" style="position:absolute;left:0;text-align:left;z-index:2" from="138pt,70.35pt" to="138pt,70.35pt"/>
        </w:pict>
      </w:r>
      <w:r w:rsidRPr="0065197F">
        <w:rPr>
          <w:sz w:val="28"/>
          <w:szCs w:val="28"/>
        </w:rPr>
        <w:t>1.6. Конкурсны</w:t>
      </w:r>
      <w:r w:rsidR="00CF53CB">
        <w:rPr>
          <w:sz w:val="28"/>
          <w:szCs w:val="28"/>
        </w:rPr>
        <w:t>е</w:t>
      </w:r>
      <w:r w:rsidRPr="0065197F">
        <w:rPr>
          <w:sz w:val="28"/>
          <w:szCs w:val="28"/>
        </w:rPr>
        <w:t xml:space="preserve"> отбор</w:t>
      </w:r>
      <w:r w:rsidR="00CF53CB">
        <w:rPr>
          <w:sz w:val="28"/>
          <w:szCs w:val="28"/>
        </w:rPr>
        <w:t>ы</w:t>
      </w:r>
      <w:r w:rsidRPr="0065197F">
        <w:rPr>
          <w:sz w:val="28"/>
          <w:szCs w:val="28"/>
        </w:rPr>
        <w:t xml:space="preserve"> провод</w:t>
      </w:r>
      <w:r w:rsidR="009F5EB7">
        <w:rPr>
          <w:sz w:val="28"/>
          <w:szCs w:val="28"/>
        </w:rPr>
        <w:t>я</w:t>
      </w:r>
      <w:r w:rsidR="007A682B">
        <w:rPr>
          <w:sz w:val="28"/>
          <w:szCs w:val="28"/>
        </w:rPr>
        <w:t>тся</w:t>
      </w:r>
      <w:r w:rsidRPr="0065197F">
        <w:rPr>
          <w:sz w:val="28"/>
          <w:szCs w:val="28"/>
        </w:rPr>
        <w:t xml:space="preserve"> Конкурсной комиссией по предоставлению из бюджета Забайкальского края субсидий </w:t>
      </w:r>
      <w:r w:rsidR="0026773C">
        <w:rPr>
          <w:sz w:val="28"/>
          <w:szCs w:val="28"/>
        </w:rPr>
        <w:t xml:space="preserve">и грантов в форме субсидий </w:t>
      </w:r>
      <w:r w:rsidR="004A33E3">
        <w:rPr>
          <w:sz w:val="28"/>
          <w:szCs w:val="28"/>
        </w:rPr>
        <w:t xml:space="preserve">в рамках  мероприятий по поддержке </w:t>
      </w:r>
      <w:r w:rsidRPr="0065197F">
        <w:rPr>
          <w:sz w:val="28"/>
          <w:szCs w:val="28"/>
        </w:rPr>
        <w:t>малого и среднего предпринимательства</w:t>
      </w:r>
      <w:r w:rsidR="0065197F" w:rsidRPr="0065197F">
        <w:rPr>
          <w:sz w:val="28"/>
          <w:szCs w:val="28"/>
        </w:rPr>
        <w:t xml:space="preserve"> </w:t>
      </w:r>
      <w:r w:rsidR="00562034">
        <w:rPr>
          <w:sz w:val="28"/>
          <w:szCs w:val="28"/>
        </w:rPr>
        <w:t>г</w:t>
      </w:r>
      <w:r w:rsidR="00605471" w:rsidRPr="0065197F">
        <w:rPr>
          <w:sz w:val="28"/>
          <w:szCs w:val="28"/>
        </w:rPr>
        <w:t>осударственной программы Забайкальского края «Экономическое развитие»</w:t>
      </w:r>
      <w:r w:rsidRPr="0065197F">
        <w:rPr>
          <w:sz w:val="28"/>
          <w:szCs w:val="28"/>
        </w:rPr>
        <w:t xml:space="preserve"> (далее – Конкурсная комиссия).</w:t>
      </w:r>
    </w:p>
    <w:p w:rsidR="007A682B" w:rsidRDefault="004B110E" w:rsidP="007A682B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</w:t>
      </w:r>
      <w:r w:rsidRPr="00DE61B1">
        <w:rPr>
          <w:sz w:val="28"/>
          <w:szCs w:val="28"/>
        </w:rPr>
        <w:t>Положение о Конкурсной комиссии</w:t>
      </w:r>
      <w:r>
        <w:rPr>
          <w:sz w:val="28"/>
          <w:szCs w:val="28"/>
        </w:rPr>
        <w:t xml:space="preserve"> и ее состав утверждаются О</w:t>
      </w:r>
      <w:r w:rsidRPr="00DE61B1">
        <w:rPr>
          <w:sz w:val="28"/>
          <w:szCs w:val="28"/>
        </w:rPr>
        <w:t xml:space="preserve">рганизатором </w:t>
      </w:r>
      <w:r w:rsidR="00DB4386">
        <w:rPr>
          <w:sz w:val="28"/>
          <w:szCs w:val="28"/>
        </w:rPr>
        <w:t>конкурсн</w:t>
      </w:r>
      <w:r w:rsidR="00CF53CB">
        <w:rPr>
          <w:sz w:val="28"/>
          <w:szCs w:val="28"/>
        </w:rPr>
        <w:t>ых</w:t>
      </w:r>
      <w:r w:rsidR="00DB4386">
        <w:rPr>
          <w:sz w:val="28"/>
          <w:szCs w:val="28"/>
        </w:rPr>
        <w:t xml:space="preserve"> отбор</w:t>
      </w:r>
      <w:r w:rsidR="00CF53CB">
        <w:rPr>
          <w:sz w:val="28"/>
          <w:szCs w:val="28"/>
        </w:rPr>
        <w:t>ов.</w:t>
      </w:r>
    </w:p>
    <w:p w:rsidR="006524B1" w:rsidRDefault="006524B1" w:rsidP="007A682B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EA7054">
        <w:rPr>
          <w:sz w:val="28"/>
          <w:szCs w:val="28"/>
        </w:rPr>
        <w:t>.</w:t>
      </w:r>
      <w:r>
        <w:rPr>
          <w:sz w:val="28"/>
          <w:szCs w:val="28"/>
        </w:rPr>
        <w:t>8</w:t>
      </w:r>
      <w:r w:rsidRPr="00EA7054">
        <w:rPr>
          <w:sz w:val="28"/>
          <w:szCs w:val="28"/>
        </w:rPr>
        <w:t>. Победител</w:t>
      </w:r>
      <w:r w:rsidR="007A682B">
        <w:rPr>
          <w:sz w:val="28"/>
          <w:szCs w:val="28"/>
        </w:rPr>
        <w:t>ям</w:t>
      </w:r>
      <w:r w:rsidRPr="00EA7054">
        <w:rPr>
          <w:sz w:val="28"/>
          <w:szCs w:val="28"/>
        </w:rPr>
        <w:t xml:space="preserve"> конкурсн</w:t>
      </w:r>
      <w:r w:rsidR="00CF53CB">
        <w:rPr>
          <w:sz w:val="28"/>
          <w:szCs w:val="28"/>
        </w:rPr>
        <w:t>ых</w:t>
      </w:r>
      <w:r w:rsidRPr="00EA7054">
        <w:rPr>
          <w:sz w:val="28"/>
          <w:szCs w:val="28"/>
        </w:rPr>
        <w:t xml:space="preserve"> отбор</w:t>
      </w:r>
      <w:r w:rsidR="00CF53CB">
        <w:rPr>
          <w:sz w:val="28"/>
          <w:szCs w:val="28"/>
        </w:rPr>
        <w:t>ов</w:t>
      </w:r>
      <w:r w:rsidRPr="00EA7054">
        <w:rPr>
          <w:sz w:val="28"/>
          <w:szCs w:val="28"/>
        </w:rPr>
        <w:t xml:space="preserve"> предоставля</w:t>
      </w:r>
      <w:r w:rsidR="007A682B">
        <w:rPr>
          <w:sz w:val="28"/>
          <w:szCs w:val="28"/>
        </w:rPr>
        <w:t>ются</w:t>
      </w:r>
      <w:r w:rsidRPr="00EA7054">
        <w:rPr>
          <w:sz w:val="28"/>
          <w:szCs w:val="28"/>
        </w:rPr>
        <w:t xml:space="preserve"> субсиди</w:t>
      </w:r>
      <w:r w:rsidR="007A682B">
        <w:rPr>
          <w:sz w:val="28"/>
          <w:szCs w:val="28"/>
        </w:rPr>
        <w:t>и</w:t>
      </w:r>
      <w:r w:rsidRPr="00EA7054">
        <w:rPr>
          <w:sz w:val="28"/>
          <w:szCs w:val="28"/>
        </w:rPr>
        <w:t xml:space="preserve"> при условии, если он</w:t>
      </w:r>
      <w:r w:rsidR="007A682B">
        <w:rPr>
          <w:sz w:val="28"/>
          <w:szCs w:val="28"/>
        </w:rPr>
        <w:t>и</w:t>
      </w:r>
      <w:r w:rsidRPr="00EA7054">
        <w:rPr>
          <w:sz w:val="28"/>
          <w:szCs w:val="28"/>
        </w:rPr>
        <w:t xml:space="preserve"> принима</w:t>
      </w:r>
      <w:r w:rsidR="007A682B">
        <w:rPr>
          <w:sz w:val="28"/>
          <w:szCs w:val="28"/>
        </w:rPr>
        <w:t>ют</w:t>
      </w:r>
      <w:r w:rsidRPr="00EA7054">
        <w:rPr>
          <w:sz w:val="28"/>
          <w:szCs w:val="28"/>
        </w:rPr>
        <w:t xml:space="preserve"> на себя следующие обязательства по реализации бизнес-проектов:</w:t>
      </w:r>
    </w:p>
    <w:p w:rsidR="006524B1" w:rsidRPr="00EA7054" w:rsidRDefault="00F43723" w:rsidP="006524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D4132">
        <w:rPr>
          <w:sz w:val="28"/>
          <w:szCs w:val="28"/>
        </w:rPr>
        <w:t>)</w:t>
      </w:r>
      <w:r w:rsidR="0065359C">
        <w:rPr>
          <w:sz w:val="28"/>
          <w:szCs w:val="28"/>
        </w:rPr>
        <w:t xml:space="preserve"> </w:t>
      </w:r>
      <w:r w:rsidR="006524B1" w:rsidRPr="00EA7054">
        <w:rPr>
          <w:sz w:val="28"/>
          <w:szCs w:val="28"/>
        </w:rPr>
        <w:t>обеспечение реализации бизнес-проекта в течение 3 лет</w:t>
      </w:r>
      <w:r w:rsidR="00995F32">
        <w:rPr>
          <w:sz w:val="28"/>
          <w:szCs w:val="28"/>
        </w:rPr>
        <w:t xml:space="preserve"> после года оказания поддержки</w:t>
      </w:r>
      <w:r w:rsidR="006524B1" w:rsidRPr="00EA7054">
        <w:rPr>
          <w:sz w:val="28"/>
          <w:szCs w:val="28"/>
        </w:rPr>
        <w:t>;</w:t>
      </w:r>
    </w:p>
    <w:p w:rsidR="006524B1" w:rsidRPr="00EA7054" w:rsidRDefault="00F43723" w:rsidP="006524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65359C">
        <w:rPr>
          <w:sz w:val="28"/>
          <w:szCs w:val="28"/>
        </w:rPr>
        <w:t xml:space="preserve"> </w:t>
      </w:r>
      <w:r w:rsidR="006524B1" w:rsidRPr="00EA7054">
        <w:rPr>
          <w:sz w:val="28"/>
          <w:szCs w:val="28"/>
        </w:rPr>
        <w:t>осуществление деятельности и регистрация в налоговых органах на территории Забайкальского края в течение 3 лет</w:t>
      </w:r>
      <w:r w:rsidR="00996BDF">
        <w:rPr>
          <w:sz w:val="28"/>
          <w:szCs w:val="28"/>
        </w:rPr>
        <w:t xml:space="preserve"> после года оказания поддержки</w:t>
      </w:r>
      <w:r w:rsidR="006524B1" w:rsidRPr="00EA7054">
        <w:rPr>
          <w:sz w:val="28"/>
          <w:szCs w:val="28"/>
        </w:rPr>
        <w:t>;</w:t>
      </w:r>
    </w:p>
    <w:p w:rsidR="00016320" w:rsidRPr="000C2707" w:rsidRDefault="00F43723" w:rsidP="00016320">
      <w:pPr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</w:t>
      </w:r>
      <w:r w:rsidR="006C6EB7">
        <w:rPr>
          <w:sz w:val="28"/>
          <w:szCs w:val="28"/>
          <w:lang w:eastAsia="ru-RU"/>
        </w:rPr>
        <w:t xml:space="preserve">) </w:t>
      </w:r>
      <w:r w:rsidR="00016320" w:rsidRPr="00EA7054">
        <w:rPr>
          <w:sz w:val="28"/>
          <w:szCs w:val="28"/>
          <w:lang w:eastAsia="ru-RU"/>
        </w:rPr>
        <w:t xml:space="preserve">обеспечение </w:t>
      </w:r>
      <w:r w:rsidR="00996BDF" w:rsidRPr="000C2707">
        <w:rPr>
          <w:sz w:val="28"/>
          <w:szCs w:val="28"/>
          <w:lang w:eastAsia="ru-RU"/>
        </w:rPr>
        <w:t xml:space="preserve">и сохранение в течение 3 лет после </w:t>
      </w:r>
      <w:r w:rsidR="000318C9" w:rsidRPr="000C2707">
        <w:rPr>
          <w:sz w:val="28"/>
          <w:szCs w:val="28"/>
          <w:lang w:eastAsia="ru-RU"/>
        </w:rPr>
        <w:t xml:space="preserve">года </w:t>
      </w:r>
      <w:r w:rsidR="00996BDF" w:rsidRPr="000C2707">
        <w:rPr>
          <w:sz w:val="28"/>
          <w:szCs w:val="28"/>
          <w:lang w:eastAsia="ru-RU"/>
        </w:rPr>
        <w:t xml:space="preserve">оказания поддержки  размера </w:t>
      </w:r>
      <w:r w:rsidR="00683B68" w:rsidRPr="000C2707">
        <w:rPr>
          <w:sz w:val="28"/>
          <w:szCs w:val="28"/>
          <w:lang w:eastAsia="ru-RU"/>
        </w:rPr>
        <w:t xml:space="preserve">начисленной </w:t>
      </w:r>
      <w:r w:rsidR="00016320" w:rsidRPr="000C2707">
        <w:rPr>
          <w:sz w:val="28"/>
          <w:szCs w:val="28"/>
          <w:lang w:eastAsia="ru-RU"/>
        </w:rPr>
        <w:t xml:space="preserve">заработной платы в среднем на одного работника, </w:t>
      </w:r>
      <w:r w:rsidR="000318C9" w:rsidRPr="000C2707">
        <w:rPr>
          <w:sz w:val="28"/>
          <w:szCs w:val="28"/>
          <w:lang w:eastAsia="ru-RU"/>
        </w:rPr>
        <w:t xml:space="preserve">не менее </w:t>
      </w:r>
      <w:r w:rsidR="00016320" w:rsidRPr="000C2707">
        <w:rPr>
          <w:sz w:val="28"/>
          <w:szCs w:val="28"/>
          <w:lang w:eastAsia="ru-RU"/>
        </w:rPr>
        <w:t>размер</w:t>
      </w:r>
      <w:r w:rsidR="000318C9" w:rsidRPr="000C2707">
        <w:rPr>
          <w:sz w:val="28"/>
          <w:szCs w:val="28"/>
          <w:lang w:eastAsia="ru-RU"/>
        </w:rPr>
        <w:t>а</w:t>
      </w:r>
      <w:r w:rsidR="00016320" w:rsidRPr="000C2707">
        <w:rPr>
          <w:sz w:val="28"/>
          <w:szCs w:val="28"/>
          <w:lang w:eastAsia="ru-RU"/>
        </w:rPr>
        <w:t>, указанно</w:t>
      </w:r>
      <w:r w:rsidR="000318C9" w:rsidRPr="000C2707">
        <w:rPr>
          <w:sz w:val="28"/>
          <w:szCs w:val="28"/>
          <w:lang w:eastAsia="ru-RU"/>
        </w:rPr>
        <w:t>го</w:t>
      </w:r>
      <w:r w:rsidR="00016320" w:rsidRPr="000C2707">
        <w:rPr>
          <w:sz w:val="28"/>
          <w:szCs w:val="28"/>
          <w:lang w:eastAsia="ru-RU"/>
        </w:rPr>
        <w:t xml:space="preserve"> в графе «</w:t>
      </w:r>
      <w:r w:rsidR="00171DB3" w:rsidRPr="000C2707">
        <w:rPr>
          <w:sz w:val="28"/>
          <w:szCs w:val="28"/>
        </w:rPr>
        <w:t xml:space="preserve">Планируемые показатели в результате получения государственной поддержки по состоянию на </w:t>
      </w:r>
      <w:r w:rsidR="00782B3B" w:rsidRPr="000C2707">
        <w:rPr>
          <w:sz w:val="28"/>
          <w:szCs w:val="28"/>
        </w:rPr>
        <w:t>31.12.20__г. (на конец первого года после оказания поддержки)» в разделе «И</w:t>
      </w:r>
      <w:r w:rsidR="00782B3B" w:rsidRPr="000C2707">
        <w:rPr>
          <w:sz w:val="28"/>
          <w:szCs w:val="28"/>
          <w:lang w:eastAsia="ru-RU"/>
        </w:rPr>
        <w:t>нформация</w:t>
      </w:r>
      <w:r w:rsidR="00016320" w:rsidRPr="000C2707">
        <w:rPr>
          <w:sz w:val="28"/>
          <w:szCs w:val="28"/>
          <w:lang w:eastAsia="ru-RU"/>
        </w:rPr>
        <w:t xml:space="preserve"> об основных показателях бизнес-проекта</w:t>
      </w:r>
      <w:r w:rsidR="00782B3B" w:rsidRPr="000C2707">
        <w:rPr>
          <w:sz w:val="28"/>
          <w:szCs w:val="28"/>
          <w:lang w:eastAsia="ru-RU"/>
        </w:rPr>
        <w:t>»</w:t>
      </w:r>
      <w:r w:rsidR="00016320" w:rsidRPr="000C2707">
        <w:rPr>
          <w:sz w:val="28"/>
          <w:szCs w:val="28"/>
          <w:lang w:eastAsia="ru-RU"/>
        </w:rPr>
        <w:t xml:space="preserve"> заявления </w:t>
      </w:r>
      <w:r w:rsidR="00016320" w:rsidRPr="000C2707">
        <w:rPr>
          <w:sz w:val="28"/>
          <w:szCs w:val="28"/>
        </w:rPr>
        <w:t xml:space="preserve">субъекта малого </w:t>
      </w:r>
      <w:r w:rsidR="00BA4B4D" w:rsidRPr="000C2707">
        <w:rPr>
          <w:sz w:val="28"/>
          <w:szCs w:val="28"/>
        </w:rPr>
        <w:t xml:space="preserve">или среднего </w:t>
      </w:r>
      <w:r w:rsidR="00016320" w:rsidRPr="000C2707">
        <w:rPr>
          <w:sz w:val="28"/>
          <w:szCs w:val="28"/>
        </w:rPr>
        <w:t xml:space="preserve">предпринимательства на участие в </w:t>
      </w:r>
      <w:r w:rsidR="0083171F" w:rsidRPr="000C2707">
        <w:rPr>
          <w:sz w:val="28"/>
          <w:szCs w:val="28"/>
        </w:rPr>
        <w:t xml:space="preserve">соответствующем </w:t>
      </w:r>
      <w:r w:rsidR="00016320" w:rsidRPr="000C2707">
        <w:rPr>
          <w:sz w:val="28"/>
          <w:szCs w:val="28"/>
        </w:rPr>
        <w:t>конкурсном отборе по форм</w:t>
      </w:r>
      <w:r w:rsidR="000318C9" w:rsidRPr="000C2707">
        <w:rPr>
          <w:sz w:val="28"/>
          <w:szCs w:val="28"/>
        </w:rPr>
        <w:t>ам</w:t>
      </w:r>
      <w:r w:rsidR="00016320" w:rsidRPr="000C2707">
        <w:rPr>
          <w:sz w:val="28"/>
          <w:szCs w:val="28"/>
        </w:rPr>
        <w:t>, установленн</w:t>
      </w:r>
      <w:r w:rsidR="000318C9" w:rsidRPr="000C2707">
        <w:rPr>
          <w:sz w:val="28"/>
          <w:szCs w:val="28"/>
        </w:rPr>
        <w:t>ым</w:t>
      </w:r>
      <w:r w:rsidR="00016320" w:rsidRPr="000C2707">
        <w:rPr>
          <w:sz w:val="28"/>
          <w:szCs w:val="28"/>
        </w:rPr>
        <w:t xml:space="preserve"> настоящим Порядком</w:t>
      </w:r>
      <w:r w:rsidR="00782B3B" w:rsidRPr="000C2707">
        <w:rPr>
          <w:sz w:val="28"/>
          <w:szCs w:val="28"/>
        </w:rPr>
        <w:t xml:space="preserve"> (Приложени</w:t>
      </w:r>
      <w:r w:rsidR="000A6251" w:rsidRPr="000C2707">
        <w:rPr>
          <w:sz w:val="28"/>
          <w:szCs w:val="28"/>
        </w:rPr>
        <w:t>е</w:t>
      </w:r>
      <w:r w:rsidR="001D2C69" w:rsidRPr="000C2707">
        <w:rPr>
          <w:sz w:val="28"/>
          <w:szCs w:val="28"/>
        </w:rPr>
        <w:t xml:space="preserve"> № 2)</w:t>
      </w:r>
      <w:r w:rsidR="00016320" w:rsidRPr="000C2707">
        <w:rPr>
          <w:sz w:val="28"/>
          <w:szCs w:val="28"/>
          <w:lang w:eastAsia="ru-RU"/>
        </w:rPr>
        <w:t>;</w:t>
      </w:r>
    </w:p>
    <w:p w:rsidR="00016320" w:rsidRPr="000C2707" w:rsidRDefault="00F43723" w:rsidP="00016320">
      <w:pPr>
        <w:ind w:firstLine="720"/>
        <w:jc w:val="both"/>
        <w:rPr>
          <w:sz w:val="28"/>
          <w:szCs w:val="28"/>
          <w:lang w:eastAsia="ru-RU"/>
        </w:rPr>
      </w:pPr>
      <w:r w:rsidRPr="000C2707">
        <w:rPr>
          <w:sz w:val="28"/>
          <w:szCs w:val="28"/>
          <w:lang w:eastAsia="ru-RU"/>
        </w:rPr>
        <w:t>4</w:t>
      </w:r>
      <w:r w:rsidR="00016320" w:rsidRPr="000C2707">
        <w:rPr>
          <w:sz w:val="28"/>
          <w:szCs w:val="28"/>
          <w:lang w:eastAsia="ru-RU"/>
        </w:rPr>
        <w:t xml:space="preserve">) обеспечение </w:t>
      </w:r>
      <w:r w:rsidR="00782B3B" w:rsidRPr="000C2707">
        <w:rPr>
          <w:sz w:val="28"/>
          <w:szCs w:val="28"/>
          <w:lang w:eastAsia="ru-RU"/>
        </w:rPr>
        <w:t xml:space="preserve"> и сохранение в течение 3 лет после года оказания поддержки количества </w:t>
      </w:r>
      <w:r w:rsidR="00016320" w:rsidRPr="000C2707">
        <w:rPr>
          <w:sz w:val="28"/>
          <w:szCs w:val="28"/>
          <w:lang w:eastAsia="ru-RU"/>
        </w:rPr>
        <w:t>создан</w:t>
      </w:r>
      <w:r w:rsidR="00782B3B" w:rsidRPr="000C2707">
        <w:rPr>
          <w:sz w:val="28"/>
          <w:szCs w:val="28"/>
          <w:lang w:eastAsia="ru-RU"/>
        </w:rPr>
        <w:t>ных</w:t>
      </w:r>
      <w:r w:rsidR="00016320" w:rsidRPr="000C2707">
        <w:rPr>
          <w:sz w:val="28"/>
          <w:szCs w:val="28"/>
          <w:lang w:eastAsia="ru-RU"/>
        </w:rPr>
        <w:t xml:space="preserve"> рабочих мест</w:t>
      </w:r>
      <w:r w:rsidR="00782B3B" w:rsidRPr="000C2707">
        <w:rPr>
          <w:sz w:val="28"/>
          <w:szCs w:val="28"/>
          <w:lang w:eastAsia="ru-RU"/>
        </w:rPr>
        <w:t xml:space="preserve"> без учета индивидуального предпринимателя </w:t>
      </w:r>
      <w:r w:rsidR="00016320" w:rsidRPr="000C2707">
        <w:rPr>
          <w:sz w:val="28"/>
          <w:szCs w:val="28"/>
          <w:lang w:eastAsia="ru-RU"/>
        </w:rPr>
        <w:t>не менее количества</w:t>
      </w:r>
      <w:r w:rsidR="000318C9" w:rsidRPr="000C2707">
        <w:rPr>
          <w:sz w:val="28"/>
          <w:szCs w:val="28"/>
          <w:lang w:eastAsia="ru-RU"/>
        </w:rPr>
        <w:t>,</w:t>
      </w:r>
      <w:r w:rsidR="00016320" w:rsidRPr="000C2707">
        <w:rPr>
          <w:sz w:val="28"/>
          <w:szCs w:val="28"/>
          <w:lang w:eastAsia="ru-RU"/>
        </w:rPr>
        <w:t xml:space="preserve"> указанного в графе «</w:t>
      </w:r>
      <w:r w:rsidR="00171DB3" w:rsidRPr="000C2707">
        <w:rPr>
          <w:sz w:val="28"/>
          <w:szCs w:val="28"/>
        </w:rPr>
        <w:t xml:space="preserve">Планируемые показатели в результате получения государственной поддержки по состоянию на </w:t>
      </w:r>
      <w:r w:rsidR="00782B3B" w:rsidRPr="000C2707">
        <w:rPr>
          <w:sz w:val="28"/>
          <w:szCs w:val="28"/>
        </w:rPr>
        <w:t>31.12.20__г. (на конец первого года после оказания поддержки)»</w:t>
      </w:r>
      <w:r w:rsidR="00016320" w:rsidRPr="000C2707">
        <w:rPr>
          <w:sz w:val="28"/>
          <w:szCs w:val="28"/>
          <w:lang w:eastAsia="ru-RU"/>
        </w:rPr>
        <w:t xml:space="preserve"> в</w:t>
      </w:r>
      <w:r w:rsidR="00782B3B" w:rsidRPr="000C2707">
        <w:rPr>
          <w:sz w:val="28"/>
          <w:szCs w:val="28"/>
          <w:lang w:eastAsia="ru-RU"/>
        </w:rPr>
        <w:t xml:space="preserve"> разделе «Информация</w:t>
      </w:r>
      <w:r w:rsidR="00016320" w:rsidRPr="000C2707">
        <w:rPr>
          <w:sz w:val="28"/>
          <w:szCs w:val="28"/>
          <w:lang w:eastAsia="ru-RU"/>
        </w:rPr>
        <w:t xml:space="preserve"> об основных показателях бизнес-проекта</w:t>
      </w:r>
      <w:r w:rsidR="00782B3B" w:rsidRPr="000C2707">
        <w:rPr>
          <w:sz w:val="28"/>
          <w:szCs w:val="28"/>
          <w:lang w:eastAsia="ru-RU"/>
        </w:rPr>
        <w:t>»</w:t>
      </w:r>
      <w:r w:rsidR="00016320" w:rsidRPr="000C2707">
        <w:rPr>
          <w:sz w:val="28"/>
          <w:szCs w:val="28"/>
          <w:lang w:eastAsia="ru-RU"/>
        </w:rPr>
        <w:t xml:space="preserve"> заявления </w:t>
      </w:r>
      <w:r w:rsidR="00016320" w:rsidRPr="000C2707">
        <w:rPr>
          <w:sz w:val="28"/>
          <w:szCs w:val="28"/>
        </w:rPr>
        <w:t xml:space="preserve">субъекта малого </w:t>
      </w:r>
      <w:r w:rsidR="00BA4B4D" w:rsidRPr="000C2707">
        <w:rPr>
          <w:sz w:val="28"/>
          <w:szCs w:val="28"/>
        </w:rPr>
        <w:t xml:space="preserve">и среднего </w:t>
      </w:r>
      <w:r w:rsidR="00016320" w:rsidRPr="000C2707">
        <w:rPr>
          <w:sz w:val="28"/>
          <w:szCs w:val="28"/>
        </w:rPr>
        <w:t xml:space="preserve">предпринимательства на участие в </w:t>
      </w:r>
      <w:r w:rsidR="0083171F" w:rsidRPr="000C2707">
        <w:rPr>
          <w:sz w:val="28"/>
          <w:szCs w:val="28"/>
        </w:rPr>
        <w:t xml:space="preserve">соответствующем </w:t>
      </w:r>
      <w:r w:rsidR="00016320" w:rsidRPr="000C2707">
        <w:rPr>
          <w:sz w:val="28"/>
          <w:szCs w:val="28"/>
        </w:rPr>
        <w:t>конкурсном отборе по форм</w:t>
      </w:r>
      <w:r w:rsidR="000318C9" w:rsidRPr="000C2707">
        <w:rPr>
          <w:sz w:val="28"/>
          <w:szCs w:val="28"/>
        </w:rPr>
        <w:t>ам</w:t>
      </w:r>
      <w:r w:rsidR="00016320" w:rsidRPr="000C2707">
        <w:rPr>
          <w:sz w:val="28"/>
          <w:szCs w:val="28"/>
        </w:rPr>
        <w:t>, установленн</w:t>
      </w:r>
      <w:r w:rsidR="000318C9" w:rsidRPr="000C2707">
        <w:rPr>
          <w:sz w:val="28"/>
          <w:szCs w:val="28"/>
        </w:rPr>
        <w:t>ым</w:t>
      </w:r>
      <w:r w:rsidR="00016320" w:rsidRPr="000C2707">
        <w:rPr>
          <w:sz w:val="28"/>
          <w:szCs w:val="28"/>
        </w:rPr>
        <w:t xml:space="preserve"> настоящим Порядком</w:t>
      </w:r>
      <w:r w:rsidR="00782B3B" w:rsidRPr="000C2707">
        <w:rPr>
          <w:sz w:val="28"/>
          <w:szCs w:val="28"/>
        </w:rPr>
        <w:t xml:space="preserve"> (Приложени</w:t>
      </w:r>
      <w:r w:rsidR="000318C9" w:rsidRPr="000C2707">
        <w:rPr>
          <w:sz w:val="28"/>
          <w:szCs w:val="28"/>
        </w:rPr>
        <w:t>я</w:t>
      </w:r>
      <w:r w:rsidR="0031188C" w:rsidRPr="000C2707">
        <w:rPr>
          <w:sz w:val="28"/>
          <w:szCs w:val="28"/>
        </w:rPr>
        <w:t xml:space="preserve"> № 2)</w:t>
      </w:r>
      <w:r w:rsidR="006C6EB7" w:rsidRPr="000C2707">
        <w:rPr>
          <w:sz w:val="28"/>
          <w:szCs w:val="28"/>
          <w:lang w:eastAsia="ru-RU"/>
        </w:rPr>
        <w:t>;</w:t>
      </w:r>
    </w:p>
    <w:p w:rsidR="00F8210F" w:rsidRPr="000C2707" w:rsidRDefault="00F43723" w:rsidP="00F8210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707">
        <w:rPr>
          <w:rFonts w:ascii="Times New Roman" w:hAnsi="Times New Roman" w:cs="Times New Roman"/>
          <w:sz w:val="28"/>
          <w:szCs w:val="28"/>
        </w:rPr>
        <w:t>5</w:t>
      </w:r>
      <w:r w:rsidR="00F8210F" w:rsidRPr="000C2707">
        <w:rPr>
          <w:rFonts w:ascii="Times New Roman" w:hAnsi="Times New Roman" w:cs="Times New Roman"/>
          <w:sz w:val="28"/>
          <w:szCs w:val="28"/>
        </w:rPr>
        <w:t>) представление отчетности</w:t>
      </w:r>
      <w:r w:rsidR="00016320" w:rsidRPr="000C2707">
        <w:rPr>
          <w:rFonts w:ascii="Times New Roman" w:hAnsi="Times New Roman" w:cs="Times New Roman"/>
          <w:sz w:val="28"/>
          <w:szCs w:val="28"/>
          <w:lang w:eastAsia="ru-RU"/>
        </w:rPr>
        <w:t xml:space="preserve"> в сроки, установленные </w:t>
      </w:r>
      <w:r w:rsidR="00782B3B" w:rsidRPr="000C2707">
        <w:rPr>
          <w:rFonts w:ascii="Times New Roman" w:hAnsi="Times New Roman" w:cs="Times New Roman"/>
          <w:sz w:val="28"/>
          <w:szCs w:val="28"/>
          <w:lang w:eastAsia="ru-RU"/>
        </w:rPr>
        <w:t>Соглашением</w:t>
      </w:r>
      <w:r w:rsidR="00016320" w:rsidRPr="000C2707">
        <w:rPr>
          <w:rFonts w:ascii="Times New Roman" w:hAnsi="Times New Roman" w:cs="Times New Roman"/>
          <w:sz w:val="28"/>
          <w:szCs w:val="28"/>
          <w:lang w:eastAsia="ru-RU"/>
        </w:rPr>
        <w:t xml:space="preserve"> о предоставлении субсидии</w:t>
      </w:r>
      <w:r w:rsidR="00F8210F" w:rsidRPr="000C2707">
        <w:rPr>
          <w:rFonts w:ascii="Times New Roman" w:hAnsi="Times New Roman" w:cs="Times New Roman"/>
          <w:sz w:val="28"/>
          <w:szCs w:val="28"/>
        </w:rPr>
        <w:t>.</w:t>
      </w:r>
    </w:p>
    <w:p w:rsidR="006524B1" w:rsidRPr="000C2707" w:rsidRDefault="00FE1A45" w:rsidP="006524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2707">
        <w:rPr>
          <w:sz w:val="28"/>
          <w:szCs w:val="28"/>
        </w:rPr>
        <w:lastRenderedPageBreak/>
        <w:t>1</w:t>
      </w:r>
      <w:r w:rsidR="006524B1" w:rsidRPr="000C2707">
        <w:rPr>
          <w:sz w:val="28"/>
          <w:szCs w:val="28"/>
        </w:rPr>
        <w:t>.9. В случае невыполнения победител</w:t>
      </w:r>
      <w:r w:rsidR="007F7EA9" w:rsidRPr="000C2707">
        <w:rPr>
          <w:sz w:val="28"/>
          <w:szCs w:val="28"/>
        </w:rPr>
        <w:t>ями</w:t>
      </w:r>
      <w:r w:rsidR="006524B1" w:rsidRPr="000C2707">
        <w:rPr>
          <w:sz w:val="28"/>
          <w:szCs w:val="28"/>
        </w:rPr>
        <w:t xml:space="preserve"> </w:t>
      </w:r>
      <w:r w:rsidR="00B14103" w:rsidRPr="000C2707">
        <w:rPr>
          <w:sz w:val="28"/>
          <w:szCs w:val="28"/>
        </w:rPr>
        <w:t>к</w:t>
      </w:r>
      <w:r w:rsidR="006524B1" w:rsidRPr="000C2707">
        <w:rPr>
          <w:sz w:val="28"/>
          <w:szCs w:val="28"/>
        </w:rPr>
        <w:t>онкурсн</w:t>
      </w:r>
      <w:r w:rsidR="00CF53CB" w:rsidRPr="000C2707">
        <w:rPr>
          <w:sz w:val="28"/>
          <w:szCs w:val="28"/>
        </w:rPr>
        <w:t>ых</w:t>
      </w:r>
      <w:r w:rsidR="006524B1" w:rsidRPr="000C2707">
        <w:rPr>
          <w:sz w:val="28"/>
          <w:szCs w:val="28"/>
        </w:rPr>
        <w:t xml:space="preserve"> отбор</w:t>
      </w:r>
      <w:r w:rsidR="00CF53CB" w:rsidRPr="000C2707">
        <w:rPr>
          <w:sz w:val="28"/>
          <w:szCs w:val="28"/>
        </w:rPr>
        <w:t>ов</w:t>
      </w:r>
      <w:r w:rsidR="006524B1" w:rsidRPr="000C2707">
        <w:rPr>
          <w:sz w:val="28"/>
          <w:szCs w:val="28"/>
        </w:rPr>
        <w:t xml:space="preserve"> обязательств, предусмотренных </w:t>
      </w:r>
      <w:r w:rsidR="00690BA5" w:rsidRPr="000C2707">
        <w:rPr>
          <w:sz w:val="28"/>
          <w:szCs w:val="28"/>
        </w:rPr>
        <w:t>пункт</w:t>
      </w:r>
      <w:r w:rsidR="00CF53CB" w:rsidRPr="000C2707">
        <w:rPr>
          <w:sz w:val="28"/>
          <w:szCs w:val="28"/>
        </w:rPr>
        <w:t>ом</w:t>
      </w:r>
      <w:r w:rsidR="00690BA5" w:rsidRPr="000C2707">
        <w:rPr>
          <w:sz w:val="28"/>
          <w:szCs w:val="28"/>
        </w:rPr>
        <w:t xml:space="preserve"> 1.8</w:t>
      </w:r>
      <w:r w:rsidR="006524B1" w:rsidRPr="000C2707">
        <w:rPr>
          <w:sz w:val="28"/>
          <w:szCs w:val="28"/>
        </w:rPr>
        <w:t xml:space="preserve"> настоящего Порядка, сумма субсидии возвращается в бюджет Забайкальского края в полном объеме.</w:t>
      </w:r>
    </w:p>
    <w:p w:rsidR="006524B1" w:rsidRPr="000C2707" w:rsidRDefault="00FE1A45" w:rsidP="006524B1">
      <w:pPr>
        <w:tabs>
          <w:tab w:val="left" w:pos="1080"/>
        </w:tabs>
        <w:ind w:firstLine="709"/>
        <w:jc w:val="both"/>
        <w:rPr>
          <w:sz w:val="28"/>
          <w:szCs w:val="28"/>
          <w:lang w:eastAsia="ru-RU"/>
        </w:rPr>
      </w:pPr>
      <w:r w:rsidRPr="000C2707">
        <w:rPr>
          <w:sz w:val="28"/>
          <w:szCs w:val="28"/>
          <w:lang w:eastAsia="ru-RU"/>
        </w:rPr>
        <w:t>1</w:t>
      </w:r>
      <w:r w:rsidR="006524B1" w:rsidRPr="000C2707">
        <w:rPr>
          <w:sz w:val="28"/>
          <w:szCs w:val="28"/>
          <w:lang w:eastAsia="ru-RU"/>
        </w:rPr>
        <w:t>.10. Неисполнение (невозможность исполнения) победител</w:t>
      </w:r>
      <w:r w:rsidR="00CF53CB" w:rsidRPr="000C2707">
        <w:rPr>
          <w:sz w:val="28"/>
          <w:szCs w:val="28"/>
          <w:lang w:eastAsia="ru-RU"/>
        </w:rPr>
        <w:t>ями</w:t>
      </w:r>
      <w:r w:rsidR="006524B1" w:rsidRPr="000C2707">
        <w:rPr>
          <w:sz w:val="28"/>
          <w:szCs w:val="28"/>
          <w:lang w:eastAsia="ru-RU"/>
        </w:rPr>
        <w:t xml:space="preserve"> </w:t>
      </w:r>
      <w:r w:rsidR="00B14103" w:rsidRPr="000C2707">
        <w:rPr>
          <w:sz w:val="28"/>
          <w:szCs w:val="28"/>
          <w:lang w:eastAsia="ru-RU"/>
        </w:rPr>
        <w:t>к</w:t>
      </w:r>
      <w:r w:rsidR="006524B1" w:rsidRPr="000C2707">
        <w:rPr>
          <w:sz w:val="28"/>
          <w:szCs w:val="28"/>
          <w:lang w:eastAsia="ru-RU"/>
        </w:rPr>
        <w:t>онкурсн</w:t>
      </w:r>
      <w:r w:rsidR="00CF53CB" w:rsidRPr="000C2707">
        <w:rPr>
          <w:sz w:val="28"/>
          <w:szCs w:val="28"/>
          <w:lang w:eastAsia="ru-RU"/>
        </w:rPr>
        <w:t>ых</w:t>
      </w:r>
      <w:r w:rsidR="006524B1" w:rsidRPr="000C2707">
        <w:rPr>
          <w:sz w:val="28"/>
          <w:szCs w:val="28"/>
          <w:lang w:eastAsia="ru-RU"/>
        </w:rPr>
        <w:t xml:space="preserve"> отбор</w:t>
      </w:r>
      <w:r w:rsidR="00CF53CB" w:rsidRPr="000C2707">
        <w:rPr>
          <w:sz w:val="28"/>
          <w:szCs w:val="28"/>
          <w:lang w:eastAsia="ru-RU"/>
        </w:rPr>
        <w:t>ов</w:t>
      </w:r>
      <w:r w:rsidR="006524B1" w:rsidRPr="000C2707">
        <w:rPr>
          <w:sz w:val="28"/>
          <w:szCs w:val="28"/>
          <w:lang w:eastAsia="ru-RU"/>
        </w:rPr>
        <w:t xml:space="preserve"> обязательств, </w:t>
      </w:r>
      <w:r w:rsidR="00491E13" w:rsidRPr="000C2707">
        <w:rPr>
          <w:sz w:val="28"/>
          <w:szCs w:val="28"/>
          <w:lang w:eastAsia="ru-RU"/>
        </w:rPr>
        <w:t>предусмотр</w:t>
      </w:r>
      <w:r w:rsidR="006524B1" w:rsidRPr="000C2707">
        <w:rPr>
          <w:sz w:val="28"/>
          <w:szCs w:val="28"/>
          <w:lang w:eastAsia="ru-RU"/>
        </w:rPr>
        <w:t>енн</w:t>
      </w:r>
      <w:r w:rsidR="00491E13" w:rsidRPr="000C2707">
        <w:rPr>
          <w:sz w:val="28"/>
          <w:szCs w:val="28"/>
          <w:lang w:eastAsia="ru-RU"/>
        </w:rPr>
        <w:t>ых</w:t>
      </w:r>
      <w:r w:rsidR="006524B1" w:rsidRPr="000C2707">
        <w:rPr>
          <w:sz w:val="28"/>
          <w:szCs w:val="28"/>
          <w:lang w:eastAsia="ru-RU"/>
        </w:rPr>
        <w:t xml:space="preserve"> п. </w:t>
      </w:r>
      <w:r w:rsidR="00B421DF" w:rsidRPr="000C2707">
        <w:rPr>
          <w:sz w:val="28"/>
          <w:szCs w:val="28"/>
          <w:lang w:eastAsia="ru-RU"/>
        </w:rPr>
        <w:t>1</w:t>
      </w:r>
      <w:r w:rsidR="006524B1" w:rsidRPr="000C2707">
        <w:rPr>
          <w:sz w:val="28"/>
          <w:szCs w:val="28"/>
          <w:lang w:eastAsia="ru-RU"/>
        </w:rPr>
        <w:t>.8 настоящего Порядка, допускается в случае возникновения чрезвычайных и непредотвратимых при данных условиях обстоятельств (непреодолимой силы) либо ины</w:t>
      </w:r>
      <w:r w:rsidR="00A65524" w:rsidRPr="000C2707">
        <w:rPr>
          <w:sz w:val="28"/>
          <w:szCs w:val="28"/>
          <w:lang w:eastAsia="ru-RU"/>
        </w:rPr>
        <w:t>х</w:t>
      </w:r>
      <w:r w:rsidR="006524B1" w:rsidRPr="000C2707">
        <w:rPr>
          <w:sz w:val="28"/>
          <w:szCs w:val="28"/>
          <w:lang w:eastAsia="ru-RU"/>
        </w:rPr>
        <w:t xml:space="preserve"> подтвержденны</w:t>
      </w:r>
      <w:r w:rsidR="00A65524" w:rsidRPr="000C2707">
        <w:rPr>
          <w:sz w:val="28"/>
          <w:szCs w:val="28"/>
          <w:lang w:eastAsia="ru-RU"/>
        </w:rPr>
        <w:t>х</w:t>
      </w:r>
      <w:r w:rsidR="006524B1" w:rsidRPr="000C2707">
        <w:rPr>
          <w:sz w:val="28"/>
          <w:szCs w:val="28"/>
          <w:lang w:eastAsia="ru-RU"/>
        </w:rPr>
        <w:t xml:space="preserve"> победител</w:t>
      </w:r>
      <w:r w:rsidR="00CF53CB" w:rsidRPr="000C2707">
        <w:rPr>
          <w:sz w:val="28"/>
          <w:szCs w:val="28"/>
          <w:lang w:eastAsia="ru-RU"/>
        </w:rPr>
        <w:t>ями</w:t>
      </w:r>
      <w:r w:rsidR="006524B1" w:rsidRPr="000C2707">
        <w:rPr>
          <w:sz w:val="28"/>
          <w:szCs w:val="28"/>
          <w:lang w:eastAsia="ru-RU"/>
        </w:rPr>
        <w:t xml:space="preserve"> Конкурсн</w:t>
      </w:r>
      <w:r w:rsidR="00CF53CB" w:rsidRPr="000C2707">
        <w:rPr>
          <w:sz w:val="28"/>
          <w:szCs w:val="28"/>
          <w:lang w:eastAsia="ru-RU"/>
        </w:rPr>
        <w:t>ых</w:t>
      </w:r>
      <w:r w:rsidR="006524B1" w:rsidRPr="000C2707">
        <w:rPr>
          <w:sz w:val="28"/>
          <w:szCs w:val="28"/>
          <w:lang w:eastAsia="ru-RU"/>
        </w:rPr>
        <w:t xml:space="preserve"> отбор</w:t>
      </w:r>
      <w:r w:rsidR="00CF53CB" w:rsidRPr="000C2707">
        <w:rPr>
          <w:sz w:val="28"/>
          <w:szCs w:val="28"/>
          <w:lang w:eastAsia="ru-RU"/>
        </w:rPr>
        <w:t>ов</w:t>
      </w:r>
      <w:r w:rsidR="006524B1" w:rsidRPr="000C2707">
        <w:rPr>
          <w:sz w:val="28"/>
          <w:szCs w:val="28"/>
          <w:lang w:eastAsia="ru-RU"/>
        </w:rPr>
        <w:t xml:space="preserve"> причинам, которые победител</w:t>
      </w:r>
      <w:r w:rsidR="00CF53CB" w:rsidRPr="000C2707">
        <w:rPr>
          <w:sz w:val="28"/>
          <w:szCs w:val="28"/>
          <w:lang w:eastAsia="ru-RU"/>
        </w:rPr>
        <w:t>и</w:t>
      </w:r>
      <w:r w:rsidR="006524B1" w:rsidRPr="000C2707">
        <w:rPr>
          <w:sz w:val="28"/>
          <w:szCs w:val="28"/>
          <w:lang w:eastAsia="ru-RU"/>
        </w:rPr>
        <w:t xml:space="preserve"> Конкурсн</w:t>
      </w:r>
      <w:r w:rsidR="00CF53CB" w:rsidRPr="000C2707">
        <w:rPr>
          <w:sz w:val="28"/>
          <w:szCs w:val="28"/>
          <w:lang w:eastAsia="ru-RU"/>
        </w:rPr>
        <w:t>ых</w:t>
      </w:r>
      <w:r w:rsidR="006524B1" w:rsidRPr="000C2707">
        <w:rPr>
          <w:sz w:val="28"/>
          <w:szCs w:val="28"/>
          <w:lang w:eastAsia="ru-RU"/>
        </w:rPr>
        <w:t xml:space="preserve"> отбор</w:t>
      </w:r>
      <w:r w:rsidR="00CF53CB" w:rsidRPr="000C2707">
        <w:rPr>
          <w:sz w:val="28"/>
          <w:szCs w:val="28"/>
          <w:lang w:eastAsia="ru-RU"/>
        </w:rPr>
        <w:t>ов</w:t>
      </w:r>
      <w:r w:rsidR="006524B1" w:rsidRPr="000C2707">
        <w:rPr>
          <w:sz w:val="28"/>
          <w:szCs w:val="28"/>
          <w:lang w:eastAsia="ru-RU"/>
        </w:rPr>
        <w:t xml:space="preserve"> не мог</w:t>
      </w:r>
      <w:r w:rsidR="00CF53CB" w:rsidRPr="000C2707">
        <w:rPr>
          <w:sz w:val="28"/>
          <w:szCs w:val="28"/>
          <w:lang w:eastAsia="ru-RU"/>
        </w:rPr>
        <w:t>ли</w:t>
      </w:r>
      <w:r w:rsidR="006524B1" w:rsidRPr="000C2707">
        <w:rPr>
          <w:sz w:val="28"/>
          <w:szCs w:val="28"/>
          <w:lang w:eastAsia="ru-RU"/>
        </w:rPr>
        <w:t xml:space="preserve"> преодолеть после их возникновения.</w:t>
      </w:r>
    </w:p>
    <w:p w:rsidR="006524B1" w:rsidRPr="000C2707" w:rsidRDefault="00FE1A45" w:rsidP="006524B1">
      <w:pPr>
        <w:tabs>
          <w:tab w:val="left" w:pos="1080"/>
        </w:tabs>
        <w:ind w:firstLine="709"/>
        <w:jc w:val="both"/>
        <w:rPr>
          <w:sz w:val="28"/>
          <w:szCs w:val="28"/>
          <w:lang w:eastAsia="ru-RU"/>
        </w:rPr>
      </w:pPr>
      <w:r w:rsidRPr="000C2707">
        <w:rPr>
          <w:sz w:val="28"/>
          <w:szCs w:val="28"/>
          <w:lang w:eastAsia="ru-RU"/>
        </w:rPr>
        <w:t>1</w:t>
      </w:r>
      <w:r w:rsidR="006524B1" w:rsidRPr="000C2707">
        <w:rPr>
          <w:sz w:val="28"/>
          <w:szCs w:val="28"/>
          <w:lang w:eastAsia="ru-RU"/>
        </w:rPr>
        <w:t xml:space="preserve">.11. К чрезвычайным и непредотвратимым обстоятельствам (непреодолимой силе) относятся: </w:t>
      </w:r>
    </w:p>
    <w:p w:rsidR="006524B1" w:rsidRPr="000C2707" w:rsidRDefault="006524B1" w:rsidP="006524B1">
      <w:pPr>
        <w:tabs>
          <w:tab w:val="left" w:pos="1080"/>
        </w:tabs>
        <w:ind w:firstLine="709"/>
        <w:jc w:val="both"/>
        <w:rPr>
          <w:sz w:val="28"/>
          <w:szCs w:val="28"/>
          <w:lang w:eastAsia="ru-RU"/>
        </w:rPr>
      </w:pPr>
      <w:r w:rsidRPr="000C2707">
        <w:rPr>
          <w:sz w:val="28"/>
          <w:szCs w:val="28"/>
          <w:lang w:eastAsia="ru-RU"/>
        </w:rPr>
        <w:t>стихийные природные явления (землетрясения, наводнения, смерчи, обвалы, снежные завалы и иные природные катаклизмы);</w:t>
      </w:r>
    </w:p>
    <w:p w:rsidR="006524B1" w:rsidRPr="000C2707" w:rsidRDefault="006524B1" w:rsidP="006524B1">
      <w:pPr>
        <w:tabs>
          <w:tab w:val="left" w:pos="9355"/>
        </w:tabs>
        <w:suppressAutoHyphens/>
        <w:ind w:firstLine="709"/>
        <w:jc w:val="both"/>
        <w:rPr>
          <w:sz w:val="28"/>
          <w:szCs w:val="28"/>
          <w:lang w:eastAsia="ru-RU"/>
        </w:rPr>
      </w:pPr>
      <w:r w:rsidRPr="000C2707">
        <w:rPr>
          <w:sz w:val="28"/>
          <w:szCs w:val="28"/>
          <w:lang w:eastAsia="ru-RU"/>
        </w:rPr>
        <w:t>обстоятельства общественной жизни (военные действия, эпидемии, крупномасштабные забастовки, революции).</w:t>
      </w:r>
    </w:p>
    <w:p w:rsidR="006524B1" w:rsidRPr="00EA7054" w:rsidRDefault="00FE1A45" w:rsidP="006524B1">
      <w:pPr>
        <w:tabs>
          <w:tab w:val="left" w:pos="1080"/>
        </w:tabs>
        <w:ind w:firstLine="709"/>
        <w:jc w:val="both"/>
        <w:rPr>
          <w:sz w:val="28"/>
          <w:szCs w:val="28"/>
          <w:lang w:eastAsia="ru-RU"/>
        </w:rPr>
      </w:pPr>
      <w:r w:rsidRPr="000C2707">
        <w:rPr>
          <w:sz w:val="28"/>
          <w:szCs w:val="28"/>
          <w:lang w:eastAsia="ru-RU"/>
        </w:rPr>
        <w:t>1</w:t>
      </w:r>
      <w:r w:rsidR="006524B1" w:rsidRPr="000C2707">
        <w:rPr>
          <w:sz w:val="28"/>
          <w:szCs w:val="28"/>
          <w:lang w:eastAsia="ru-RU"/>
        </w:rPr>
        <w:t>.12. Обязанность по доказыванию чрезвычайного</w:t>
      </w:r>
      <w:r w:rsidR="006524B1" w:rsidRPr="00EA7054">
        <w:rPr>
          <w:sz w:val="28"/>
          <w:szCs w:val="28"/>
          <w:lang w:eastAsia="ru-RU"/>
        </w:rPr>
        <w:t>, непредотвратимого и уважительного характера причин неисполнения (невозможности исполнения) победител</w:t>
      </w:r>
      <w:r w:rsidR="00CF53CB">
        <w:rPr>
          <w:sz w:val="28"/>
          <w:szCs w:val="28"/>
          <w:lang w:eastAsia="ru-RU"/>
        </w:rPr>
        <w:t>ями</w:t>
      </w:r>
      <w:r w:rsidR="006524B1" w:rsidRPr="00EA7054">
        <w:rPr>
          <w:sz w:val="28"/>
          <w:szCs w:val="28"/>
          <w:lang w:eastAsia="ru-RU"/>
        </w:rPr>
        <w:t xml:space="preserve"> Конкурсн</w:t>
      </w:r>
      <w:r w:rsidR="00CF53CB">
        <w:rPr>
          <w:sz w:val="28"/>
          <w:szCs w:val="28"/>
          <w:lang w:eastAsia="ru-RU"/>
        </w:rPr>
        <w:t>ых</w:t>
      </w:r>
      <w:r w:rsidR="006524B1" w:rsidRPr="00EA7054">
        <w:rPr>
          <w:sz w:val="28"/>
          <w:szCs w:val="28"/>
          <w:lang w:eastAsia="ru-RU"/>
        </w:rPr>
        <w:t xml:space="preserve"> отбор</w:t>
      </w:r>
      <w:r w:rsidR="00CF53CB">
        <w:rPr>
          <w:sz w:val="28"/>
          <w:szCs w:val="28"/>
          <w:lang w:eastAsia="ru-RU"/>
        </w:rPr>
        <w:t>ов</w:t>
      </w:r>
      <w:r w:rsidR="006524B1" w:rsidRPr="00EA7054">
        <w:rPr>
          <w:sz w:val="28"/>
          <w:szCs w:val="28"/>
          <w:lang w:eastAsia="ru-RU"/>
        </w:rPr>
        <w:t xml:space="preserve"> обязательств, установленных п. </w:t>
      </w:r>
      <w:r w:rsidR="0063306E">
        <w:rPr>
          <w:sz w:val="28"/>
          <w:szCs w:val="28"/>
          <w:lang w:eastAsia="ru-RU"/>
        </w:rPr>
        <w:t>1</w:t>
      </w:r>
      <w:r w:rsidR="006524B1" w:rsidRPr="00EA7054">
        <w:rPr>
          <w:sz w:val="28"/>
          <w:szCs w:val="28"/>
          <w:lang w:eastAsia="ru-RU"/>
        </w:rPr>
        <w:t>.</w:t>
      </w:r>
      <w:r w:rsidR="006524B1">
        <w:rPr>
          <w:sz w:val="28"/>
          <w:szCs w:val="28"/>
          <w:lang w:eastAsia="ru-RU"/>
        </w:rPr>
        <w:t>8</w:t>
      </w:r>
      <w:r w:rsidR="006524B1" w:rsidRPr="00EA7054">
        <w:rPr>
          <w:sz w:val="28"/>
          <w:szCs w:val="28"/>
          <w:lang w:eastAsia="ru-RU"/>
        </w:rPr>
        <w:t>. настоящего Порядка, возлагается на победител</w:t>
      </w:r>
      <w:r w:rsidR="00CF53CB">
        <w:rPr>
          <w:sz w:val="28"/>
          <w:szCs w:val="28"/>
          <w:lang w:eastAsia="ru-RU"/>
        </w:rPr>
        <w:t>ей</w:t>
      </w:r>
      <w:r w:rsidR="006524B1" w:rsidRPr="00EA7054">
        <w:rPr>
          <w:sz w:val="28"/>
          <w:szCs w:val="28"/>
          <w:lang w:eastAsia="ru-RU"/>
        </w:rPr>
        <w:t xml:space="preserve"> Конкурсн</w:t>
      </w:r>
      <w:r w:rsidR="00CF53CB">
        <w:rPr>
          <w:sz w:val="28"/>
          <w:szCs w:val="28"/>
          <w:lang w:eastAsia="ru-RU"/>
        </w:rPr>
        <w:t>ых</w:t>
      </w:r>
      <w:r w:rsidR="006524B1" w:rsidRPr="00EA7054">
        <w:rPr>
          <w:sz w:val="28"/>
          <w:szCs w:val="28"/>
          <w:lang w:eastAsia="ru-RU"/>
        </w:rPr>
        <w:t xml:space="preserve"> отбор</w:t>
      </w:r>
      <w:r w:rsidR="00CF53CB">
        <w:rPr>
          <w:sz w:val="28"/>
          <w:szCs w:val="28"/>
          <w:lang w:eastAsia="ru-RU"/>
        </w:rPr>
        <w:t>ов</w:t>
      </w:r>
      <w:r w:rsidR="006524B1" w:rsidRPr="00EA7054">
        <w:rPr>
          <w:sz w:val="28"/>
          <w:szCs w:val="28"/>
          <w:lang w:eastAsia="ru-RU"/>
        </w:rPr>
        <w:t xml:space="preserve">. </w:t>
      </w:r>
    </w:p>
    <w:p w:rsidR="006524B1" w:rsidRPr="00EA7054" w:rsidRDefault="00FE1A45" w:rsidP="006524B1">
      <w:pPr>
        <w:tabs>
          <w:tab w:val="left" w:pos="9355"/>
        </w:tabs>
        <w:suppressAutoHyphens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</w:t>
      </w:r>
      <w:r w:rsidR="006524B1" w:rsidRPr="00EA7054">
        <w:rPr>
          <w:sz w:val="28"/>
          <w:szCs w:val="28"/>
          <w:lang w:eastAsia="ru-RU"/>
        </w:rPr>
        <w:t>.1</w:t>
      </w:r>
      <w:r w:rsidR="006524B1">
        <w:rPr>
          <w:sz w:val="28"/>
          <w:szCs w:val="28"/>
          <w:lang w:eastAsia="ru-RU"/>
        </w:rPr>
        <w:t>3</w:t>
      </w:r>
      <w:r w:rsidR="006524B1" w:rsidRPr="00EA7054">
        <w:rPr>
          <w:sz w:val="28"/>
          <w:szCs w:val="28"/>
          <w:lang w:eastAsia="ru-RU"/>
        </w:rPr>
        <w:t>. Признание характера причин неисполнения (невозможности исполнения) обязательств победител</w:t>
      </w:r>
      <w:r w:rsidR="00A16313">
        <w:rPr>
          <w:sz w:val="28"/>
          <w:szCs w:val="28"/>
          <w:lang w:eastAsia="ru-RU"/>
        </w:rPr>
        <w:t>ями</w:t>
      </w:r>
      <w:r w:rsidR="006524B1" w:rsidRPr="00EA7054">
        <w:rPr>
          <w:sz w:val="28"/>
          <w:szCs w:val="28"/>
          <w:lang w:eastAsia="ru-RU"/>
        </w:rPr>
        <w:t xml:space="preserve"> Конкурсн</w:t>
      </w:r>
      <w:r w:rsidR="00A16313">
        <w:rPr>
          <w:sz w:val="28"/>
          <w:szCs w:val="28"/>
          <w:lang w:eastAsia="ru-RU"/>
        </w:rPr>
        <w:t>ых</w:t>
      </w:r>
      <w:r w:rsidR="006524B1" w:rsidRPr="00EA7054">
        <w:rPr>
          <w:sz w:val="28"/>
          <w:szCs w:val="28"/>
          <w:lang w:eastAsia="ru-RU"/>
        </w:rPr>
        <w:t xml:space="preserve"> отбор</w:t>
      </w:r>
      <w:r w:rsidR="00A16313">
        <w:rPr>
          <w:sz w:val="28"/>
          <w:szCs w:val="28"/>
          <w:lang w:eastAsia="ru-RU"/>
        </w:rPr>
        <w:t>ов</w:t>
      </w:r>
      <w:r w:rsidR="006524B1" w:rsidRPr="00EA7054">
        <w:rPr>
          <w:sz w:val="28"/>
          <w:szCs w:val="28"/>
          <w:lang w:eastAsia="ru-RU"/>
        </w:rPr>
        <w:t xml:space="preserve"> чрезвычайным, непредотвратимым и уважительным осуществляется Конкурсной комиссией</w:t>
      </w:r>
      <w:r w:rsidR="00A16313">
        <w:rPr>
          <w:sz w:val="28"/>
          <w:szCs w:val="28"/>
          <w:lang w:eastAsia="ru-RU"/>
        </w:rPr>
        <w:t xml:space="preserve"> на основании заявлени</w:t>
      </w:r>
      <w:r w:rsidR="007F7EA9">
        <w:rPr>
          <w:sz w:val="28"/>
          <w:szCs w:val="28"/>
          <w:lang w:eastAsia="ru-RU"/>
        </w:rPr>
        <w:t>й</w:t>
      </w:r>
      <w:r w:rsidR="00E00312">
        <w:rPr>
          <w:sz w:val="28"/>
          <w:szCs w:val="28"/>
          <w:lang w:eastAsia="ru-RU"/>
        </w:rPr>
        <w:t xml:space="preserve"> победител</w:t>
      </w:r>
      <w:r w:rsidR="00A16313">
        <w:rPr>
          <w:sz w:val="28"/>
          <w:szCs w:val="28"/>
          <w:lang w:eastAsia="ru-RU"/>
        </w:rPr>
        <w:t>ей</w:t>
      </w:r>
      <w:r w:rsidR="00E00312">
        <w:rPr>
          <w:sz w:val="28"/>
          <w:szCs w:val="28"/>
          <w:lang w:eastAsia="ru-RU"/>
        </w:rPr>
        <w:t xml:space="preserve"> Конкурсн</w:t>
      </w:r>
      <w:r w:rsidR="00A16313">
        <w:rPr>
          <w:sz w:val="28"/>
          <w:szCs w:val="28"/>
          <w:lang w:eastAsia="ru-RU"/>
        </w:rPr>
        <w:t>ых</w:t>
      </w:r>
      <w:r w:rsidR="00E00312">
        <w:rPr>
          <w:sz w:val="28"/>
          <w:szCs w:val="28"/>
          <w:lang w:eastAsia="ru-RU"/>
        </w:rPr>
        <w:t xml:space="preserve"> отбор</w:t>
      </w:r>
      <w:r w:rsidR="00A16313">
        <w:rPr>
          <w:sz w:val="28"/>
          <w:szCs w:val="28"/>
          <w:lang w:eastAsia="ru-RU"/>
        </w:rPr>
        <w:t>ов</w:t>
      </w:r>
      <w:r w:rsidR="00E00312">
        <w:rPr>
          <w:sz w:val="28"/>
          <w:szCs w:val="28"/>
          <w:lang w:eastAsia="ru-RU"/>
        </w:rPr>
        <w:t xml:space="preserve"> о неисполнении (невозможности исполнения) обязательств</w:t>
      </w:r>
      <w:r w:rsidR="006524B1" w:rsidRPr="00EA7054">
        <w:rPr>
          <w:sz w:val="28"/>
          <w:szCs w:val="28"/>
          <w:lang w:eastAsia="ru-RU"/>
        </w:rPr>
        <w:t xml:space="preserve">. </w:t>
      </w:r>
    </w:p>
    <w:p w:rsidR="006524B1" w:rsidRPr="00EA7054" w:rsidRDefault="00FE1A45" w:rsidP="006524B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</w:t>
      </w:r>
      <w:r w:rsidR="006524B1" w:rsidRPr="00EA7054">
        <w:rPr>
          <w:sz w:val="28"/>
          <w:szCs w:val="28"/>
          <w:lang w:eastAsia="ru-RU"/>
        </w:rPr>
        <w:t>.1</w:t>
      </w:r>
      <w:r w:rsidR="006524B1">
        <w:rPr>
          <w:sz w:val="28"/>
          <w:szCs w:val="28"/>
          <w:lang w:eastAsia="ru-RU"/>
        </w:rPr>
        <w:t>4</w:t>
      </w:r>
      <w:r w:rsidR="006524B1" w:rsidRPr="00EA7054">
        <w:rPr>
          <w:sz w:val="28"/>
          <w:szCs w:val="28"/>
          <w:lang w:eastAsia="ru-RU"/>
        </w:rPr>
        <w:t xml:space="preserve">. В течение </w:t>
      </w:r>
      <w:r w:rsidR="00E00312">
        <w:rPr>
          <w:sz w:val="28"/>
          <w:szCs w:val="28"/>
          <w:lang w:eastAsia="ru-RU"/>
        </w:rPr>
        <w:t>20</w:t>
      </w:r>
      <w:r w:rsidR="006524B1" w:rsidRPr="00EA7054">
        <w:rPr>
          <w:sz w:val="28"/>
          <w:szCs w:val="28"/>
          <w:lang w:eastAsia="ru-RU"/>
        </w:rPr>
        <w:t xml:space="preserve"> рабочих дней с даты поступления Организатор</w:t>
      </w:r>
      <w:r w:rsidR="00893B35">
        <w:rPr>
          <w:sz w:val="28"/>
          <w:szCs w:val="28"/>
          <w:lang w:eastAsia="ru-RU"/>
        </w:rPr>
        <w:t>у</w:t>
      </w:r>
      <w:r w:rsidR="006524B1" w:rsidRPr="00EA7054">
        <w:rPr>
          <w:sz w:val="28"/>
          <w:szCs w:val="28"/>
          <w:lang w:eastAsia="ru-RU"/>
        </w:rPr>
        <w:t xml:space="preserve"> конкурсного отбора заявлени</w:t>
      </w:r>
      <w:r w:rsidR="007F7EA9">
        <w:rPr>
          <w:sz w:val="28"/>
          <w:szCs w:val="28"/>
          <w:lang w:eastAsia="ru-RU"/>
        </w:rPr>
        <w:t>й</w:t>
      </w:r>
      <w:r w:rsidR="00E00312">
        <w:rPr>
          <w:sz w:val="28"/>
          <w:szCs w:val="28"/>
          <w:lang w:eastAsia="ru-RU"/>
        </w:rPr>
        <w:t>, указанн</w:t>
      </w:r>
      <w:r w:rsidR="007F7EA9">
        <w:rPr>
          <w:sz w:val="28"/>
          <w:szCs w:val="28"/>
          <w:lang w:eastAsia="ru-RU"/>
        </w:rPr>
        <w:t>ых</w:t>
      </w:r>
      <w:r w:rsidR="00E00312">
        <w:rPr>
          <w:sz w:val="28"/>
          <w:szCs w:val="28"/>
          <w:lang w:eastAsia="ru-RU"/>
        </w:rPr>
        <w:t xml:space="preserve"> в пункте 1.13 настоящего Порядка,</w:t>
      </w:r>
      <w:r w:rsidR="006524B1" w:rsidRPr="00EA7054">
        <w:rPr>
          <w:sz w:val="28"/>
          <w:szCs w:val="28"/>
          <w:lang w:eastAsia="ru-RU"/>
        </w:rPr>
        <w:t xml:space="preserve"> Конкурсная комиссия рассматривает указанн</w:t>
      </w:r>
      <w:r w:rsidR="007F7EA9">
        <w:rPr>
          <w:sz w:val="28"/>
          <w:szCs w:val="28"/>
          <w:lang w:eastAsia="ru-RU"/>
        </w:rPr>
        <w:t>ые</w:t>
      </w:r>
      <w:r w:rsidR="006524B1" w:rsidRPr="00EA7054">
        <w:rPr>
          <w:sz w:val="28"/>
          <w:szCs w:val="28"/>
          <w:lang w:eastAsia="ru-RU"/>
        </w:rPr>
        <w:t xml:space="preserve"> заявлени</w:t>
      </w:r>
      <w:r w:rsidR="007F7EA9">
        <w:rPr>
          <w:sz w:val="28"/>
          <w:szCs w:val="28"/>
          <w:lang w:eastAsia="ru-RU"/>
        </w:rPr>
        <w:t>я</w:t>
      </w:r>
      <w:r w:rsidR="006524B1" w:rsidRPr="00EA7054">
        <w:rPr>
          <w:sz w:val="28"/>
          <w:szCs w:val="28"/>
          <w:lang w:eastAsia="ru-RU"/>
        </w:rPr>
        <w:t>, а также приложенные к нему документы и материалы, и заочно принимает решение об удовлетворении либо об отказе в удовлетворении данн</w:t>
      </w:r>
      <w:r w:rsidR="007F7EA9">
        <w:rPr>
          <w:sz w:val="28"/>
          <w:szCs w:val="28"/>
          <w:lang w:eastAsia="ru-RU"/>
        </w:rPr>
        <w:t>ых</w:t>
      </w:r>
      <w:r w:rsidR="006524B1" w:rsidRPr="00EA7054">
        <w:rPr>
          <w:sz w:val="28"/>
          <w:szCs w:val="28"/>
          <w:lang w:eastAsia="ru-RU"/>
        </w:rPr>
        <w:t xml:space="preserve"> </w:t>
      </w:r>
      <w:r w:rsidR="00E00312">
        <w:rPr>
          <w:sz w:val="28"/>
          <w:szCs w:val="28"/>
          <w:lang w:eastAsia="ru-RU"/>
        </w:rPr>
        <w:t>заявлени</w:t>
      </w:r>
      <w:r w:rsidR="007F7EA9">
        <w:rPr>
          <w:sz w:val="28"/>
          <w:szCs w:val="28"/>
          <w:lang w:eastAsia="ru-RU"/>
        </w:rPr>
        <w:t>й</w:t>
      </w:r>
      <w:r w:rsidR="006524B1" w:rsidRPr="00EA7054">
        <w:rPr>
          <w:sz w:val="28"/>
          <w:szCs w:val="28"/>
          <w:lang w:eastAsia="ru-RU"/>
        </w:rPr>
        <w:t>.</w:t>
      </w:r>
    </w:p>
    <w:p w:rsidR="006524B1" w:rsidRPr="00EA7054" w:rsidRDefault="00FE1A45" w:rsidP="006524B1">
      <w:pPr>
        <w:tabs>
          <w:tab w:val="left" w:pos="1080"/>
        </w:tabs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</w:t>
      </w:r>
      <w:r w:rsidR="006524B1" w:rsidRPr="00EA7054">
        <w:rPr>
          <w:sz w:val="28"/>
          <w:szCs w:val="28"/>
          <w:lang w:eastAsia="ru-RU"/>
        </w:rPr>
        <w:t>.1</w:t>
      </w:r>
      <w:r w:rsidR="006524B1">
        <w:rPr>
          <w:sz w:val="28"/>
          <w:szCs w:val="28"/>
          <w:lang w:eastAsia="ru-RU"/>
        </w:rPr>
        <w:t>5</w:t>
      </w:r>
      <w:r w:rsidR="006524B1" w:rsidRPr="00EA7054">
        <w:rPr>
          <w:sz w:val="28"/>
          <w:szCs w:val="28"/>
          <w:lang w:eastAsia="ru-RU"/>
        </w:rPr>
        <w:t xml:space="preserve">. Решение Конкурсной комиссии </w:t>
      </w:r>
      <w:r w:rsidR="00E00312">
        <w:rPr>
          <w:sz w:val="28"/>
          <w:szCs w:val="28"/>
          <w:lang w:eastAsia="ru-RU"/>
        </w:rPr>
        <w:t>об удовлетворении либо об отказе в удовлетворении заявлени</w:t>
      </w:r>
      <w:r w:rsidR="007F7EA9">
        <w:rPr>
          <w:sz w:val="28"/>
          <w:szCs w:val="28"/>
          <w:lang w:eastAsia="ru-RU"/>
        </w:rPr>
        <w:t>й</w:t>
      </w:r>
      <w:r w:rsidR="00E00312">
        <w:rPr>
          <w:sz w:val="28"/>
          <w:szCs w:val="28"/>
          <w:lang w:eastAsia="ru-RU"/>
        </w:rPr>
        <w:t>, указанн</w:t>
      </w:r>
      <w:r w:rsidR="007F7EA9">
        <w:rPr>
          <w:sz w:val="28"/>
          <w:szCs w:val="28"/>
          <w:lang w:eastAsia="ru-RU"/>
        </w:rPr>
        <w:t>ых</w:t>
      </w:r>
      <w:r w:rsidR="00E00312">
        <w:rPr>
          <w:sz w:val="28"/>
          <w:szCs w:val="28"/>
          <w:lang w:eastAsia="ru-RU"/>
        </w:rPr>
        <w:t xml:space="preserve"> в пункте 1.13 настоящего Порядка, </w:t>
      </w:r>
      <w:r w:rsidR="006524B1" w:rsidRPr="00EA7054">
        <w:rPr>
          <w:sz w:val="28"/>
          <w:szCs w:val="28"/>
          <w:lang w:eastAsia="ru-RU"/>
        </w:rPr>
        <w:t xml:space="preserve">оформляется протоколом, который подписывается членами Конкурсной комиссии в течение 5 рабочих дней с </w:t>
      </w:r>
      <w:r w:rsidR="007F7EA9">
        <w:rPr>
          <w:sz w:val="28"/>
          <w:szCs w:val="28"/>
          <w:lang w:eastAsia="ru-RU"/>
        </w:rPr>
        <w:t>даты</w:t>
      </w:r>
      <w:r w:rsidR="006524B1" w:rsidRPr="00EA7054">
        <w:rPr>
          <w:sz w:val="28"/>
          <w:szCs w:val="28"/>
          <w:lang w:eastAsia="ru-RU"/>
        </w:rPr>
        <w:t xml:space="preserve"> принятия решения.</w:t>
      </w:r>
    </w:p>
    <w:p w:rsidR="006524B1" w:rsidRPr="00EA7054" w:rsidRDefault="00FE1A45" w:rsidP="006524B1">
      <w:pPr>
        <w:tabs>
          <w:tab w:val="left" w:pos="1080"/>
        </w:tabs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</w:t>
      </w:r>
      <w:r w:rsidR="006524B1" w:rsidRPr="00EA7054">
        <w:rPr>
          <w:sz w:val="28"/>
          <w:szCs w:val="28"/>
          <w:lang w:eastAsia="ru-RU"/>
        </w:rPr>
        <w:t>.1</w:t>
      </w:r>
      <w:r w:rsidR="006524B1">
        <w:rPr>
          <w:sz w:val="28"/>
          <w:szCs w:val="28"/>
          <w:lang w:eastAsia="ru-RU"/>
        </w:rPr>
        <w:t>6</w:t>
      </w:r>
      <w:r w:rsidR="006524B1" w:rsidRPr="00EA7054">
        <w:rPr>
          <w:sz w:val="28"/>
          <w:szCs w:val="28"/>
          <w:lang w:eastAsia="ru-RU"/>
        </w:rPr>
        <w:t>. Организато</w:t>
      </w:r>
      <w:r w:rsidR="00E00312">
        <w:rPr>
          <w:sz w:val="28"/>
          <w:szCs w:val="28"/>
          <w:lang w:eastAsia="ru-RU"/>
        </w:rPr>
        <w:t>р конкурсного отбора в течение 5</w:t>
      </w:r>
      <w:r w:rsidR="006524B1" w:rsidRPr="00EA7054">
        <w:rPr>
          <w:sz w:val="28"/>
          <w:szCs w:val="28"/>
          <w:lang w:eastAsia="ru-RU"/>
        </w:rPr>
        <w:t xml:space="preserve"> рабочих дней</w:t>
      </w:r>
      <w:r w:rsidR="00E00312">
        <w:rPr>
          <w:sz w:val="28"/>
          <w:szCs w:val="28"/>
          <w:lang w:eastAsia="ru-RU"/>
        </w:rPr>
        <w:t xml:space="preserve"> с даты принятия решения, указанного в пункте 1.15 настоящего Порядка,</w:t>
      </w:r>
      <w:r w:rsidR="006524B1" w:rsidRPr="00EA7054">
        <w:rPr>
          <w:sz w:val="28"/>
          <w:szCs w:val="28"/>
          <w:lang w:eastAsia="ru-RU"/>
        </w:rPr>
        <w:t xml:space="preserve"> уведомляет победител</w:t>
      </w:r>
      <w:r w:rsidR="00A16313">
        <w:rPr>
          <w:sz w:val="28"/>
          <w:szCs w:val="28"/>
          <w:lang w:eastAsia="ru-RU"/>
        </w:rPr>
        <w:t>ей</w:t>
      </w:r>
      <w:r w:rsidR="006524B1" w:rsidRPr="00EA7054">
        <w:rPr>
          <w:sz w:val="28"/>
          <w:szCs w:val="28"/>
          <w:lang w:eastAsia="ru-RU"/>
        </w:rPr>
        <w:t xml:space="preserve"> Конкурсн</w:t>
      </w:r>
      <w:r w:rsidR="00A16313">
        <w:rPr>
          <w:sz w:val="28"/>
          <w:szCs w:val="28"/>
          <w:lang w:eastAsia="ru-RU"/>
        </w:rPr>
        <w:t>ых</w:t>
      </w:r>
      <w:r w:rsidR="006524B1" w:rsidRPr="00EA7054">
        <w:rPr>
          <w:sz w:val="28"/>
          <w:szCs w:val="28"/>
          <w:lang w:eastAsia="ru-RU"/>
        </w:rPr>
        <w:t xml:space="preserve"> отбор</w:t>
      </w:r>
      <w:r w:rsidR="00A16313">
        <w:rPr>
          <w:sz w:val="28"/>
          <w:szCs w:val="28"/>
          <w:lang w:eastAsia="ru-RU"/>
        </w:rPr>
        <w:t>ов</w:t>
      </w:r>
      <w:r w:rsidR="006524B1" w:rsidRPr="00EA7054">
        <w:rPr>
          <w:sz w:val="28"/>
          <w:szCs w:val="28"/>
          <w:lang w:eastAsia="ru-RU"/>
        </w:rPr>
        <w:t xml:space="preserve"> о результатах рассмотрения заявлени</w:t>
      </w:r>
      <w:r w:rsidR="007F7EA9">
        <w:rPr>
          <w:sz w:val="28"/>
          <w:szCs w:val="28"/>
          <w:lang w:eastAsia="ru-RU"/>
        </w:rPr>
        <w:t>й</w:t>
      </w:r>
      <w:r w:rsidR="00E00312">
        <w:rPr>
          <w:sz w:val="28"/>
          <w:szCs w:val="28"/>
          <w:lang w:eastAsia="ru-RU"/>
        </w:rPr>
        <w:t xml:space="preserve"> победите</w:t>
      </w:r>
      <w:r w:rsidR="00A16313">
        <w:rPr>
          <w:sz w:val="28"/>
          <w:szCs w:val="28"/>
          <w:lang w:eastAsia="ru-RU"/>
        </w:rPr>
        <w:t>лей Конкурсных</w:t>
      </w:r>
      <w:r w:rsidR="00E00312">
        <w:rPr>
          <w:sz w:val="28"/>
          <w:szCs w:val="28"/>
          <w:lang w:eastAsia="ru-RU"/>
        </w:rPr>
        <w:t xml:space="preserve"> отбор</w:t>
      </w:r>
      <w:r w:rsidR="00A16313">
        <w:rPr>
          <w:sz w:val="28"/>
          <w:szCs w:val="28"/>
          <w:lang w:eastAsia="ru-RU"/>
        </w:rPr>
        <w:t>ов</w:t>
      </w:r>
      <w:r w:rsidR="00E00312">
        <w:rPr>
          <w:sz w:val="28"/>
          <w:szCs w:val="28"/>
          <w:lang w:eastAsia="ru-RU"/>
        </w:rPr>
        <w:t xml:space="preserve"> о неисполнении (невозможности исполнения) обязательств</w:t>
      </w:r>
      <w:r w:rsidR="006524B1" w:rsidRPr="00EA7054">
        <w:rPr>
          <w:sz w:val="28"/>
          <w:szCs w:val="28"/>
          <w:lang w:eastAsia="ru-RU"/>
        </w:rPr>
        <w:t>.</w:t>
      </w:r>
    </w:p>
    <w:p w:rsidR="006524B1" w:rsidRPr="00EA7054" w:rsidRDefault="00FE1A45" w:rsidP="006524B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</w:t>
      </w:r>
      <w:r w:rsidR="006524B1" w:rsidRPr="00EA7054">
        <w:rPr>
          <w:sz w:val="28"/>
          <w:szCs w:val="28"/>
          <w:lang w:eastAsia="ru-RU"/>
        </w:rPr>
        <w:t>.1</w:t>
      </w:r>
      <w:r w:rsidR="006524B1">
        <w:rPr>
          <w:sz w:val="28"/>
          <w:szCs w:val="28"/>
          <w:lang w:eastAsia="ru-RU"/>
        </w:rPr>
        <w:t>7</w:t>
      </w:r>
      <w:r w:rsidR="006524B1" w:rsidRPr="00EA7054">
        <w:rPr>
          <w:sz w:val="28"/>
          <w:szCs w:val="28"/>
          <w:lang w:eastAsia="ru-RU"/>
        </w:rPr>
        <w:t>. Решение Конкурсной комиссии по результатам рассмотрения заявлени</w:t>
      </w:r>
      <w:r w:rsidR="007F7EA9">
        <w:rPr>
          <w:sz w:val="28"/>
          <w:szCs w:val="28"/>
          <w:lang w:eastAsia="ru-RU"/>
        </w:rPr>
        <w:t>й</w:t>
      </w:r>
      <w:r w:rsidR="006524B1" w:rsidRPr="00EA7054">
        <w:rPr>
          <w:sz w:val="28"/>
          <w:szCs w:val="28"/>
          <w:lang w:eastAsia="ru-RU"/>
        </w:rPr>
        <w:t xml:space="preserve"> может быть обжаловано в суде, а также путем подачи жалобы вышестоящему лицу в порядке подчиненности Председател</w:t>
      </w:r>
      <w:r w:rsidR="00D97595">
        <w:rPr>
          <w:sz w:val="28"/>
          <w:szCs w:val="28"/>
          <w:lang w:eastAsia="ru-RU"/>
        </w:rPr>
        <w:t>я</w:t>
      </w:r>
      <w:r w:rsidR="006524B1" w:rsidRPr="00EA7054">
        <w:rPr>
          <w:sz w:val="28"/>
          <w:szCs w:val="28"/>
          <w:lang w:eastAsia="ru-RU"/>
        </w:rPr>
        <w:t xml:space="preserve"> конкурсной </w:t>
      </w:r>
      <w:r w:rsidR="00D97595">
        <w:rPr>
          <w:sz w:val="28"/>
          <w:szCs w:val="28"/>
          <w:lang w:eastAsia="ru-RU"/>
        </w:rPr>
        <w:t>к</w:t>
      </w:r>
      <w:r w:rsidR="006524B1" w:rsidRPr="00EA7054">
        <w:rPr>
          <w:sz w:val="28"/>
          <w:szCs w:val="28"/>
          <w:lang w:eastAsia="ru-RU"/>
        </w:rPr>
        <w:t>омиссии.</w:t>
      </w:r>
    </w:p>
    <w:p w:rsidR="006524B1" w:rsidRPr="00EA7054" w:rsidRDefault="00FE1A45" w:rsidP="006524B1">
      <w:pPr>
        <w:tabs>
          <w:tab w:val="left" w:pos="9355"/>
        </w:tabs>
        <w:suppressAutoHyphens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1</w:t>
      </w:r>
      <w:r w:rsidR="006524B1" w:rsidRPr="00EA7054">
        <w:rPr>
          <w:sz w:val="28"/>
          <w:szCs w:val="28"/>
          <w:lang w:eastAsia="ru-RU"/>
        </w:rPr>
        <w:t>.1</w:t>
      </w:r>
      <w:r w:rsidR="006524B1">
        <w:rPr>
          <w:sz w:val="28"/>
          <w:szCs w:val="28"/>
          <w:lang w:eastAsia="ru-RU"/>
        </w:rPr>
        <w:t>8</w:t>
      </w:r>
      <w:r w:rsidR="006524B1" w:rsidRPr="00EA7054">
        <w:rPr>
          <w:sz w:val="28"/>
          <w:szCs w:val="28"/>
          <w:lang w:eastAsia="ru-RU"/>
        </w:rPr>
        <w:t>. Организатор конкурсн</w:t>
      </w:r>
      <w:r w:rsidR="00A16313">
        <w:rPr>
          <w:sz w:val="28"/>
          <w:szCs w:val="28"/>
          <w:lang w:eastAsia="ru-RU"/>
        </w:rPr>
        <w:t>ых</w:t>
      </w:r>
      <w:r w:rsidR="006524B1" w:rsidRPr="00EA7054">
        <w:rPr>
          <w:sz w:val="28"/>
          <w:szCs w:val="28"/>
          <w:lang w:eastAsia="ru-RU"/>
        </w:rPr>
        <w:t xml:space="preserve"> отбор</w:t>
      </w:r>
      <w:r w:rsidR="00A16313">
        <w:rPr>
          <w:sz w:val="28"/>
          <w:szCs w:val="28"/>
          <w:lang w:eastAsia="ru-RU"/>
        </w:rPr>
        <w:t>ов</w:t>
      </w:r>
      <w:r w:rsidR="00B75B7A">
        <w:rPr>
          <w:sz w:val="28"/>
          <w:szCs w:val="28"/>
          <w:lang w:eastAsia="ru-RU"/>
        </w:rPr>
        <w:t xml:space="preserve"> </w:t>
      </w:r>
      <w:r w:rsidR="007F7EA9">
        <w:rPr>
          <w:sz w:val="28"/>
          <w:szCs w:val="28"/>
          <w:lang w:eastAsia="ru-RU"/>
        </w:rPr>
        <w:t>с участием органов местного самоуправления</w:t>
      </w:r>
      <w:r w:rsidR="007F7EA9" w:rsidRPr="00EA7054">
        <w:rPr>
          <w:sz w:val="28"/>
          <w:szCs w:val="28"/>
          <w:lang w:eastAsia="ru-RU"/>
        </w:rPr>
        <w:t xml:space="preserve"> </w:t>
      </w:r>
      <w:r w:rsidR="006524B1" w:rsidRPr="00EA7054">
        <w:rPr>
          <w:sz w:val="28"/>
          <w:szCs w:val="28"/>
          <w:lang w:eastAsia="ru-RU"/>
        </w:rPr>
        <w:t>осуществляет контроль</w:t>
      </w:r>
      <w:r w:rsidR="00491E13">
        <w:rPr>
          <w:sz w:val="28"/>
          <w:szCs w:val="28"/>
          <w:lang w:eastAsia="ru-RU"/>
        </w:rPr>
        <w:t xml:space="preserve"> </w:t>
      </w:r>
      <w:r w:rsidR="006524B1" w:rsidRPr="00EA7054">
        <w:rPr>
          <w:sz w:val="28"/>
          <w:szCs w:val="28"/>
          <w:lang w:eastAsia="ru-RU"/>
        </w:rPr>
        <w:t>за использованием субсидий их получателями в соответствии с условиями и целями, определяемыми при предоставлении субсидий.</w:t>
      </w:r>
    </w:p>
    <w:p w:rsidR="00EA7054" w:rsidRPr="008D23F3" w:rsidRDefault="00EA7054" w:rsidP="008F70D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70D8" w:rsidRPr="00E1590C" w:rsidRDefault="008F70D8" w:rsidP="008F70D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E1590C">
        <w:rPr>
          <w:rFonts w:ascii="Times New Roman" w:hAnsi="Times New Roman" w:cs="Times New Roman"/>
          <w:b/>
          <w:sz w:val="28"/>
          <w:szCs w:val="28"/>
        </w:rPr>
        <w:t xml:space="preserve">Порядок проведения </w:t>
      </w:r>
      <w:r w:rsidR="00DB4386">
        <w:rPr>
          <w:rFonts w:ascii="Times New Roman" w:hAnsi="Times New Roman" w:cs="Times New Roman"/>
          <w:b/>
          <w:sz w:val="28"/>
          <w:szCs w:val="28"/>
        </w:rPr>
        <w:t>конкурсных отборов</w:t>
      </w:r>
    </w:p>
    <w:p w:rsidR="008F70D8" w:rsidRPr="008D23F3" w:rsidRDefault="008F70D8" w:rsidP="008F70D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70D8" w:rsidRDefault="008F70D8" w:rsidP="008F70D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Организатор </w:t>
      </w:r>
      <w:r w:rsidR="00DB4386">
        <w:rPr>
          <w:rFonts w:ascii="Times New Roman" w:hAnsi="Times New Roman" w:cs="Times New Roman"/>
          <w:sz w:val="28"/>
          <w:szCs w:val="28"/>
        </w:rPr>
        <w:t>конкурсн</w:t>
      </w:r>
      <w:r w:rsidR="00A16313">
        <w:rPr>
          <w:rFonts w:ascii="Times New Roman" w:hAnsi="Times New Roman" w:cs="Times New Roman"/>
          <w:sz w:val="28"/>
          <w:szCs w:val="28"/>
        </w:rPr>
        <w:t>ых</w:t>
      </w:r>
      <w:r w:rsidR="00DB4386">
        <w:rPr>
          <w:rFonts w:ascii="Times New Roman" w:hAnsi="Times New Roman" w:cs="Times New Roman"/>
          <w:sz w:val="28"/>
          <w:szCs w:val="28"/>
        </w:rPr>
        <w:t xml:space="preserve"> отбор</w:t>
      </w:r>
      <w:r w:rsidR="00A16313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обеспечивает проведение </w:t>
      </w:r>
      <w:r w:rsidR="00DB4386">
        <w:rPr>
          <w:rFonts w:ascii="Times New Roman" w:hAnsi="Times New Roman" w:cs="Times New Roman"/>
          <w:sz w:val="28"/>
          <w:szCs w:val="28"/>
        </w:rPr>
        <w:t>конкурсн</w:t>
      </w:r>
      <w:r w:rsidR="00A16313">
        <w:rPr>
          <w:rFonts w:ascii="Times New Roman" w:hAnsi="Times New Roman" w:cs="Times New Roman"/>
          <w:sz w:val="28"/>
          <w:szCs w:val="28"/>
        </w:rPr>
        <w:t>ых</w:t>
      </w:r>
      <w:r w:rsidR="00DB4386">
        <w:rPr>
          <w:rFonts w:ascii="Times New Roman" w:hAnsi="Times New Roman" w:cs="Times New Roman"/>
          <w:sz w:val="28"/>
          <w:szCs w:val="28"/>
        </w:rPr>
        <w:t xml:space="preserve"> отбор</w:t>
      </w:r>
      <w:r w:rsidR="00A16313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F70D8" w:rsidRDefault="008F70D8" w:rsidP="008F70D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Организатор </w:t>
      </w:r>
      <w:r w:rsidR="00DB4386">
        <w:rPr>
          <w:rFonts w:ascii="Times New Roman" w:hAnsi="Times New Roman" w:cs="Times New Roman"/>
          <w:sz w:val="28"/>
          <w:szCs w:val="28"/>
        </w:rPr>
        <w:t>конкурсн</w:t>
      </w:r>
      <w:r w:rsidR="00A16313">
        <w:rPr>
          <w:rFonts w:ascii="Times New Roman" w:hAnsi="Times New Roman" w:cs="Times New Roman"/>
          <w:sz w:val="28"/>
          <w:szCs w:val="28"/>
        </w:rPr>
        <w:t>ых</w:t>
      </w:r>
      <w:r w:rsidR="00DB4386">
        <w:rPr>
          <w:rFonts w:ascii="Times New Roman" w:hAnsi="Times New Roman" w:cs="Times New Roman"/>
          <w:sz w:val="28"/>
          <w:szCs w:val="28"/>
        </w:rPr>
        <w:t xml:space="preserve"> отбор</w:t>
      </w:r>
      <w:r w:rsidR="00A16313">
        <w:rPr>
          <w:rFonts w:ascii="Times New Roman" w:hAnsi="Times New Roman" w:cs="Times New Roman"/>
          <w:sz w:val="28"/>
          <w:szCs w:val="28"/>
        </w:rPr>
        <w:t>ов</w:t>
      </w:r>
      <w:r w:rsidRPr="005549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принимает решение о проведении </w:t>
      </w:r>
      <w:r w:rsidR="00DB4386">
        <w:rPr>
          <w:rFonts w:ascii="Times New Roman" w:hAnsi="Times New Roman" w:cs="Times New Roman"/>
          <w:sz w:val="28"/>
          <w:szCs w:val="28"/>
        </w:rPr>
        <w:t>конкурсн</w:t>
      </w:r>
      <w:r w:rsidR="00A16313">
        <w:rPr>
          <w:rFonts w:ascii="Times New Roman" w:hAnsi="Times New Roman" w:cs="Times New Roman"/>
          <w:sz w:val="28"/>
          <w:szCs w:val="28"/>
        </w:rPr>
        <w:t>ых</w:t>
      </w:r>
      <w:r w:rsidR="00DB4386">
        <w:rPr>
          <w:rFonts w:ascii="Times New Roman" w:hAnsi="Times New Roman" w:cs="Times New Roman"/>
          <w:sz w:val="28"/>
          <w:szCs w:val="28"/>
        </w:rPr>
        <w:t xml:space="preserve"> отбор</w:t>
      </w:r>
      <w:r w:rsidR="00A16313">
        <w:rPr>
          <w:rFonts w:ascii="Times New Roman" w:hAnsi="Times New Roman" w:cs="Times New Roman"/>
          <w:sz w:val="28"/>
          <w:szCs w:val="28"/>
        </w:rPr>
        <w:t>ов</w:t>
      </w:r>
      <w:r w:rsidRPr="0055495B">
        <w:rPr>
          <w:rFonts w:ascii="Times New Roman" w:hAnsi="Times New Roman" w:cs="Times New Roman"/>
          <w:sz w:val="28"/>
          <w:szCs w:val="28"/>
        </w:rPr>
        <w:t xml:space="preserve"> и раз</w:t>
      </w:r>
      <w:r>
        <w:rPr>
          <w:rFonts w:ascii="Times New Roman" w:hAnsi="Times New Roman" w:cs="Times New Roman"/>
          <w:sz w:val="28"/>
          <w:szCs w:val="28"/>
        </w:rPr>
        <w:t>мещает объявлени</w:t>
      </w:r>
      <w:r w:rsidR="008E6A64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3EF9">
        <w:rPr>
          <w:rFonts w:ascii="Times New Roman" w:hAnsi="Times New Roman" w:cs="Times New Roman"/>
          <w:sz w:val="28"/>
          <w:szCs w:val="28"/>
        </w:rPr>
        <w:t>о</w:t>
      </w:r>
      <w:r w:rsidR="00A16313">
        <w:rPr>
          <w:rFonts w:ascii="Times New Roman" w:hAnsi="Times New Roman" w:cs="Times New Roman"/>
          <w:sz w:val="28"/>
          <w:szCs w:val="28"/>
        </w:rPr>
        <w:t>б их</w:t>
      </w:r>
      <w:r>
        <w:rPr>
          <w:rFonts w:ascii="Times New Roman" w:hAnsi="Times New Roman" w:cs="Times New Roman"/>
          <w:sz w:val="28"/>
          <w:szCs w:val="28"/>
        </w:rPr>
        <w:t xml:space="preserve"> проведении </w:t>
      </w:r>
      <w:r w:rsidRPr="0055495B">
        <w:rPr>
          <w:rFonts w:ascii="Times New Roman" w:hAnsi="Times New Roman" w:cs="Times New Roman"/>
          <w:sz w:val="28"/>
          <w:szCs w:val="28"/>
        </w:rPr>
        <w:t>не позднее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549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чем за </w:t>
      </w:r>
      <w:r w:rsidRPr="0055495B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календарных</w:t>
      </w:r>
      <w:r w:rsidRPr="0055495B">
        <w:rPr>
          <w:rFonts w:ascii="Times New Roman" w:hAnsi="Times New Roman" w:cs="Times New Roman"/>
          <w:sz w:val="28"/>
          <w:szCs w:val="28"/>
        </w:rPr>
        <w:t xml:space="preserve"> дней до дня окончания срока </w:t>
      </w:r>
      <w:r>
        <w:rPr>
          <w:rFonts w:ascii="Times New Roman" w:hAnsi="Times New Roman" w:cs="Times New Roman"/>
          <w:sz w:val="28"/>
          <w:szCs w:val="28"/>
        </w:rPr>
        <w:t>приема</w:t>
      </w:r>
      <w:r w:rsidRPr="0055495B">
        <w:rPr>
          <w:rFonts w:ascii="Times New Roman" w:hAnsi="Times New Roman" w:cs="Times New Roman"/>
          <w:sz w:val="28"/>
          <w:szCs w:val="28"/>
        </w:rPr>
        <w:t xml:space="preserve"> заявок.</w:t>
      </w:r>
    </w:p>
    <w:p w:rsidR="008F70D8" w:rsidRDefault="008F70D8" w:rsidP="008F70D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Объявление о проведении </w:t>
      </w:r>
      <w:r w:rsidR="00DB4386">
        <w:rPr>
          <w:rFonts w:ascii="Times New Roman" w:hAnsi="Times New Roman" w:cs="Times New Roman"/>
          <w:sz w:val="28"/>
          <w:szCs w:val="28"/>
        </w:rPr>
        <w:t>конкурсн</w:t>
      </w:r>
      <w:r w:rsidR="00A16313">
        <w:rPr>
          <w:rFonts w:ascii="Times New Roman" w:hAnsi="Times New Roman" w:cs="Times New Roman"/>
          <w:sz w:val="28"/>
          <w:szCs w:val="28"/>
        </w:rPr>
        <w:t>ых о</w:t>
      </w:r>
      <w:r w:rsidR="00DB4386">
        <w:rPr>
          <w:rFonts w:ascii="Times New Roman" w:hAnsi="Times New Roman" w:cs="Times New Roman"/>
          <w:sz w:val="28"/>
          <w:szCs w:val="28"/>
        </w:rPr>
        <w:t>тбор</w:t>
      </w:r>
      <w:r w:rsidR="00A16313">
        <w:rPr>
          <w:rFonts w:ascii="Times New Roman" w:hAnsi="Times New Roman" w:cs="Times New Roman"/>
          <w:sz w:val="28"/>
          <w:szCs w:val="28"/>
        </w:rPr>
        <w:t>ов</w:t>
      </w:r>
      <w:r w:rsidRPr="0055495B">
        <w:rPr>
          <w:rFonts w:ascii="Times New Roman" w:hAnsi="Times New Roman" w:cs="Times New Roman"/>
          <w:sz w:val="28"/>
          <w:szCs w:val="28"/>
        </w:rPr>
        <w:t xml:space="preserve"> должно содержать следующую информацию:</w:t>
      </w:r>
    </w:p>
    <w:p w:rsidR="008F70D8" w:rsidRDefault="008F70D8" w:rsidP="00C25833">
      <w:pPr>
        <w:pStyle w:val="ConsPlusNormal"/>
        <w:widowControl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DB4386">
        <w:rPr>
          <w:rFonts w:ascii="Times New Roman" w:hAnsi="Times New Roman" w:cs="Times New Roman"/>
          <w:sz w:val="28"/>
          <w:szCs w:val="28"/>
        </w:rPr>
        <w:t>конкурсн</w:t>
      </w:r>
      <w:r w:rsidR="00605471">
        <w:rPr>
          <w:rFonts w:ascii="Times New Roman" w:hAnsi="Times New Roman" w:cs="Times New Roman"/>
          <w:sz w:val="28"/>
          <w:szCs w:val="28"/>
        </w:rPr>
        <w:t>ого</w:t>
      </w:r>
      <w:r w:rsidR="00DB4386">
        <w:rPr>
          <w:rFonts w:ascii="Times New Roman" w:hAnsi="Times New Roman" w:cs="Times New Roman"/>
          <w:sz w:val="28"/>
          <w:szCs w:val="28"/>
        </w:rPr>
        <w:t xml:space="preserve"> отбор</w:t>
      </w:r>
      <w:r w:rsidR="0060547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F70D8" w:rsidRPr="0055495B" w:rsidRDefault="008F70D8" w:rsidP="00C25833">
      <w:pPr>
        <w:pStyle w:val="ConsPlusNormal"/>
        <w:widowControl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о публикации настоящего Порядка;</w:t>
      </w:r>
    </w:p>
    <w:p w:rsidR="008F70D8" w:rsidRPr="0055495B" w:rsidRDefault="008F70D8" w:rsidP="00C25833">
      <w:pPr>
        <w:pStyle w:val="ConsPlusNormal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95B">
        <w:rPr>
          <w:rFonts w:ascii="Times New Roman" w:hAnsi="Times New Roman" w:cs="Times New Roman"/>
          <w:sz w:val="28"/>
          <w:szCs w:val="28"/>
        </w:rPr>
        <w:t>дату и время начала и окончания приема заявок;</w:t>
      </w:r>
    </w:p>
    <w:p w:rsidR="008F70D8" w:rsidRPr="0055495B" w:rsidRDefault="008F70D8" w:rsidP="00C25833">
      <w:pPr>
        <w:pStyle w:val="ConsPlusNormal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95B">
        <w:rPr>
          <w:rFonts w:ascii="Times New Roman" w:hAnsi="Times New Roman" w:cs="Times New Roman"/>
          <w:sz w:val="28"/>
          <w:szCs w:val="28"/>
        </w:rPr>
        <w:t>адрес для отправки заявок по почте;</w:t>
      </w:r>
    </w:p>
    <w:p w:rsidR="008F70D8" w:rsidRPr="0055495B" w:rsidRDefault="008F70D8" w:rsidP="00C25833">
      <w:pPr>
        <w:pStyle w:val="ConsPlusNormal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95B">
        <w:rPr>
          <w:rFonts w:ascii="Times New Roman" w:hAnsi="Times New Roman" w:cs="Times New Roman"/>
          <w:sz w:val="28"/>
          <w:szCs w:val="28"/>
        </w:rPr>
        <w:t xml:space="preserve">адрес местонахождения </w:t>
      </w:r>
      <w:r>
        <w:rPr>
          <w:rFonts w:ascii="Times New Roman" w:hAnsi="Times New Roman" w:cs="Times New Roman"/>
          <w:sz w:val="28"/>
          <w:szCs w:val="28"/>
        </w:rPr>
        <w:t xml:space="preserve">Организатора </w:t>
      </w:r>
      <w:r w:rsidR="00DB4386">
        <w:rPr>
          <w:rFonts w:ascii="Times New Roman" w:hAnsi="Times New Roman" w:cs="Times New Roman"/>
          <w:sz w:val="28"/>
          <w:szCs w:val="28"/>
        </w:rPr>
        <w:t>конкурсн</w:t>
      </w:r>
      <w:r w:rsidR="00B75B7A">
        <w:rPr>
          <w:rFonts w:ascii="Times New Roman" w:hAnsi="Times New Roman" w:cs="Times New Roman"/>
          <w:sz w:val="28"/>
          <w:szCs w:val="28"/>
        </w:rPr>
        <w:t>ого</w:t>
      </w:r>
      <w:r w:rsidR="00DB4386">
        <w:rPr>
          <w:rFonts w:ascii="Times New Roman" w:hAnsi="Times New Roman" w:cs="Times New Roman"/>
          <w:sz w:val="28"/>
          <w:szCs w:val="28"/>
        </w:rPr>
        <w:t xml:space="preserve"> отбор</w:t>
      </w:r>
      <w:r w:rsidR="00B75B7A">
        <w:rPr>
          <w:rFonts w:ascii="Times New Roman" w:hAnsi="Times New Roman" w:cs="Times New Roman"/>
          <w:sz w:val="28"/>
          <w:szCs w:val="28"/>
        </w:rPr>
        <w:t>а</w:t>
      </w:r>
      <w:r w:rsidRPr="0055495B">
        <w:rPr>
          <w:rFonts w:ascii="Times New Roman" w:hAnsi="Times New Roman" w:cs="Times New Roman"/>
          <w:sz w:val="28"/>
          <w:szCs w:val="28"/>
        </w:rPr>
        <w:t>;</w:t>
      </w:r>
    </w:p>
    <w:p w:rsidR="008F70D8" w:rsidRPr="0055495B" w:rsidRDefault="008F70D8" w:rsidP="00C25833">
      <w:pPr>
        <w:pStyle w:val="ConsPlusNormal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95B">
        <w:rPr>
          <w:rFonts w:ascii="Times New Roman" w:hAnsi="Times New Roman" w:cs="Times New Roman"/>
          <w:sz w:val="28"/>
          <w:szCs w:val="28"/>
        </w:rPr>
        <w:t>контактные телефоны;</w:t>
      </w:r>
    </w:p>
    <w:p w:rsidR="008F70D8" w:rsidRPr="000C2707" w:rsidRDefault="00F43723" w:rsidP="00C25833">
      <w:pPr>
        <w:pStyle w:val="ConsPlusNormal"/>
        <w:widowControl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707">
        <w:rPr>
          <w:rFonts w:ascii="Times New Roman" w:hAnsi="Times New Roman" w:cs="Times New Roman"/>
          <w:sz w:val="28"/>
          <w:szCs w:val="28"/>
        </w:rPr>
        <w:t>адрес электронной поч</w:t>
      </w:r>
      <w:r w:rsidR="00B75B7A" w:rsidRPr="000C2707">
        <w:rPr>
          <w:rFonts w:ascii="Times New Roman" w:hAnsi="Times New Roman" w:cs="Times New Roman"/>
          <w:sz w:val="28"/>
          <w:szCs w:val="28"/>
        </w:rPr>
        <w:t>ты</w:t>
      </w:r>
      <w:r w:rsidR="008F70D8" w:rsidRPr="000C2707">
        <w:rPr>
          <w:rFonts w:ascii="Times New Roman" w:hAnsi="Times New Roman" w:cs="Times New Roman"/>
          <w:sz w:val="28"/>
          <w:szCs w:val="28"/>
        </w:rPr>
        <w:t>;</w:t>
      </w:r>
    </w:p>
    <w:p w:rsidR="008F70D8" w:rsidRDefault="008F70D8" w:rsidP="00C25833">
      <w:pPr>
        <w:pStyle w:val="ConsPlusNormal"/>
        <w:widowControl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 работы Организатора </w:t>
      </w:r>
      <w:r w:rsidR="00DB4386">
        <w:rPr>
          <w:rFonts w:ascii="Times New Roman" w:hAnsi="Times New Roman" w:cs="Times New Roman"/>
          <w:sz w:val="28"/>
          <w:szCs w:val="28"/>
        </w:rPr>
        <w:t>конкурсн</w:t>
      </w:r>
      <w:r w:rsidR="00B75B7A">
        <w:rPr>
          <w:rFonts w:ascii="Times New Roman" w:hAnsi="Times New Roman" w:cs="Times New Roman"/>
          <w:sz w:val="28"/>
          <w:szCs w:val="28"/>
        </w:rPr>
        <w:t>ого</w:t>
      </w:r>
      <w:r w:rsidR="0088082B">
        <w:rPr>
          <w:rFonts w:ascii="Times New Roman" w:hAnsi="Times New Roman" w:cs="Times New Roman"/>
          <w:sz w:val="28"/>
          <w:szCs w:val="28"/>
        </w:rPr>
        <w:t xml:space="preserve"> </w:t>
      </w:r>
      <w:r w:rsidR="00DB4386">
        <w:rPr>
          <w:rFonts w:ascii="Times New Roman" w:hAnsi="Times New Roman" w:cs="Times New Roman"/>
          <w:sz w:val="28"/>
          <w:szCs w:val="28"/>
        </w:rPr>
        <w:t>отбор</w:t>
      </w:r>
      <w:r w:rsidR="00B75B7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F70D8" w:rsidRDefault="008F70D8" w:rsidP="008F70D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7593C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Объявлени</w:t>
      </w:r>
      <w:r w:rsidR="008E6A64">
        <w:rPr>
          <w:rFonts w:ascii="Times New Roman" w:hAnsi="Times New Roman" w:cs="Times New Roman"/>
          <w:sz w:val="28"/>
          <w:szCs w:val="28"/>
        </w:rPr>
        <w:t>я</w:t>
      </w:r>
      <w:r w:rsidRPr="00DE61B1">
        <w:rPr>
          <w:rFonts w:ascii="Times New Roman" w:hAnsi="Times New Roman" w:cs="Times New Roman"/>
          <w:sz w:val="28"/>
          <w:szCs w:val="28"/>
        </w:rPr>
        <w:t xml:space="preserve"> о проведении </w:t>
      </w:r>
      <w:r w:rsidR="00DB4386">
        <w:rPr>
          <w:rFonts w:ascii="Times New Roman" w:hAnsi="Times New Roman" w:cs="Times New Roman"/>
          <w:sz w:val="28"/>
          <w:szCs w:val="28"/>
        </w:rPr>
        <w:t>конкурсных отборов</w:t>
      </w:r>
      <w:r>
        <w:rPr>
          <w:rFonts w:ascii="Times New Roman" w:hAnsi="Times New Roman" w:cs="Times New Roman"/>
          <w:sz w:val="28"/>
          <w:szCs w:val="28"/>
        </w:rPr>
        <w:t xml:space="preserve"> публикуется О</w:t>
      </w:r>
      <w:r w:rsidRPr="00DE61B1">
        <w:rPr>
          <w:rFonts w:ascii="Times New Roman" w:hAnsi="Times New Roman" w:cs="Times New Roman"/>
          <w:sz w:val="28"/>
          <w:szCs w:val="28"/>
        </w:rPr>
        <w:t xml:space="preserve">рганизатором </w:t>
      </w:r>
      <w:r w:rsidR="00DB4386">
        <w:rPr>
          <w:rFonts w:ascii="Times New Roman" w:hAnsi="Times New Roman" w:cs="Times New Roman"/>
          <w:sz w:val="28"/>
          <w:szCs w:val="28"/>
        </w:rPr>
        <w:t>конкурсн</w:t>
      </w:r>
      <w:r w:rsidR="00A55233">
        <w:rPr>
          <w:rFonts w:ascii="Times New Roman" w:hAnsi="Times New Roman" w:cs="Times New Roman"/>
          <w:sz w:val="28"/>
          <w:szCs w:val="28"/>
        </w:rPr>
        <w:t>ых</w:t>
      </w:r>
      <w:r w:rsidR="00DB4386">
        <w:rPr>
          <w:rFonts w:ascii="Times New Roman" w:hAnsi="Times New Roman" w:cs="Times New Roman"/>
          <w:sz w:val="28"/>
          <w:szCs w:val="28"/>
        </w:rPr>
        <w:t xml:space="preserve"> отбор</w:t>
      </w:r>
      <w:r w:rsidR="00A55233">
        <w:rPr>
          <w:rFonts w:ascii="Times New Roman" w:hAnsi="Times New Roman" w:cs="Times New Roman"/>
          <w:sz w:val="28"/>
          <w:szCs w:val="28"/>
        </w:rPr>
        <w:t>ов</w:t>
      </w:r>
      <w:r w:rsidRPr="00ED2F93">
        <w:rPr>
          <w:rFonts w:ascii="Times New Roman" w:hAnsi="Times New Roman" w:cs="Times New Roman"/>
          <w:color w:val="FF00FF"/>
          <w:sz w:val="28"/>
          <w:szCs w:val="28"/>
        </w:rPr>
        <w:t xml:space="preserve"> </w:t>
      </w:r>
      <w:r w:rsidRPr="00DE61B1">
        <w:rPr>
          <w:rFonts w:ascii="Times New Roman" w:hAnsi="Times New Roman" w:cs="Times New Roman"/>
          <w:sz w:val="28"/>
          <w:szCs w:val="28"/>
        </w:rPr>
        <w:t xml:space="preserve">в официальном печатном издании (газета «Азия-Экспресс» или «Забайкальский рабочий») и размещается на </w:t>
      </w:r>
      <w:r>
        <w:rPr>
          <w:rFonts w:ascii="Times New Roman" w:hAnsi="Times New Roman" w:cs="Times New Roman"/>
          <w:sz w:val="28"/>
          <w:szCs w:val="28"/>
        </w:rPr>
        <w:t>официальном сайте О</w:t>
      </w:r>
      <w:r w:rsidRPr="00DE61B1">
        <w:rPr>
          <w:rFonts w:ascii="Times New Roman" w:hAnsi="Times New Roman" w:cs="Times New Roman"/>
          <w:sz w:val="28"/>
          <w:szCs w:val="28"/>
        </w:rPr>
        <w:t xml:space="preserve">рганизатора </w:t>
      </w:r>
      <w:r w:rsidR="00DB4386">
        <w:rPr>
          <w:rFonts w:ascii="Times New Roman" w:hAnsi="Times New Roman" w:cs="Times New Roman"/>
          <w:sz w:val="28"/>
          <w:szCs w:val="28"/>
        </w:rPr>
        <w:t>конкурсн</w:t>
      </w:r>
      <w:r w:rsidR="00A55233">
        <w:rPr>
          <w:rFonts w:ascii="Times New Roman" w:hAnsi="Times New Roman" w:cs="Times New Roman"/>
          <w:sz w:val="28"/>
          <w:szCs w:val="28"/>
        </w:rPr>
        <w:t>ых</w:t>
      </w:r>
      <w:r w:rsidR="00DB4386">
        <w:rPr>
          <w:rFonts w:ascii="Times New Roman" w:hAnsi="Times New Roman" w:cs="Times New Roman"/>
          <w:sz w:val="28"/>
          <w:szCs w:val="28"/>
        </w:rPr>
        <w:t xml:space="preserve"> отбор</w:t>
      </w:r>
      <w:r w:rsidR="00A55233">
        <w:rPr>
          <w:rFonts w:ascii="Times New Roman" w:hAnsi="Times New Roman" w:cs="Times New Roman"/>
          <w:sz w:val="28"/>
          <w:szCs w:val="28"/>
        </w:rPr>
        <w:t>ов</w:t>
      </w:r>
      <w:r w:rsidR="00B75B7A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Pr="00DE61B1">
        <w:rPr>
          <w:rFonts w:ascii="Times New Roman" w:hAnsi="Times New Roman" w:cs="Times New Roman"/>
          <w:sz w:val="28"/>
          <w:szCs w:val="28"/>
        </w:rPr>
        <w:t>.</w:t>
      </w:r>
    </w:p>
    <w:p w:rsidR="008F70D8" w:rsidRDefault="008F70D8" w:rsidP="008F70D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</w:t>
      </w:r>
      <w:r w:rsidRPr="00DE61B1">
        <w:rPr>
          <w:rFonts w:ascii="Times New Roman" w:hAnsi="Times New Roman" w:cs="Times New Roman"/>
          <w:sz w:val="28"/>
          <w:szCs w:val="28"/>
        </w:rPr>
        <w:t>Прием заявок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в сроки, указанные в объявлении о проведении </w:t>
      </w:r>
      <w:r w:rsidR="00DB4386">
        <w:rPr>
          <w:rFonts w:ascii="Times New Roman" w:hAnsi="Times New Roman" w:cs="Times New Roman"/>
          <w:sz w:val="28"/>
          <w:szCs w:val="28"/>
        </w:rPr>
        <w:t>конкурсн</w:t>
      </w:r>
      <w:r w:rsidR="00A55233">
        <w:rPr>
          <w:rFonts w:ascii="Times New Roman" w:hAnsi="Times New Roman" w:cs="Times New Roman"/>
          <w:sz w:val="28"/>
          <w:szCs w:val="28"/>
        </w:rPr>
        <w:t>ых</w:t>
      </w:r>
      <w:r w:rsidR="00DB4386">
        <w:rPr>
          <w:rFonts w:ascii="Times New Roman" w:hAnsi="Times New Roman" w:cs="Times New Roman"/>
          <w:sz w:val="28"/>
          <w:szCs w:val="28"/>
        </w:rPr>
        <w:t xml:space="preserve"> отбор</w:t>
      </w:r>
      <w:r w:rsidR="00A55233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F70D8" w:rsidRPr="003219EA" w:rsidRDefault="008F70D8" w:rsidP="008F70D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Заявка подается О</w:t>
      </w:r>
      <w:r w:rsidRPr="003219EA">
        <w:rPr>
          <w:rFonts w:ascii="Times New Roman" w:hAnsi="Times New Roman" w:cs="Times New Roman"/>
          <w:sz w:val="28"/>
          <w:szCs w:val="28"/>
        </w:rPr>
        <w:t xml:space="preserve">рганизатору </w:t>
      </w:r>
      <w:r w:rsidR="00DB4386">
        <w:rPr>
          <w:rFonts w:ascii="Times New Roman" w:hAnsi="Times New Roman" w:cs="Times New Roman"/>
          <w:sz w:val="28"/>
          <w:szCs w:val="28"/>
        </w:rPr>
        <w:t>конкурсн</w:t>
      </w:r>
      <w:r w:rsidR="00A55233">
        <w:rPr>
          <w:rFonts w:ascii="Times New Roman" w:hAnsi="Times New Roman" w:cs="Times New Roman"/>
          <w:sz w:val="28"/>
          <w:szCs w:val="28"/>
        </w:rPr>
        <w:t>ых</w:t>
      </w:r>
      <w:r w:rsidR="00DB4386">
        <w:rPr>
          <w:rFonts w:ascii="Times New Roman" w:hAnsi="Times New Roman" w:cs="Times New Roman"/>
          <w:sz w:val="28"/>
          <w:szCs w:val="28"/>
        </w:rPr>
        <w:t xml:space="preserve"> отбор</w:t>
      </w:r>
      <w:r w:rsidR="00A55233">
        <w:rPr>
          <w:rFonts w:ascii="Times New Roman" w:hAnsi="Times New Roman" w:cs="Times New Roman"/>
          <w:sz w:val="28"/>
          <w:szCs w:val="28"/>
        </w:rPr>
        <w:t>ов</w:t>
      </w:r>
      <w:r w:rsidRPr="003219EA">
        <w:rPr>
          <w:rFonts w:ascii="Times New Roman" w:hAnsi="Times New Roman" w:cs="Times New Roman"/>
          <w:sz w:val="28"/>
          <w:szCs w:val="28"/>
        </w:rPr>
        <w:t xml:space="preserve"> </w:t>
      </w:r>
      <w:r w:rsidR="008E6A64">
        <w:rPr>
          <w:rFonts w:ascii="Times New Roman" w:hAnsi="Times New Roman" w:cs="Times New Roman"/>
          <w:sz w:val="28"/>
          <w:szCs w:val="28"/>
        </w:rPr>
        <w:t xml:space="preserve">отдельно по каждому мероприятию, указанному в пункте 1.4 настоящего Порядка,  </w:t>
      </w:r>
      <w:r w:rsidRPr="003219EA">
        <w:rPr>
          <w:rFonts w:ascii="Times New Roman" w:hAnsi="Times New Roman" w:cs="Times New Roman"/>
          <w:sz w:val="28"/>
          <w:szCs w:val="28"/>
        </w:rPr>
        <w:t>в запечатанном конверте, на котором указывается следующая информация:</w:t>
      </w:r>
    </w:p>
    <w:p w:rsidR="008F70D8" w:rsidRPr="003219EA" w:rsidRDefault="008F70D8" w:rsidP="008F70D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наименование </w:t>
      </w:r>
      <w:r w:rsidR="00DB4386">
        <w:rPr>
          <w:rFonts w:ascii="Times New Roman" w:hAnsi="Times New Roman" w:cs="Times New Roman"/>
          <w:sz w:val="28"/>
          <w:szCs w:val="28"/>
        </w:rPr>
        <w:t>конкурсн</w:t>
      </w:r>
      <w:r w:rsidR="00605471">
        <w:rPr>
          <w:rFonts w:ascii="Times New Roman" w:hAnsi="Times New Roman" w:cs="Times New Roman"/>
          <w:sz w:val="28"/>
          <w:szCs w:val="28"/>
        </w:rPr>
        <w:t>ого</w:t>
      </w:r>
      <w:r w:rsidR="00DB4386">
        <w:rPr>
          <w:rFonts w:ascii="Times New Roman" w:hAnsi="Times New Roman" w:cs="Times New Roman"/>
          <w:sz w:val="28"/>
          <w:szCs w:val="28"/>
        </w:rPr>
        <w:t xml:space="preserve"> отбор</w:t>
      </w:r>
      <w:r w:rsidR="00605471">
        <w:rPr>
          <w:rFonts w:ascii="Times New Roman" w:hAnsi="Times New Roman" w:cs="Times New Roman"/>
          <w:sz w:val="28"/>
          <w:szCs w:val="28"/>
        </w:rPr>
        <w:t>а</w:t>
      </w:r>
      <w:r w:rsidRPr="003219EA">
        <w:rPr>
          <w:rFonts w:ascii="Times New Roman" w:hAnsi="Times New Roman" w:cs="Times New Roman"/>
          <w:sz w:val="28"/>
          <w:szCs w:val="28"/>
        </w:rPr>
        <w:t>;</w:t>
      </w:r>
    </w:p>
    <w:p w:rsidR="008F70D8" w:rsidRPr="003219EA" w:rsidRDefault="008F70D8" w:rsidP="008F70D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9EA">
        <w:rPr>
          <w:rFonts w:ascii="Times New Roman" w:hAnsi="Times New Roman" w:cs="Times New Roman"/>
          <w:sz w:val="28"/>
          <w:szCs w:val="28"/>
        </w:rPr>
        <w:t xml:space="preserve">2) наименование юридического лица или фамилия, имя, отчество </w:t>
      </w:r>
      <w:r w:rsidR="0088082B">
        <w:rPr>
          <w:rFonts w:ascii="Times New Roman" w:hAnsi="Times New Roman" w:cs="Times New Roman"/>
          <w:sz w:val="28"/>
          <w:szCs w:val="28"/>
        </w:rPr>
        <w:t xml:space="preserve">(при наличии) </w:t>
      </w:r>
      <w:r w:rsidRPr="003219EA">
        <w:rPr>
          <w:rFonts w:ascii="Times New Roman" w:hAnsi="Times New Roman" w:cs="Times New Roman"/>
          <w:sz w:val="28"/>
          <w:szCs w:val="28"/>
        </w:rPr>
        <w:t>индивидуального предпринимателя или главы крестьянского (фер</w:t>
      </w:r>
      <w:r w:rsidR="00F5322A">
        <w:rPr>
          <w:rFonts w:ascii="Times New Roman" w:hAnsi="Times New Roman" w:cs="Times New Roman"/>
          <w:sz w:val="28"/>
          <w:szCs w:val="28"/>
        </w:rPr>
        <w:t>мерского) хозяйства</w:t>
      </w:r>
      <w:r w:rsidRPr="003219EA">
        <w:rPr>
          <w:rFonts w:ascii="Times New Roman" w:hAnsi="Times New Roman" w:cs="Times New Roman"/>
          <w:sz w:val="28"/>
          <w:szCs w:val="28"/>
        </w:rPr>
        <w:t>;</w:t>
      </w:r>
    </w:p>
    <w:p w:rsidR="008F70D8" w:rsidRDefault="008F70D8" w:rsidP="008F70D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9EA">
        <w:rPr>
          <w:rFonts w:ascii="Times New Roman" w:hAnsi="Times New Roman" w:cs="Times New Roman"/>
          <w:sz w:val="28"/>
          <w:szCs w:val="28"/>
        </w:rPr>
        <w:t xml:space="preserve">3) адрес местонахождения (адрес </w:t>
      </w:r>
      <w:r w:rsidR="00534612">
        <w:rPr>
          <w:rFonts w:ascii="Times New Roman" w:hAnsi="Times New Roman" w:cs="Times New Roman"/>
          <w:sz w:val="28"/>
          <w:szCs w:val="28"/>
        </w:rPr>
        <w:t>регистрации</w:t>
      </w:r>
      <w:r w:rsidRPr="003219EA">
        <w:rPr>
          <w:rFonts w:ascii="Times New Roman" w:hAnsi="Times New Roman" w:cs="Times New Roman"/>
          <w:sz w:val="28"/>
          <w:szCs w:val="28"/>
        </w:rPr>
        <w:t>) субъекта малого</w:t>
      </w:r>
      <w:r w:rsidR="002807A5">
        <w:rPr>
          <w:rFonts w:ascii="Times New Roman" w:hAnsi="Times New Roman" w:cs="Times New Roman"/>
          <w:sz w:val="28"/>
          <w:szCs w:val="28"/>
        </w:rPr>
        <w:t xml:space="preserve"> </w:t>
      </w:r>
      <w:r w:rsidR="00195506">
        <w:rPr>
          <w:rFonts w:ascii="Times New Roman" w:hAnsi="Times New Roman" w:cs="Times New Roman"/>
          <w:sz w:val="28"/>
          <w:szCs w:val="28"/>
        </w:rPr>
        <w:t xml:space="preserve">или </w:t>
      </w:r>
      <w:r w:rsidR="002807A5">
        <w:rPr>
          <w:rFonts w:ascii="Times New Roman" w:hAnsi="Times New Roman" w:cs="Times New Roman"/>
          <w:sz w:val="28"/>
          <w:szCs w:val="28"/>
        </w:rPr>
        <w:t>среднего</w:t>
      </w:r>
      <w:r w:rsidRPr="003219EA">
        <w:rPr>
          <w:rFonts w:ascii="Times New Roman" w:hAnsi="Times New Roman" w:cs="Times New Roman"/>
          <w:sz w:val="28"/>
          <w:szCs w:val="28"/>
        </w:rPr>
        <w:t xml:space="preserve"> предпринимательства;</w:t>
      </w:r>
    </w:p>
    <w:p w:rsidR="00E0477F" w:rsidRDefault="009F1EC8" w:rsidP="00E047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E0477F">
        <w:rPr>
          <w:sz w:val="28"/>
          <w:szCs w:val="28"/>
        </w:rPr>
        <w:t>ИНН</w:t>
      </w:r>
      <w:r w:rsidR="00E0477F" w:rsidRPr="000A60D5">
        <w:rPr>
          <w:sz w:val="28"/>
          <w:szCs w:val="28"/>
        </w:rPr>
        <w:t xml:space="preserve"> </w:t>
      </w:r>
      <w:r w:rsidR="00E0477F" w:rsidRPr="003219EA">
        <w:rPr>
          <w:sz w:val="28"/>
          <w:szCs w:val="28"/>
        </w:rPr>
        <w:t>субъекта малого</w:t>
      </w:r>
      <w:r w:rsidR="00E0477F">
        <w:rPr>
          <w:sz w:val="28"/>
          <w:szCs w:val="28"/>
        </w:rPr>
        <w:t xml:space="preserve"> или среднего </w:t>
      </w:r>
      <w:r w:rsidR="00E0477F" w:rsidRPr="003219EA">
        <w:rPr>
          <w:sz w:val="28"/>
          <w:szCs w:val="28"/>
        </w:rPr>
        <w:t>предпринимательства</w:t>
      </w:r>
      <w:r w:rsidR="00E0477F">
        <w:rPr>
          <w:sz w:val="28"/>
          <w:szCs w:val="28"/>
        </w:rPr>
        <w:t>, ИНН учредителей (для юридических лиц);</w:t>
      </w:r>
    </w:p>
    <w:p w:rsidR="00EC35D4" w:rsidRPr="003219EA" w:rsidRDefault="00FD1C7B" w:rsidP="008F70D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C35D4">
        <w:rPr>
          <w:rFonts w:ascii="Times New Roman" w:hAnsi="Times New Roman" w:cs="Times New Roman"/>
          <w:sz w:val="28"/>
          <w:szCs w:val="28"/>
        </w:rPr>
        <w:t xml:space="preserve">) </w:t>
      </w:r>
      <w:r w:rsidR="008E6A64" w:rsidRPr="00687927">
        <w:rPr>
          <w:rFonts w:ascii="Times New Roman" w:hAnsi="Times New Roman" w:cs="Times New Roman"/>
          <w:sz w:val="28"/>
          <w:szCs w:val="28"/>
        </w:rPr>
        <w:t>номер и наименование вида экономической деятельности Общероссийского классификатора видов экономической деятельности        (ОК 029-2014 (КДЕС ред. 2), по которому реализуется бизнес-проект</w:t>
      </w:r>
      <w:r w:rsidR="00EC35D4">
        <w:rPr>
          <w:rFonts w:ascii="Times New Roman" w:hAnsi="Times New Roman" w:cs="Times New Roman"/>
          <w:sz w:val="28"/>
          <w:szCs w:val="28"/>
        </w:rPr>
        <w:t>;</w:t>
      </w:r>
    </w:p>
    <w:p w:rsidR="008F70D8" w:rsidRDefault="00FD1C7B" w:rsidP="008F70D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F70D8" w:rsidRPr="003219EA">
        <w:rPr>
          <w:rFonts w:ascii="Times New Roman" w:hAnsi="Times New Roman" w:cs="Times New Roman"/>
          <w:sz w:val="28"/>
          <w:szCs w:val="28"/>
        </w:rPr>
        <w:t>) наименование бизнес-</w:t>
      </w:r>
      <w:r w:rsidR="008E6A64">
        <w:rPr>
          <w:rFonts w:ascii="Times New Roman" w:hAnsi="Times New Roman" w:cs="Times New Roman"/>
          <w:sz w:val="28"/>
          <w:szCs w:val="28"/>
        </w:rPr>
        <w:t>проекта</w:t>
      </w:r>
      <w:r w:rsidR="008F70D8" w:rsidRPr="003219EA">
        <w:rPr>
          <w:rFonts w:ascii="Times New Roman" w:hAnsi="Times New Roman" w:cs="Times New Roman"/>
          <w:sz w:val="28"/>
          <w:szCs w:val="28"/>
        </w:rPr>
        <w:t xml:space="preserve"> (технико-экономического обоснования бизнес-проекта</w:t>
      </w:r>
      <w:r w:rsidR="008F70D8">
        <w:rPr>
          <w:rFonts w:ascii="Times New Roman" w:hAnsi="Times New Roman" w:cs="Times New Roman"/>
          <w:sz w:val="28"/>
          <w:szCs w:val="28"/>
        </w:rPr>
        <w:t>);</w:t>
      </w:r>
    </w:p>
    <w:p w:rsidR="008F70D8" w:rsidRDefault="00FD1C7B" w:rsidP="008F70D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8F70D8">
        <w:rPr>
          <w:rFonts w:ascii="Times New Roman" w:hAnsi="Times New Roman" w:cs="Times New Roman"/>
          <w:sz w:val="28"/>
          <w:szCs w:val="28"/>
        </w:rPr>
        <w:t>) контактные телефоны;</w:t>
      </w:r>
    </w:p>
    <w:p w:rsidR="008F70D8" w:rsidRPr="00662DD7" w:rsidRDefault="00FD1C7B" w:rsidP="008F70D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F70D8">
        <w:rPr>
          <w:rFonts w:ascii="Times New Roman" w:hAnsi="Times New Roman" w:cs="Times New Roman"/>
          <w:sz w:val="28"/>
          <w:szCs w:val="28"/>
        </w:rPr>
        <w:t xml:space="preserve">) </w:t>
      </w:r>
      <w:r w:rsidR="00A55233">
        <w:rPr>
          <w:rFonts w:ascii="Times New Roman" w:hAnsi="Times New Roman" w:cs="Times New Roman"/>
          <w:sz w:val="28"/>
          <w:szCs w:val="28"/>
        </w:rPr>
        <w:t>адрес электронной почты</w:t>
      </w:r>
      <w:r w:rsidR="008F70D8">
        <w:rPr>
          <w:rFonts w:ascii="Times New Roman" w:hAnsi="Times New Roman" w:cs="Times New Roman"/>
          <w:sz w:val="28"/>
          <w:szCs w:val="28"/>
        </w:rPr>
        <w:t>.</w:t>
      </w:r>
    </w:p>
    <w:p w:rsidR="008F70D8" w:rsidRDefault="008F70D8" w:rsidP="008F70D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 Заявки, поступившие для участия в конкурсн</w:t>
      </w:r>
      <w:r w:rsidR="004E4406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отбор</w:t>
      </w:r>
      <w:r w:rsidR="004E4406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 xml:space="preserve">, регистрируются </w:t>
      </w:r>
      <w:r w:rsidRPr="00C20F24">
        <w:rPr>
          <w:rFonts w:ascii="Times New Roman" w:hAnsi="Times New Roman" w:cs="Times New Roman"/>
          <w:sz w:val="28"/>
          <w:szCs w:val="28"/>
        </w:rPr>
        <w:t>в течение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0F24">
        <w:rPr>
          <w:rFonts w:ascii="Times New Roman" w:hAnsi="Times New Roman" w:cs="Times New Roman"/>
          <w:sz w:val="28"/>
          <w:szCs w:val="28"/>
        </w:rPr>
        <w:t xml:space="preserve">дня </w:t>
      </w:r>
      <w:r w:rsidR="00534612">
        <w:rPr>
          <w:rFonts w:ascii="Times New Roman" w:hAnsi="Times New Roman" w:cs="Times New Roman"/>
          <w:sz w:val="28"/>
          <w:szCs w:val="28"/>
        </w:rPr>
        <w:t>со дня</w:t>
      </w:r>
      <w:r w:rsidRPr="00C20F24">
        <w:rPr>
          <w:rFonts w:ascii="Times New Roman" w:hAnsi="Times New Roman" w:cs="Times New Roman"/>
          <w:sz w:val="28"/>
          <w:szCs w:val="28"/>
        </w:rPr>
        <w:t xml:space="preserve"> их поступлен</w:t>
      </w:r>
      <w:r>
        <w:rPr>
          <w:rFonts w:ascii="Times New Roman" w:hAnsi="Times New Roman" w:cs="Times New Roman"/>
          <w:sz w:val="28"/>
          <w:szCs w:val="28"/>
        </w:rPr>
        <w:t>ия в журнал</w:t>
      </w:r>
      <w:r w:rsidR="00790F94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 xml:space="preserve"> регистрации заявок</w:t>
      </w:r>
      <w:r w:rsidRPr="00C20F2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0F24">
        <w:rPr>
          <w:rFonts w:ascii="Times New Roman" w:hAnsi="Times New Roman" w:cs="Times New Roman"/>
          <w:sz w:val="28"/>
          <w:szCs w:val="28"/>
        </w:rPr>
        <w:t xml:space="preserve">Датой и временем </w:t>
      </w:r>
      <w:r>
        <w:rPr>
          <w:rFonts w:ascii="Times New Roman" w:hAnsi="Times New Roman" w:cs="Times New Roman"/>
          <w:sz w:val="28"/>
          <w:szCs w:val="28"/>
        </w:rPr>
        <w:t>приема</w:t>
      </w:r>
      <w:r w:rsidRPr="00C20F24">
        <w:rPr>
          <w:rFonts w:ascii="Times New Roman" w:hAnsi="Times New Roman" w:cs="Times New Roman"/>
          <w:sz w:val="28"/>
          <w:szCs w:val="28"/>
        </w:rPr>
        <w:t xml:space="preserve"> заявки является дата и время ее регистрации.</w:t>
      </w:r>
    </w:p>
    <w:p w:rsidR="008F70D8" w:rsidRDefault="008F70D8" w:rsidP="008F70D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F24">
        <w:rPr>
          <w:rFonts w:ascii="Times New Roman" w:hAnsi="Times New Roman" w:cs="Times New Roman"/>
          <w:sz w:val="28"/>
          <w:szCs w:val="28"/>
        </w:rPr>
        <w:t xml:space="preserve">Лицу, подавшему заявку, </w:t>
      </w:r>
      <w:r>
        <w:rPr>
          <w:rFonts w:ascii="Times New Roman" w:hAnsi="Times New Roman" w:cs="Times New Roman"/>
          <w:sz w:val="28"/>
          <w:szCs w:val="28"/>
        </w:rPr>
        <w:t xml:space="preserve">в течение 3 рабочих </w:t>
      </w:r>
      <w:r w:rsidR="003E28B7">
        <w:rPr>
          <w:rFonts w:ascii="Times New Roman" w:hAnsi="Times New Roman" w:cs="Times New Roman"/>
          <w:sz w:val="28"/>
          <w:szCs w:val="28"/>
        </w:rPr>
        <w:t xml:space="preserve">дней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972164">
        <w:rPr>
          <w:rFonts w:ascii="Times New Roman" w:hAnsi="Times New Roman" w:cs="Times New Roman"/>
          <w:sz w:val="28"/>
          <w:szCs w:val="28"/>
        </w:rPr>
        <w:t>о дня</w:t>
      </w:r>
      <w:r>
        <w:rPr>
          <w:rFonts w:ascii="Times New Roman" w:hAnsi="Times New Roman" w:cs="Times New Roman"/>
          <w:sz w:val="28"/>
          <w:szCs w:val="28"/>
        </w:rPr>
        <w:t xml:space="preserve"> её регистрации </w:t>
      </w:r>
      <w:r w:rsidRPr="00C20F24">
        <w:rPr>
          <w:rFonts w:ascii="Times New Roman" w:hAnsi="Times New Roman" w:cs="Times New Roman"/>
          <w:sz w:val="28"/>
          <w:szCs w:val="28"/>
        </w:rPr>
        <w:t xml:space="preserve">предоставляется </w:t>
      </w:r>
      <w:r>
        <w:rPr>
          <w:rFonts w:ascii="Times New Roman" w:hAnsi="Times New Roman" w:cs="Times New Roman"/>
          <w:sz w:val="28"/>
          <w:szCs w:val="28"/>
        </w:rPr>
        <w:t>уведомление</w:t>
      </w:r>
      <w:r w:rsidRPr="00C20F24">
        <w:rPr>
          <w:rFonts w:ascii="Times New Roman" w:hAnsi="Times New Roman" w:cs="Times New Roman"/>
          <w:sz w:val="28"/>
          <w:szCs w:val="28"/>
        </w:rPr>
        <w:t xml:space="preserve"> с указанием даты и времени </w:t>
      </w:r>
      <w:r>
        <w:rPr>
          <w:rFonts w:ascii="Times New Roman" w:hAnsi="Times New Roman" w:cs="Times New Roman"/>
          <w:sz w:val="28"/>
          <w:szCs w:val="28"/>
        </w:rPr>
        <w:t>приема</w:t>
      </w:r>
      <w:r w:rsidRPr="00C20F24">
        <w:rPr>
          <w:rFonts w:ascii="Times New Roman" w:hAnsi="Times New Roman" w:cs="Times New Roman"/>
          <w:sz w:val="28"/>
          <w:szCs w:val="28"/>
        </w:rPr>
        <w:t xml:space="preserve"> заявки.</w:t>
      </w:r>
    </w:p>
    <w:p w:rsidR="00972164" w:rsidRDefault="008F70D8" w:rsidP="0097216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Pr="003219EA">
        <w:rPr>
          <w:rFonts w:ascii="Times New Roman" w:hAnsi="Times New Roman" w:cs="Times New Roman"/>
          <w:sz w:val="28"/>
          <w:szCs w:val="28"/>
        </w:rPr>
        <w:t xml:space="preserve">. </w:t>
      </w:r>
      <w:r w:rsidR="00972164" w:rsidRPr="00605471">
        <w:rPr>
          <w:rFonts w:ascii="Times New Roman" w:hAnsi="Times New Roman" w:cs="Times New Roman"/>
          <w:sz w:val="28"/>
          <w:szCs w:val="28"/>
        </w:rPr>
        <w:t>Организатор конкурсн</w:t>
      </w:r>
      <w:r w:rsidR="00FC384C">
        <w:rPr>
          <w:rFonts w:ascii="Times New Roman" w:hAnsi="Times New Roman" w:cs="Times New Roman"/>
          <w:sz w:val="28"/>
          <w:szCs w:val="28"/>
        </w:rPr>
        <w:t>ых</w:t>
      </w:r>
      <w:r w:rsidR="00972164" w:rsidRPr="00605471">
        <w:rPr>
          <w:rFonts w:ascii="Times New Roman" w:hAnsi="Times New Roman" w:cs="Times New Roman"/>
          <w:sz w:val="28"/>
          <w:szCs w:val="28"/>
        </w:rPr>
        <w:t xml:space="preserve"> отбор</w:t>
      </w:r>
      <w:r w:rsidR="00FC384C">
        <w:rPr>
          <w:rFonts w:ascii="Times New Roman" w:hAnsi="Times New Roman" w:cs="Times New Roman"/>
          <w:sz w:val="28"/>
          <w:szCs w:val="28"/>
        </w:rPr>
        <w:t>ов</w:t>
      </w:r>
      <w:r w:rsidR="00972164" w:rsidRPr="00605471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172DB0">
        <w:rPr>
          <w:rFonts w:ascii="Times New Roman" w:hAnsi="Times New Roman" w:cs="Times New Roman"/>
          <w:sz w:val="28"/>
          <w:szCs w:val="28"/>
        </w:rPr>
        <w:t>2</w:t>
      </w:r>
      <w:r w:rsidR="00972164" w:rsidRPr="00605471">
        <w:rPr>
          <w:rFonts w:ascii="Times New Roman" w:hAnsi="Times New Roman" w:cs="Times New Roman"/>
          <w:sz w:val="28"/>
          <w:szCs w:val="28"/>
        </w:rPr>
        <w:t xml:space="preserve"> рабоч</w:t>
      </w:r>
      <w:r w:rsidR="00172DB0">
        <w:rPr>
          <w:rFonts w:ascii="Times New Roman" w:hAnsi="Times New Roman" w:cs="Times New Roman"/>
          <w:sz w:val="28"/>
          <w:szCs w:val="28"/>
        </w:rPr>
        <w:t>их</w:t>
      </w:r>
      <w:r w:rsidR="00972164" w:rsidRPr="00605471">
        <w:rPr>
          <w:rFonts w:ascii="Times New Roman" w:hAnsi="Times New Roman" w:cs="Times New Roman"/>
          <w:sz w:val="28"/>
          <w:szCs w:val="28"/>
        </w:rPr>
        <w:t xml:space="preserve"> дн</w:t>
      </w:r>
      <w:r w:rsidR="00B8104E">
        <w:rPr>
          <w:rFonts w:ascii="Times New Roman" w:hAnsi="Times New Roman" w:cs="Times New Roman"/>
          <w:sz w:val="28"/>
          <w:szCs w:val="28"/>
        </w:rPr>
        <w:t>ей</w:t>
      </w:r>
      <w:r w:rsidR="00972164" w:rsidRPr="00605471">
        <w:rPr>
          <w:rFonts w:ascii="Times New Roman" w:hAnsi="Times New Roman" w:cs="Times New Roman"/>
          <w:sz w:val="28"/>
          <w:szCs w:val="28"/>
        </w:rPr>
        <w:t xml:space="preserve"> с</w:t>
      </w:r>
      <w:r w:rsidR="00972164">
        <w:rPr>
          <w:rFonts w:ascii="Times New Roman" w:hAnsi="Times New Roman" w:cs="Times New Roman"/>
          <w:sz w:val="28"/>
          <w:szCs w:val="28"/>
        </w:rPr>
        <w:t>о дня</w:t>
      </w:r>
      <w:r w:rsidR="00972164" w:rsidRPr="00605471">
        <w:rPr>
          <w:rFonts w:ascii="Times New Roman" w:hAnsi="Times New Roman" w:cs="Times New Roman"/>
          <w:sz w:val="28"/>
          <w:szCs w:val="28"/>
        </w:rPr>
        <w:t xml:space="preserve"> окончания приема заявок посредством межведомственного запроса,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запрашивает</w:t>
      </w:r>
      <w:r w:rsidR="00972164">
        <w:rPr>
          <w:rFonts w:ascii="Times New Roman" w:hAnsi="Times New Roman" w:cs="Times New Roman"/>
          <w:sz w:val="28"/>
          <w:szCs w:val="28"/>
        </w:rPr>
        <w:t>:</w:t>
      </w:r>
    </w:p>
    <w:p w:rsidR="00972164" w:rsidRDefault="00972164" w:rsidP="0097216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</w:t>
      </w:r>
      <w:r w:rsidRPr="00605471">
        <w:rPr>
          <w:rFonts w:ascii="Times New Roman" w:hAnsi="Times New Roman" w:cs="Times New Roman"/>
          <w:sz w:val="28"/>
          <w:szCs w:val="28"/>
        </w:rPr>
        <w:t xml:space="preserve"> налоговых органах по месту регистрации субъектов малого</w:t>
      </w:r>
      <w:r>
        <w:rPr>
          <w:rFonts w:ascii="Times New Roman" w:hAnsi="Times New Roman" w:cs="Times New Roman"/>
          <w:sz w:val="28"/>
          <w:szCs w:val="28"/>
        </w:rPr>
        <w:t xml:space="preserve"> и среднего </w:t>
      </w:r>
      <w:r w:rsidRPr="00605471">
        <w:rPr>
          <w:rFonts w:ascii="Times New Roman" w:hAnsi="Times New Roman" w:cs="Times New Roman"/>
          <w:sz w:val="28"/>
          <w:szCs w:val="28"/>
        </w:rPr>
        <w:t>предпринимательства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72164" w:rsidRDefault="00972164" w:rsidP="0097216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Pr="00605471">
        <w:rPr>
          <w:rFonts w:ascii="Times New Roman" w:hAnsi="Times New Roman" w:cs="Times New Roman"/>
          <w:sz w:val="28"/>
          <w:szCs w:val="28"/>
        </w:rPr>
        <w:t xml:space="preserve"> выписки из Единого государственного реестра юридических лиц/индивидуальных предпринимателей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72164" w:rsidRDefault="00972164" w:rsidP="0097216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сведения о </w:t>
      </w:r>
      <w:r w:rsidRPr="00B90338">
        <w:rPr>
          <w:rFonts w:ascii="Times New Roman" w:hAnsi="Times New Roman" w:cs="Times New Roman"/>
          <w:sz w:val="28"/>
          <w:szCs w:val="28"/>
        </w:rPr>
        <w:t xml:space="preserve">задолженности </w:t>
      </w:r>
      <w:r w:rsidR="00B8104E">
        <w:rPr>
          <w:rFonts w:ascii="Times New Roman" w:hAnsi="Times New Roman" w:cs="Times New Roman"/>
          <w:sz w:val="28"/>
          <w:szCs w:val="28"/>
        </w:rPr>
        <w:t>участников конкурсных отборов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0338">
        <w:rPr>
          <w:rFonts w:ascii="Times New Roman" w:hAnsi="Times New Roman" w:cs="Times New Roman"/>
          <w:sz w:val="28"/>
          <w:szCs w:val="28"/>
        </w:rPr>
        <w:t xml:space="preserve">по налогам </w:t>
      </w:r>
      <w:r w:rsidR="001B0E18">
        <w:rPr>
          <w:rFonts w:ascii="Times New Roman" w:hAnsi="Times New Roman" w:cs="Times New Roman"/>
          <w:sz w:val="28"/>
          <w:szCs w:val="28"/>
        </w:rPr>
        <w:t>за</w:t>
      </w:r>
      <w:r w:rsidRPr="00B90338">
        <w:rPr>
          <w:rFonts w:ascii="Times New Roman" w:hAnsi="Times New Roman" w:cs="Times New Roman"/>
          <w:sz w:val="28"/>
          <w:szCs w:val="28"/>
        </w:rPr>
        <w:t xml:space="preserve"> последнюю отчетную дату</w:t>
      </w:r>
      <w:r w:rsidR="001B0E18">
        <w:rPr>
          <w:rFonts w:ascii="Times New Roman" w:hAnsi="Times New Roman" w:cs="Times New Roman"/>
          <w:sz w:val="28"/>
          <w:szCs w:val="28"/>
        </w:rPr>
        <w:t xml:space="preserve"> на дату запроса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72164" w:rsidRDefault="00972164" w:rsidP="006654F8">
      <w:pPr>
        <w:tabs>
          <w:tab w:val="left" w:pos="1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A55233">
        <w:rPr>
          <w:sz w:val="28"/>
          <w:szCs w:val="28"/>
        </w:rPr>
        <w:t>в О</w:t>
      </w:r>
      <w:r w:rsidRPr="00972164">
        <w:rPr>
          <w:sz w:val="28"/>
          <w:szCs w:val="28"/>
        </w:rPr>
        <w:t>тделении Пенсионного фонда Российской Федерации по Забайкальскому краю – сведения о количеств</w:t>
      </w:r>
      <w:r w:rsidR="00DD4970">
        <w:rPr>
          <w:sz w:val="28"/>
          <w:szCs w:val="28"/>
        </w:rPr>
        <w:t>е</w:t>
      </w:r>
      <w:r w:rsidRPr="00972164">
        <w:rPr>
          <w:sz w:val="28"/>
          <w:szCs w:val="28"/>
        </w:rPr>
        <w:t xml:space="preserve"> застрахованных лиц, на которых индивидуальные предприниматели, юридические лица – работодатели представили сведения о сумме выплат и иных вознаграждений и/или страховом стаже</w:t>
      </w:r>
      <w:r>
        <w:rPr>
          <w:sz w:val="28"/>
          <w:szCs w:val="28"/>
        </w:rPr>
        <w:t>.</w:t>
      </w:r>
    </w:p>
    <w:p w:rsidR="00972164" w:rsidRDefault="00972164" w:rsidP="0097216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1C8D">
        <w:rPr>
          <w:rFonts w:ascii="Times New Roman" w:hAnsi="Times New Roman" w:cs="Times New Roman"/>
          <w:sz w:val="28"/>
          <w:szCs w:val="28"/>
        </w:rPr>
        <w:t xml:space="preserve">Конкурсная комиссия в течение </w:t>
      </w:r>
      <w:r w:rsidR="00172DB0">
        <w:rPr>
          <w:rFonts w:ascii="Times New Roman" w:hAnsi="Times New Roman" w:cs="Times New Roman"/>
          <w:sz w:val="28"/>
          <w:szCs w:val="28"/>
        </w:rPr>
        <w:t>5</w:t>
      </w:r>
      <w:r w:rsidRPr="00EF1C8D">
        <w:rPr>
          <w:rFonts w:ascii="Times New Roman" w:hAnsi="Times New Roman" w:cs="Times New Roman"/>
          <w:sz w:val="28"/>
          <w:szCs w:val="28"/>
        </w:rPr>
        <w:t xml:space="preserve"> рабоч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EF1C8D">
        <w:rPr>
          <w:rFonts w:ascii="Times New Roman" w:hAnsi="Times New Roman" w:cs="Times New Roman"/>
          <w:sz w:val="28"/>
          <w:szCs w:val="28"/>
        </w:rPr>
        <w:t xml:space="preserve"> дн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EF1C8D">
        <w:rPr>
          <w:rFonts w:ascii="Times New Roman" w:hAnsi="Times New Roman" w:cs="Times New Roman"/>
          <w:sz w:val="28"/>
          <w:szCs w:val="28"/>
        </w:rPr>
        <w:t xml:space="preserve"> со дня получения сведений в рамках межведомственного взаимодействия с налоговыми органами </w:t>
      </w:r>
      <w:r w:rsidR="00FC384C">
        <w:rPr>
          <w:rFonts w:ascii="Times New Roman" w:hAnsi="Times New Roman" w:cs="Times New Roman"/>
          <w:sz w:val="28"/>
          <w:szCs w:val="28"/>
        </w:rPr>
        <w:t>и</w:t>
      </w:r>
      <w:r w:rsidR="00A55233">
        <w:rPr>
          <w:rFonts w:ascii="Times New Roman" w:hAnsi="Times New Roman" w:cs="Times New Roman"/>
          <w:sz w:val="28"/>
          <w:szCs w:val="28"/>
        </w:rPr>
        <w:t xml:space="preserve"> О</w:t>
      </w:r>
      <w:r w:rsidR="00FC384C" w:rsidRPr="00FC384C">
        <w:rPr>
          <w:rFonts w:ascii="Times New Roman" w:hAnsi="Times New Roman" w:cs="Times New Roman"/>
          <w:sz w:val="28"/>
          <w:szCs w:val="28"/>
        </w:rPr>
        <w:t>тделени</w:t>
      </w:r>
      <w:r w:rsidR="00FC384C">
        <w:rPr>
          <w:rFonts w:ascii="Times New Roman" w:hAnsi="Times New Roman" w:cs="Times New Roman"/>
          <w:sz w:val="28"/>
          <w:szCs w:val="28"/>
        </w:rPr>
        <w:t>ем</w:t>
      </w:r>
      <w:r w:rsidR="00FC384C" w:rsidRPr="00FC384C">
        <w:rPr>
          <w:rFonts w:ascii="Times New Roman" w:hAnsi="Times New Roman" w:cs="Times New Roman"/>
          <w:sz w:val="28"/>
          <w:szCs w:val="28"/>
        </w:rPr>
        <w:t xml:space="preserve"> Пенсионного фонда Российской Федерации по Забайкальскому краю </w:t>
      </w:r>
      <w:r w:rsidRPr="00605471">
        <w:rPr>
          <w:rFonts w:ascii="Times New Roman" w:hAnsi="Times New Roman" w:cs="Times New Roman"/>
          <w:sz w:val="28"/>
          <w:szCs w:val="28"/>
        </w:rPr>
        <w:t>рассм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05471">
        <w:rPr>
          <w:rFonts w:ascii="Times New Roman" w:hAnsi="Times New Roman" w:cs="Times New Roman"/>
          <w:sz w:val="28"/>
          <w:szCs w:val="28"/>
        </w:rPr>
        <w:t>тр</w:t>
      </w:r>
      <w:r>
        <w:rPr>
          <w:rFonts w:ascii="Times New Roman" w:hAnsi="Times New Roman" w:cs="Times New Roman"/>
          <w:sz w:val="28"/>
          <w:szCs w:val="28"/>
        </w:rPr>
        <w:t>ивает</w:t>
      </w:r>
      <w:r w:rsidRPr="006054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представленные </w:t>
      </w:r>
      <w:r w:rsidRPr="00605471">
        <w:rPr>
          <w:rFonts w:ascii="Times New Roman" w:hAnsi="Times New Roman" w:cs="Times New Roman"/>
          <w:sz w:val="28"/>
          <w:szCs w:val="28"/>
        </w:rPr>
        <w:t>заявк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05471">
        <w:rPr>
          <w:rFonts w:ascii="Times New Roman" w:hAnsi="Times New Roman" w:cs="Times New Roman"/>
          <w:sz w:val="28"/>
          <w:szCs w:val="28"/>
        </w:rPr>
        <w:t xml:space="preserve"> на соответствие требованиям, установленным</w:t>
      </w:r>
      <w:r w:rsidR="00684460">
        <w:rPr>
          <w:rFonts w:ascii="Times New Roman" w:hAnsi="Times New Roman" w:cs="Times New Roman"/>
          <w:sz w:val="28"/>
          <w:szCs w:val="28"/>
        </w:rPr>
        <w:t xml:space="preserve"> разделом 3</w:t>
      </w:r>
      <w:r w:rsidRPr="00605471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684460">
        <w:rPr>
          <w:rFonts w:ascii="Times New Roman" w:hAnsi="Times New Roman" w:cs="Times New Roman"/>
          <w:sz w:val="28"/>
          <w:szCs w:val="28"/>
        </w:rPr>
        <w:t>его</w:t>
      </w:r>
      <w:r w:rsidRPr="00605471">
        <w:rPr>
          <w:rFonts w:ascii="Times New Roman" w:hAnsi="Times New Roman" w:cs="Times New Roman"/>
          <w:sz w:val="28"/>
          <w:szCs w:val="28"/>
        </w:rPr>
        <w:t xml:space="preserve"> Порядк</w:t>
      </w:r>
      <w:r w:rsidR="00684460">
        <w:rPr>
          <w:rFonts w:ascii="Times New Roman" w:hAnsi="Times New Roman" w:cs="Times New Roman"/>
          <w:sz w:val="28"/>
          <w:szCs w:val="28"/>
        </w:rPr>
        <w:t>а</w:t>
      </w:r>
      <w:r w:rsidR="00DD497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EF1C8D">
        <w:rPr>
          <w:rFonts w:ascii="Times New Roman" w:hAnsi="Times New Roman" w:cs="Times New Roman"/>
          <w:sz w:val="28"/>
          <w:szCs w:val="28"/>
        </w:rPr>
        <w:t xml:space="preserve"> принимает решение </w:t>
      </w:r>
      <w:r w:rsidR="007E6411">
        <w:rPr>
          <w:rFonts w:ascii="Times New Roman" w:hAnsi="Times New Roman" w:cs="Times New Roman"/>
          <w:sz w:val="28"/>
          <w:szCs w:val="28"/>
        </w:rPr>
        <w:t xml:space="preserve">о допуске </w:t>
      </w:r>
      <w:r w:rsidR="00DD4970">
        <w:rPr>
          <w:rFonts w:ascii="Times New Roman" w:hAnsi="Times New Roman" w:cs="Times New Roman"/>
          <w:sz w:val="28"/>
          <w:szCs w:val="28"/>
        </w:rPr>
        <w:t>либо</w:t>
      </w:r>
      <w:r w:rsidR="007E6411">
        <w:rPr>
          <w:rFonts w:ascii="Times New Roman" w:hAnsi="Times New Roman" w:cs="Times New Roman"/>
          <w:sz w:val="28"/>
          <w:szCs w:val="28"/>
        </w:rPr>
        <w:t xml:space="preserve"> </w:t>
      </w:r>
      <w:r w:rsidR="0049485B">
        <w:rPr>
          <w:rFonts w:ascii="Times New Roman" w:hAnsi="Times New Roman" w:cs="Times New Roman"/>
          <w:sz w:val="28"/>
          <w:szCs w:val="28"/>
        </w:rPr>
        <w:t xml:space="preserve">об </w:t>
      </w:r>
      <w:r w:rsidR="007E6411">
        <w:rPr>
          <w:rFonts w:ascii="Times New Roman" w:hAnsi="Times New Roman" w:cs="Times New Roman"/>
          <w:sz w:val="28"/>
          <w:szCs w:val="28"/>
        </w:rPr>
        <w:t>отказе в допуске заявок к конкурсным отборам,</w:t>
      </w:r>
      <w:r w:rsidRPr="00EF1C8D">
        <w:rPr>
          <w:rFonts w:ascii="Times New Roman" w:hAnsi="Times New Roman" w:cs="Times New Roman"/>
          <w:sz w:val="28"/>
          <w:szCs w:val="28"/>
        </w:rPr>
        <w:t xml:space="preserve"> и отражает результаты в </w:t>
      </w:r>
      <w:r w:rsidR="00DD4970">
        <w:rPr>
          <w:rFonts w:ascii="Times New Roman" w:hAnsi="Times New Roman" w:cs="Times New Roman"/>
          <w:sz w:val="28"/>
          <w:szCs w:val="28"/>
        </w:rPr>
        <w:t>п</w:t>
      </w:r>
      <w:r w:rsidRPr="00EF1C8D">
        <w:rPr>
          <w:rFonts w:ascii="Times New Roman" w:hAnsi="Times New Roman" w:cs="Times New Roman"/>
          <w:sz w:val="28"/>
          <w:szCs w:val="28"/>
        </w:rPr>
        <w:t>ротоколе вскрытия конвертов и рассмотрения заявок на соответствие требованиям конкурсн</w:t>
      </w:r>
      <w:r w:rsidR="00FC384C">
        <w:rPr>
          <w:rFonts w:ascii="Times New Roman" w:hAnsi="Times New Roman" w:cs="Times New Roman"/>
          <w:sz w:val="28"/>
          <w:szCs w:val="28"/>
        </w:rPr>
        <w:t>ых</w:t>
      </w:r>
      <w:r w:rsidRPr="00EF1C8D">
        <w:rPr>
          <w:rFonts w:ascii="Times New Roman" w:hAnsi="Times New Roman" w:cs="Times New Roman"/>
          <w:sz w:val="28"/>
          <w:szCs w:val="28"/>
        </w:rPr>
        <w:t xml:space="preserve"> отбор</w:t>
      </w:r>
      <w:r w:rsidR="00FC384C">
        <w:rPr>
          <w:rFonts w:ascii="Times New Roman" w:hAnsi="Times New Roman" w:cs="Times New Roman"/>
          <w:sz w:val="28"/>
          <w:szCs w:val="28"/>
        </w:rPr>
        <w:t>ов</w:t>
      </w:r>
      <w:r w:rsidRPr="00EF1C8D">
        <w:rPr>
          <w:rFonts w:ascii="Times New Roman" w:hAnsi="Times New Roman" w:cs="Times New Roman"/>
          <w:sz w:val="28"/>
          <w:szCs w:val="28"/>
        </w:rPr>
        <w:t xml:space="preserve">, который подписывается членами Конкурсной комиссии в течение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F1C8D">
        <w:rPr>
          <w:rFonts w:ascii="Times New Roman" w:hAnsi="Times New Roman" w:cs="Times New Roman"/>
          <w:sz w:val="28"/>
          <w:szCs w:val="28"/>
        </w:rPr>
        <w:t xml:space="preserve"> рабоч</w:t>
      </w:r>
      <w:r w:rsidR="00EB436F">
        <w:rPr>
          <w:rFonts w:ascii="Times New Roman" w:hAnsi="Times New Roman" w:cs="Times New Roman"/>
          <w:sz w:val="28"/>
          <w:szCs w:val="28"/>
        </w:rPr>
        <w:t>его</w:t>
      </w:r>
      <w:r w:rsidRPr="00EF1C8D">
        <w:rPr>
          <w:rFonts w:ascii="Times New Roman" w:hAnsi="Times New Roman" w:cs="Times New Roman"/>
          <w:sz w:val="28"/>
          <w:szCs w:val="28"/>
        </w:rPr>
        <w:t xml:space="preserve"> дн</w:t>
      </w:r>
      <w:r w:rsidR="00EB436F">
        <w:rPr>
          <w:rFonts w:ascii="Times New Roman" w:hAnsi="Times New Roman" w:cs="Times New Roman"/>
          <w:sz w:val="28"/>
          <w:szCs w:val="28"/>
        </w:rPr>
        <w:t>я</w:t>
      </w:r>
      <w:r w:rsidRPr="00EF1C8D">
        <w:rPr>
          <w:rFonts w:ascii="Times New Roman" w:hAnsi="Times New Roman" w:cs="Times New Roman"/>
          <w:sz w:val="28"/>
          <w:szCs w:val="28"/>
        </w:rPr>
        <w:t xml:space="preserve"> со дня принятия решения. Протокол вскрытия конвертов и рассмотрения заявок на соответствие требованиям конкурсн</w:t>
      </w:r>
      <w:r w:rsidR="00FC384C">
        <w:rPr>
          <w:rFonts w:ascii="Times New Roman" w:hAnsi="Times New Roman" w:cs="Times New Roman"/>
          <w:sz w:val="28"/>
          <w:szCs w:val="28"/>
        </w:rPr>
        <w:t>ых</w:t>
      </w:r>
      <w:r w:rsidRPr="00EF1C8D">
        <w:rPr>
          <w:rFonts w:ascii="Times New Roman" w:hAnsi="Times New Roman" w:cs="Times New Roman"/>
          <w:sz w:val="28"/>
          <w:szCs w:val="28"/>
        </w:rPr>
        <w:t xml:space="preserve"> отбор</w:t>
      </w:r>
      <w:r w:rsidR="00FC384C">
        <w:rPr>
          <w:rFonts w:ascii="Times New Roman" w:hAnsi="Times New Roman" w:cs="Times New Roman"/>
          <w:sz w:val="28"/>
          <w:szCs w:val="28"/>
        </w:rPr>
        <w:t>ов</w:t>
      </w:r>
      <w:r w:rsidRPr="00EF1C8D">
        <w:rPr>
          <w:rFonts w:ascii="Times New Roman" w:hAnsi="Times New Roman" w:cs="Times New Roman"/>
          <w:sz w:val="28"/>
          <w:szCs w:val="28"/>
        </w:rPr>
        <w:t xml:space="preserve"> размещается на официальном сайте Организатора конкурсн</w:t>
      </w:r>
      <w:r w:rsidR="00797673">
        <w:rPr>
          <w:rFonts w:ascii="Times New Roman" w:hAnsi="Times New Roman" w:cs="Times New Roman"/>
          <w:sz w:val="28"/>
          <w:szCs w:val="28"/>
        </w:rPr>
        <w:t>ых</w:t>
      </w:r>
      <w:r w:rsidRPr="00EF1C8D">
        <w:rPr>
          <w:rFonts w:ascii="Times New Roman" w:hAnsi="Times New Roman" w:cs="Times New Roman"/>
          <w:sz w:val="28"/>
          <w:szCs w:val="28"/>
        </w:rPr>
        <w:t xml:space="preserve"> отбор</w:t>
      </w:r>
      <w:r w:rsidR="00797673">
        <w:rPr>
          <w:rFonts w:ascii="Times New Roman" w:hAnsi="Times New Roman" w:cs="Times New Roman"/>
          <w:sz w:val="28"/>
          <w:szCs w:val="28"/>
        </w:rPr>
        <w:t>ов</w:t>
      </w:r>
      <w:r w:rsidRPr="00EF1C8D">
        <w:rPr>
          <w:rFonts w:ascii="Times New Roman" w:hAnsi="Times New Roman" w:cs="Times New Roman"/>
          <w:sz w:val="28"/>
          <w:szCs w:val="28"/>
        </w:rPr>
        <w:t xml:space="preserve"> в течение 3 рабочих дней с</w:t>
      </w:r>
      <w:r>
        <w:rPr>
          <w:rFonts w:ascii="Times New Roman" w:hAnsi="Times New Roman" w:cs="Times New Roman"/>
          <w:sz w:val="28"/>
          <w:szCs w:val="28"/>
        </w:rPr>
        <w:t xml:space="preserve">о дня </w:t>
      </w:r>
      <w:r w:rsidRPr="00EF1C8D">
        <w:rPr>
          <w:rFonts w:ascii="Times New Roman" w:hAnsi="Times New Roman" w:cs="Times New Roman"/>
          <w:sz w:val="28"/>
          <w:szCs w:val="28"/>
        </w:rPr>
        <w:t xml:space="preserve">его подписания. </w:t>
      </w:r>
    </w:p>
    <w:p w:rsidR="00684460" w:rsidRPr="00605471" w:rsidRDefault="00B70587" w:rsidP="0068446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Допущенными к</w:t>
      </w:r>
      <w:r w:rsidR="00972164" w:rsidRPr="0019347F">
        <w:rPr>
          <w:rFonts w:ascii="Times New Roman" w:hAnsi="Times New Roman" w:cs="Times New Roman"/>
          <w:sz w:val="28"/>
          <w:szCs w:val="28"/>
        </w:rPr>
        <w:t xml:space="preserve"> конкурсн</w:t>
      </w:r>
      <w:r w:rsidR="00797673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м</w:t>
      </w:r>
      <w:r w:rsidR="00972164" w:rsidRPr="0019347F">
        <w:rPr>
          <w:rFonts w:ascii="Times New Roman" w:hAnsi="Times New Roman" w:cs="Times New Roman"/>
          <w:sz w:val="28"/>
          <w:szCs w:val="28"/>
        </w:rPr>
        <w:t xml:space="preserve"> отбор</w:t>
      </w:r>
      <w:r>
        <w:rPr>
          <w:rFonts w:ascii="Times New Roman" w:hAnsi="Times New Roman" w:cs="Times New Roman"/>
          <w:sz w:val="28"/>
          <w:szCs w:val="28"/>
        </w:rPr>
        <w:t>ам</w:t>
      </w:r>
      <w:r w:rsidR="00972164" w:rsidRPr="0019347F">
        <w:rPr>
          <w:rFonts w:ascii="Times New Roman" w:hAnsi="Times New Roman" w:cs="Times New Roman"/>
          <w:sz w:val="28"/>
          <w:szCs w:val="28"/>
        </w:rPr>
        <w:t xml:space="preserve"> становятся субъекты малого</w:t>
      </w:r>
      <w:r w:rsidR="00FC384C">
        <w:rPr>
          <w:rFonts w:ascii="Times New Roman" w:hAnsi="Times New Roman" w:cs="Times New Roman"/>
          <w:sz w:val="28"/>
          <w:szCs w:val="28"/>
        </w:rPr>
        <w:t xml:space="preserve"> и среднего </w:t>
      </w:r>
      <w:r w:rsidR="00972164" w:rsidRPr="0019347F">
        <w:rPr>
          <w:rFonts w:ascii="Times New Roman" w:hAnsi="Times New Roman" w:cs="Times New Roman"/>
          <w:sz w:val="28"/>
          <w:szCs w:val="28"/>
        </w:rPr>
        <w:t>предпринимательства</w:t>
      </w:r>
      <w:r w:rsidR="00972164">
        <w:rPr>
          <w:rFonts w:ascii="Times New Roman" w:hAnsi="Times New Roman" w:cs="Times New Roman"/>
          <w:sz w:val="28"/>
          <w:szCs w:val="28"/>
        </w:rPr>
        <w:t>, заявки которых признаны соответствующими требованиям конкурсн</w:t>
      </w:r>
      <w:r w:rsidR="00797673">
        <w:rPr>
          <w:rFonts w:ascii="Times New Roman" w:hAnsi="Times New Roman" w:cs="Times New Roman"/>
          <w:sz w:val="28"/>
          <w:szCs w:val="28"/>
        </w:rPr>
        <w:t>ых</w:t>
      </w:r>
      <w:r w:rsidR="00972164">
        <w:rPr>
          <w:rFonts w:ascii="Times New Roman" w:hAnsi="Times New Roman" w:cs="Times New Roman"/>
          <w:sz w:val="28"/>
          <w:szCs w:val="28"/>
        </w:rPr>
        <w:t xml:space="preserve"> отбор</w:t>
      </w:r>
      <w:r w:rsidR="00797673">
        <w:rPr>
          <w:rFonts w:ascii="Times New Roman" w:hAnsi="Times New Roman" w:cs="Times New Roman"/>
          <w:sz w:val="28"/>
          <w:szCs w:val="28"/>
        </w:rPr>
        <w:t>ов</w:t>
      </w:r>
      <w:r w:rsidR="00684460">
        <w:rPr>
          <w:rFonts w:ascii="Times New Roman" w:hAnsi="Times New Roman" w:cs="Times New Roman"/>
          <w:sz w:val="28"/>
          <w:szCs w:val="28"/>
        </w:rPr>
        <w:t xml:space="preserve">, </w:t>
      </w:r>
      <w:r w:rsidR="00684460" w:rsidRPr="00605471">
        <w:rPr>
          <w:rFonts w:ascii="Times New Roman" w:hAnsi="Times New Roman" w:cs="Times New Roman"/>
          <w:sz w:val="28"/>
          <w:szCs w:val="28"/>
        </w:rPr>
        <w:t xml:space="preserve">установленным </w:t>
      </w:r>
      <w:r w:rsidR="00684460">
        <w:rPr>
          <w:rFonts w:ascii="Times New Roman" w:hAnsi="Times New Roman" w:cs="Times New Roman"/>
          <w:sz w:val="28"/>
          <w:szCs w:val="28"/>
        </w:rPr>
        <w:t xml:space="preserve">разделом 3 </w:t>
      </w:r>
      <w:r w:rsidR="00684460" w:rsidRPr="00605471">
        <w:rPr>
          <w:rFonts w:ascii="Times New Roman" w:hAnsi="Times New Roman" w:cs="Times New Roman"/>
          <w:sz w:val="28"/>
          <w:szCs w:val="28"/>
        </w:rPr>
        <w:t>настоящ</w:t>
      </w:r>
      <w:r w:rsidR="00684460">
        <w:rPr>
          <w:rFonts w:ascii="Times New Roman" w:hAnsi="Times New Roman" w:cs="Times New Roman"/>
          <w:sz w:val="28"/>
          <w:szCs w:val="28"/>
        </w:rPr>
        <w:t>его</w:t>
      </w:r>
      <w:r w:rsidR="00684460" w:rsidRPr="00605471">
        <w:rPr>
          <w:rFonts w:ascii="Times New Roman" w:hAnsi="Times New Roman" w:cs="Times New Roman"/>
          <w:sz w:val="28"/>
          <w:szCs w:val="28"/>
        </w:rPr>
        <w:t xml:space="preserve"> Порядк</w:t>
      </w:r>
      <w:r w:rsidR="00684460">
        <w:rPr>
          <w:rFonts w:ascii="Times New Roman" w:hAnsi="Times New Roman" w:cs="Times New Roman"/>
          <w:sz w:val="28"/>
          <w:szCs w:val="28"/>
        </w:rPr>
        <w:t>а.</w:t>
      </w:r>
    </w:p>
    <w:p w:rsidR="00972164" w:rsidRDefault="00972164" w:rsidP="0097216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2.9. В</w:t>
      </w:r>
      <w:r w:rsidRPr="00255305">
        <w:rPr>
          <w:rFonts w:ascii="Times New Roman" w:hAnsi="Times New Roman" w:cs="Times New Roman"/>
          <w:sz w:val="28"/>
          <w:szCs w:val="28"/>
        </w:rPr>
        <w:t xml:space="preserve"> течение</w:t>
      </w:r>
      <w:r w:rsidR="00172DB0">
        <w:rPr>
          <w:rFonts w:ascii="Times New Roman" w:hAnsi="Times New Roman" w:cs="Times New Roman"/>
          <w:sz w:val="28"/>
          <w:szCs w:val="28"/>
        </w:rPr>
        <w:t xml:space="preserve"> 12</w:t>
      </w:r>
      <w:r>
        <w:rPr>
          <w:rFonts w:ascii="Times New Roman" w:hAnsi="Times New Roman" w:cs="Times New Roman"/>
          <w:sz w:val="28"/>
          <w:szCs w:val="28"/>
        </w:rPr>
        <w:t xml:space="preserve"> рабочих дней со дня подписания </w:t>
      </w:r>
      <w:r w:rsidRPr="005720D0">
        <w:rPr>
          <w:rFonts w:ascii="Times New Roman" w:hAnsi="Times New Roman" w:cs="Times New Roman"/>
          <w:sz w:val="28"/>
          <w:szCs w:val="28"/>
        </w:rPr>
        <w:t>Протокол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720D0">
        <w:rPr>
          <w:rFonts w:ascii="Times New Roman" w:hAnsi="Times New Roman" w:cs="Times New Roman"/>
          <w:sz w:val="28"/>
          <w:szCs w:val="28"/>
        </w:rPr>
        <w:t xml:space="preserve"> вскрытия конвертов и </w:t>
      </w:r>
      <w:r>
        <w:rPr>
          <w:rFonts w:ascii="Times New Roman" w:hAnsi="Times New Roman" w:cs="Times New Roman"/>
          <w:sz w:val="28"/>
          <w:szCs w:val="28"/>
        </w:rPr>
        <w:t>рассмотрения</w:t>
      </w:r>
      <w:r w:rsidRPr="005720D0">
        <w:rPr>
          <w:rFonts w:ascii="Times New Roman" w:hAnsi="Times New Roman" w:cs="Times New Roman"/>
          <w:sz w:val="28"/>
          <w:szCs w:val="28"/>
        </w:rPr>
        <w:t xml:space="preserve"> заявок на соответстви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720D0">
        <w:rPr>
          <w:rFonts w:ascii="Times New Roman" w:hAnsi="Times New Roman" w:cs="Times New Roman"/>
          <w:sz w:val="28"/>
          <w:szCs w:val="28"/>
        </w:rPr>
        <w:t xml:space="preserve"> требованиям </w:t>
      </w:r>
      <w:r>
        <w:rPr>
          <w:rFonts w:ascii="Times New Roman" w:hAnsi="Times New Roman" w:cs="Times New Roman"/>
          <w:sz w:val="28"/>
          <w:szCs w:val="28"/>
        </w:rPr>
        <w:t>конкурсн</w:t>
      </w:r>
      <w:r w:rsidR="0013685F">
        <w:rPr>
          <w:rFonts w:ascii="Times New Roman" w:hAnsi="Times New Roman" w:cs="Times New Roman"/>
          <w:sz w:val="28"/>
          <w:szCs w:val="28"/>
        </w:rPr>
        <w:t xml:space="preserve">ых </w:t>
      </w:r>
      <w:r>
        <w:rPr>
          <w:rFonts w:ascii="Times New Roman" w:hAnsi="Times New Roman" w:cs="Times New Roman"/>
          <w:sz w:val="28"/>
          <w:szCs w:val="28"/>
        </w:rPr>
        <w:t>отбор</w:t>
      </w:r>
      <w:r w:rsidR="0013685F">
        <w:rPr>
          <w:rFonts w:ascii="Times New Roman" w:hAnsi="Times New Roman" w:cs="Times New Roman"/>
          <w:sz w:val="28"/>
          <w:szCs w:val="28"/>
        </w:rPr>
        <w:t>ов</w:t>
      </w:r>
      <w:r w:rsidRPr="00255305">
        <w:rPr>
          <w:rFonts w:ascii="Times New Roman" w:hAnsi="Times New Roman" w:cs="Times New Roman"/>
          <w:sz w:val="28"/>
          <w:szCs w:val="28"/>
        </w:rPr>
        <w:t xml:space="preserve"> Конкурсная комиссия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72164" w:rsidRDefault="00972164" w:rsidP="0097216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распределяет </w:t>
      </w:r>
      <w:r w:rsidR="00507F04">
        <w:rPr>
          <w:rFonts w:ascii="Times New Roman" w:hAnsi="Times New Roman" w:cs="Times New Roman"/>
          <w:sz w:val="28"/>
          <w:szCs w:val="28"/>
        </w:rPr>
        <w:t>участников</w:t>
      </w:r>
      <w:r>
        <w:rPr>
          <w:rFonts w:ascii="Times New Roman" w:hAnsi="Times New Roman" w:cs="Times New Roman"/>
          <w:sz w:val="28"/>
          <w:szCs w:val="28"/>
        </w:rPr>
        <w:t xml:space="preserve"> конкурсн</w:t>
      </w:r>
      <w:r w:rsidR="0013685F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отбор</w:t>
      </w:r>
      <w:r w:rsidR="0013685F">
        <w:rPr>
          <w:rFonts w:ascii="Times New Roman" w:hAnsi="Times New Roman" w:cs="Times New Roman"/>
          <w:sz w:val="28"/>
          <w:szCs w:val="28"/>
        </w:rPr>
        <w:t>ов</w:t>
      </w:r>
      <w:r w:rsidR="00B8104E">
        <w:rPr>
          <w:rFonts w:ascii="Times New Roman" w:hAnsi="Times New Roman" w:cs="Times New Roman"/>
          <w:sz w:val="28"/>
          <w:szCs w:val="28"/>
        </w:rPr>
        <w:t xml:space="preserve">, допущенных к конкурсным отборам, </w:t>
      </w:r>
      <w:r>
        <w:rPr>
          <w:rFonts w:ascii="Times New Roman" w:hAnsi="Times New Roman" w:cs="Times New Roman"/>
          <w:sz w:val="28"/>
          <w:szCs w:val="28"/>
        </w:rPr>
        <w:t xml:space="preserve"> по группам видов предпринимательской деятельности:</w:t>
      </w:r>
    </w:p>
    <w:p w:rsidR="00972164" w:rsidRDefault="00972164" w:rsidP="0097216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приоритетные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виды предпринимательской деятельности,</w:t>
      </w:r>
      <w:r w:rsidRPr="00E97B1B">
        <w:rPr>
          <w:rFonts w:ascii="Times New Roman" w:hAnsi="Times New Roman" w:cs="Times New Roman"/>
          <w:sz w:val="28"/>
          <w:szCs w:val="28"/>
        </w:rPr>
        <w:t xml:space="preserve"> определенн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E97B1B">
        <w:rPr>
          <w:rFonts w:ascii="Times New Roman" w:hAnsi="Times New Roman" w:cs="Times New Roman"/>
          <w:sz w:val="28"/>
          <w:szCs w:val="28"/>
        </w:rPr>
        <w:t xml:space="preserve"> государственной программой Забайкальского края «Экономическое развитие»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72164" w:rsidRDefault="00972164" w:rsidP="008D43D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</w:t>
      </w:r>
      <w:r w:rsidRPr="00E97B1B">
        <w:rPr>
          <w:rFonts w:ascii="Times New Roman" w:hAnsi="Times New Roman" w:cs="Times New Roman"/>
          <w:sz w:val="28"/>
          <w:szCs w:val="28"/>
        </w:rPr>
        <w:t>рочие виды предпринимательской деятельности</w:t>
      </w:r>
      <w:r w:rsidR="008D43D3">
        <w:rPr>
          <w:rFonts w:ascii="Times New Roman" w:hAnsi="Times New Roman" w:cs="Times New Roman"/>
          <w:sz w:val="28"/>
          <w:szCs w:val="28"/>
        </w:rPr>
        <w:t>;</w:t>
      </w:r>
      <w:r w:rsidRPr="00E97B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2164" w:rsidRDefault="00972164" w:rsidP="0097216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оценивает и сопоставляет заявки </w:t>
      </w:r>
      <w:r w:rsidR="00507F04">
        <w:rPr>
          <w:rFonts w:ascii="Times New Roman" w:hAnsi="Times New Roman" w:cs="Times New Roman"/>
          <w:sz w:val="28"/>
          <w:szCs w:val="28"/>
        </w:rPr>
        <w:t>участников конкурсных отборов в соотв</w:t>
      </w:r>
      <w:r w:rsidR="00B70587">
        <w:rPr>
          <w:rFonts w:ascii="Times New Roman" w:hAnsi="Times New Roman" w:cs="Times New Roman"/>
          <w:sz w:val="28"/>
          <w:szCs w:val="28"/>
        </w:rPr>
        <w:t xml:space="preserve">етствии </w:t>
      </w:r>
      <w:r w:rsidR="00507F04">
        <w:rPr>
          <w:rFonts w:ascii="Times New Roman" w:hAnsi="Times New Roman" w:cs="Times New Roman"/>
          <w:sz w:val="28"/>
          <w:szCs w:val="28"/>
        </w:rPr>
        <w:t xml:space="preserve"> с критериями</w:t>
      </w:r>
      <w:r w:rsidR="00B70587">
        <w:rPr>
          <w:rFonts w:ascii="Times New Roman" w:hAnsi="Times New Roman" w:cs="Times New Roman"/>
          <w:sz w:val="28"/>
          <w:szCs w:val="28"/>
        </w:rPr>
        <w:t xml:space="preserve"> </w:t>
      </w:r>
      <w:r w:rsidR="00B70587" w:rsidRPr="00B70587">
        <w:rPr>
          <w:rFonts w:ascii="Times New Roman" w:hAnsi="Times New Roman" w:cs="Times New Roman"/>
          <w:sz w:val="28"/>
          <w:szCs w:val="28"/>
        </w:rPr>
        <w:t>конкурсных отборов, установленными наст</w:t>
      </w:r>
      <w:r w:rsidR="00B70587">
        <w:rPr>
          <w:rFonts w:ascii="Times New Roman" w:hAnsi="Times New Roman" w:cs="Times New Roman"/>
          <w:sz w:val="28"/>
          <w:szCs w:val="28"/>
        </w:rPr>
        <w:t xml:space="preserve">оящим Порядком (Приложение № </w:t>
      </w:r>
      <w:r w:rsidR="000A6251">
        <w:rPr>
          <w:rFonts w:ascii="Times New Roman" w:hAnsi="Times New Roman" w:cs="Times New Roman"/>
          <w:sz w:val="28"/>
          <w:szCs w:val="28"/>
        </w:rPr>
        <w:t>3</w:t>
      </w:r>
      <w:r w:rsidR="00B7058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72164" w:rsidRPr="007D4663" w:rsidRDefault="00972164" w:rsidP="0097216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25530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ринимает решение </w:t>
      </w:r>
      <w:r w:rsidR="00507F04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523E98">
        <w:rPr>
          <w:rFonts w:ascii="Times New Roman" w:hAnsi="Times New Roman" w:cs="Times New Roman"/>
          <w:sz w:val="28"/>
          <w:szCs w:val="28"/>
        </w:rPr>
        <w:t xml:space="preserve">победителям конкурсных отборов </w:t>
      </w:r>
      <w:r w:rsidR="00B70587">
        <w:rPr>
          <w:rFonts w:ascii="Times New Roman" w:hAnsi="Times New Roman" w:cs="Times New Roman"/>
          <w:sz w:val="28"/>
          <w:szCs w:val="28"/>
        </w:rPr>
        <w:t>субсиди</w:t>
      </w:r>
      <w:r w:rsidR="00506BC0">
        <w:rPr>
          <w:rFonts w:ascii="Times New Roman" w:hAnsi="Times New Roman" w:cs="Times New Roman"/>
          <w:sz w:val="28"/>
          <w:szCs w:val="28"/>
        </w:rPr>
        <w:t>й</w:t>
      </w:r>
      <w:r w:rsidR="00B70587">
        <w:rPr>
          <w:rFonts w:ascii="Times New Roman" w:hAnsi="Times New Roman" w:cs="Times New Roman"/>
          <w:sz w:val="28"/>
          <w:szCs w:val="28"/>
        </w:rPr>
        <w:t xml:space="preserve"> </w:t>
      </w:r>
      <w:r w:rsidR="00523E98" w:rsidRPr="007D4663">
        <w:rPr>
          <w:rFonts w:ascii="Times New Roman" w:hAnsi="Times New Roman" w:cs="Times New Roman"/>
          <w:sz w:val="28"/>
          <w:szCs w:val="28"/>
        </w:rPr>
        <w:t xml:space="preserve">и </w:t>
      </w:r>
      <w:r w:rsidR="00506BC0" w:rsidRPr="007D4663">
        <w:rPr>
          <w:rFonts w:ascii="Times New Roman" w:hAnsi="Times New Roman" w:cs="Times New Roman"/>
          <w:sz w:val="28"/>
          <w:szCs w:val="28"/>
        </w:rPr>
        <w:t>их</w:t>
      </w:r>
      <w:r w:rsidR="00523E98" w:rsidRPr="007D4663">
        <w:rPr>
          <w:rFonts w:ascii="Times New Roman" w:hAnsi="Times New Roman" w:cs="Times New Roman"/>
          <w:sz w:val="28"/>
          <w:szCs w:val="28"/>
        </w:rPr>
        <w:t xml:space="preserve"> размер</w:t>
      </w:r>
      <w:r w:rsidR="00506BC0" w:rsidRPr="007D4663">
        <w:rPr>
          <w:rFonts w:ascii="Times New Roman" w:hAnsi="Times New Roman" w:cs="Times New Roman"/>
          <w:sz w:val="28"/>
          <w:szCs w:val="28"/>
        </w:rPr>
        <w:t>ах</w:t>
      </w:r>
      <w:r w:rsidR="00523E98" w:rsidRPr="007D4663">
        <w:rPr>
          <w:rFonts w:ascii="Times New Roman" w:hAnsi="Times New Roman" w:cs="Times New Roman"/>
          <w:sz w:val="28"/>
          <w:szCs w:val="28"/>
        </w:rPr>
        <w:t xml:space="preserve"> </w:t>
      </w:r>
      <w:r w:rsidR="00506BC0" w:rsidRPr="007D4663">
        <w:rPr>
          <w:rFonts w:ascii="Times New Roman" w:hAnsi="Times New Roman" w:cs="Times New Roman"/>
          <w:sz w:val="28"/>
          <w:szCs w:val="28"/>
        </w:rPr>
        <w:t>либо</w:t>
      </w:r>
      <w:r w:rsidR="00507F04" w:rsidRPr="007D4663">
        <w:rPr>
          <w:rFonts w:ascii="Times New Roman" w:hAnsi="Times New Roman" w:cs="Times New Roman"/>
          <w:sz w:val="28"/>
          <w:szCs w:val="28"/>
        </w:rPr>
        <w:t xml:space="preserve"> </w:t>
      </w:r>
      <w:r w:rsidR="00B70587" w:rsidRPr="007D4663">
        <w:rPr>
          <w:rFonts w:ascii="Times New Roman" w:hAnsi="Times New Roman" w:cs="Times New Roman"/>
          <w:sz w:val="28"/>
          <w:szCs w:val="28"/>
        </w:rPr>
        <w:t xml:space="preserve">об </w:t>
      </w:r>
      <w:r w:rsidR="00507F04" w:rsidRPr="007D4663">
        <w:rPr>
          <w:rFonts w:ascii="Times New Roman" w:hAnsi="Times New Roman" w:cs="Times New Roman"/>
          <w:sz w:val="28"/>
          <w:szCs w:val="28"/>
        </w:rPr>
        <w:t>отказе в</w:t>
      </w:r>
      <w:r w:rsidR="00B70587" w:rsidRPr="007D4663">
        <w:rPr>
          <w:rFonts w:ascii="Times New Roman" w:hAnsi="Times New Roman" w:cs="Times New Roman"/>
          <w:sz w:val="28"/>
          <w:szCs w:val="28"/>
        </w:rPr>
        <w:t xml:space="preserve"> предоставлении субсиди</w:t>
      </w:r>
      <w:r w:rsidR="00506BC0" w:rsidRPr="007D4663">
        <w:rPr>
          <w:rFonts w:ascii="Times New Roman" w:hAnsi="Times New Roman" w:cs="Times New Roman"/>
          <w:sz w:val="28"/>
          <w:szCs w:val="28"/>
        </w:rPr>
        <w:t>й</w:t>
      </w:r>
      <w:r w:rsidR="00B70587" w:rsidRPr="007D4663">
        <w:rPr>
          <w:rFonts w:ascii="Times New Roman" w:hAnsi="Times New Roman" w:cs="Times New Roman"/>
          <w:sz w:val="28"/>
          <w:szCs w:val="28"/>
        </w:rPr>
        <w:t xml:space="preserve">. </w:t>
      </w:r>
      <w:r w:rsidRPr="007D46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4663" w:rsidRPr="007D4663" w:rsidRDefault="00133715" w:rsidP="007D466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663">
        <w:rPr>
          <w:rFonts w:ascii="Times New Roman" w:hAnsi="Times New Roman" w:cs="Times New Roman"/>
          <w:sz w:val="28"/>
          <w:szCs w:val="28"/>
        </w:rPr>
        <w:t xml:space="preserve">Конкурсная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7D4663" w:rsidRPr="007D4663">
        <w:rPr>
          <w:rFonts w:ascii="Times New Roman" w:hAnsi="Times New Roman" w:cs="Times New Roman"/>
          <w:sz w:val="28"/>
          <w:szCs w:val="28"/>
        </w:rPr>
        <w:t xml:space="preserve">омиссия имеет право провести проверку участников конкурсного отбора с целью подтверждения  достоверности сведений и документов, представленных в заявке. В случае отказа или уклонения участника </w:t>
      </w:r>
      <w:r>
        <w:rPr>
          <w:rFonts w:ascii="Times New Roman" w:hAnsi="Times New Roman" w:cs="Times New Roman"/>
          <w:sz w:val="28"/>
          <w:szCs w:val="28"/>
        </w:rPr>
        <w:t xml:space="preserve">конкурсного отбора </w:t>
      </w:r>
      <w:r w:rsidR="007D4663" w:rsidRPr="007D4663">
        <w:rPr>
          <w:rFonts w:ascii="Times New Roman" w:hAnsi="Times New Roman" w:cs="Times New Roman"/>
          <w:sz w:val="28"/>
          <w:szCs w:val="28"/>
        </w:rPr>
        <w:t xml:space="preserve">от проведения проверки, его заявка на участие в конкурсном отборе отклоняется (аннулируется) на основании решения Конкурсной комиссии. </w:t>
      </w:r>
    </w:p>
    <w:p w:rsidR="00972164" w:rsidRDefault="00972164" w:rsidP="00972164">
      <w:pPr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2.10. В первоочередном порядке б</w:t>
      </w:r>
      <w:r w:rsidRPr="008118A9">
        <w:rPr>
          <w:sz w:val="28"/>
          <w:szCs w:val="28"/>
        </w:rPr>
        <w:t xml:space="preserve">юджетные средства, предусмотренные </w:t>
      </w:r>
      <w:r w:rsidR="00182823">
        <w:rPr>
          <w:sz w:val="28"/>
          <w:szCs w:val="28"/>
        </w:rPr>
        <w:t>на мероприятия</w:t>
      </w:r>
      <w:r w:rsidR="004415C7">
        <w:rPr>
          <w:sz w:val="28"/>
          <w:szCs w:val="28"/>
        </w:rPr>
        <w:t xml:space="preserve">, указанные в пункте 1.4 настоящего Порядка, </w:t>
      </w:r>
      <w:r w:rsidR="00182823">
        <w:rPr>
          <w:sz w:val="28"/>
          <w:szCs w:val="28"/>
        </w:rPr>
        <w:t>в соответствующем финансовом году</w:t>
      </w:r>
      <w:r w:rsidRPr="00153AFC">
        <w:rPr>
          <w:sz w:val="28"/>
          <w:szCs w:val="28"/>
        </w:rPr>
        <w:t xml:space="preserve">, </w:t>
      </w:r>
      <w:r w:rsidR="00506BC0">
        <w:rPr>
          <w:sz w:val="28"/>
          <w:szCs w:val="28"/>
        </w:rPr>
        <w:t>распределяются</w:t>
      </w:r>
      <w:r w:rsidR="007E6411">
        <w:rPr>
          <w:sz w:val="28"/>
          <w:szCs w:val="28"/>
        </w:rPr>
        <w:t xml:space="preserve"> </w:t>
      </w:r>
      <w:r w:rsidR="00472F23" w:rsidRPr="002F400E">
        <w:rPr>
          <w:sz w:val="28"/>
          <w:szCs w:val="28"/>
        </w:rPr>
        <w:t xml:space="preserve">отдельно </w:t>
      </w:r>
      <w:r w:rsidR="00472F23" w:rsidRPr="00723308">
        <w:rPr>
          <w:sz w:val="28"/>
          <w:szCs w:val="28"/>
        </w:rPr>
        <w:t>по каждому конкурсному отбору</w:t>
      </w:r>
      <w:r w:rsidR="00472F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между </w:t>
      </w:r>
      <w:r w:rsidR="00507F04">
        <w:rPr>
          <w:sz w:val="28"/>
          <w:szCs w:val="28"/>
        </w:rPr>
        <w:t>учас</w:t>
      </w:r>
      <w:r w:rsidR="00B70587">
        <w:rPr>
          <w:sz w:val="28"/>
          <w:szCs w:val="28"/>
        </w:rPr>
        <w:t>т</w:t>
      </w:r>
      <w:r w:rsidR="00507F04">
        <w:rPr>
          <w:sz w:val="28"/>
          <w:szCs w:val="28"/>
        </w:rPr>
        <w:t>никами</w:t>
      </w:r>
      <w:r>
        <w:rPr>
          <w:sz w:val="28"/>
          <w:szCs w:val="28"/>
        </w:rPr>
        <w:t xml:space="preserve"> конкурсн</w:t>
      </w:r>
      <w:r w:rsidR="000142E7">
        <w:rPr>
          <w:sz w:val="28"/>
          <w:szCs w:val="28"/>
        </w:rPr>
        <w:t>ых</w:t>
      </w:r>
      <w:r>
        <w:rPr>
          <w:sz w:val="28"/>
          <w:szCs w:val="28"/>
        </w:rPr>
        <w:t xml:space="preserve"> отбор</w:t>
      </w:r>
      <w:r w:rsidR="000142E7">
        <w:rPr>
          <w:sz w:val="28"/>
          <w:szCs w:val="28"/>
        </w:rPr>
        <w:t>ов</w:t>
      </w:r>
      <w:r>
        <w:rPr>
          <w:sz w:val="28"/>
          <w:szCs w:val="28"/>
        </w:rPr>
        <w:t xml:space="preserve">, указанными в подпункте 1 «а» пункта 2.9 настоящего Порядка, и </w:t>
      </w:r>
      <w:r w:rsidRPr="00153AFC">
        <w:rPr>
          <w:sz w:val="28"/>
          <w:szCs w:val="28"/>
        </w:rPr>
        <w:t xml:space="preserve"> набравши</w:t>
      </w:r>
      <w:r>
        <w:rPr>
          <w:sz w:val="28"/>
          <w:szCs w:val="28"/>
        </w:rPr>
        <w:t>ми</w:t>
      </w:r>
      <w:r w:rsidRPr="00153AFC">
        <w:rPr>
          <w:sz w:val="28"/>
          <w:szCs w:val="28"/>
        </w:rPr>
        <w:t xml:space="preserve"> наибольшее количество </w:t>
      </w:r>
      <w:r>
        <w:rPr>
          <w:sz w:val="28"/>
          <w:szCs w:val="28"/>
        </w:rPr>
        <w:t>баллов</w:t>
      </w:r>
      <w:r w:rsidRPr="00153AFC">
        <w:rPr>
          <w:sz w:val="28"/>
          <w:szCs w:val="28"/>
        </w:rPr>
        <w:t>.</w:t>
      </w:r>
      <w:r w:rsidR="000C38BF" w:rsidRPr="000C38BF">
        <w:rPr>
          <w:sz w:val="28"/>
          <w:szCs w:val="28"/>
        </w:rPr>
        <w:t xml:space="preserve"> </w:t>
      </w:r>
    </w:p>
    <w:p w:rsidR="00972164" w:rsidRDefault="00972164" w:rsidP="009721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8A9">
        <w:rPr>
          <w:rFonts w:ascii="Times New Roman" w:hAnsi="Times New Roman" w:cs="Times New Roman"/>
          <w:sz w:val="28"/>
          <w:szCs w:val="28"/>
        </w:rPr>
        <w:t>Бюджетные средства, предусмотренные на данн</w:t>
      </w:r>
      <w:r w:rsidR="00723308">
        <w:rPr>
          <w:rFonts w:ascii="Times New Roman" w:hAnsi="Times New Roman" w:cs="Times New Roman"/>
          <w:sz w:val="28"/>
          <w:szCs w:val="28"/>
        </w:rPr>
        <w:t>ые</w:t>
      </w:r>
      <w:r w:rsidRPr="008118A9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723308">
        <w:rPr>
          <w:rFonts w:ascii="Times New Roman" w:hAnsi="Times New Roman" w:cs="Times New Roman"/>
          <w:sz w:val="28"/>
          <w:szCs w:val="28"/>
        </w:rPr>
        <w:t>я</w:t>
      </w:r>
      <w:r w:rsidRPr="008118A9">
        <w:rPr>
          <w:rFonts w:ascii="Times New Roman" w:hAnsi="Times New Roman" w:cs="Times New Roman"/>
          <w:sz w:val="28"/>
          <w:szCs w:val="28"/>
        </w:rPr>
        <w:t xml:space="preserve"> </w:t>
      </w:r>
      <w:r w:rsidR="00182823" w:rsidRPr="00182823">
        <w:rPr>
          <w:rFonts w:ascii="Times New Roman" w:hAnsi="Times New Roman" w:cs="Times New Roman"/>
          <w:sz w:val="28"/>
          <w:szCs w:val="28"/>
        </w:rPr>
        <w:t>в соответствующем финансовом году</w:t>
      </w:r>
      <w:r w:rsidRPr="008118A9">
        <w:rPr>
          <w:rFonts w:ascii="Times New Roman" w:hAnsi="Times New Roman" w:cs="Times New Roman"/>
          <w:sz w:val="28"/>
          <w:szCs w:val="28"/>
        </w:rPr>
        <w:t xml:space="preserve">, оставшиеся после </w:t>
      </w:r>
      <w:r w:rsidR="002F400E">
        <w:rPr>
          <w:rFonts w:ascii="Times New Roman" w:hAnsi="Times New Roman" w:cs="Times New Roman"/>
          <w:sz w:val="28"/>
          <w:szCs w:val="28"/>
        </w:rPr>
        <w:t>предоставления</w:t>
      </w:r>
      <w:r w:rsidRPr="008118A9">
        <w:rPr>
          <w:rFonts w:ascii="Times New Roman" w:hAnsi="Times New Roman" w:cs="Times New Roman"/>
          <w:sz w:val="28"/>
          <w:szCs w:val="28"/>
        </w:rPr>
        <w:t xml:space="preserve"> </w:t>
      </w:r>
      <w:r w:rsidR="007E6411">
        <w:rPr>
          <w:rFonts w:ascii="Times New Roman" w:hAnsi="Times New Roman" w:cs="Times New Roman"/>
          <w:sz w:val="28"/>
          <w:szCs w:val="28"/>
        </w:rPr>
        <w:t xml:space="preserve">участникам </w:t>
      </w:r>
      <w:r>
        <w:rPr>
          <w:rFonts w:ascii="Times New Roman" w:hAnsi="Times New Roman" w:cs="Times New Roman"/>
          <w:sz w:val="28"/>
          <w:szCs w:val="28"/>
        </w:rPr>
        <w:t>конкурсн</w:t>
      </w:r>
      <w:r w:rsidR="00723308">
        <w:rPr>
          <w:rFonts w:ascii="Times New Roman" w:hAnsi="Times New Roman" w:cs="Times New Roman"/>
          <w:sz w:val="28"/>
          <w:szCs w:val="28"/>
        </w:rPr>
        <w:t xml:space="preserve">ых </w:t>
      </w:r>
      <w:r>
        <w:rPr>
          <w:rFonts w:ascii="Times New Roman" w:hAnsi="Times New Roman" w:cs="Times New Roman"/>
          <w:sz w:val="28"/>
          <w:szCs w:val="28"/>
        </w:rPr>
        <w:t>отбор</w:t>
      </w:r>
      <w:r w:rsidR="00723308">
        <w:rPr>
          <w:rFonts w:ascii="Times New Roman" w:hAnsi="Times New Roman" w:cs="Times New Roman"/>
          <w:sz w:val="28"/>
          <w:szCs w:val="28"/>
        </w:rPr>
        <w:t>ов</w:t>
      </w:r>
      <w:r w:rsidRPr="008118A9">
        <w:rPr>
          <w:rFonts w:ascii="Times New Roman" w:hAnsi="Times New Roman" w:cs="Times New Roman"/>
          <w:sz w:val="28"/>
          <w:szCs w:val="28"/>
        </w:rPr>
        <w:t>, указанны</w:t>
      </w:r>
      <w:r w:rsidR="002F400E">
        <w:rPr>
          <w:rFonts w:ascii="Times New Roman" w:hAnsi="Times New Roman" w:cs="Times New Roman"/>
          <w:sz w:val="28"/>
          <w:szCs w:val="28"/>
        </w:rPr>
        <w:t>х</w:t>
      </w:r>
      <w:r w:rsidRPr="008118A9">
        <w:rPr>
          <w:rFonts w:ascii="Times New Roman" w:hAnsi="Times New Roman" w:cs="Times New Roman"/>
          <w:sz w:val="28"/>
          <w:szCs w:val="28"/>
        </w:rPr>
        <w:t xml:space="preserve"> в подпункте 1 «а» пункта 2.9 настоящего Порядка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118A9">
        <w:rPr>
          <w:rFonts w:ascii="Times New Roman" w:hAnsi="Times New Roman" w:cs="Times New Roman"/>
          <w:sz w:val="28"/>
          <w:szCs w:val="28"/>
        </w:rPr>
        <w:t xml:space="preserve"> </w:t>
      </w:r>
      <w:r w:rsidR="00472F23">
        <w:rPr>
          <w:rFonts w:ascii="Times New Roman" w:hAnsi="Times New Roman" w:cs="Times New Roman"/>
          <w:sz w:val="28"/>
          <w:szCs w:val="28"/>
        </w:rPr>
        <w:t>распределяются</w:t>
      </w:r>
      <w:r w:rsidRPr="008118A9">
        <w:rPr>
          <w:rFonts w:ascii="Times New Roman" w:hAnsi="Times New Roman" w:cs="Times New Roman"/>
          <w:sz w:val="28"/>
          <w:szCs w:val="28"/>
        </w:rPr>
        <w:t xml:space="preserve"> </w:t>
      </w:r>
      <w:r w:rsidR="002F400E" w:rsidRPr="002F400E">
        <w:rPr>
          <w:rFonts w:ascii="Times New Roman" w:hAnsi="Times New Roman" w:cs="Times New Roman"/>
          <w:sz w:val="28"/>
          <w:szCs w:val="28"/>
        </w:rPr>
        <w:t xml:space="preserve">отдельно </w:t>
      </w:r>
      <w:r w:rsidR="00723308" w:rsidRPr="00723308">
        <w:rPr>
          <w:rFonts w:ascii="Times New Roman" w:hAnsi="Times New Roman" w:cs="Times New Roman"/>
          <w:sz w:val="28"/>
          <w:szCs w:val="28"/>
        </w:rPr>
        <w:t xml:space="preserve">по каждому конкурсному отбору </w:t>
      </w:r>
      <w:r w:rsidRPr="008118A9">
        <w:rPr>
          <w:rFonts w:ascii="Times New Roman" w:hAnsi="Times New Roman" w:cs="Times New Roman"/>
          <w:sz w:val="28"/>
          <w:szCs w:val="28"/>
        </w:rPr>
        <w:t xml:space="preserve">между </w:t>
      </w:r>
      <w:r w:rsidR="007E6411">
        <w:rPr>
          <w:rFonts w:ascii="Times New Roman" w:hAnsi="Times New Roman" w:cs="Times New Roman"/>
          <w:sz w:val="28"/>
          <w:szCs w:val="28"/>
        </w:rPr>
        <w:t>участниками</w:t>
      </w:r>
      <w:r>
        <w:rPr>
          <w:rFonts w:ascii="Times New Roman" w:hAnsi="Times New Roman" w:cs="Times New Roman"/>
          <w:sz w:val="28"/>
          <w:szCs w:val="28"/>
        </w:rPr>
        <w:t xml:space="preserve"> конкурсн</w:t>
      </w:r>
      <w:r w:rsidR="00723308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отбор</w:t>
      </w:r>
      <w:r w:rsidR="00723308">
        <w:rPr>
          <w:rFonts w:ascii="Times New Roman" w:hAnsi="Times New Roman" w:cs="Times New Roman"/>
          <w:sz w:val="28"/>
          <w:szCs w:val="28"/>
        </w:rPr>
        <w:t>ов</w:t>
      </w:r>
      <w:r w:rsidRPr="008118A9">
        <w:rPr>
          <w:rFonts w:ascii="Times New Roman" w:hAnsi="Times New Roman" w:cs="Times New Roman"/>
          <w:sz w:val="28"/>
          <w:szCs w:val="28"/>
        </w:rPr>
        <w:t>, указанны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8118A9">
        <w:rPr>
          <w:rFonts w:ascii="Times New Roman" w:hAnsi="Times New Roman" w:cs="Times New Roman"/>
          <w:sz w:val="28"/>
          <w:szCs w:val="28"/>
        </w:rPr>
        <w:t xml:space="preserve"> в подпункте 1 «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8118A9">
        <w:rPr>
          <w:rFonts w:ascii="Times New Roman" w:hAnsi="Times New Roman" w:cs="Times New Roman"/>
          <w:sz w:val="28"/>
          <w:szCs w:val="28"/>
        </w:rPr>
        <w:t>» пункта 2.9 настоящего Порядка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5CEE">
        <w:rPr>
          <w:rFonts w:ascii="Times New Roman" w:hAnsi="Times New Roman" w:cs="Times New Roman"/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2B31B5">
        <w:rPr>
          <w:rFonts w:ascii="Times New Roman" w:hAnsi="Times New Roman" w:cs="Times New Roman"/>
          <w:sz w:val="28"/>
          <w:szCs w:val="28"/>
        </w:rPr>
        <w:t>набравши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2B31B5">
        <w:rPr>
          <w:rFonts w:ascii="Times New Roman" w:hAnsi="Times New Roman" w:cs="Times New Roman"/>
          <w:sz w:val="28"/>
          <w:szCs w:val="28"/>
        </w:rPr>
        <w:t xml:space="preserve"> наибольшее количество баллов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118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1F1E" w:rsidRPr="00D82873" w:rsidRDefault="008F70D8" w:rsidP="002317BD">
      <w:pPr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  <w:r w:rsidRPr="00D82873">
        <w:rPr>
          <w:sz w:val="28"/>
          <w:szCs w:val="28"/>
        </w:rPr>
        <w:t>2.1</w:t>
      </w:r>
      <w:r w:rsidR="00B832CC">
        <w:rPr>
          <w:sz w:val="28"/>
          <w:szCs w:val="28"/>
        </w:rPr>
        <w:t>1</w:t>
      </w:r>
      <w:r w:rsidRPr="00D82873">
        <w:rPr>
          <w:sz w:val="28"/>
          <w:szCs w:val="28"/>
        </w:rPr>
        <w:t xml:space="preserve">. </w:t>
      </w:r>
      <w:r w:rsidR="00C71F1E">
        <w:rPr>
          <w:sz w:val="28"/>
          <w:szCs w:val="28"/>
        </w:rPr>
        <w:t>Е</w:t>
      </w:r>
      <w:r w:rsidR="00C71F1E" w:rsidRPr="00D82873">
        <w:rPr>
          <w:sz w:val="28"/>
          <w:szCs w:val="28"/>
        </w:rPr>
        <w:t xml:space="preserve">сли </w:t>
      </w:r>
      <w:r w:rsidR="002317BD">
        <w:rPr>
          <w:sz w:val="28"/>
          <w:szCs w:val="28"/>
        </w:rPr>
        <w:t>к</w:t>
      </w:r>
      <w:r w:rsidR="00C71F1E">
        <w:rPr>
          <w:sz w:val="28"/>
          <w:szCs w:val="28"/>
        </w:rPr>
        <w:t xml:space="preserve"> участи</w:t>
      </w:r>
      <w:r w:rsidR="002317BD">
        <w:rPr>
          <w:sz w:val="28"/>
          <w:szCs w:val="28"/>
        </w:rPr>
        <w:t>ю в к</w:t>
      </w:r>
      <w:r w:rsidR="00C71F1E" w:rsidRPr="00D82873">
        <w:rPr>
          <w:sz w:val="28"/>
          <w:szCs w:val="28"/>
        </w:rPr>
        <w:t>онкурс</w:t>
      </w:r>
      <w:r w:rsidR="00C71F1E">
        <w:rPr>
          <w:sz w:val="28"/>
          <w:szCs w:val="28"/>
        </w:rPr>
        <w:t>н</w:t>
      </w:r>
      <w:r w:rsidR="007D4F72">
        <w:rPr>
          <w:sz w:val="28"/>
          <w:szCs w:val="28"/>
        </w:rPr>
        <w:t>ом</w:t>
      </w:r>
      <w:r w:rsidR="00C71F1E">
        <w:rPr>
          <w:sz w:val="28"/>
          <w:szCs w:val="28"/>
        </w:rPr>
        <w:t xml:space="preserve"> отбор</w:t>
      </w:r>
      <w:r w:rsidR="007D4F72">
        <w:rPr>
          <w:sz w:val="28"/>
          <w:szCs w:val="28"/>
        </w:rPr>
        <w:t>е</w:t>
      </w:r>
      <w:r w:rsidR="00C71F1E">
        <w:rPr>
          <w:sz w:val="28"/>
          <w:szCs w:val="28"/>
        </w:rPr>
        <w:t xml:space="preserve"> </w:t>
      </w:r>
      <w:r w:rsidR="00C71F1E" w:rsidRPr="00D82873">
        <w:rPr>
          <w:sz w:val="28"/>
          <w:szCs w:val="28"/>
        </w:rPr>
        <w:t xml:space="preserve"> по</w:t>
      </w:r>
      <w:r w:rsidR="00C71F1E">
        <w:rPr>
          <w:sz w:val="28"/>
          <w:szCs w:val="28"/>
        </w:rPr>
        <w:t>ступила</w:t>
      </w:r>
      <w:r w:rsidR="00C71F1E" w:rsidRPr="00D82873">
        <w:rPr>
          <w:sz w:val="28"/>
          <w:szCs w:val="28"/>
        </w:rPr>
        <w:t xml:space="preserve"> одна заявка</w:t>
      </w:r>
      <w:r w:rsidR="00C71F1E">
        <w:rPr>
          <w:sz w:val="28"/>
          <w:szCs w:val="28"/>
        </w:rPr>
        <w:t>, то</w:t>
      </w:r>
      <w:r w:rsidR="00C71F1E" w:rsidRPr="00D82873">
        <w:rPr>
          <w:sz w:val="28"/>
          <w:szCs w:val="28"/>
        </w:rPr>
        <w:t xml:space="preserve"> </w:t>
      </w:r>
      <w:r w:rsidR="00C71F1E">
        <w:rPr>
          <w:sz w:val="28"/>
          <w:szCs w:val="28"/>
        </w:rPr>
        <w:t>субсидия</w:t>
      </w:r>
      <w:r w:rsidR="00C71F1E" w:rsidRPr="00D82873">
        <w:rPr>
          <w:sz w:val="28"/>
          <w:szCs w:val="28"/>
        </w:rPr>
        <w:t xml:space="preserve"> предоставляется </w:t>
      </w:r>
      <w:r w:rsidR="000C7ECC">
        <w:rPr>
          <w:sz w:val="28"/>
          <w:szCs w:val="28"/>
        </w:rPr>
        <w:t>субъекту малого и</w:t>
      </w:r>
      <w:r w:rsidR="007D4F72">
        <w:rPr>
          <w:sz w:val="28"/>
          <w:szCs w:val="28"/>
        </w:rPr>
        <w:t>ли</w:t>
      </w:r>
      <w:r w:rsidR="000C7ECC">
        <w:rPr>
          <w:sz w:val="28"/>
          <w:szCs w:val="28"/>
        </w:rPr>
        <w:t xml:space="preserve"> </w:t>
      </w:r>
      <w:r w:rsidR="00C71F1E">
        <w:rPr>
          <w:sz w:val="28"/>
          <w:szCs w:val="28"/>
        </w:rPr>
        <w:t>среднего предпринимательства</w:t>
      </w:r>
      <w:r w:rsidR="00C71F1E" w:rsidRPr="00D82873">
        <w:rPr>
          <w:sz w:val="28"/>
          <w:szCs w:val="28"/>
        </w:rPr>
        <w:t xml:space="preserve">, представившему единственную заявку, при условии, если </w:t>
      </w:r>
      <w:r w:rsidR="00C71F1E">
        <w:rPr>
          <w:sz w:val="28"/>
          <w:szCs w:val="28"/>
        </w:rPr>
        <w:t>заявка</w:t>
      </w:r>
      <w:r w:rsidR="00C71F1E" w:rsidRPr="00D82873">
        <w:rPr>
          <w:sz w:val="28"/>
          <w:szCs w:val="28"/>
        </w:rPr>
        <w:t xml:space="preserve"> соответствует требованиям, устано</w:t>
      </w:r>
      <w:r w:rsidR="00C71F1E" w:rsidRPr="00D82873">
        <w:rPr>
          <w:sz w:val="28"/>
          <w:szCs w:val="28"/>
        </w:rPr>
        <w:t>в</w:t>
      </w:r>
      <w:r w:rsidR="00C71F1E">
        <w:rPr>
          <w:sz w:val="28"/>
          <w:szCs w:val="28"/>
        </w:rPr>
        <w:t>ленным разделом 3 настоящего П</w:t>
      </w:r>
      <w:r w:rsidR="00C71F1E" w:rsidRPr="00D82873">
        <w:rPr>
          <w:sz w:val="28"/>
          <w:szCs w:val="28"/>
        </w:rPr>
        <w:t>орядк</w:t>
      </w:r>
      <w:r w:rsidR="00C71F1E">
        <w:rPr>
          <w:sz w:val="28"/>
          <w:szCs w:val="28"/>
        </w:rPr>
        <w:t>а</w:t>
      </w:r>
      <w:r w:rsidR="00C71F1E" w:rsidRPr="00D82873">
        <w:rPr>
          <w:sz w:val="28"/>
          <w:szCs w:val="28"/>
        </w:rPr>
        <w:t>.</w:t>
      </w:r>
    </w:p>
    <w:p w:rsidR="00723308" w:rsidRPr="00B10208" w:rsidRDefault="008F70D8" w:rsidP="00C71F1E">
      <w:pPr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B832CC">
        <w:rPr>
          <w:sz w:val="28"/>
          <w:szCs w:val="28"/>
        </w:rPr>
        <w:t>2</w:t>
      </w:r>
      <w:r w:rsidRPr="00153AFC">
        <w:rPr>
          <w:sz w:val="28"/>
          <w:szCs w:val="28"/>
        </w:rPr>
        <w:t>. В случае недостаточности бюджетных средств, предусмотренных на</w:t>
      </w:r>
      <w:r w:rsidRPr="00B10208">
        <w:rPr>
          <w:sz w:val="28"/>
          <w:szCs w:val="28"/>
        </w:rPr>
        <w:t xml:space="preserve"> данн</w:t>
      </w:r>
      <w:r w:rsidR="00723308">
        <w:rPr>
          <w:sz w:val="28"/>
          <w:szCs w:val="28"/>
        </w:rPr>
        <w:t>ые</w:t>
      </w:r>
      <w:r w:rsidRPr="00B10208">
        <w:rPr>
          <w:sz w:val="28"/>
          <w:szCs w:val="28"/>
        </w:rPr>
        <w:t xml:space="preserve"> мероприяти</w:t>
      </w:r>
      <w:r w:rsidR="00723308">
        <w:rPr>
          <w:sz w:val="28"/>
          <w:szCs w:val="28"/>
        </w:rPr>
        <w:t>я</w:t>
      </w:r>
      <w:r w:rsidRPr="00B10208">
        <w:rPr>
          <w:sz w:val="28"/>
          <w:szCs w:val="28"/>
        </w:rPr>
        <w:t xml:space="preserve"> </w:t>
      </w:r>
      <w:r w:rsidR="00767C84">
        <w:rPr>
          <w:sz w:val="28"/>
          <w:szCs w:val="28"/>
        </w:rPr>
        <w:t>в соответствующем году</w:t>
      </w:r>
      <w:r w:rsidRPr="00B10208">
        <w:rPr>
          <w:sz w:val="28"/>
          <w:szCs w:val="28"/>
        </w:rPr>
        <w:t>, при прочих равных условиях</w:t>
      </w:r>
      <w:r>
        <w:rPr>
          <w:sz w:val="28"/>
          <w:szCs w:val="28"/>
        </w:rPr>
        <w:t xml:space="preserve">, победителями </w:t>
      </w:r>
      <w:r w:rsidR="00DB4386">
        <w:rPr>
          <w:sz w:val="28"/>
          <w:szCs w:val="28"/>
        </w:rPr>
        <w:t>конкурсных отборов</w:t>
      </w:r>
      <w:r w:rsidRPr="00B10208">
        <w:rPr>
          <w:sz w:val="28"/>
          <w:szCs w:val="28"/>
        </w:rPr>
        <w:t xml:space="preserve"> признаются участники, </w:t>
      </w:r>
      <w:r w:rsidR="000C7ECC">
        <w:rPr>
          <w:sz w:val="28"/>
          <w:szCs w:val="28"/>
        </w:rPr>
        <w:t xml:space="preserve">допущенные к конкурсным отборам, </w:t>
      </w:r>
      <w:r w:rsidRPr="00B10208">
        <w:rPr>
          <w:sz w:val="28"/>
          <w:szCs w:val="28"/>
        </w:rPr>
        <w:t>заявки которых представлены раньше</w:t>
      </w:r>
      <w:r w:rsidR="00723308" w:rsidRPr="00723308">
        <w:rPr>
          <w:sz w:val="28"/>
          <w:szCs w:val="28"/>
        </w:rPr>
        <w:t xml:space="preserve"> </w:t>
      </w:r>
      <w:r w:rsidR="00723308">
        <w:rPr>
          <w:sz w:val="28"/>
          <w:szCs w:val="28"/>
        </w:rPr>
        <w:t>с учетом их распределения по видам предпринимательской деятельности, в соответствии с подпунктом 1 пункта 2.9 настоящего Порядка</w:t>
      </w:r>
      <w:r w:rsidR="00723308" w:rsidRPr="00B10208">
        <w:rPr>
          <w:sz w:val="28"/>
          <w:szCs w:val="28"/>
        </w:rPr>
        <w:t xml:space="preserve">.  </w:t>
      </w:r>
    </w:p>
    <w:p w:rsidR="008F70D8" w:rsidRDefault="008F70D8" w:rsidP="008F70D8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</w:t>
      </w:r>
      <w:r w:rsidR="00B832CC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B10208">
        <w:rPr>
          <w:sz w:val="28"/>
          <w:szCs w:val="28"/>
        </w:rPr>
        <w:t xml:space="preserve">Решение Конкурсной комиссии </w:t>
      </w:r>
      <w:r>
        <w:rPr>
          <w:sz w:val="28"/>
          <w:szCs w:val="28"/>
        </w:rPr>
        <w:t>о п</w:t>
      </w:r>
      <w:r w:rsidR="007E6411">
        <w:rPr>
          <w:sz w:val="28"/>
          <w:szCs w:val="28"/>
        </w:rPr>
        <w:t>редостав</w:t>
      </w:r>
      <w:r w:rsidR="00523E98">
        <w:rPr>
          <w:sz w:val="28"/>
          <w:szCs w:val="28"/>
        </w:rPr>
        <w:t>лен</w:t>
      </w:r>
      <w:r w:rsidR="007E6411">
        <w:rPr>
          <w:sz w:val="28"/>
          <w:szCs w:val="28"/>
        </w:rPr>
        <w:t xml:space="preserve">ии </w:t>
      </w:r>
      <w:r w:rsidR="00523E98">
        <w:rPr>
          <w:sz w:val="28"/>
          <w:szCs w:val="28"/>
        </w:rPr>
        <w:t>п</w:t>
      </w:r>
      <w:r>
        <w:rPr>
          <w:sz w:val="28"/>
          <w:szCs w:val="28"/>
        </w:rPr>
        <w:t>обедител</w:t>
      </w:r>
      <w:r w:rsidR="00523E98">
        <w:rPr>
          <w:sz w:val="28"/>
          <w:szCs w:val="28"/>
        </w:rPr>
        <w:t>ям</w:t>
      </w:r>
      <w:r>
        <w:rPr>
          <w:sz w:val="28"/>
          <w:szCs w:val="28"/>
        </w:rPr>
        <w:t xml:space="preserve"> </w:t>
      </w:r>
      <w:r w:rsidR="00DB4386" w:rsidRPr="000C2707">
        <w:rPr>
          <w:sz w:val="28"/>
          <w:szCs w:val="28"/>
        </w:rPr>
        <w:t>конкурсных отборов</w:t>
      </w:r>
      <w:r w:rsidRPr="000C2707">
        <w:rPr>
          <w:sz w:val="28"/>
          <w:szCs w:val="28"/>
        </w:rPr>
        <w:t xml:space="preserve"> </w:t>
      </w:r>
      <w:r w:rsidR="00523E98" w:rsidRPr="000C2707">
        <w:rPr>
          <w:sz w:val="28"/>
          <w:szCs w:val="28"/>
        </w:rPr>
        <w:t>субсиди</w:t>
      </w:r>
      <w:r w:rsidR="007D4F72" w:rsidRPr="000C2707">
        <w:rPr>
          <w:sz w:val="28"/>
          <w:szCs w:val="28"/>
        </w:rPr>
        <w:t>й</w:t>
      </w:r>
      <w:r w:rsidR="007F2A2C" w:rsidRPr="000C2707">
        <w:rPr>
          <w:sz w:val="28"/>
          <w:szCs w:val="28"/>
        </w:rPr>
        <w:t>, отказе в предоставлении субсидии</w:t>
      </w:r>
      <w:r w:rsidR="00523E98">
        <w:rPr>
          <w:sz w:val="28"/>
          <w:szCs w:val="28"/>
        </w:rPr>
        <w:t xml:space="preserve"> </w:t>
      </w:r>
      <w:r w:rsidRPr="00B10208">
        <w:rPr>
          <w:sz w:val="28"/>
          <w:szCs w:val="28"/>
        </w:rPr>
        <w:t>оформляется Протоколом, который подписывается членами Конкурсной комиссии</w:t>
      </w:r>
      <w:r>
        <w:rPr>
          <w:sz w:val="28"/>
          <w:szCs w:val="28"/>
        </w:rPr>
        <w:t xml:space="preserve"> в течение </w:t>
      </w:r>
      <w:r w:rsidR="004E4406">
        <w:rPr>
          <w:sz w:val="28"/>
          <w:szCs w:val="28"/>
        </w:rPr>
        <w:t>5</w:t>
      </w:r>
      <w:r>
        <w:rPr>
          <w:sz w:val="28"/>
          <w:szCs w:val="28"/>
        </w:rPr>
        <w:t xml:space="preserve"> рабочих дней с даты принятия решения</w:t>
      </w:r>
      <w:r w:rsidRPr="00B10208">
        <w:rPr>
          <w:sz w:val="28"/>
          <w:szCs w:val="28"/>
        </w:rPr>
        <w:t>.</w:t>
      </w:r>
    </w:p>
    <w:p w:rsidR="0049485B" w:rsidRDefault="00842E18" w:rsidP="008F70D8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Конкурсная комиссия имеет право отменить на любом этапе ранее принятые решения о </w:t>
      </w:r>
      <w:r w:rsidR="0049485B" w:rsidRPr="0049485B">
        <w:rPr>
          <w:sz w:val="28"/>
          <w:szCs w:val="28"/>
        </w:rPr>
        <w:t xml:space="preserve"> допуске </w:t>
      </w:r>
      <w:r w:rsidR="007D4F72">
        <w:rPr>
          <w:sz w:val="28"/>
          <w:szCs w:val="28"/>
        </w:rPr>
        <w:t>либо</w:t>
      </w:r>
      <w:r w:rsidR="0049485B" w:rsidRPr="0049485B">
        <w:rPr>
          <w:sz w:val="28"/>
          <w:szCs w:val="28"/>
        </w:rPr>
        <w:t xml:space="preserve"> </w:t>
      </w:r>
      <w:r w:rsidR="0049485B">
        <w:rPr>
          <w:sz w:val="28"/>
          <w:szCs w:val="28"/>
        </w:rPr>
        <w:t xml:space="preserve">об </w:t>
      </w:r>
      <w:r w:rsidR="0049485B" w:rsidRPr="0049485B">
        <w:rPr>
          <w:sz w:val="28"/>
          <w:szCs w:val="28"/>
        </w:rPr>
        <w:t>отказе в допуске</w:t>
      </w:r>
      <w:r w:rsidR="0049485B">
        <w:rPr>
          <w:sz w:val="28"/>
          <w:szCs w:val="28"/>
        </w:rPr>
        <w:t xml:space="preserve"> к конкурсному отбору, о предо</w:t>
      </w:r>
      <w:r w:rsidR="002317BD">
        <w:rPr>
          <w:sz w:val="28"/>
          <w:szCs w:val="28"/>
        </w:rPr>
        <w:t xml:space="preserve">ставлении победителям </w:t>
      </w:r>
      <w:r w:rsidR="007D4F72">
        <w:rPr>
          <w:sz w:val="28"/>
          <w:szCs w:val="28"/>
        </w:rPr>
        <w:t xml:space="preserve">конкурсных отборов </w:t>
      </w:r>
      <w:r w:rsidR="002317BD">
        <w:rPr>
          <w:sz w:val="28"/>
          <w:szCs w:val="28"/>
        </w:rPr>
        <w:t>субсиди</w:t>
      </w:r>
      <w:r w:rsidR="007D4F72">
        <w:rPr>
          <w:sz w:val="28"/>
          <w:szCs w:val="28"/>
        </w:rPr>
        <w:t>й</w:t>
      </w:r>
      <w:r w:rsidR="002317BD">
        <w:rPr>
          <w:sz w:val="28"/>
          <w:szCs w:val="28"/>
        </w:rPr>
        <w:t xml:space="preserve">, </w:t>
      </w:r>
      <w:r w:rsidR="0049485B" w:rsidRPr="0049485B">
        <w:rPr>
          <w:sz w:val="28"/>
          <w:szCs w:val="28"/>
        </w:rPr>
        <w:t>в случае выявления в действиях (бездействии) участник</w:t>
      </w:r>
      <w:r w:rsidR="0049485B">
        <w:rPr>
          <w:sz w:val="28"/>
          <w:szCs w:val="28"/>
        </w:rPr>
        <w:t>ов</w:t>
      </w:r>
      <w:r w:rsidR="0049485B" w:rsidRPr="0049485B">
        <w:rPr>
          <w:sz w:val="28"/>
          <w:szCs w:val="28"/>
        </w:rPr>
        <w:t xml:space="preserve"> конкурсн</w:t>
      </w:r>
      <w:r w:rsidR="0049485B">
        <w:rPr>
          <w:sz w:val="28"/>
          <w:szCs w:val="28"/>
        </w:rPr>
        <w:t>ых</w:t>
      </w:r>
      <w:r w:rsidR="0049485B" w:rsidRPr="0049485B">
        <w:rPr>
          <w:sz w:val="28"/>
          <w:szCs w:val="28"/>
        </w:rPr>
        <w:t xml:space="preserve"> отбор</w:t>
      </w:r>
      <w:r w:rsidR="0049485B">
        <w:rPr>
          <w:sz w:val="28"/>
          <w:szCs w:val="28"/>
        </w:rPr>
        <w:t>ов</w:t>
      </w:r>
      <w:r w:rsidR="0049485B" w:rsidRPr="0049485B">
        <w:rPr>
          <w:sz w:val="28"/>
          <w:szCs w:val="28"/>
        </w:rPr>
        <w:t xml:space="preserve"> нарушения условий предоставления </w:t>
      </w:r>
      <w:r w:rsidR="0049485B">
        <w:rPr>
          <w:sz w:val="28"/>
          <w:szCs w:val="28"/>
        </w:rPr>
        <w:t>субсидий</w:t>
      </w:r>
      <w:r w:rsidR="0049485B" w:rsidRPr="0049485B">
        <w:rPr>
          <w:sz w:val="28"/>
          <w:szCs w:val="28"/>
        </w:rPr>
        <w:t xml:space="preserve">. Указанное решение оформляется протоколом заседания </w:t>
      </w:r>
      <w:r w:rsidR="007D4F72">
        <w:rPr>
          <w:sz w:val="28"/>
          <w:szCs w:val="28"/>
        </w:rPr>
        <w:t xml:space="preserve">Конкурсной </w:t>
      </w:r>
      <w:r w:rsidR="0049485B" w:rsidRPr="0049485B">
        <w:rPr>
          <w:sz w:val="28"/>
          <w:szCs w:val="28"/>
        </w:rPr>
        <w:t xml:space="preserve">комиссии и подписывается в предусмотренный настоящим пунктом срок. </w:t>
      </w:r>
    </w:p>
    <w:p w:rsidR="008F70D8" w:rsidRPr="00B10208" w:rsidRDefault="008F70D8" w:rsidP="008F70D8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B832CC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B10208">
        <w:rPr>
          <w:sz w:val="28"/>
          <w:szCs w:val="28"/>
        </w:rPr>
        <w:t xml:space="preserve">Протокол в течение </w:t>
      </w:r>
      <w:r w:rsidR="0049485B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B10208">
        <w:rPr>
          <w:sz w:val="28"/>
          <w:szCs w:val="28"/>
        </w:rPr>
        <w:t xml:space="preserve">рабочих дней </w:t>
      </w:r>
      <w:r>
        <w:rPr>
          <w:sz w:val="28"/>
          <w:szCs w:val="28"/>
        </w:rPr>
        <w:t xml:space="preserve">с даты его подписания </w:t>
      </w:r>
      <w:r w:rsidRPr="00B10208">
        <w:rPr>
          <w:sz w:val="28"/>
          <w:szCs w:val="28"/>
        </w:rPr>
        <w:t>размещается на официа</w:t>
      </w:r>
      <w:r>
        <w:rPr>
          <w:sz w:val="28"/>
          <w:szCs w:val="28"/>
        </w:rPr>
        <w:t>льном сайте О</w:t>
      </w:r>
      <w:r w:rsidRPr="00B10208">
        <w:rPr>
          <w:sz w:val="28"/>
          <w:szCs w:val="28"/>
        </w:rPr>
        <w:t xml:space="preserve">рганизатора </w:t>
      </w:r>
      <w:r w:rsidR="00DB4386">
        <w:rPr>
          <w:sz w:val="28"/>
          <w:szCs w:val="28"/>
        </w:rPr>
        <w:t>конкурсных отборов</w:t>
      </w:r>
      <w:r w:rsidRPr="00B10208">
        <w:rPr>
          <w:sz w:val="28"/>
          <w:szCs w:val="28"/>
        </w:rPr>
        <w:t>.</w:t>
      </w:r>
    </w:p>
    <w:p w:rsidR="008F70D8" w:rsidRPr="00B10208" w:rsidRDefault="008F70D8" w:rsidP="008F70D8">
      <w:pPr>
        <w:tabs>
          <w:tab w:val="left" w:pos="1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34BC7">
        <w:rPr>
          <w:sz w:val="28"/>
          <w:szCs w:val="28"/>
        </w:rPr>
        <w:t>1</w:t>
      </w:r>
      <w:r w:rsidR="00B832CC">
        <w:rPr>
          <w:sz w:val="28"/>
          <w:szCs w:val="28"/>
        </w:rPr>
        <w:t>5</w:t>
      </w:r>
      <w:r w:rsidR="0049485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49485B">
        <w:rPr>
          <w:sz w:val="28"/>
          <w:szCs w:val="28"/>
        </w:rPr>
        <w:t>Участники конкурсн</w:t>
      </w:r>
      <w:r w:rsidR="007D4F72">
        <w:rPr>
          <w:sz w:val="28"/>
          <w:szCs w:val="28"/>
        </w:rPr>
        <w:t>ых</w:t>
      </w:r>
      <w:r w:rsidR="0049485B">
        <w:rPr>
          <w:sz w:val="28"/>
          <w:szCs w:val="28"/>
        </w:rPr>
        <w:t xml:space="preserve"> отбор</w:t>
      </w:r>
      <w:r w:rsidR="007D4F72">
        <w:rPr>
          <w:sz w:val="28"/>
          <w:szCs w:val="28"/>
        </w:rPr>
        <w:t>ов</w:t>
      </w:r>
      <w:r w:rsidRPr="00B10208">
        <w:rPr>
          <w:sz w:val="28"/>
          <w:szCs w:val="28"/>
        </w:rPr>
        <w:t xml:space="preserve"> информируются о </w:t>
      </w:r>
      <w:r w:rsidR="004452B8">
        <w:rPr>
          <w:sz w:val="28"/>
          <w:szCs w:val="28"/>
        </w:rPr>
        <w:t xml:space="preserve">принятом </w:t>
      </w:r>
      <w:r w:rsidRPr="00B10208">
        <w:rPr>
          <w:sz w:val="28"/>
          <w:szCs w:val="28"/>
        </w:rPr>
        <w:t>решении Конкурсной комиссии в течение 5 рабочих дней со дня его принятия</w:t>
      </w:r>
      <w:r w:rsidR="004452B8">
        <w:rPr>
          <w:sz w:val="28"/>
          <w:szCs w:val="28"/>
        </w:rPr>
        <w:t xml:space="preserve"> путем направления уведомления. Уведомление о принятом решении направляется посредством электронной или факсимильной связи или почтовым отправлением</w:t>
      </w:r>
      <w:r w:rsidRPr="00B10208">
        <w:rPr>
          <w:sz w:val="28"/>
          <w:szCs w:val="28"/>
        </w:rPr>
        <w:t>.</w:t>
      </w:r>
    </w:p>
    <w:p w:rsidR="008F70D8" w:rsidRDefault="008F70D8" w:rsidP="008F70D8">
      <w:pPr>
        <w:tabs>
          <w:tab w:val="left" w:pos="1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B832CC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Pr="00FD51B5">
        <w:rPr>
          <w:sz w:val="28"/>
          <w:szCs w:val="28"/>
        </w:rPr>
        <w:t xml:space="preserve">На основании Протокола в течение </w:t>
      </w:r>
      <w:r w:rsidR="0049485B">
        <w:rPr>
          <w:sz w:val="28"/>
          <w:szCs w:val="28"/>
        </w:rPr>
        <w:t>30</w:t>
      </w:r>
      <w:r w:rsidRPr="00FD51B5">
        <w:rPr>
          <w:sz w:val="28"/>
          <w:szCs w:val="28"/>
        </w:rPr>
        <w:t xml:space="preserve"> рабочих дней со дня его </w:t>
      </w:r>
      <w:r w:rsidR="00723308">
        <w:rPr>
          <w:sz w:val="28"/>
          <w:szCs w:val="28"/>
        </w:rPr>
        <w:t>подписания</w:t>
      </w:r>
      <w:r w:rsidRPr="00FD51B5">
        <w:rPr>
          <w:sz w:val="28"/>
          <w:szCs w:val="28"/>
        </w:rPr>
        <w:t xml:space="preserve"> </w:t>
      </w:r>
      <w:r w:rsidR="00723308">
        <w:rPr>
          <w:sz w:val="28"/>
          <w:szCs w:val="28"/>
        </w:rPr>
        <w:t>О</w:t>
      </w:r>
      <w:r w:rsidRPr="00FD51B5">
        <w:rPr>
          <w:sz w:val="28"/>
          <w:szCs w:val="28"/>
        </w:rPr>
        <w:t xml:space="preserve">рганизатор </w:t>
      </w:r>
      <w:r w:rsidR="00DB4386">
        <w:rPr>
          <w:sz w:val="28"/>
          <w:szCs w:val="28"/>
        </w:rPr>
        <w:t>конкурсных отборов</w:t>
      </w:r>
      <w:r w:rsidRPr="00FD51B5">
        <w:rPr>
          <w:sz w:val="28"/>
          <w:szCs w:val="28"/>
        </w:rPr>
        <w:t xml:space="preserve"> заключает </w:t>
      </w:r>
      <w:r w:rsidR="00B8104E">
        <w:rPr>
          <w:sz w:val="28"/>
          <w:szCs w:val="28"/>
        </w:rPr>
        <w:t>Соглашения</w:t>
      </w:r>
      <w:r w:rsidRPr="00FD51B5">
        <w:rPr>
          <w:sz w:val="28"/>
          <w:szCs w:val="28"/>
        </w:rPr>
        <w:t xml:space="preserve"> о предоставлении субсиди</w:t>
      </w:r>
      <w:r w:rsidR="007D4F72">
        <w:rPr>
          <w:sz w:val="28"/>
          <w:szCs w:val="28"/>
        </w:rPr>
        <w:t>й</w:t>
      </w:r>
      <w:r w:rsidRPr="00FD51B5">
        <w:rPr>
          <w:sz w:val="28"/>
          <w:szCs w:val="28"/>
        </w:rPr>
        <w:t xml:space="preserve"> </w:t>
      </w:r>
      <w:r w:rsidR="00B8104E">
        <w:rPr>
          <w:sz w:val="28"/>
          <w:szCs w:val="28"/>
        </w:rPr>
        <w:t xml:space="preserve">по установленной настоящим </w:t>
      </w:r>
      <w:r w:rsidR="007D4F72">
        <w:rPr>
          <w:sz w:val="28"/>
          <w:szCs w:val="28"/>
        </w:rPr>
        <w:t>П</w:t>
      </w:r>
      <w:r w:rsidR="00B8104E">
        <w:rPr>
          <w:sz w:val="28"/>
          <w:szCs w:val="28"/>
        </w:rPr>
        <w:t>орядком форме (Приложение №</w:t>
      </w:r>
      <w:r w:rsidR="007D4F72">
        <w:rPr>
          <w:sz w:val="28"/>
          <w:szCs w:val="28"/>
        </w:rPr>
        <w:t xml:space="preserve"> </w:t>
      </w:r>
      <w:r w:rsidR="000A6251">
        <w:rPr>
          <w:sz w:val="28"/>
          <w:szCs w:val="28"/>
        </w:rPr>
        <w:t>4</w:t>
      </w:r>
      <w:r w:rsidR="00B8104E">
        <w:rPr>
          <w:sz w:val="28"/>
          <w:szCs w:val="28"/>
        </w:rPr>
        <w:t xml:space="preserve">) </w:t>
      </w:r>
      <w:r w:rsidRPr="00FD51B5">
        <w:rPr>
          <w:sz w:val="28"/>
          <w:szCs w:val="28"/>
        </w:rPr>
        <w:t xml:space="preserve">с победителями </w:t>
      </w:r>
      <w:r w:rsidR="00DB4386">
        <w:rPr>
          <w:sz w:val="28"/>
          <w:szCs w:val="28"/>
        </w:rPr>
        <w:t>конкурсных отборов</w:t>
      </w:r>
      <w:r>
        <w:rPr>
          <w:sz w:val="28"/>
          <w:szCs w:val="28"/>
        </w:rPr>
        <w:t xml:space="preserve"> или </w:t>
      </w:r>
      <w:r w:rsidR="00B8104E">
        <w:rPr>
          <w:sz w:val="28"/>
          <w:szCs w:val="28"/>
        </w:rPr>
        <w:t xml:space="preserve">единственным </w:t>
      </w:r>
      <w:r>
        <w:rPr>
          <w:sz w:val="28"/>
          <w:szCs w:val="28"/>
        </w:rPr>
        <w:t>участником</w:t>
      </w:r>
      <w:r w:rsidR="007F2A2C">
        <w:rPr>
          <w:sz w:val="28"/>
          <w:szCs w:val="28"/>
        </w:rPr>
        <w:t xml:space="preserve"> конкурсного</w:t>
      </w:r>
      <w:r w:rsidR="00B8104E">
        <w:rPr>
          <w:sz w:val="28"/>
          <w:szCs w:val="28"/>
        </w:rPr>
        <w:t xml:space="preserve"> отбор</w:t>
      </w:r>
      <w:r w:rsidR="007F2A2C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B8104E" w:rsidRPr="00B10208" w:rsidRDefault="00B8104E" w:rsidP="008F70D8">
      <w:pPr>
        <w:tabs>
          <w:tab w:val="left" w:pos="1260"/>
        </w:tabs>
        <w:ind w:firstLine="709"/>
        <w:jc w:val="both"/>
        <w:rPr>
          <w:sz w:val="28"/>
          <w:szCs w:val="28"/>
        </w:rPr>
      </w:pPr>
      <w:r w:rsidRPr="00B8104E">
        <w:rPr>
          <w:sz w:val="28"/>
          <w:szCs w:val="28"/>
        </w:rPr>
        <w:t>В  случае,  если  в  течение  указанного срока победитель конкурсного отбора не предоставил Организатору конкурсн</w:t>
      </w:r>
      <w:r>
        <w:rPr>
          <w:sz w:val="28"/>
          <w:szCs w:val="28"/>
        </w:rPr>
        <w:t>ых</w:t>
      </w:r>
      <w:r w:rsidRPr="00B8104E">
        <w:rPr>
          <w:sz w:val="28"/>
          <w:szCs w:val="28"/>
        </w:rPr>
        <w:t xml:space="preserve"> отбор</w:t>
      </w:r>
      <w:r>
        <w:rPr>
          <w:sz w:val="28"/>
          <w:szCs w:val="28"/>
        </w:rPr>
        <w:t>ов</w:t>
      </w:r>
      <w:r w:rsidRPr="00B8104E">
        <w:rPr>
          <w:sz w:val="28"/>
          <w:szCs w:val="28"/>
        </w:rPr>
        <w:t xml:space="preserve"> реквизиты для перечисления </w:t>
      </w:r>
      <w:r>
        <w:rPr>
          <w:sz w:val="28"/>
          <w:szCs w:val="28"/>
        </w:rPr>
        <w:t>субсидии</w:t>
      </w:r>
      <w:r w:rsidRPr="00B8104E">
        <w:rPr>
          <w:sz w:val="28"/>
          <w:szCs w:val="28"/>
        </w:rPr>
        <w:t xml:space="preserve"> или не подписал  Соглашение   о  предоставлении     </w:t>
      </w:r>
      <w:r>
        <w:rPr>
          <w:sz w:val="28"/>
          <w:szCs w:val="28"/>
        </w:rPr>
        <w:t>субсидии</w:t>
      </w:r>
      <w:r w:rsidRPr="00B8104E">
        <w:rPr>
          <w:sz w:val="28"/>
          <w:szCs w:val="28"/>
        </w:rPr>
        <w:t xml:space="preserve"> (не согласился с условиями его предоставления), его конкурсная заявка аннулируется на основании решения конкурсной комиссии.</w:t>
      </w:r>
    </w:p>
    <w:p w:rsidR="008F70D8" w:rsidRPr="001652E9" w:rsidRDefault="008F70D8" w:rsidP="008F70D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FD7129">
        <w:rPr>
          <w:sz w:val="28"/>
          <w:szCs w:val="28"/>
        </w:rPr>
        <w:t>2.</w:t>
      </w:r>
      <w:r>
        <w:rPr>
          <w:sz w:val="28"/>
          <w:szCs w:val="28"/>
        </w:rPr>
        <w:t>1</w:t>
      </w:r>
      <w:r w:rsidR="00B832CC">
        <w:rPr>
          <w:sz w:val="28"/>
          <w:szCs w:val="28"/>
        </w:rPr>
        <w:t>7</w:t>
      </w:r>
      <w:r w:rsidRPr="00FD7129">
        <w:rPr>
          <w:sz w:val="28"/>
          <w:szCs w:val="28"/>
        </w:rPr>
        <w:t xml:space="preserve">. </w:t>
      </w:r>
      <w:r w:rsidRPr="001652E9">
        <w:rPr>
          <w:sz w:val="28"/>
          <w:szCs w:val="28"/>
        </w:rPr>
        <w:t xml:space="preserve">Решение Конкурсной комиссии может быть обжаловано в суде, а также путем подачи жалобы вышестоящему лицу в порядке подчиненности  </w:t>
      </w:r>
      <w:r w:rsidR="007D4F72">
        <w:rPr>
          <w:sz w:val="28"/>
          <w:szCs w:val="28"/>
        </w:rPr>
        <w:t>п</w:t>
      </w:r>
      <w:r w:rsidRPr="001652E9">
        <w:rPr>
          <w:sz w:val="28"/>
          <w:szCs w:val="28"/>
        </w:rPr>
        <w:t>редседател</w:t>
      </w:r>
      <w:r w:rsidR="00723308">
        <w:rPr>
          <w:sz w:val="28"/>
          <w:szCs w:val="28"/>
        </w:rPr>
        <w:t>я</w:t>
      </w:r>
      <w:r w:rsidRPr="001652E9">
        <w:rPr>
          <w:sz w:val="28"/>
          <w:szCs w:val="28"/>
        </w:rPr>
        <w:t xml:space="preserve"> </w:t>
      </w:r>
      <w:r w:rsidR="007D4F72">
        <w:rPr>
          <w:sz w:val="28"/>
          <w:szCs w:val="28"/>
        </w:rPr>
        <w:t>К</w:t>
      </w:r>
      <w:r w:rsidRPr="001652E9">
        <w:rPr>
          <w:sz w:val="28"/>
          <w:szCs w:val="28"/>
        </w:rPr>
        <w:t>онкурсной комиссии.</w:t>
      </w:r>
    </w:p>
    <w:p w:rsidR="005A7098" w:rsidRPr="008D23F3" w:rsidRDefault="005A7098" w:rsidP="004236A3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36A3" w:rsidRPr="003832C2" w:rsidRDefault="000E45F0" w:rsidP="004236A3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4236A3" w:rsidRPr="003832C2">
        <w:rPr>
          <w:rFonts w:ascii="Times New Roman" w:hAnsi="Times New Roman" w:cs="Times New Roman"/>
          <w:b/>
          <w:sz w:val="28"/>
          <w:szCs w:val="28"/>
        </w:rPr>
        <w:t xml:space="preserve">Требования к участникам </w:t>
      </w:r>
      <w:r w:rsidR="00DB4386">
        <w:rPr>
          <w:rFonts w:ascii="Times New Roman" w:hAnsi="Times New Roman" w:cs="Times New Roman"/>
          <w:b/>
          <w:sz w:val="28"/>
          <w:szCs w:val="28"/>
        </w:rPr>
        <w:t>конкурсных отборов</w:t>
      </w:r>
    </w:p>
    <w:p w:rsidR="004236A3" w:rsidRPr="008D23F3" w:rsidRDefault="004236A3" w:rsidP="004236A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6CD8" w:rsidRPr="003106F6" w:rsidRDefault="003E6CD8" w:rsidP="003E6C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Pr="003106F6">
        <w:rPr>
          <w:rFonts w:ascii="Times New Roman" w:hAnsi="Times New Roman" w:cs="Times New Roman"/>
          <w:sz w:val="28"/>
          <w:szCs w:val="28"/>
        </w:rPr>
        <w:t xml:space="preserve"> </w:t>
      </w:r>
      <w:r w:rsidR="004638F9">
        <w:rPr>
          <w:rFonts w:ascii="Times New Roman" w:hAnsi="Times New Roman" w:cs="Times New Roman"/>
          <w:sz w:val="28"/>
          <w:szCs w:val="28"/>
        </w:rPr>
        <w:t>С</w:t>
      </w:r>
      <w:r w:rsidRPr="003106F6">
        <w:rPr>
          <w:rFonts w:ascii="Times New Roman" w:hAnsi="Times New Roman" w:cs="Times New Roman"/>
          <w:sz w:val="28"/>
          <w:szCs w:val="28"/>
        </w:rPr>
        <w:t>убъекты малого</w:t>
      </w:r>
      <w:r w:rsidR="00A56788">
        <w:rPr>
          <w:rFonts w:ascii="Times New Roman" w:hAnsi="Times New Roman" w:cs="Times New Roman"/>
          <w:sz w:val="28"/>
          <w:szCs w:val="28"/>
        </w:rPr>
        <w:t xml:space="preserve"> и среднего </w:t>
      </w:r>
      <w:r w:rsidRPr="003106F6">
        <w:rPr>
          <w:rFonts w:ascii="Times New Roman" w:hAnsi="Times New Roman" w:cs="Times New Roman"/>
          <w:sz w:val="28"/>
          <w:szCs w:val="28"/>
        </w:rPr>
        <w:t xml:space="preserve"> предпринимательства, </w:t>
      </w:r>
      <w:r w:rsidR="004638F9">
        <w:rPr>
          <w:rFonts w:ascii="Times New Roman" w:hAnsi="Times New Roman" w:cs="Times New Roman"/>
          <w:sz w:val="28"/>
          <w:szCs w:val="28"/>
        </w:rPr>
        <w:t xml:space="preserve">подающие заявки на участие в </w:t>
      </w:r>
      <w:r w:rsidR="004638F9" w:rsidRPr="003106F6">
        <w:rPr>
          <w:rFonts w:ascii="Times New Roman" w:hAnsi="Times New Roman" w:cs="Times New Roman"/>
          <w:sz w:val="28"/>
          <w:szCs w:val="28"/>
        </w:rPr>
        <w:t>конкурсн</w:t>
      </w:r>
      <w:r w:rsidR="004638F9">
        <w:rPr>
          <w:rFonts w:ascii="Times New Roman" w:hAnsi="Times New Roman" w:cs="Times New Roman"/>
          <w:sz w:val="28"/>
          <w:szCs w:val="28"/>
        </w:rPr>
        <w:t>ых</w:t>
      </w:r>
      <w:r w:rsidR="004638F9" w:rsidRPr="003106F6">
        <w:rPr>
          <w:rFonts w:ascii="Times New Roman" w:hAnsi="Times New Roman" w:cs="Times New Roman"/>
          <w:sz w:val="28"/>
          <w:szCs w:val="28"/>
        </w:rPr>
        <w:t xml:space="preserve"> отбор</w:t>
      </w:r>
      <w:r w:rsidR="004638F9">
        <w:rPr>
          <w:rFonts w:ascii="Times New Roman" w:hAnsi="Times New Roman" w:cs="Times New Roman"/>
          <w:sz w:val="28"/>
          <w:szCs w:val="28"/>
        </w:rPr>
        <w:t>ах</w:t>
      </w:r>
      <w:r w:rsidR="004638F9" w:rsidRPr="003106F6">
        <w:rPr>
          <w:rFonts w:ascii="Times New Roman" w:hAnsi="Times New Roman" w:cs="Times New Roman"/>
          <w:sz w:val="28"/>
          <w:szCs w:val="28"/>
        </w:rPr>
        <w:t xml:space="preserve"> </w:t>
      </w:r>
      <w:r w:rsidR="004638F9">
        <w:rPr>
          <w:rFonts w:ascii="Times New Roman" w:hAnsi="Times New Roman" w:cs="Times New Roman"/>
          <w:sz w:val="28"/>
          <w:szCs w:val="28"/>
        </w:rPr>
        <w:t>должны</w:t>
      </w:r>
      <w:r w:rsidRPr="003106F6">
        <w:rPr>
          <w:rFonts w:ascii="Times New Roman" w:hAnsi="Times New Roman" w:cs="Times New Roman"/>
          <w:sz w:val="28"/>
          <w:szCs w:val="28"/>
        </w:rPr>
        <w:t>:</w:t>
      </w:r>
    </w:p>
    <w:p w:rsidR="003E6CD8" w:rsidRPr="003106F6" w:rsidRDefault="003C2AF7" w:rsidP="003E6CD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25660">
        <w:rPr>
          <w:rFonts w:ascii="Times New Roman" w:hAnsi="Times New Roman" w:cs="Times New Roman"/>
          <w:sz w:val="28"/>
          <w:szCs w:val="28"/>
        </w:rPr>
        <w:t>)</w:t>
      </w:r>
      <w:r w:rsidR="003E6CD8" w:rsidRPr="003106F6">
        <w:rPr>
          <w:rFonts w:ascii="Times New Roman" w:hAnsi="Times New Roman" w:cs="Times New Roman"/>
          <w:sz w:val="28"/>
          <w:szCs w:val="28"/>
        </w:rPr>
        <w:t xml:space="preserve"> соответств</w:t>
      </w:r>
      <w:r w:rsidR="004638F9">
        <w:rPr>
          <w:rFonts w:ascii="Times New Roman" w:hAnsi="Times New Roman" w:cs="Times New Roman"/>
          <w:sz w:val="28"/>
          <w:szCs w:val="28"/>
        </w:rPr>
        <w:t>овать</w:t>
      </w:r>
      <w:r w:rsidR="003E6CD8" w:rsidRPr="003106F6">
        <w:rPr>
          <w:rFonts w:ascii="Times New Roman" w:hAnsi="Times New Roman" w:cs="Times New Roman"/>
          <w:sz w:val="28"/>
          <w:szCs w:val="28"/>
        </w:rPr>
        <w:t xml:space="preserve"> условиям, установленным Федеральным зак</w:t>
      </w:r>
      <w:r w:rsidR="003E6CD8" w:rsidRPr="003106F6">
        <w:rPr>
          <w:rFonts w:ascii="Times New Roman" w:hAnsi="Times New Roman" w:cs="Times New Roman"/>
          <w:sz w:val="28"/>
          <w:szCs w:val="28"/>
        </w:rPr>
        <w:t>о</w:t>
      </w:r>
      <w:r w:rsidR="003E6CD8" w:rsidRPr="003106F6">
        <w:rPr>
          <w:rFonts w:ascii="Times New Roman" w:hAnsi="Times New Roman" w:cs="Times New Roman"/>
          <w:sz w:val="28"/>
          <w:szCs w:val="28"/>
        </w:rPr>
        <w:t>ном от 24 июля 2007 года № 209-ФЗ «О развитии малого и среднего предпринимательства в Российской Федерации»;</w:t>
      </w:r>
    </w:p>
    <w:p w:rsidR="003E6CD8" w:rsidRPr="003106F6" w:rsidRDefault="003C2AF7" w:rsidP="003E6CD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25660">
        <w:rPr>
          <w:rFonts w:ascii="Times New Roman" w:hAnsi="Times New Roman" w:cs="Times New Roman"/>
          <w:sz w:val="28"/>
          <w:szCs w:val="28"/>
        </w:rPr>
        <w:t>)</w:t>
      </w:r>
      <w:r w:rsidR="003E6CD8" w:rsidRPr="003106F6">
        <w:rPr>
          <w:rFonts w:ascii="Times New Roman" w:hAnsi="Times New Roman" w:cs="Times New Roman"/>
          <w:sz w:val="28"/>
          <w:szCs w:val="28"/>
        </w:rPr>
        <w:t xml:space="preserve"> состоят</w:t>
      </w:r>
      <w:r w:rsidR="004638F9">
        <w:rPr>
          <w:rFonts w:ascii="Times New Roman" w:hAnsi="Times New Roman" w:cs="Times New Roman"/>
          <w:sz w:val="28"/>
          <w:szCs w:val="28"/>
        </w:rPr>
        <w:t>ь</w:t>
      </w:r>
      <w:r w:rsidR="003E6CD8" w:rsidRPr="003106F6">
        <w:rPr>
          <w:rFonts w:ascii="Times New Roman" w:hAnsi="Times New Roman" w:cs="Times New Roman"/>
          <w:sz w:val="28"/>
          <w:szCs w:val="28"/>
        </w:rPr>
        <w:t xml:space="preserve"> на налоговом учете и осуществл</w:t>
      </w:r>
      <w:r w:rsidR="00FD51CE">
        <w:rPr>
          <w:rFonts w:ascii="Times New Roman" w:hAnsi="Times New Roman" w:cs="Times New Roman"/>
          <w:sz w:val="28"/>
          <w:szCs w:val="28"/>
        </w:rPr>
        <w:t>ять</w:t>
      </w:r>
      <w:r w:rsidR="003E6CD8" w:rsidRPr="003106F6">
        <w:rPr>
          <w:rFonts w:ascii="Times New Roman" w:hAnsi="Times New Roman" w:cs="Times New Roman"/>
          <w:sz w:val="28"/>
          <w:szCs w:val="28"/>
        </w:rPr>
        <w:t xml:space="preserve"> деятельность на территории Заба</w:t>
      </w:r>
      <w:r w:rsidR="003E6CD8" w:rsidRPr="003106F6">
        <w:rPr>
          <w:rFonts w:ascii="Times New Roman" w:hAnsi="Times New Roman" w:cs="Times New Roman"/>
          <w:sz w:val="28"/>
          <w:szCs w:val="28"/>
        </w:rPr>
        <w:t>й</w:t>
      </w:r>
      <w:r w:rsidR="003E6CD8" w:rsidRPr="003106F6">
        <w:rPr>
          <w:rFonts w:ascii="Times New Roman" w:hAnsi="Times New Roman" w:cs="Times New Roman"/>
          <w:sz w:val="28"/>
          <w:szCs w:val="28"/>
        </w:rPr>
        <w:t>кальского края;</w:t>
      </w:r>
    </w:p>
    <w:p w:rsidR="003E6CD8" w:rsidRDefault="003C2AF7" w:rsidP="003E6CD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25660">
        <w:rPr>
          <w:rFonts w:ascii="Times New Roman" w:hAnsi="Times New Roman" w:cs="Times New Roman"/>
          <w:sz w:val="28"/>
          <w:szCs w:val="28"/>
        </w:rPr>
        <w:t>)</w:t>
      </w:r>
      <w:r w:rsidR="003E6CD8" w:rsidRPr="003106F6">
        <w:rPr>
          <w:rFonts w:ascii="Times New Roman" w:hAnsi="Times New Roman" w:cs="Times New Roman"/>
          <w:sz w:val="28"/>
          <w:szCs w:val="28"/>
        </w:rPr>
        <w:t xml:space="preserve"> не наход</w:t>
      </w:r>
      <w:r w:rsidR="004638F9">
        <w:rPr>
          <w:rFonts w:ascii="Times New Roman" w:hAnsi="Times New Roman" w:cs="Times New Roman"/>
          <w:sz w:val="28"/>
          <w:szCs w:val="28"/>
        </w:rPr>
        <w:t>и</w:t>
      </w:r>
      <w:r w:rsidR="003E6CD8" w:rsidRPr="003106F6">
        <w:rPr>
          <w:rFonts w:ascii="Times New Roman" w:hAnsi="Times New Roman" w:cs="Times New Roman"/>
          <w:sz w:val="28"/>
          <w:szCs w:val="28"/>
        </w:rPr>
        <w:t>т</w:t>
      </w:r>
      <w:r w:rsidR="004638F9">
        <w:rPr>
          <w:rFonts w:ascii="Times New Roman" w:hAnsi="Times New Roman" w:cs="Times New Roman"/>
          <w:sz w:val="28"/>
          <w:szCs w:val="28"/>
        </w:rPr>
        <w:t>ь</w:t>
      </w:r>
      <w:r w:rsidR="003E6CD8" w:rsidRPr="003106F6">
        <w:rPr>
          <w:rFonts w:ascii="Times New Roman" w:hAnsi="Times New Roman" w:cs="Times New Roman"/>
          <w:sz w:val="28"/>
          <w:szCs w:val="28"/>
        </w:rPr>
        <w:t>ся в стадии приостановления деятельности, реорганизации, ликвидации или банкротства</w:t>
      </w:r>
      <w:r w:rsidR="004638F9">
        <w:rPr>
          <w:rFonts w:ascii="Times New Roman" w:hAnsi="Times New Roman" w:cs="Times New Roman"/>
          <w:sz w:val="28"/>
          <w:szCs w:val="28"/>
        </w:rPr>
        <w:t>,</w:t>
      </w:r>
      <w:r w:rsidR="003218E2" w:rsidRPr="003218E2">
        <w:rPr>
          <w:rFonts w:ascii="Times New Roman" w:hAnsi="Times New Roman" w:cs="Times New Roman"/>
          <w:sz w:val="28"/>
          <w:szCs w:val="28"/>
        </w:rPr>
        <w:t xml:space="preserve"> </w:t>
      </w:r>
      <w:r w:rsidR="003218E2">
        <w:rPr>
          <w:rFonts w:ascii="Times New Roman" w:hAnsi="Times New Roman" w:cs="Times New Roman"/>
          <w:sz w:val="28"/>
          <w:szCs w:val="28"/>
        </w:rPr>
        <w:t>и в отношении них не принято решение о предстоящем исключении недействующего юридического лица из ЕГРЮЛ</w:t>
      </w:r>
      <w:r w:rsidR="003E6CD8" w:rsidRPr="003106F6">
        <w:rPr>
          <w:rFonts w:ascii="Times New Roman" w:hAnsi="Times New Roman" w:cs="Times New Roman"/>
          <w:sz w:val="28"/>
          <w:szCs w:val="28"/>
        </w:rPr>
        <w:t>;</w:t>
      </w:r>
    </w:p>
    <w:p w:rsidR="006F63BD" w:rsidRPr="003106F6" w:rsidRDefault="006F63BD" w:rsidP="006F63B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4) не иметь задолженности по налоговым платежам и сборам</w:t>
      </w:r>
      <w:r w:rsidR="004D0661">
        <w:rPr>
          <w:rFonts w:ascii="Times New Roman" w:hAnsi="Times New Roman" w:cs="Times New Roman"/>
          <w:sz w:val="28"/>
          <w:szCs w:val="28"/>
        </w:rPr>
        <w:t xml:space="preserve"> на последнюю отчетную дату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E6CD8" w:rsidRDefault="006F63BD" w:rsidP="003E6CD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25660">
        <w:rPr>
          <w:rFonts w:ascii="Times New Roman" w:hAnsi="Times New Roman" w:cs="Times New Roman"/>
          <w:sz w:val="28"/>
          <w:szCs w:val="28"/>
        </w:rPr>
        <w:t>)</w:t>
      </w:r>
      <w:r w:rsidR="003E6CD8" w:rsidRPr="003106F6">
        <w:rPr>
          <w:rFonts w:ascii="Times New Roman" w:hAnsi="Times New Roman" w:cs="Times New Roman"/>
          <w:sz w:val="28"/>
          <w:szCs w:val="28"/>
        </w:rPr>
        <w:t xml:space="preserve"> представи</w:t>
      </w:r>
      <w:r w:rsidR="006C13B6">
        <w:rPr>
          <w:rFonts w:ascii="Times New Roman" w:hAnsi="Times New Roman" w:cs="Times New Roman"/>
          <w:sz w:val="28"/>
          <w:szCs w:val="28"/>
        </w:rPr>
        <w:t>ть</w:t>
      </w:r>
      <w:r w:rsidR="003E6CD8" w:rsidRPr="003106F6">
        <w:rPr>
          <w:rFonts w:ascii="Times New Roman" w:hAnsi="Times New Roman" w:cs="Times New Roman"/>
          <w:sz w:val="28"/>
          <w:szCs w:val="28"/>
        </w:rPr>
        <w:t xml:space="preserve"> </w:t>
      </w:r>
      <w:r w:rsidR="003F689C" w:rsidRPr="003106F6">
        <w:rPr>
          <w:rFonts w:ascii="Times New Roman" w:hAnsi="Times New Roman" w:cs="Times New Roman"/>
          <w:sz w:val="28"/>
          <w:szCs w:val="28"/>
        </w:rPr>
        <w:t xml:space="preserve">в полном объеме </w:t>
      </w:r>
      <w:r w:rsidR="006C13B6" w:rsidRPr="003106F6">
        <w:rPr>
          <w:rFonts w:ascii="Times New Roman" w:hAnsi="Times New Roman" w:cs="Times New Roman"/>
          <w:sz w:val="28"/>
          <w:szCs w:val="28"/>
        </w:rPr>
        <w:t>документ</w:t>
      </w:r>
      <w:r w:rsidR="006C13B6">
        <w:rPr>
          <w:rFonts w:ascii="Times New Roman" w:hAnsi="Times New Roman" w:cs="Times New Roman"/>
          <w:sz w:val="28"/>
          <w:szCs w:val="28"/>
        </w:rPr>
        <w:t>ы</w:t>
      </w:r>
      <w:r w:rsidR="006C13B6" w:rsidRPr="003106F6">
        <w:rPr>
          <w:rFonts w:ascii="Times New Roman" w:hAnsi="Times New Roman" w:cs="Times New Roman"/>
          <w:sz w:val="28"/>
          <w:szCs w:val="28"/>
        </w:rPr>
        <w:t xml:space="preserve"> </w:t>
      </w:r>
      <w:r w:rsidR="003E6CD8" w:rsidRPr="003106F6">
        <w:rPr>
          <w:rFonts w:ascii="Times New Roman" w:hAnsi="Times New Roman" w:cs="Times New Roman"/>
          <w:sz w:val="28"/>
          <w:szCs w:val="28"/>
        </w:rPr>
        <w:t xml:space="preserve">для участия в </w:t>
      </w:r>
      <w:r w:rsidR="004D0661">
        <w:rPr>
          <w:rFonts w:ascii="Times New Roman" w:hAnsi="Times New Roman" w:cs="Times New Roman"/>
          <w:sz w:val="28"/>
          <w:szCs w:val="28"/>
        </w:rPr>
        <w:t>к</w:t>
      </w:r>
      <w:r w:rsidR="003E6CD8" w:rsidRPr="003106F6">
        <w:rPr>
          <w:rFonts w:ascii="Times New Roman" w:hAnsi="Times New Roman" w:cs="Times New Roman"/>
          <w:sz w:val="28"/>
          <w:szCs w:val="28"/>
        </w:rPr>
        <w:t xml:space="preserve">онкурсном отборе в соответствии с требованиями, установленными </w:t>
      </w:r>
      <w:r w:rsidR="004D0661">
        <w:rPr>
          <w:rFonts w:ascii="Times New Roman" w:hAnsi="Times New Roman" w:cs="Times New Roman"/>
          <w:sz w:val="28"/>
          <w:szCs w:val="28"/>
        </w:rPr>
        <w:t xml:space="preserve">пунктом 4.1 </w:t>
      </w:r>
      <w:r w:rsidR="003E6CD8" w:rsidRPr="003106F6">
        <w:rPr>
          <w:rFonts w:ascii="Times New Roman" w:hAnsi="Times New Roman" w:cs="Times New Roman"/>
          <w:sz w:val="28"/>
          <w:szCs w:val="28"/>
        </w:rPr>
        <w:t>настоящ</w:t>
      </w:r>
      <w:r w:rsidR="004D0661">
        <w:rPr>
          <w:rFonts w:ascii="Times New Roman" w:hAnsi="Times New Roman" w:cs="Times New Roman"/>
          <w:sz w:val="28"/>
          <w:szCs w:val="28"/>
        </w:rPr>
        <w:t>его</w:t>
      </w:r>
      <w:r w:rsidR="003E6CD8" w:rsidRPr="003106F6">
        <w:rPr>
          <w:rFonts w:ascii="Times New Roman" w:hAnsi="Times New Roman" w:cs="Times New Roman"/>
          <w:sz w:val="28"/>
          <w:szCs w:val="28"/>
        </w:rPr>
        <w:t xml:space="preserve"> Порядк</w:t>
      </w:r>
      <w:r w:rsidR="004D0661">
        <w:rPr>
          <w:rFonts w:ascii="Times New Roman" w:hAnsi="Times New Roman" w:cs="Times New Roman"/>
          <w:sz w:val="28"/>
          <w:szCs w:val="28"/>
        </w:rPr>
        <w:t>а</w:t>
      </w:r>
      <w:r w:rsidR="003E6CD8" w:rsidRPr="003106F6">
        <w:rPr>
          <w:rFonts w:ascii="Times New Roman" w:hAnsi="Times New Roman" w:cs="Times New Roman"/>
          <w:sz w:val="28"/>
          <w:szCs w:val="28"/>
        </w:rPr>
        <w:t>;</w:t>
      </w:r>
    </w:p>
    <w:p w:rsidR="00B832CC" w:rsidRDefault="006F63BD" w:rsidP="003E6CD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25660">
        <w:rPr>
          <w:rFonts w:ascii="Times New Roman" w:hAnsi="Times New Roman" w:cs="Times New Roman"/>
          <w:sz w:val="28"/>
          <w:szCs w:val="28"/>
        </w:rPr>
        <w:t>)</w:t>
      </w:r>
      <w:r w:rsidR="00B832CC" w:rsidRPr="00EA7054">
        <w:rPr>
          <w:rFonts w:ascii="Times New Roman" w:hAnsi="Times New Roman" w:cs="Times New Roman"/>
          <w:sz w:val="28"/>
          <w:szCs w:val="28"/>
        </w:rPr>
        <w:t xml:space="preserve"> </w:t>
      </w:r>
      <w:r w:rsidR="004638F9">
        <w:rPr>
          <w:rFonts w:ascii="Times New Roman" w:hAnsi="Times New Roman" w:cs="Times New Roman"/>
          <w:sz w:val="28"/>
          <w:szCs w:val="28"/>
        </w:rPr>
        <w:t xml:space="preserve">иметь </w:t>
      </w:r>
      <w:r w:rsidR="003F689C" w:rsidRPr="00EA7054">
        <w:rPr>
          <w:rFonts w:ascii="Times New Roman" w:hAnsi="Times New Roman" w:cs="Times New Roman"/>
          <w:sz w:val="28"/>
          <w:szCs w:val="28"/>
        </w:rPr>
        <w:t>вид деятельности, по которому реализуется проект, заявленный на конкурсный отбор</w:t>
      </w:r>
      <w:r w:rsidR="003F689C">
        <w:rPr>
          <w:rFonts w:ascii="Times New Roman" w:hAnsi="Times New Roman" w:cs="Times New Roman"/>
          <w:sz w:val="28"/>
          <w:szCs w:val="28"/>
        </w:rPr>
        <w:t xml:space="preserve">, </w:t>
      </w:r>
      <w:r w:rsidR="003F689C" w:rsidRPr="00EA7054">
        <w:rPr>
          <w:rFonts w:ascii="Times New Roman" w:hAnsi="Times New Roman" w:cs="Times New Roman"/>
          <w:sz w:val="28"/>
          <w:szCs w:val="28"/>
        </w:rPr>
        <w:t xml:space="preserve"> </w:t>
      </w:r>
      <w:r w:rsidR="004638F9">
        <w:rPr>
          <w:rFonts w:ascii="Times New Roman" w:hAnsi="Times New Roman" w:cs="Times New Roman"/>
          <w:sz w:val="28"/>
          <w:szCs w:val="28"/>
        </w:rPr>
        <w:t>в сведениях о субъекте малого или среднего предпринимательства,</w:t>
      </w:r>
      <w:r w:rsidR="00EA7054" w:rsidRPr="00EA7054">
        <w:rPr>
          <w:rFonts w:ascii="Times New Roman" w:hAnsi="Times New Roman" w:cs="Times New Roman"/>
          <w:sz w:val="28"/>
          <w:szCs w:val="28"/>
        </w:rPr>
        <w:t xml:space="preserve"> </w:t>
      </w:r>
      <w:r w:rsidR="004638F9">
        <w:rPr>
          <w:rFonts w:ascii="Times New Roman" w:hAnsi="Times New Roman" w:cs="Times New Roman"/>
          <w:sz w:val="28"/>
          <w:szCs w:val="28"/>
        </w:rPr>
        <w:t xml:space="preserve">содержащихся </w:t>
      </w:r>
      <w:r w:rsidR="00EA7054" w:rsidRPr="00EA7054">
        <w:rPr>
          <w:rFonts w:ascii="Times New Roman" w:hAnsi="Times New Roman" w:cs="Times New Roman"/>
          <w:sz w:val="28"/>
          <w:szCs w:val="28"/>
        </w:rPr>
        <w:t>в един</w:t>
      </w:r>
      <w:r w:rsidR="004638F9">
        <w:rPr>
          <w:rFonts w:ascii="Times New Roman" w:hAnsi="Times New Roman" w:cs="Times New Roman"/>
          <w:sz w:val="28"/>
          <w:szCs w:val="28"/>
        </w:rPr>
        <w:t xml:space="preserve">ом </w:t>
      </w:r>
      <w:r w:rsidR="00EA7054" w:rsidRPr="00EA7054">
        <w:rPr>
          <w:rFonts w:ascii="Times New Roman" w:hAnsi="Times New Roman" w:cs="Times New Roman"/>
          <w:sz w:val="28"/>
          <w:szCs w:val="28"/>
        </w:rPr>
        <w:t>государственн</w:t>
      </w:r>
      <w:r w:rsidR="004638F9">
        <w:rPr>
          <w:rFonts w:ascii="Times New Roman" w:hAnsi="Times New Roman" w:cs="Times New Roman"/>
          <w:sz w:val="28"/>
          <w:szCs w:val="28"/>
        </w:rPr>
        <w:t>ом</w:t>
      </w:r>
      <w:r w:rsidR="00EA7054" w:rsidRPr="00EA7054">
        <w:rPr>
          <w:rFonts w:ascii="Times New Roman" w:hAnsi="Times New Roman" w:cs="Times New Roman"/>
          <w:sz w:val="28"/>
          <w:szCs w:val="28"/>
        </w:rPr>
        <w:t xml:space="preserve"> реестр</w:t>
      </w:r>
      <w:r w:rsidR="004638F9">
        <w:rPr>
          <w:rFonts w:ascii="Times New Roman" w:hAnsi="Times New Roman" w:cs="Times New Roman"/>
          <w:sz w:val="28"/>
          <w:szCs w:val="28"/>
        </w:rPr>
        <w:t>е</w:t>
      </w:r>
      <w:r w:rsidR="00EA7054" w:rsidRPr="00EA7054">
        <w:rPr>
          <w:rFonts w:ascii="Times New Roman" w:hAnsi="Times New Roman" w:cs="Times New Roman"/>
          <w:sz w:val="28"/>
          <w:szCs w:val="28"/>
        </w:rPr>
        <w:t xml:space="preserve"> юридических лиц/индивидуальных предпринимателей.</w:t>
      </w:r>
    </w:p>
    <w:p w:rsidR="0093348D" w:rsidRPr="0093348D" w:rsidRDefault="003C57B4" w:rsidP="0093348D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3.2</w:t>
      </w:r>
      <w:r w:rsidRPr="003106F6">
        <w:rPr>
          <w:sz w:val="28"/>
          <w:szCs w:val="28"/>
        </w:rPr>
        <w:t xml:space="preserve">. </w:t>
      </w:r>
      <w:r w:rsidR="0093348D" w:rsidRPr="0093348D">
        <w:rPr>
          <w:sz w:val="28"/>
          <w:szCs w:val="28"/>
        </w:rPr>
        <w:t>Конкурсная комиссия принимает решение об отказе в предоставлении субс</w:t>
      </w:r>
      <w:r w:rsidR="0093348D" w:rsidRPr="0093348D">
        <w:rPr>
          <w:sz w:val="28"/>
          <w:szCs w:val="28"/>
        </w:rPr>
        <w:t>и</w:t>
      </w:r>
      <w:r w:rsidR="0093348D" w:rsidRPr="0093348D">
        <w:rPr>
          <w:sz w:val="28"/>
          <w:szCs w:val="28"/>
        </w:rPr>
        <w:t>ди</w:t>
      </w:r>
      <w:r w:rsidR="00BB057F">
        <w:rPr>
          <w:sz w:val="28"/>
          <w:szCs w:val="28"/>
        </w:rPr>
        <w:t>й</w:t>
      </w:r>
      <w:r w:rsidR="0093348D" w:rsidRPr="0093348D">
        <w:rPr>
          <w:sz w:val="28"/>
          <w:szCs w:val="28"/>
        </w:rPr>
        <w:t xml:space="preserve"> </w:t>
      </w:r>
      <w:r w:rsidR="003C2AF7">
        <w:rPr>
          <w:sz w:val="28"/>
          <w:szCs w:val="28"/>
        </w:rPr>
        <w:t>субъектам малого и среднего предпринимательства</w:t>
      </w:r>
      <w:r w:rsidR="0093348D" w:rsidRPr="0093348D">
        <w:rPr>
          <w:sz w:val="28"/>
          <w:szCs w:val="28"/>
        </w:rPr>
        <w:t xml:space="preserve"> в следующих случаях:</w:t>
      </w:r>
    </w:p>
    <w:p w:rsidR="0093348D" w:rsidRPr="00A02152" w:rsidRDefault="003C2AF7" w:rsidP="003C2AF7">
      <w:pPr>
        <w:pStyle w:val="af6"/>
        <w:tabs>
          <w:tab w:val="left" w:pos="117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25660">
        <w:rPr>
          <w:rFonts w:ascii="Times New Roman" w:hAnsi="Times New Roman" w:cs="Times New Roman"/>
          <w:sz w:val="28"/>
          <w:szCs w:val="28"/>
        </w:rPr>
        <w:t xml:space="preserve">) </w:t>
      </w:r>
      <w:r w:rsidR="0093348D" w:rsidRPr="00A02152">
        <w:rPr>
          <w:rFonts w:ascii="Times New Roman" w:hAnsi="Times New Roman" w:cs="Times New Roman"/>
          <w:sz w:val="28"/>
          <w:szCs w:val="28"/>
        </w:rPr>
        <w:t>непредставлени</w:t>
      </w:r>
      <w:r w:rsidR="0093348D">
        <w:rPr>
          <w:rFonts w:ascii="Times New Roman" w:hAnsi="Times New Roman" w:cs="Times New Roman"/>
          <w:sz w:val="28"/>
          <w:szCs w:val="28"/>
        </w:rPr>
        <w:t>е</w:t>
      </w:r>
      <w:r w:rsidR="0093348D" w:rsidRPr="00A02152">
        <w:rPr>
          <w:rFonts w:ascii="Times New Roman" w:hAnsi="Times New Roman" w:cs="Times New Roman"/>
          <w:sz w:val="28"/>
          <w:szCs w:val="28"/>
        </w:rPr>
        <w:t xml:space="preserve"> </w:t>
      </w:r>
      <w:r w:rsidR="007F2A2C">
        <w:rPr>
          <w:rFonts w:ascii="Times New Roman" w:hAnsi="Times New Roman" w:cs="Times New Roman"/>
          <w:sz w:val="28"/>
          <w:szCs w:val="28"/>
        </w:rPr>
        <w:t xml:space="preserve">(несвоевременное представление) </w:t>
      </w:r>
      <w:r w:rsidR="0093348D" w:rsidRPr="00A02152">
        <w:rPr>
          <w:rFonts w:ascii="Times New Roman" w:hAnsi="Times New Roman" w:cs="Times New Roman"/>
          <w:sz w:val="28"/>
          <w:szCs w:val="28"/>
        </w:rPr>
        <w:t xml:space="preserve">документов, необходимых для получения субсидий </w:t>
      </w:r>
      <w:r w:rsidR="00F16F5C">
        <w:rPr>
          <w:rFonts w:ascii="Times New Roman" w:hAnsi="Times New Roman" w:cs="Times New Roman"/>
          <w:sz w:val="28"/>
          <w:szCs w:val="28"/>
        </w:rPr>
        <w:t>(представление неполной информации)</w:t>
      </w:r>
      <w:r w:rsidR="00F16F5C" w:rsidRPr="00A02152">
        <w:rPr>
          <w:rFonts w:ascii="Times New Roman" w:hAnsi="Times New Roman" w:cs="Times New Roman"/>
          <w:sz w:val="28"/>
          <w:szCs w:val="28"/>
        </w:rPr>
        <w:t>,</w:t>
      </w:r>
      <w:r w:rsidR="00F16F5C">
        <w:rPr>
          <w:rFonts w:ascii="Times New Roman" w:hAnsi="Times New Roman" w:cs="Times New Roman"/>
          <w:sz w:val="28"/>
          <w:szCs w:val="28"/>
        </w:rPr>
        <w:t xml:space="preserve"> </w:t>
      </w:r>
      <w:r w:rsidR="0093348D" w:rsidRPr="00A02152">
        <w:rPr>
          <w:rFonts w:ascii="Times New Roman" w:hAnsi="Times New Roman" w:cs="Times New Roman"/>
          <w:sz w:val="28"/>
          <w:szCs w:val="28"/>
        </w:rPr>
        <w:t>или представлени</w:t>
      </w:r>
      <w:r w:rsidR="0093348D">
        <w:rPr>
          <w:rFonts w:ascii="Times New Roman" w:hAnsi="Times New Roman" w:cs="Times New Roman"/>
          <w:sz w:val="28"/>
          <w:szCs w:val="28"/>
        </w:rPr>
        <w:t>е</w:t>
      </w:r>
      <w:r w:rsidR="0093348D" w:rsidRPr="00A02152">
        <w:rPr>
          <w:rFonts w:ascii="Times New Roman" w:hAnsi="Times New Roman" w:cs="Times New Roman"/>
          <w:sz w:val="28"/>
          <w:szCs w:val="28"/>
        </w:rPr>
        <w:t xml:space="preserve"> недостоверных сведений и документов;</w:t>
      </w:r>
    </w:p>
    <w:p w:rsidR="0093348D" w:rsidRDefault="003C2AF7" w:rsidP="003C2AF7">
      <w:pPr>
        <w:pStyle w:val="af6"/>
        <w:tabs>
          <w:tab w:val="left" w:pos="117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2566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348D" w:rsidRPr="00A02152">
        <w:rPr>
          <w:rFonts w:ascii="Times New Roman" w:hAnsi="Times New Roman" w:cs="Times New Roman"/>
          <w:sz w:val="28"/>
          <w:szCs w:val="28"/>
        </w:rPr>
        <w:t>несоответстви</w:t>
      </w:r>
      <w:r w:rsidR="0093348D">
        <w:rPr>
          <w:rFonts w:ascii="Times New Roman" w:hAnsi="Times New Roman" w:cs="Times New Roman"/>
          <w:sz w:val="28"/>
          <w:szCs w:val="28"/>
        </w:rPr>
        <w:t>е</w:t>
      </w:r>
      <w:r w:rsidR="0093348D" w:rsidRPr="00A02152">
        <w:rPr>
          <w:rFonts w:ascii="Times New Roman" w:hAnsi="Times New Roman" w:cs="Times New Roman"/>
          <w:sz w:val="28"/>
          <w:szCs w:val="28"/>
        </w:rPr>
        <w:t xml:space="preserve"> </w:t>
      </w:r>
      <w:r w:rsidR="00BB057F">
        <w:rPr>
          <w:rFonts w:ascii="Times New Roman" w:hAnsi="Times New Roman" w:cs="Times New Roman"/>
          <w:sz w:val="28"/>
          <w:szCs w:val="28"/>
        </w:rPr>
        <w:t>участника конкурсного отбора</w:t>
      </w:r>
      <w:r w:rsidR="0093348D" w:rsidRPr="00A02152">
        <w:rPr>
          <w:rFonts w:ascii="Times New Roman" w:hAnsi="Times New Roman" w:cs="Times New Roman"/>
          <w:sz w:val="28"/>
          <w:szCs w:val="28"/>
        </w:rPr>
        <w:t xml:space="preserve"> </w:t>
      </w:r>
      <w:r w:rsidR="00D06D02">
        <w:rPr>
          <w:rFonts w:ascii="Times New Roman" w:hAnsi="Times New Roman" w:cs="Times New Roman"/>
          <w:sz w:val="28"/>
          <w:szCs w:val="28"/>
        </w:rPr>
        <w:t>требованиям</w:t>
      </w:r>
      <w:r w:rsidR="00BB057F">
        <w:rPr>
          <w:rFonts w:ascii="Times New Roman" w:hAnsi="Times New Roman" w:cs="Times New Roman"/>
          <w:sz w:val="28"/>
          <w:szCs w:val="28"/>
        </w:rPr>
        <w:t xml:space="preserve">, установленным пунктом 3.1 настоящего Порядка, и </w:t>
      </w:r>
      <w:r w:rsidR="00D06D02">
        <w:rPr>
          <w:rFonts w:ascii="Times New Roman" w:hAnsi="Times New Roman" w:cs="Times New Roman"/>
          <w:sz w:val="28"/>
          <w:szCs w:val="28"/>
        </w:rPr>
        <w:t xml:space="preserve"> </w:t>
      </w:r>
      <w:r w:rsidR="00BB057F" w:rsidRPr="00A02152">
        <w:rPr>
          <w:rFonts w:ascii="Times New Roman" w:hAnsi="Times New Roman" w:cs="Times New Roman"/>
          <w:sz w:val="28"/>
          <w:szCs w:val="28"/>
        </w:rPr>
        <w:t>условиям</w:t>
      </w:r>
      <w:r w:rsidR="00BB057F">
        <w:rPr>
          <w:rFonts w:ascii="Times New Roman" w:hAnsi="Times New Roman" w:cs="Times New Roman"/>
          <w:sz w:val="28"/>
          <w:szCs w:val="28"/>
        </w:rPr>
        <w:t xml:space="preserve">, установленным разделами </w:t>
      </w:r>
      <w:r w:rsidR="00BB057F" w:rsidRPr="00A02152">
        <w:rPr>
          <w:rFonts w:ascii="Times New Roman" w:hAnsi="Times New Roman" w:cs="Times New Roman"/>
          <w:sz w:val="28"/>
          <w:szCs w:val="28"/>
        </w:rPr>
        <w:t xml:space="preserve"> </w:t>
      </w:r>
      <w:r w:rsidR="00BB057F">
        <w:rPr>
          <w:rFonts w:ascii="Times New Roman" w:hAnsi="Times New Roman" w:cs="Times New Roman"/>
          <w:sz w:val="28"/>
          <w:szCs w:val="28"/>
        </w:rPr>
        <w:t>4–8  настоящего Порядка</w:t>
      </w:r>
      <w:r w:rsidR="0093348D" w:rsidRPr="00A02152">
        <w:rPr>
          <w:rFonts w:ascii="Times New Roman" w:hAnsi="Times New Roman" w:cs="Times New Roman"/>
          <w:sz w:val="28"/>
          <w:szCs w:val="28"/>
        </w:rPr>
        <w:t>;</w:t>
      </w:r>
      <w:r w:rsidR="00BB057F" w:rsidRPr="00BB05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2A2C" w:rsidRPr="007F2A2C" w:rsidRDefault="007F2A2C" w:rsidP="003C2AF7">
      <w:pPr>
        <w:pStyle w:val="af6"/>
        <w:tabs>
          <w:tab w:val="left" w:pos="117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отказ</w:t>
      </w:r>
      <w:r w:rsidRPr="007F2A2C">
        <w:t xml:space="preserve"> </w:t>
      </w:r>
      <w:r w:rsidR="007108D4">
        <w:rPr>
          <w:rFonts w:ascii="Times New Roman" w:hAnsi="Times New Roman" w:cs="Times New Roman"/>
          <w:sz w:val="28"/>
          <w:szCs w:val="28"/>
        </w:rPr>
        <w:t xml:space="preserve">участника конкурсного отбора </w:t>
      </w:r>
      <w:r>
        <w:rPr>
          <w:rFonts w:ascii="Times New Roman" w:hAnsi="Times New Roman" w:cs="Times New Roman"/>
          <w:sz w:val="28"/>
          <w:szCs w:val="28"/>
        </w:rPr>
        <w:t xml:space="preserve">от принятия на себя обязательств, предусмотренных </w:t>
      </w:r>
      <w:r w:rsidR="007108D4">
        <w:rPr>
          <w:rFonts w:ascii="Times New Roman" w:hAnsi="Times New Roman" w:cs="Times New Roman"/>
          <w:sz w:val="28"/>
          <w:szCs w:val="28"/>
        </w:rPr>
        <w:t>настоящим П</w:t>
      </w:r>
      <w:r>
        <w:rPr>
          <w:rFonts w:ascii="Times New Roman" w:hAnsi="Times New Roman" w:cs="Times New Roman"/>
          <w:sz w:val="28"/>
          <w:szCs w:val="28"/>
        </w:rPr>
        <w:t>орядком</w:t>
      </w:r>
      <w:r w:rsidR="003C643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или Соглашением о предоставлении субсидии</w:t>
      </w:r>
      <w:r w:rsidRPr="007F2A2C">
        <w:rPr>
          <w:rFonts w:ascii="Times New Roman" w:hAnsi="Times New Roman" w:cs="Times New Roman"/>
          <w:sz w:val="28"/>
          <w:szCs w:val="28"/>
        </w:rPr>
        <w:t>;</w:t>
      </w:r>
    </w:p>
    <w:p w:rsidR="0093348D" w:rsidRDefault="007F2A2C" w:rsidP="00C7307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25660">
        <w:rPr>
          <w:rFonts w:ascii="Times New Roman" w:hAnsi="Times New Roman" w:cs="Times New Roman"/>
          <w:sz w:val="28"/>
          <w:szCs w:val="28"/>
        </w:rPr>
        <w:t>)</w:t>
      </w:r>
      <w:r w:rsidR="003C2AF7">
        <w:rPr>
          <w:rFonts w:ascii="Times New Roman" w:hAnsi="Times New Roman" w:cs="Times New Roman"/>
          <w:sz w:val="28"/>
          <w:szCs w:val="28"/>
        </w:rPr>
        <w:t xml:space="preserve"> </w:t>
      </w:r>
      <w:r w:rsidR="0093348D">
        <w:rPr>
          <w:rFonts w:ascii="Times New Roman" w:hAnsi="Times New Roman" w:cs="Times New Roman"/>
          <w:sz w:val="28"/>
          <w:szCs w:val="28"/>
        </w:rPr>
        <w:t xml:space="preserve">ранее в отношении </w:t>
      </w:r>
      <w:r w:rsidR="0093348D" w:rsidRPr="00F97C39">
        <w:rPr>
          <w:rFonts w:ascii="Times New Roman" w:hAnsi="Times New Roman" w:cs="Times New Roman"/>
          <w:sz w:val="28"/>
          <w:szCs w:val="28"/>
        </w:rPr>
        <w:t>субъекта малого и</w:t>
      </w:r>
      <w:r w:rsidR="00F16F5C">
        <w:rPr>
          <w:rFonts w:ascii="Times New Roman" w:hAnsi="Times New Roman" w:cs="Times New Roman"/>
          <w:sz w:val="28"/>
          <w:szCs w:val="28"/>
        </w:rPr>
        <w:t>ли</w:t>
      </w:r>
      <w:r w:rsidR="0093348D" w:rsidRPr="00F97C39">
        <w:rPr>
          <w:rFonts w:ascii="Times New Roman" w:hAnsi="Times New Roman" w:cs="Times New Roman"/>
          <w:sz w:val="28"/>
          <w:szCs w:val="28"/>
        </w:rPr>
        <w:t xml:space="preserve"> среднего предпринимательства</w:t>
      </w:r>
      <w:r w:rsidR="0093348D">
        <w:rPr>
          <w:rFonts w:ascii="Times New Roman" w:hAnsi="Times New Roman" w:cs="Times New Roman"/>
          <w:sz w:val="28"/>
          <w:szCs w:val="28"/>
        </w:rPr>
        <w:t xml:space="preserve"> было принято решение об оказании аналогичной поддержки, и срок ее оказания не истек</w:t>
      </w:r>
      <w:r w:rsidR="0061568B">
        <w:rPr>
          <w:rFonts w:ascii="Times New Roman" w:hAnsi="Times New Roman" w:cs="Times New Roman"/>
          <w:sz w:val="28"/>
          <w:szCs w:val="28"/>
        </w:rPr>
        <w:t>. В отношении субсидий</w:t>
      </w:r>
      <w:r w:rsidR="0061568B" w:rsidRPr="0061568B">
        <w:rPr>
          <w:rFonts w:ascii="Times New Roman" w:hAnsi="Times New Roman" w:cs="Times New Roman"/>
          <w:sz w:val="28"/>
          <w:szCs w:val="28"/>
        </w:rPr>
        <w:t xml:space="preserve"> </w:t>
      </w:r>
      <w:r w:rsidR="001E1806">
        <w:rPr>
          <w:rFonts w:ascii="Times New Roman" w:hAnsi="Times New Roman" w:cs="Times New Roman"/>
          <w:sz w:val="28"/>
          <w:szCs w:val="28"/>
        </w:rPr>
        <w:t>по мероприятию</w:t>
      </w:r>
      <w:r w:rsidR="0061568B" w:rsidRPr="0061568B">
        <w:rPr>
          <w:rFonts w:ascii="Times New Roman" w:hAnsi="Times New Roman" w:cs="Times New Roman"/>
          <w:sz w:val="28"/>
          <w:szCs w:val="28"/>
        </w:rPr>
        <w:t>, указанн</w:t>
      </w:r>
      <w:r w:rsidR="001E1806">
        <w:rPr>
          <w:rFonts w:ascii="Times New Roman" w:hAnsi="Times New Roman" w:cs="Times New Roman"/>
          <w:sz w:val="28"/>
          <w:szCs w:val="28"/>
        </w:rPr>
        <w:t>ому</w:t>
      </w:r>
      <w:r w:rsidR="0061568B" w:rsidRPr="0061568B">
        <w:rPr>
          <w:rFonts w:ascii="Times New Roman" w:hAnsi="Times New Roman" w:cs="Times New Roman"/>
          <w:sz w:val="28"/>
          <w:szCs w:val="28"/>
        </w:rPr>
        <w:t xml:space="preserve"> в подпунктах 1, </w:t>
      </w:r>
      <w:r w:rsidR="0061568B">
        <w:rPr>
          <w:rFonts w:ascii="Times New Roman" w:hAnsi="Times New Roman" w:cs="Times New Roman"/>
          <w:sz w:val="28"/>
          <w:szCs w:val="28"/>
        </w:rPr>
        <w:t>3</w:t>
      </w:r>
      <w:r w:rsidR="0061568B" w:rsidRPr="0061568B">
        <w:rPr>
          <w:rFonts w:ascii="Times New Roman" w:hAnsi="Times New Roman" w:cs="Times New Roman"/>
          <w:sz w:val="28"/>
          <w:szCs w:val="28"/>
        </w:rPr>
        <w:t xml:space="preserve">  пункта 1.4 настоящего Порядка</w:t>
      </w:r>
      <w:r w:rsidR="0061568B">
        <w:rPr>
          <w:rFonts w:ascii="Times New Roman" w:hAnsi="Times New Roman" w:cs="Times New Roman"/>
          <w:sz w:val="28"/>
          <w:szCs w:val="28"/>
        </w:rPr>
        <w:t xml:space="preserve">,  под аналогичной поддержкой понимается </w:t>
      </w:r>
      <w:r w:rsidR="00C73074">
        <w:rPr>
          <w:rFonts w:ascii="Times New Roman" w:hAnsi="Times New Roman" w:cs="Times New Roman"/>
          <w:sz w:val="28"/>
          <w:szCs w:val="28"/>
        </w:rPr>
        <w:t>период времени</w:t>
      </w:r>
      <w:r w:rsidR="001A5CEB">
        <w:rPr>
          <w:rFonts w:ascii="Times New Roman" w:hAnsi="Times New Roman" w:cs="Times New Roman"/>
          <w:sz w:val="28"/>
          <w:szCs w:val="28"/>
        </w:rPr>
        <w:t>,</w:t>
      </w:r>
      <w:r w:rsidR="00C73074">
        <w:rPr>
          <w:rFonts w:ascii="Times New Roman" w:hAnsi="Times New Roman" w:cs="Times New Roman"/>
          <w:sz w:val="28"/>
          <w:szCs w:val="28"/>
        </w:rPr>
        <w:t xml:space="preserve"> за который </w:t>
      </w:r>
      <w:r w:rsidR="00CC7744">
        <w:rPr>
          <w:rFonts w:ascii="Times New Roman" w:hAnsi="Times New Roman" w:cs="Times New Roman"/>
          <w:sz w:val="28"/>
          <w:szCs w:val="28"/>
        </w:rPr>
        <w:t>поддержка</w:t>
      </w:r>
      <w:r w:rsidR="00C73074">
        <w:rPr>
          <w:rFonts w:ascii="Times New Roman" w:hAnsi="Times New Roman" w:cs="Times New Roman"/>
          <w:sz w:val="28"/>
          <w:szCs w:val="28"/>
        </w:rPr>
        <w:t xml:space="preserve"> уже оказана;</w:t>
      </w:r>
    </w:p>
    <w:p w:rsidR="0093348D" w:rsidRPr="008F6C51" w:rsidRDefault="00231775" w:rsidP="003C2AF7">
      <w:pPr>
        <w:pStyle w:val="af6"/>
        <w:tabs>
          <w:tab w:val="left" w:pos="117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25660">
        <w:rPr>
          <w:rFonts w:ascii="Times New Roman" w:hAnsi="Times New Roman" w:cs="Times New Roman"/>
          <w:sz w:val="28"/>
          <w:szCs w:val="28"/>
        </w:rPr>
        <w:t>)</w:t>
      </w:r>
      <w:r w:rsidR="003C2AF7">
        <w:rPr>
          <w:rFonts w:ascii="Times New Roman" w:hAnsi="Times New Roman" w:cs="Times New Roman"/>
          <w:sz w:val="28"/>
          <w:szCs w:val="28"/>
        </w:rPr>
        <w:t xml:space="preserve"> </w:t>
      </w:r>
      <w:r w:rsidR="0093348D" w:rsidRPr="008F6C51">
        <w:rPr>
          <w:rFonts w:ascii="Times New Roman" w:hAnsi="Times New Roman" w:cs="Times New Roman"/>
          <w:sz w:val="28"/>
          <w:szCs w:val="28"/>
        </w:rPr>
        <w:t>с момента признания субъекта малого и</w:t>
      </w:r>
      <w:r w:rsidR="00F16F5C">
        <w:rPr>
          <w:rFonts w:ascii="Times New Roman" w:hAnsi="Times New Roman" w:cs="Times New Roman"/>
          <w:sz w:val="28"/>
          <w:szCs w:val="28"/>
        </w:rPr>
        <w:t>ли</w:t>
      </w:r>
      <w:r w:rsidR="0093348D" w:rsidRPr="008F6C51">
        <w:rPr>
          <w:rFonts w:ascii="Times New Roman" w:hAnsi="Times New Roman" w:cs="Times New Roman"/>
          <w:sz w:val="28"/>
          <w:szCs w:val="28"/>
        </w:rPr>
        <w:t xml:space="preserve"> среднего предпринимательства</w:t>
      </w:r>
      <w:r w:rsidR="0093348D">
        <w:rPr>
          <w:rFonts w:ascii="Times New Roman" w:hAnsi="Times New Roman" w:cs="Times New Roman"/>
          <w:sz w:val="28"/>
          <w:szCs w:val="28"/>
        </w:rPr>
        <w:t xml:space="preserve">, </w:t>
      </w:r>
      <w:r w:rsidR="0093348D" w:rsidRPr="008F6C51">
        <w:rPr>
          <w:rFonts w:ascii="Times New Roman" w:hAnsi="Times New Roman" w:cs="Times New Roman"/>
          <w:sz w:val="28"/>
          <w:szCs w:val="28"/>
        </w:rPr>
        <w:t>допустивш</w:t>
      </w:r>
      <w:r>
        <w:rPr>
          <w:rFonts w:ascii="Times New Roman" w:hAnsi="Times New Roman" w:cs="Times New Roman"/>
          <w:sz w:val="28"/>
          <w:szCs w:val="28"/>
        </w:rPr>
        <w:t>им</w:t>
      </w:r>
      <w:r w:rsidR="0093348D" w:rsidRPr="008F6C51">
        <w:rPr>
          <w:rFonts w:ascii="Times New Roman" w:hAnsi="Times New Roman" w:cs="Times New Roman"/>
          <w:sz w:val="28"/>
          <w:szCs w:val="28"/>
        </w:rPr>
        <w:t xml:space="preserve"> нарушение порядка и условий оказани</w:t>
      </w:r>
      <w:r w:rsidR="0093348D">
        <w:rPr>
          <w:rFonts w:ascii="Times New Roman" w:hAnsi="Times New Roman" w:cs="Times New Roman"/>
          <w:sz w:val="28"/>
          <w:szCs w:val="28"/>
        </w:rPr>
        <w:t>я</w:t>
      </w:r>
      <w:r w:rsidR="0093348D" w:rsidRPr="008F6C51">
        <w:rPr>
          <w:rFonts w:ascii="Times New Roman" w:hAnsi="Times New Roman" w:cs="Times New Roman"/>
          <w:sz w:val="28"/>
          <w:szCs w:val="28"/>
        </w:rPr>
        <w:t xml:space="preserve"> поддержки, в том числе не обеспечивш</w:t>
      </w:r>
      <w:r>
        <w:rPr>
          <w:rFonts w:ascii="Times New Roman" w:hAnsi="Times New Roman" w:cs="Times New Roman"/>
          <w:sz w:val="28"/>
          <w:szCs w:val="28"/>
        </w:rPr>
        <w:t>им</w:t>
      </w:r>
      <w:r w:rsidR="0093348D" w:rsidRPr="008F6C51">
        <w:rPr>
          <w:rFonts w:ascii="Times New Roman" w:hAnsi="Times New Roman" w:cs="Times New Roman"/>
          <w:sz w:val="28"/>
          <w:szCs w:val="28"/>
        </w:rPr>
        <w:t xml:space="preserve"> целевое использование средств, прошло менее </w:t>
      </w:r>
      <w:r w:rsidR="0093348D">
        <w:rPr>
          <w:rFonts w:ascii="Times New Roman" w:hAnsi="Times New Roman" w:cs="Times New Roman"/>
          <w:sz w:val="28"/>
          <w:szCs w:val="28"/>
        </w:rPr>
        <w:t>трех лет</w:t>
      </w:r>
      <w:r w:rsidR="0093348D" w:rsidRPr="008F6C51">
        <w:rPr>
          <w:rFonts w:ascii="Times New Roman" w:hAnsi="Times New Roman" w:cs="Times New Roman"/>
          <w:sz w:val="28"/>
          <w:szCs w:val="28"/>
        </w:rPr>
        <w:t>;</w:t>
      </w:r>
    </w:p>
    <w:p w:rsidR="0093348D" w:rsidRDefault="003C2AF7" w:rsidP="003C2AF7">
      <w:pPr>
        <w:pStyle w:val="af6"/>
        <w:tabs>
          <w:tab w:val="left" w:pos="117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2566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348D">
        <w:rPr>
          <w:rFonts w:ascii="Times New Roman" w:hAnsi="Times New Roman" w:cs="Times New Roman"/>
          <w:sz w:val="28"/>
          <w:szCs w:val="28"/>
        </w:rPr>
        <w:t>недостаточность</w:t>
      </w:r>
      <w:r w:rsidR="0093348D" w:rsidRPr="008F6C51">
        <w:rPr>
          <w:rFonts w:ascii="Times New Roman" w:hAnsi="Times New Roman" w:cs="Times New Roman"/>
          <w:sz w:val="28"/>
          <w:szCs w:val="28"/>
        </w:rPr>
        <w:t xml:space="preserve"> бюджетных ассигнований, предусмотренных на соответствующие цели </w:t>
      </w:r>
      <w:r w:rsidR="004B5496">
        <w:rPr>
          <w:rFonts w:ascii="Times New Roman" w:hAnsi="Times New Roman" w:cs="Times New Roman"/>
          <w:sz w:val="28"/>
          <w:szCs w:val="28"/>
        </w:rPr>
        <w:t>Организатору конкурсного отбора</w:t>
      </w:r>
      <w:r w:rsidR="0093348D" w:rsidRPr="008F6C51">
        <w:rPr>
          <w:rFonts w:ascii="Times New Roman" w:hAnsi="Times New Roman" w:cs="Times New Roman"/>
          <w:sz w:val="28"/>
          <w:szCs w:val="28"/>
        </w:rPr>
        <w:t xml:space="preserve"> в бюджетной росписи на текущий финансовый год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26662" w:rsidRDefault="00DE6630" w:rsidP="0093348D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3.3. Субсидии </w:t>
      </w:r>
      <w:r w:rsidR="00D1461F">
        <w:rPr>
          <w:sz w:val="28"/>
          <w:szCs w:val="28"/>
        </w:rPr>
        <w:t>на цели</w:t>
      </w:r>
      <w:r>
        <w:rPr>
          <w:sz w:val="28"/>
          <w:szCs w:val="28"/>
        </w:rPr>
        <w:t>, указанны</w:t>
      </w:r>
      <w:r w:rsidR="00D1461F">
        <w:rPr>
          <w:sz w:val="28"/>
          <w:szCs w:val="28"/>
        </w:rPr>
        <w:t>е</w:t>
      </w:r>
      <w:r>
        <w:rPr>
          <w:sz w:val="28"/>
          <w:szCs w:val="28"/>
        </w:rPr>
        <w:t xml:space="preserve"> в подпунктах 1–4  пункта 1.4 настоящего Порядка </w:t>
      </w:r>
      <w:r w:rsidR="0038763F">
        <w:rPr>
          <w:sz w:val="28"/>
          <w:szCs w:val="28"/>
        </w:rPr>
        <w:t>предоставляются</w:t>
      </w:r>
      <w:r w:rsidR="00B26662">
        <w:rPr>
          <w:sz w:val="28"/>
          <w:szCs w:val="28"/>
        </w:rPr>
        <w:t>:</w:t>
      </w:r>
    </w:p>
    <w:p w:rsidR="001E1806" w:rsidRPr="001E1806" w:rsidRDefault="00B26662" w:rsidP="001E1806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E180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1) </w:t>
      </w:r>
      <w:r w:rsidR="001E1806" w:rsidRPr="001E180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субъектам малого и среднего предпринимательства, осуществляющим деятельность в сфере производства товаров (работ, услуг), за исключением видов деятельности, включенных в </w:t>
      </w:r>
      <w:hyperlink r:id="rId9" w:history="1">
        <w:r w:rsidR="001E1806" w:rsidRPr="001E1806">
          <w:rPr>
            <w:rFonts w:ascii="Times New Roman" w:eastAsia="Times New Roman" w:hAnsi="Times New Roman" w:cs="Times New Roman"/>
            <w:sz w:val="28"/>
            <w:szCs w:val="28"/>
            <w:lang w:eastAsia="en-US"/>
          </w:rPr>
          <w:t>разделы G</w:t>
        </w:r>
      </w:hyperlink>
      <w:r w:rsidR="001E1806" w:rsidRPr="001E180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(за исключением </w:t>
      </w:r>
      <w:hyperlink r:id="rId10" w:history="1">
        <w:r w:rsidR="001E1806" w:rsidRPr="001E1806">
          <w:rPr>
            <w:rFonts w:ascii="Times New Roman" w:eastAsia="Times New Roman" w:hAnsi="Times New Roman" w:cs="Times New Roman"/>
            <w:sz w:val="28"/>
            <w:szCs w:val="28"/>
            <w:lang w:eastAsia="en-US"/>
          </w:rPr>
          <w:t>кодов 50</w:t>
        </w:r>
      </w:hyperlink>
      <w:r w:rsidR="001E1806" w:rsidRPr="001E180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</w:t>
      </w:r>
      <w:hyperlink r:id="rId11" w:history="1">
        <w:r w:rsidR="001E1806" w:rsidRPr="001E1806">
          <w:rPr>
            <w:rFonts w:ascii="Times New Roman" w:eastAsia="Times New Roman" w:hAnsi="Times New Roman" w:cs="Times New Roman"/>
            <w:sz w:val="28"/>
            <w:szCs w:val="28"/>
            <w:lang w:eastAsia="en-US"/>
          </w:rPr>
          <w:t>52.7</w:t>
        </w:r>
      </w:hyperlink>
      <w:r w:rsidR="001E1806" w:rsidRPr="001E180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</w:t>
      </w:r>
      <w:hyperlink r:id="rId12" w:history="1">
        <w:r w:rsidR="001E1806" w:rsidRPr="001E1806">
          <w:rPr>
            <w:rFonts w:ascii="Times New Roman" w:eastAsia="Times New Roman" w:hAnsi="Times New Roman" w:cs="Times New Roman"/>
            <w:sz w:val="28"/>
            <w:szCs w:val="28"/>
            <w:lang w:eastAsia="en-US"/>
          </w:rPr>
          <w:t>52.71</w:t>
        </w:r>
      </w:hyperlink>
      <w:r w:rsidR="001E1806" w:rsidRPr="001E180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</w:t>
      </w:r>
      <w:hyperlink r:id="rId13" w:history="1">
        <w:r w:rsidR="001E1806" w:rsidRPr="001E1806">
          <w:rPr>
            <w:rFonts w:ascii="Times New Roman" w:eastAsia="Times New Roman" w:hAnsi="Times New Roman" w:cs="Times New Roman"/>
            <w:sz w:val="28"/>
            <w:szCs w:val="28"/>
            <w:lang w:eastAsia="en-US"/>
          </w:rPr>
          <w:t>52.72</w:t>
        </w:r>
      </w:hyperlink>
      <w:r w:rsidR="001E1806" w:rsidRPr="001E180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52.72.1, 52.72.2, </w:t>
      </w:r>
      <w:hyperlink r:id="rId14" w:history="1">
        <w:r w:rsidR="001E1806" w:rsidRPr="001E1806">
          <w:rPr>
            <w:rFonts w:ascii="Times New Roman" w:eastAsia="Times New Roman" w:hAnsi="Times New Roman" w:cs="Times New Roman"/>
            <w:sz w:val="28"/>
            <w:szCs w:val="28"/>
            <w:lang w:eastAsia="en-US"/>
          </w:rPr>
          <w:t>52.74</w:t>
        </w:r>
      </w:hyperlink>
      <w:r w:rsidR="001E1806" w:rsidRPr="001E180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), </w:t>
      </w:r>
      <w:hyperlink r:id="rId15" w:history="1">
        <w:r w:rsidR="001E1806" w:rsidRPr="001E1806">
          <w:rPr>
            <w:rFonts w:ascii="Times New Roman" w:eastAsia="Times New Roman" w:hAnsi="Times New Roman" w:cs="Times New Roman"/>
            <w:sz w:val="28"/>
            <w:szCs w:val="28"/>
            <w:lang w:eastAsia="en-US"/>
          </w:rPr>
          <w:t>J</w:t>
        </w:r>
      </w:hyperlink>
      <w:r w:rsidR="001E1806" w:rsidRPr="001E180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</w:t>
      </w:r>
      <w:hyperlink r:id="rId16" w:history="1">
        <w:r w:rsidR="001E1806" w:rsidRPr="001E1806">
          <w:rPr>
            <w:rFonts w:ascii="Times New Roman" w:eastAsia="Times New Roman" w:hAnsi="Times New Roman" w:cs="Times New Roman"/>
            <w:sz w:val="28"/>
            <w:szCs w:val="28"/>
            <w:lang w:eastAsia="en-US"/>
          </w:rPr>
          <w:t>K</w:t>
        </w:r>
      </w:hyperlink>
      <w:r w:rsidR="001E1806" w:rsidRPr="001E180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(за исключением </w:t>
      </w:r>
      <w:hyperlink r:id="rId17" w:history="1">
        <w:r w:rsidR="001E1806" w:rsidRPr="001E1806">
          <w:rPr>
            <w:rFonts w:ascii="Times New Roman" w:eastAsia="Times New Roman" w:hAnsi="Times New Roman" w:cs="Times New Roman"/>
            <w:sz w:val="28"/>
            <w:szCs w:val="28"/>
            <w:lang w:eastAsia="en-US"/>
          </w:rPr>
          <w:t>кода 74.2</w:t>
        </w:r>
      </w:hyperlink>
      <w:r w:rsidR="001E1806" w:rsidRPr="001E180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), </w:t>
      </w:r>
      <w:hyperlink r:id="rId18" w:history="1">
        <w:r w:rsidR="001E1806" w:rsidRPr="001E1806">
          <w:rPr>
            <w:rFonts w:ascii="Times New Roman" w:eastAsia="Times New Roman" w:hAnsi="Times New Roman" w:cs="Times New Roman"/>
            <w:sz w:val="28"/>
            <w:szCs w:val="28"/>
            <w:lang w:eastAsia="en-US"/>
          </w:rPr>
          <w:t>L</w:t>
        </w:r>
      </w:hyperlink>
      <w:r w:rsidR="001E1806" w:rsidRPr="001E180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</w:t>
      </w:r>
      <w:hyperlink r:id="rId19" w:history="1">
        <w:r w:rsidR="001E1806" w:rsidRPr="001E1806">
          <w:rPr>
            <w:rFonts w:ascii="Times New Roman" w:eastAsia="Times New Roman" w:hAnsi="Times New Roman" w:cs="Times New Roman"/>
            <w:sz w:val="28"/>
            <w:szCs w:val="28"/>
            <w:lang w:eastAsia="en-US"/>
          </w:rPr>
          <w:t>O</w:t>
        </w:r>
      </w:hyperlink>
      <w:r w:rsidR="001E1806" w:rsidRPr="001E180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(за исключением </w:t>
      </w:r>
      <w:hyperlink r:id="rId20" w:history="1">
        <w:r w:rsidR="001E1806" w:rsidRPr="001E1806">
          <w:rPr>
            <w:rFonts w:ascii="Times New Roman" w:eastAsia="Times New Roman" w:hAnsi="Times New Roman" w:cs="Times New Roman"/>
            <w:sz w:val="28"/>
            <w:szCs w:val="28"/>
            <w:lang w:eastAsia="en-US"/>
          </w:rPr>
          <w:t>кодов 90</w:t>
        </w:r>
      </w:hyperlink>
      <w:r w:rsidR="001E1806" w:rsidRPr="001E180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</w:t>
      </w:r>
      <w:hyperlink r:id="rId21" w:history="1">
        <w:r w:rsidR="001E1806" w:rsidRPr="001E1806">
          <w:rPr>
            <w:rFonts w:ascii="Times New Roman" w:eastAsia="Times New Roman" w:hAnsi="Times New Roman" w:cs="Times New Roman"/>
            <w:sz w:val="28"/>
            <w:szCs w:val="28"/>
            <w:lang w:eastAsia="en-US"/>
          </w:rPr>
          <w:t>92</w:t>
        </w:r>
      </w:hyperlink>
      <w:r w:rsidR="001E1806" w:rsidRPr="001E180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 </w:t>
      </w:r>
      <w:hyperlink r:id="rId22" w:history="1">
        <w:r w:rsidR="001E1806" w:rsidRPr="001E1806">
          <w:rPr>
            <w:rFonts w:ascii="Times New Roman" w:eastAsia="Times New Roman" w:hAnsi="Times New Roman" w:cs="Times New Roman"/>
            <w:sz w:val="28"/>
            <w:szCs w:val="28"/>
            <w:lang w:eastAsia="en-US"/>
          </w:rPr>
          <w:t>93</w:t>
        </w:r>
      </w:hyperlink>
      <w:r w:rsidR="001E1806" w:rsidRPr="001E180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), </w:t>
      </w:r>
      <w:hyperlink r:id="rId23" w:history="1">
        <w:r w:rsidR="001E1806" w:rsidRPr="001E1806">
          <w:rPr>
            <w:rFonts w:ascii="Times New Roman" w:eastAsia="Times New Roman" w:hAnsi="Times New Roman" w:cs="Times New Roman"/>
            <w:sz w:val="28"/>
            <w:szCs w:val="28"/>
            <w:lang w:eastAsia="en-US"/>
          </w:rPr>
          <w:t>P</w:t>
        </w:r>
      </w:hyperlink>
      <w:r w:rsidR="001E1806" w:rsidRPr="001E180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а также относящихся к </w:t>
      </w:r>
      <w:hyperlink r:id="rId24" w:history="1">
        <w:r w:rsidR="001E1806" w:rsidRPr="001E1806">
          <w:rPr>
            <w:rFonts w:ascii="Times New Roman" w:eastAsia="Times New Roman" w:hAnsi="Times New Roman" w:cs="Times New Roman"/>
            <w:sz w:val="28"/>
            <w:szCs w:val="28"/>
            <w:lang w:eastAsia="en-US"/>
          </w:rPr>
          <w:t>подклассу 63.3</w:t>
        </w:r>
      </w:hyperlink>
      <w:r w:rsidR="001E1806" w:rsidRPr="001E180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раздела I Общероссийского классификатора видов экономической деятельности (ОК 029-2001 (КДЕС ред. 1).</w:t>
      </w:r>
    </w:p>
    <w:p w:rsidR="0055278B" w:rsidRPr="0055278B" w:rsidRDefault="00B26662" w:rsidP="005527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5278B">
        <w:rPr>
          <w:rFonts w:ascii="Times New Roman" w:hAnsi="Times New Roman" w:cs="Times New Roman"/>
          <w:sz w:val="28"/>
          <w:szCs w:val="28"/>
        </w:rPr>
        <w:t xml:space="preserve">2) </w:t>
      </w:r>
      <w:r w:rsidR="00F0499B" w:rsidRPr="0055278B">
        <w:rPr>
          <w:rFonts w:ascii="Times New Roman" w:hAnsi="Times New Roman" w:cs="Times New Roman"/>
          <w:sz w:val="28"/>
          <w:szCs w:val="28"/>
        </w:rPr>
        <w:t>на возмещение</w:t>
      </w:r>
      <w:r w:rsidR="00EE2B90" w:rsidRPr="0055278B">
        <w:rPr>
          <w:rFonts w:ascii="Times New Roman" w:hAnsi="Times New Roman" w:cs="Times New Roman"/>
          <w:sz w:val="28"/>
          <w:szCs w:val="28"/>
        </w:rPr>
        <w:t xml:space="preserve"> части затрат по следующим видам оборудования: </w:t>
      </w:r>
      <w:r w:rsidR="0055278B" w:rsidRPr="0055278B">
        <w:rPr>
          <w:rFonts w:ascii="Times New Roman" w:hAnsi="Times New Roman" w:cs="Times New Roman"/>
          <w:sz w:val="28"/>
          <w:szCs w:val="28"/>
          <w:lang w:eastAsia="ru-RU"/>
        </w:rPr>
        <w:t xml:space="preserve">оборудования, устройств, механизмов, транспортных средств (за </w:t>
      </w:r>
      <w:r w:rsidR="0055278B" w:rsidRPr="0055278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исключением легковых автомобилей и воздушных судов), станков, приборов, аппаратов, агрегатов, установок, машин, относящихся ко второй и выше амортизационным группам </w:t>
      </w:r>
      <w:hyperlink r:id="rId25" w:history="1">
        <w:r w:rsidR="0055278B" w:rsidRPr="0055278B">
          <w:rPr>
            <w:rFonts w:ascii="Times New Roman" w:hAnsi="Times New Roman" w:cs="Times New Roman"/>
            <w:sz w:val="28"/>
            <w:szCs w:val="28"/>
            <w:lang w:eastAsia="ru-RU"/>
          </w:rPr>
          <w:t>Классификации</w:t>
        </w:r>
      </w:hyperlink>
      <w:r w:rsidR="0055278B" w:rsidRPr="0055278B">
        <w:rPr>
          <w:rFonts w:ascii="Times New Roman" w:hAnsi="Times New Roman" w:cs="Times New Roman"/>
          <w:sz w:val="28"/>
          <w:szCs w:val="28"/>
          <w:lang w:eastAsia="ru-RU"/>
        </w:rPr>
        <w:t xml:space="preserve"> основных средств, включаемых в амортизационные группы, утвержденные постановлением Правительства Российской Федерации от 1 января 2002 г</w:t>
      </w:r>
      <w:r w:rsidR="0055278B">
        <w:rPr>
          <w:rFonts w:ascii="Times New Roman" w:hAnsi="Times New Roman" w:cs="Times New Roman"/>
          <w:sz w:val="28"/>
          <w:szCs w:val="28"/>
          <w:lang w:eastAsia="ru-RU"/>
        </w:rPr>
        <w:t xml:space="preserve">ода № </w:t>
      </w:r>
      <w:r w:rsidR="0055278B" w:rsidRPr="0055278B">
        <w:rPr>
          <w:rFonts w:ascii="Times New Roman" w:hAnsi="Times New Roman" w:cs="Times New Roman"/>
          <w:sz w:val="28"/>
          <w:szCs w:val="28"/>
          <w:lang w:eastAsia="ru-RU"/>
        </w:rPr>
        <w:t xml:space="preserve">1 "О Классификации основных средств, включаемых в амортизационные группы" (Собрание законодательства Российской Федерации, 2002, </w:t>
      </w:r>
      <w:r w:rsidR="0055278B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="0055278B" w:rsidRPr="0055278B">
        <w:rPr>
          <w:rFonts w:ascii="Times New Roman" w:hAnsi="Times New Roman" w:cs="Times New Roman"/>
          <w:sz w:val="28"/>
          <w:szCs w:val="28"/>
          <w:lang w:eastAsia="ru-RU"/>
        </w:rPr>
        <w:t xml:space="preserve"> 1, ст. 52; 2003, </w:t>
      </w:r>
      <w:r w:rsidR="0055278B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="0055278B" w:rsidRPr="0055278B">
        <w:rPr>
          <w:rFonts w:ascii="Times New Roman" w:hAnsi="Times New Roman" w:cs="Times New Roman"/>
          <w:sz w:val="28"/>
          <w:szCs w:val="28"/>
          <w:lang w:eastAsia="ru-RU"/>
        </w:rPr>
        <w:t xml:space="preserve"> 28, ст. 2940; </w:t>
      </w:r>
      <w:r w:rsidR="0055278B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="0055278B" w:rsidRPr="0055278B">
        <w:rPr>
          <w:rFonts w:ascii="Times New Roman" w:hAnsi="Times New Roman" w:cs="Times New Roman"/>
          <w:sz w:val="28"/>
          <w:szCs w:val="28"/>
          <w:lang w:eastAsia="ru-RU"/>
        </w:rPr>
        <w:t xml:space="preserve"> 33, ст. 3270; 2006, </w:t>
      </w:r>
      <w:r w:rsidR="0055278B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="0055278B" w:rsidRPr="0055278B">
        <w:rPr>
          <w:rFonts w:ascii="Times New Roman" w:hAnsi="Times New Roman" w:cs="Times New Roman"/>
          <w:sz w:val="28"/>
          <w:szCs w:val="28"/>
          <w:lang w:eastAsia="ru-RU"/>
        </w:rPr>
        <w:t xml:space="preserve"> 48, ст. 5028; 2008, </w:t>
      </w:r>
      <w:r w:rsidR="0055278B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="0055278B" w:rsidRPr="0055278B">
        <w:rPr>
          <w:rFonts w:ascii="Times New Roman" w:hAnsi="Times New Roman" w:cs="Times New Roman"/>
          <w:sz w:val="28"/>
          <w:szCs w:val="28"/>
          <w:lang w:eastAsia="ru-RU"/>
        </w:rPr>
        <w:t xml:space="preserve"> 39, ст. 4434; 2009, </w:t>
      </w:r>
      <w:r w:rsidR="0055278B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="0055278B" w:rsidRPr="0055278B">
        <w:rPr>
          <w:rFonts w:ascii="Times New Roman" w:hAnsi="Times New Roman" w:cs="Times New Roman"/>
          <w:sz w:val="28"/>
          <w:szCs w:val="28"/>
          <w:lang w:eastAsia="ru-RU"/>
        </w:rPr>
        <w:t xml:space="preserve"> 9, ст. 1128; 2010, </w:t>
      </w:r>
      <w:r w:rsidR="0055278B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="0055278B" w:rsidRPr="0055278B">
        <w:rPr>
          <w:rFonts w:ascii="Times New Roman" w:hAnsi="Times New Roman" w:cs="Times New Roman"/>
          <w:sz w:val="28"/>
          <w:szCs w:val="28"/>
          <w:lang w:eastAsia="ru-RU"/>
        </w:rPr>
        <w:t xml:space="preserve"> 51, ст. 6942; 2015, </w:t>
      </w:r>
      <w:r w:rsidR="0055278B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="0055278B" w:rsidRPr="0055278B">
        <w:rPr>
          <w:rFonts w:ascii="Times New Roman" w:hAnsi="Times New Roman" w:cs="Times New Roman"/>
          <w:sz w:val="28"/>
          <w:szCs w:val="28"/>
          <w:lang w:eastAsia="ru-RU"/>
        </w:rPr>
        <w:t xml:space="preserve"> 28, ст. 4239) (далее - оборудование), за исключением оборудования, предназначенного для осуществления оптовой и розничной торговой деятельности субъектами малого и среднего предпринимательства.</w:t>
      </w:r>
    </w:p>
    <w:p w:rsidR="00F12D2B" w:rsidRPr="00F12D2B" w:rsidRDefault="005D5CEE" w:rsidP="007102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0171">
        <w:rPr>
          <w:rFonts w:ascii="Times New Roman" w:hAnsi="Times New Roman" w:cs="Times New Roman"/>
          <w:sz w:val="28"/>
          <w:szCs w:val="28"/>
          <w:lang w:eastAsia="ru-RU"/>
        </w:rPr>
        <w:t xml:space="preserve">3.4. </w:t>
      </w:r>
      <w:r w:rsidR="0071027F" w:rsidRPr="0071027F">
        <w:rPr>
          <w:rFonts w:ascii="Times New Roman" w:hAnsi="Times New Roman" w:cs="Times New Roman"/>
          <w:sz w:val="28"/>
          <w:szCs w:val="28"/>
          <w:lang w:eastAsia="ru-RU"/>
        </w:rPr>
        <w:t>Субсидии по мероприятию, указанному в подпункте 5  пункта 1.4 настоящего Порядка предоставляются субъектам малого и среднего предпринимательства, деятельность которых направлена на решение социальных проблем, и осуществляющим деятельность по предоставлению услуг (производству товаров, выполнению работ) в следующих сферах деятельности:</w:t>
      </w:r>
    </w:p>
    <w:p w:rsidR="00F12D2B" w:rsidRPr="00F12D2B" w:rsidRDefault="00F12D2B" w:rsidP="00F12D2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F12D2B">
        <w:rPr>
          <w:sz w:val="28"/>
          <w:szCs w:val="28"/>
          <w:lang w:eastAsia="ru-RU"/>
        </w:rPr>
        <w:t>социальное обслуживание лиц, относящихся к социально незащищенным группам граждан, и семей с детьми в области здравоохранения, физической культуры и массового спорта, проведение занятий в детских и молодежных кружках, секциях, студиях;</w:t>
      </w:r>
    </w:p>
    <w:p w:rsidR="00F12D2B" w:rsidRPr="00F12D2B" w:rsidRDefault="00F12D2B" w:rsidP="00F12D2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F12D2B">
        <w:rPr>
          <w:sz w:val="28"/>
          <w:szCs w:val="28"/>
          <w:lang w:eastAsia="ru-RU"/>
        </w:rPr>
        <w:t>организация социального туризма - только в части экскурсионно-познавательных туров для лиц, относящихся к социально незащищенным группам граждан;</w:t>
      </w:r>
    </w:p>
    <w:p w:rsidR="00F12D2B" w:rsidRPr="00F12D2B" w:rsidRDefault="00F12D2B" w:rsidP="00F12D2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F12D2B">
        <w:rPr>
          <w:sz w:val="28"/>
          <w:szCs w:val="28"/>
          <w:lang w:eastAsia="ru-RU"/>
        </w:rPr>
        <w:t>оказание помощи пострадавшим в результате стихийных бедствий, экологических, техногенных или иных катастроф, социальных, национальных, религиозных конфликтов, беженцам и вынужденным переселенцам;</w:t>
      </w:r>
    </w:p>
    <w:p w:rsidR="00F12D2B" w:rsidRPr="00F12D2B" w:rsidRDefault="00F12D2B" w:rsidP="00F12D2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F12D2B">
        <w:rPr>
          <w:sz w:val="28"/>
          <w:szCs w:val="28"/>
          <w:lang w:eastAsia="ru-RU"/>
        </w:rPr>
        <w:t>производство и (или) реализация медицинской техники, протезно-ортопедических изделий, а также технических средств, включая автомототранспорт, материалы, которые могут быть использованы исключительно для профилактики инвалидности или реабилитации инвалидов;</w:t>
      </w:r>
    </w:p>
    <w:p w:rsidR="00F12D2B" w:rsidRPr="00F12D2B" w:rsidRDefault="00F12D2B" w:rsidP="00F12D2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F12D2B">
        <w:rPr>
          <w:sz w:val="28"/>
          <w:szCs w:val="28"/>
          <w:lang w:eastAsia="ru-RU"/>
        </w:rPr>
        <w:t>обеспечение культурно-просветительской деятельности (музеи, театры, школы-студии, музыкальные учреждения, творческие мастерские);</w:t>
      </w:r>
    </w:p>
    <w:p w:rsidR="00F12D2B" w:rsidRPr="00F12D2B" w:rsidRDefault="00F12D2B" w:rsidP="00F12D2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F12D2B">
        <w:rPr>
          <w:sz w:val="28"/>
          <w:szCs w:val="28"/>
          <w:lang w:eastAsia="ru-RU"/>
        </w:rPr>
        <w:t>предоставление образовательных услуг лицам, относящимся к социально незащищенным группам граждан;</w:t>
      </w:r>
    </w:p>
    <w:p w:rsidR="00F12D2B" w:rsidRPr="00F12D2B" w:rsidRDefault="00F12D2B" w:rsidP="00F12D2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F12D2B">
        <w:rPr>
          <w:sz w:val="28"/>
          <w:szCs w:val="28"/>
          <w:lang w:eastAsia="ru-RU"/>
        </w:rPr>
        <w:t>содействие вовлечению в социально-активную деятельность лиц, относящихся к социально незащищенным группам граждан, а также лиц, освобожденных из мест лишения свободы в течение 2 (двух) лет, и лиц, страдающих наркоманией и алкоголизмом.</w:t>
      </w:r>
    </w:p>
    <w:p w:rsidR="008D23F3" w:rsidRDefault="00DE6630" w:rsidP="00F12D2B">
      <w:pPr>
        <w:pStyle w:val="ConsPlusNormal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164E4" w:rsidRPr="007D16EC" w:rsidRDefault="00512B7D" w:rsidP="005164E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Pr="005164E4">
        <w:rPr>
          <w:b/>
          <w:sz w:val="28"/>
          <w:szCs w:val="28"/>
        </w:rPr>
        <w:t xml:space="preserve">Условия предоставления </w:t>
      </w:r>
      <w:r w:rsidRPr="00512B7D">
        <w:rPr>
          <w:b/>
          <w:sz w:val="28"/>
          <w:szCs w:val="28"/>
        </w:rPr>
        <w:t xml:space="preserve">субсидий на возмещение  части затрат, связанных с уплатой субъектами малого и среднего </w:t>
      </w:r>
      <w:r w:rsidRPr="00512B7D">
        <w:rPr>
          <w:b/>
          <w:sz w:val="28"/>
          <w:szCs w:val="28"/>
        </w:rPr>
        <w:lastRenderedPageBreak/>
        <w:t>предпринимательства лизинговых платежей по договорам лизинга оборудования, включая затраты на монтаж оборудования</w:t>
      </w:r>
    </w:p>
    <w:p w:rsidR="00512B7D" w:rsidRPr="008D23F3" w:rsidRDefault="00512B7D" w:rsidP="00854AE4">
      <w:pPr>
        <w:tabs>
          <w:tab w:val="left" w:pos="1080"/>
        </w:tabs>
        <w:ind w:firstLine="709"/>
        <w:jc w:val="both"/>
        <w:rPr>
          <w:sz w:val="28"/>
          <w:szCs w:val="28"/>
          <w:lang w:eastAsia="ru-RU"/>
        </w:rPr>
      </w:pPr>
    </w:p>
    <w:p w:rsidR="00024F37" w:rsidRDefault="00024F37" w:rsidP="00854AE4">
      <w:pPr>
        <w:tabs>
          <w:tab w:val="left" w:pos="1080"/>
        </w:tabs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4.1. Субсидии предоставляются на возмещение </w:t>
      </w:r>
      <w:r w:rsidRPr="00024F37">
        <w:rPr>
          <w:sz w:val="28"/>
          <w:szCs w:val="28"/>
          <w:lang w:eastAsia="ru-RU"/>
        </w:rPr>
        <w:t>части затрат субъектов малого и среднего предпринимательства, связанных с уплатой лизинговых платежей по договору (договорам) лизинга, заключенному</w:t>
      </w:r>
      <w:r>
        <w:rPr>
          <w:sz w:val="28"/>
          <w:szCs w:val="28"/>
          <w:lang w:eastAsia="ru-RU"/>
        </w:rPr>
        <w:t xml:space="preserve"> (</w:t>
      </w:r>
      <w:r w:rsidR="005C5FB9">
        <w:rPr>
          <w:sz w:val="28"/>
          <w:szCs w:val="28"/>
          <w:lang w:eastAsia="ru-RU"/>
        </w:rPr>
        <w:t>-</w:t>
      </w:r>
      <w:r>
        <w:rPr>
          <w:sz w:val="28"/>
          <w:szCs w:val="28"/>
          <w:lang w:eastAsia="ru-RU"/>
        </w:rPr>
        <w:t>ым)</w:t>
      </w:r>
      <w:r w:rsidRPr="00024F37">
        <w:rPr>
          <w:sz w:val="28"/>
          <w:szCs w:val="28"/>
          <w:lang w:eastAsia="ru-RU"/>
        </w:rPr>
        <w:t xml:space="preserve"> с российскими лизинговыми организациями в целях создания и (или) развития либо модернизации производства товаров (работ, услуг)</w:t>
      </w:r>
      <w:r>
        <w:rPr>
          <w:sz w:val="28"/>
          <w:szCs w:val="28"/>
          <w:lang w:eastAsia="ru-RU"/>
        </w:rPr>
        <w:t>.</w:t>
      </w:r>
    </w:p>
    <w:p w:rsidR="00854AE4" w:rsidRPr="00EA7054" w:rsidRDefault="00854AE4" w:rsidP="00854AE4">
      <w:pPr>
        <w:tabs>
          <w:tab w:val="left" w:pos="1080"/>
        </w:tabs>
        <w:ind w:firstLine="709"/>
        <w:jc w:val="both"/>
        <w:rPr>
          <w:sz w:val="28"/>
          <w:szCs w:val="28"/>
          <w:lang w:eastAsia="ru-RU"/>
        </w:rPr>
      </w:pPr>
      <w:r w:rsidRPr="00EA7054">
        <w:rPr>
          <w:sz w:val="28"/>
          <w:szCs w:val="28"/>
          <w:lang w:eastAsia="ru-RU"/>
        </w:rPr>
        <w:t>4.</w:t>
      </w:r>
      <w:r w:rsidR="00AC61F5">
        <w:rPr>
          <w:sz w:val="28"/>
          <w:szCs w:val="28"/>
          <w:lang w:eastAsia="ru-RU"/>
        </w:rPr>
        <w:t>2</w:t>
      </w:r>
      <w:r w:rsidRPr="00EA7054">
        <w:rPr>
          <w:sz w:val="28"/>
          <w:szCs w:val="28"/>
          <w:lang w:eastAsia="ru-RU"/>
        </w:rPr>
        <w:t>. Субсидии предоставляются по договорам лизинга</w:t>
      </w:r>
      <w:r w:rsidR="00881170">
        <w:rPr>
          <w:sz w:val="28"/>
          <w:szCs w:val="28"/>
          <w:lang w:eastAsia="ru-RU"/>
        </w:rPr>
        <w:t xml:space="preserve"> со следующими видами затрат</w:t>
      </w:r>
      <w:r w:rsidRPr="00EA7054">
        <w:rPr>
          <w:sz w:val="28"/>
          <w:szCs w:val="28"/>
          <w:lang w:eastAsia="ru-RU"/>
        </w:rPr>
        <w:t>:</w:t>
      </w:r>
    </w:p>
    <w:p w:rsidR="00854AE4" w:rsidRPr="000E133F" w:rsidRDefault="00854AE4" w:rsidP="00854AE4">
      <w:pPr>
        <w:autoSpaceDE w:val="0"/>
        <w:autoSpaceDN w:val="0"/>
        <w:adjustRightInd w:val="0"/>
        <w:ind w:firstLine="748"/>
        <w:jc w:val="both"/>
        <w:outlineLvl w:val="3"/>
        <w:rPr>
          <w:sz w:val="28"/>
          <w:szCs w:val="28"/>
          <w:lang w:eastAsia="ru-RU"/>
        </w:rPr>
      </w:pPr>
      <w:r w:rsidRPr="000E133F">
        <w:rPr>
          <w:sz w:val="28"/>
          <w:szCs w:val="28"/>
          <w:lang w:eastAsia="ru-RU"/>
        </w:rPr>
        <w:t>оборудовани</w:t>
      </w:r>
      <w:r>
        <w:rPr>
          <w:sz w:val="28"/>
          <w:szCs w:val="28"/>
          <w:lang w:eastAsia="ru-RU"/>
        </w:rPr>
        <w:t>е</w:t>
      </w:r>
      <w:r w:rsidRPr="000E133F">
        <w:rPr>
          <w:sz w:val="28"/>
          <w:szCs w:val="28"/>
          <w:lang w:eastAsia="ru-RU"/>
        </w:rPr>
        <w:t>;</w:t>
      </w:r>
    </w:p>
    <w:p w:rsidR="0093663E" w:rsidRPr="0093663E" w:rsidRDefault="0093663E" w:rsidP="0093663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93663E">
        <w:rPr>
          <w:sz w:val="28"/>
          <w:szCs w:val="28"/>
          <w:lang w:eastAsia="ru-RU"/>
        </w:rPr>
        <w:t>универсальные мобильные платформы: мобильная служба быта; мобильный шиномонтаж; мобильный пункт быстрого питания; мобильный пункт производства готовых к употреблению продуктов питания (хлебобулочные и кондитерские изделия, блины, гриль, пончики и прочее); мобильный ремонт обуви; мобильный центр первичной обработки и фасовки сельскохозяйственной продукции; мобильный пункт заготовки молочной продукции;</w:t>
      </w:r>
    </w:p>
    <w:p w:rsidR="0093663E" w:rsidRPr="0093663E" w:rsidRDefault="0093663E" w:rsidP="0093663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93663E">
        <w:rPr>
          <w:sz w:val="28"/>
          <w:szCs w:val="28"/>
          <w:lang w:eastAsia="ru-RU"/>
        </w:rPr>
        <w:t>нестационарные объекты для ведения предпринимательской деятельности субъектами малого и среднего предпринимательства (временные сооружения или временные конструкции, не связанные прочно с земельным участком вне зависимости от присоединения к сетям инженерно-технического обеспечения).</w:t>
      </w:r>
    </w:p>
    <w:p w:rsidR="00001656" w:rsidRPr="00001656" w:rsidRDefault="00001656" w:rsidP="0000165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1656">
        <w:rPr>
          <w:sz w:val="28"/>
          <w:szCs w:val="28"/>
        </w:rPr>
        <w:t>4.</w:t>
      </w:r>
      <w:r w:rsidR="00E276FE">
        <w:rPr>
          <w:sz w:val="28"/>
          <w:szCs w:val="28"/>
        </w:rPr>
        <w:t>3</w:t>
      </w:r>
      <w:r w:rsidR="00854AE4">
        <w:rPr>
          <w:sz w:val="28"/>
          <w:szCs w:val="28"/>
        </w:rPr>
        <w:t>.</w:t>
      </w:r>
      <w:r w:rsidRPr="00001656">
        <w:rPr>
          <w:sz w:val="28"/>
          <w:szCs w:val="28"/>
        </w:rPr>
        <w:t xml:space="preserve"> Субъект малого </w:t>
      </w:r>
      <w:r w:rsidR="00BD195B">
        <w:rPr>
          <w:sz w:val="28"/>
          <w:szCs w:val="28"/>
        </w:rPr>
        <w:t>и</w:t>
      </w:r>
      <w:r w:rsidR="00DF788A">
        <w:rPr>
          <w:sz w:val="28"/>
          <w:szCs w:val="28"/>
        </w:rPr>
        <w:t>ли</w:t>
      </w:r>
      <w:r w:rsidR="00BD195B">
        <w:rPr>
          <w:sz w:val="28"/>
          <w:szCs w:val="28"/>
        </w:rPr>
        <w:t xml:space="preserve"> </w:t>
      </w:r>
      <w:r w:rsidRPr="00001656">
        <w:rPr>
          <w:sz w:val="28"/>
          <w:szCs w:val="28"/>
        </w:rPr>
        <w:t>среднего предпринимательства для участия в конкурсном отборе предоставляет заявку, включающую следующие документы:</w:t>
      </w:r>
    </w:p>
    <w:p w:rsidR="00001656" w:rsidRPr="00F40972" w:rsidRDefault="00001656" w:rsidP="000C2080">
      <w:pPr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40972">
        <w:rPr>
          <w:sz w:val="28"/>
          <w:szCs w:val="28"/>
        </w:rPr>
        <w:t xml:space="preserve">заявление субъекта малого </w:t>
      </w:r>
      <w:r w:rsidR="00F82CB4">
        <w:rPr>
          <w:sz w:val="28"/>
          <w:szCs w:val="28"/>
        </w:rPr>
        <w:t>(</w:t>
      </w:r>
      <w:r w:rsidRPr="00F40972">
        <w:rPr>
          <w:sz w:val="28"/>
          <w:szCs w:val="28"/>
        </w:rPr>
        <w:t>среднего</w:t>
      </w:r>
      <w:r w:rsidR="00F82CB4">
        <w:rPr>
          <w:sz w:val="28"/>
          <w:szCs w:val="28"/>
        </w:rPr>
        <w:t>)</w:t>
      </w:r>
      <w:r w:rsidRPr="00F40972">
        <w:rPr>
          <w:sz w:val="28"/>
          <w:szCs w:val="28"/>
        </w:rPr>
        <w:t xml:space="preserve"> предпринимательства на участие в конкурсном отборе по форме, установленной настоящим Порядком (</w:t>
      </w:r>
      <w:r w:rsidR="002A408B" w:rsidRPr="00F40972">
        <w:rPr>
          <w:sz w:val="28"/>
          <w:szCs w:val="28"/>
        </w:rPr>
        <w:t>П</w:t>
      </w:r>
      <w:r w:rsidRPr="00F40972">
        <w:rPr>
          <w:sz w:val="28"/>
          <w:szCs w:val="28"/>
        </w:rPr>
        <w:t xml:space="preserve">риложение № </w:t>
      </w:r>
      <w:r w:rsidR="003D0321">
        <w:rPr>
          <w:sz w:val="28"/>
          <w:szCs w:val="28"/>
        </w:rPr>
        <w:t>2</w:t>
      </w:r>
      <w:r w:rsidRPr="00F40972">
        <w:rPr>
          <w:sz w:val="28"/>
          <w:szCs w:val="28"/>
        </w:rPr>
        <w:t xml:space="preserve">); </w:t>
      </w:r>
    </w:p>
    <w:p w:rsidR="000C2080" w:rsidRPr="00F40972" w:rsidRDefault="00A43909" w:rsidP="000C2080">
      <w:pPr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0C2080" w:rsidRPr="00F40972">
        <w:rPr>
          <w:sz w:val="28"/>
          <w:szCs w:val="28"/>
        </w:rPr>
        <w:t>изнес-план (технико-экономическое обоснование)</w:t>
      </w:r>
      <w:r>
        <w:rPr>
          <w:sz w:val="28"/>
          <w:szCs w:val="28"/>
        </w:rPr>
        <w:t>;</w:t>
      </w:r>
    </w:p>
    <w:p w:rsidR="00001656" w:rsidRPr="00F40972" w:rsidRDefault="00A43909" w:rsidP="000C2080">
      <w:pPr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0C2080" w:rsidRPr="00F40972">
        <w:rPr>
          <w:sz w:val="28"/>
          <w:szCs w:val="28"/>
        </w:rPr>
        <w:t xml:space="preserve">аверенная лизинговой </w:t>
      </w:r>
      <w:r w:rsidR="009B0F26">
        <w:rPr>
          <w:sz w:val="28"/>
          <w:szCs w:val="28"/>
        </w:rPr>
        <w:t>организацией</w:t>
      </w:r>
      <w:r w:rsidR="000C2080" w:rsidRPr="00F40972">
        <w:rPr>
          <w:sz w:val="28"/>
          <w:szCs w:val="28"/>
        </w:rPr>
        <w:t xml:space="preserve"> копия договора лизинга с приложением копии графика погашения </w:t>
      </w:r>
      <w:r w:rsidR="00DF788A" w:rsidRPr="008D7DE2">
        <w:rPr>
          <w:sz w:val="28"/>
          <w:szCs w:val="28"/>
        </w:rPr>
        <w:t>лизинговых платежей</w:t>
      </w:r>
      <w:r w:rsidR="000C2080" w:rsidRPr="00F40972">
        <w:rPr>
          <w:sz w:val="28"/>
          <w:szCs w:val="28"/>
        </w:rPr>
        <w:t xml:space="preserve"> и уплаты лизинговых платежей по нему</w:t>
      </w:r>
      <w:r>
        <w:rPr>
          <w:sz w:val="28"/>
          <w:szCs w:val="28"/>
        </w:rPr>
        <w:t>;</w:t>
      </w:r>
    </w:p>
    <w:p w:rsidR="000C2080" w:rsidRPr="00F40972" w:rsidRDefault="00A43909" w:rsidP="000C2080">
      <w:pPr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</w:t>
      </w:r>
      <w:r w:rsidR="000C2080" w:rsidRPr="00F40972">
        <w:rPr>
          <w:sz w:val="28"/>
          <w:szCs w:val="28"/>
        </w:rPr>
        <w:t xml:space="preserve">аверенные лизинговой </w:t>
      </w:r>
      <w:r w:rsidR="009B0F26">
        <w:rPr>
          <w:sz w:val="28"/>
          <w:szCs w:val="28"/>
        </w:rPr>
        <w:t>организацией</w:t>
      </w:r>
      <w:r w:rsidR="000C2080" w:rsidRPr="00F40972">
        <w:rPr>
          <w:sz w:val="28"/>
          <w:szCs w:val="28"/>
        </w:rPr>
        <w:t xml:space="preserve"> копии платежных документов, подтверждающих своевременное внесение платежей в соответствии с условиями договора лизинга</w:t>
      </w:r>
      <w:r>
        <w:rPr>
          <w:sz w:val="28"/>
          <w:szCs w:val="28"/>
        </w:rPr>
        <w:t>;</w:t>
      </w:r>
    </w:p>
    <w:p w:rsidR="000C2080" w:rsidRPr="00F40972" w:rsidRDefault="00A43909" w:rsidP="000C2080">
      <w:pPr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0C2080" w:rsidRPr="00F40972">
        <w:rPr>
          <w:sz w:val="28"/>
          <w:szCs w:val="28"/>
        </w:rPr>
        <w:t>аверенная лизинговой компанией справка об отсутствии просроченной задолженности по договору лизинга</w:t>
      </w:r>
      <w:r>
        <w:rPr>
          <w:sz w:val="28"/>
          <w:szCs w:val="28"/>
        </w:rPr>
        <w:t>;</w:t>
      </w:r>
    </w:p>
    <w:p w:rsidR="000C2080" w:rsidRPr="00F40972" w:rsidRDefault="00A43909" w:rsidP="000C2080">
      <w:pPr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0C2080" w:rsidRPr="00F40972">
        <w:rPr>
          <w:sz w:val="28"/>
          <w:szCs w:val="28"/>
        </w:rPr>
        <w:t xml:space="preserve">аверенная лизинговой </w:t>
      </w:r>
      <w:r w:rsidR="009B0F26">
        <w:rPr>
          <w:sz w:val="28"/>
          <w:szCs w:val="28"/>
        </w:rPr>
        <w:t>организацией</w:t>
      </w:r>
      <w:r w:rsidR="000C2080" w:rsidRPr="00F40972">
        <w:rPr>
          <w:sz w:val="28"/>
          <w:szCs w:val="28"/>
        </w:rPr>
        <w:t xml:space="preserve"> </w:t>
      </w:r>
      <w:r w:rsidR="00CA455F">
        <w:rPr>
          <w:sz w:val="28"/>
          <w:szCs w:val="28"/>
        </w:rPr>
        <w:t>о</w:t>
      </w:r>
      <w:r w:rsidR="00CA455F">
        <w:rPr>
          <w:rFonts w:eastAsia="Times New Roman"/>
          <w:sz w:val="28"/>
          <w:szCs w:val="28"/>
          <w:lang w:eastAsia="ru-RU"/>
        </w:rPr>
        <w:t>ценка степени физического и морального износа оборудования</w:t>
      </w:r>
      <w:r>
        <w:rPr>
          <w:sz w:val="28"/>
          <w:szCs w:val="28"/>
        </w:rPr>
        <w:t>;</w:t>
      </w:r>
    </w:p>
    <w:p w:rsidR="000C2080" w:rsidRPr="00F40972" w:rsidRDefault="00A43909" w:rsidP="000C2080">
      <w:pPr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0C2080" w:rsidRPr="00F40972">
        <w:rPr>
          <w:sz w:val="28"/>
          <w:szCs w:val="28"/>
        </w:rPr>
        <w:t xml:space="preserve">аверенные </w:t>
      </w:r>
      <w:r w:rsidR="009B0F26" w:rsidRPr="00F40972">
        <w:rPr>
          <w:sz w:val="28"/>
          <w:szCs w:val="28"/>
        </w:rPr>
        <w:t xml:space="preserve">лизинговой </w:t>
      </w:r>
      <w:r w:rsidR="009B0F26">
        <w:rPr>
          <w:sz w:val="28"/>
          <w:szCs w:val="28"/>
        </w:rPr>
        <w:t>организацией</w:t>
      </w:r>
      <w:r w:rsidR="000C2080" w:rsidRPr="00F40972">
        <w:rPr>
          <w:sz w:val="28"/>
          <w:szCs w:val="28"/>
        </w:rPr>
        <w:t xml:space="preserve"> копии платежных и товар</w:t>
      </w:r>
      <w:r>
        <w:rPr>
          <w:sz w:val="28"/>
          <w:szCs w:val="28"/>
        </w:rPr>
        <w:t>н</w:t>
      </w:r>
      <w:r w:rsidR="000C2080" w:rsidRPr="00F40972">
        <w:rPr>
          <w:sz w:val="28"/>
          <w:szCs w:val="28"/>
        </w:rPr>
        <w:t>о-распорядительных документов, подтверждающих поставку предмета лизинга</w:t>
      </w:r>
      <w:r w:rsidR="00CB24D1">
        <w:rPr>
          <w:sz w:val="28"/>
          <w:szCs w:val="28"/>
        </w:rPr>
        <w:t>;</w:t>
      </w:r>
    </w:p>
    <w:p w:rsidR="005D6F02" w:rsidRDefault="00A43909" w:rsidP="000C2080">
      <w:pPr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</w:t>
      </w:r>
      <w:r w:rsidR="000C2080" w:rsidRPr="00F40972">
        <w:rPr>
          <w:sz w:val="28"/>
          <w:szCs w:val="28"/>
        </w:rPr>
        <w:t xml:space="preserve">опии документов, </w:t>
      </w:r>
      <w:r w:rsidRPr="00F40972">
        <w:rPr>
          <w:iCs/>
          <w:sz w:val="28"/>
          <w:szCs w:val="28"/>
        </w:rPr>
        <w:t>заверен</w:t>
      </w:r>
      <w:r w:rsidR="00DF788A">
        <w:rPr>
          <w:iCs/>
          <w:sz w:val="28"/>
          <w:szCs w:val="28"/>
        </w:rPr>
        <w:t>н</w:t>
      </w:r>
      <w:r w:rsidRPr="00F40972">
        <w:rPr>
          <w:iCs/>
          <w:sz w:val="28"/>
          <w:szCs w:val="28"/>
        </w:rPr>
        <w:t>ы</w:t>
      </w:r>
      <w:r w:rsidR="00DF788A">
        <w:rPr>
          <w:iCs/>
          <w:sz w:val="28"/>
          <w:szCs w:val="28"/>
        </w:rPr>
        <w:t>е</w:t>
      </w:r>
      <w:r w:rsidRPr="00F40972">
        <w:rPr>
          <w:iCs/>
          <w:sz w:val="28"/>
          <w:szCs w:val="28"/>
        </w:rPr>
        <w:t xml:space="preserve"> печатью (если имеется), подп</w:t>
      </w:r>
      <w:r w:rsidRPr="00F40972">
        <w:rPr>
          <w:iCs/>
          <w:sz w:val="28"/>
          <w:szCs w:val="28"/>
        </w:rPr>
        <w:t>и</w:t>
      </w:r>
      <w:r w:rsidRPr="00F40972">
        <w:rPr>
          <w:iCs/>
          <w:sz w:val="28"/>
          <w:szCs w:val="28"/>
        </w:rPr>
        <w:t>сью руководителя организации или индивидуального предпринимателя</w:t>
      </w:r>
      <w:r>
        <w:rPr>
          <w:iCs/>
          <w:sz w:val="28"/>
          <w:szCs w:val="28"/>
        </w:rPr>
        <w:t>,</w:t>
      </w:r>
      <w:r w:rsidRPr="00F40972">
        <w:rPr>
          <w:sz w:val="28"/>
          <w:szCs w:val="28"/>
        </w:rPr>
        <w:t xml:space="preserve"> </w:t>
      </w:r>
      <w:r w:rsidR="000C2080" w:rsidRPr="00F40972">
        <w:rPr>
          <w:sz w:val="28"/>
          <w:szCs w:val="28"/>
        </w:rPr>
        <w:t>подтверждающие затраты на монтаж оборудования</w:t>
      </w:r>
      <w:r w:rsidR="005D6F02">
        <w:rPr>
          <w:sz w:val="28"/>
          <w:szCs w:val="28"/>
        </w:rPr>
        <w:t>;</w:t>
      </w:r>
    </w:p>
    <w:p w:rsidR="000C2080" w:rsidRDefault="005D6F02" w:rsidP="000C2080">
      <w:pPr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D6F02">
        <w:rPr>
          <w:iCs/>
          <w:sz w:val="28"/>
          <w:szCs w:val="28"/>
        </w:rPr>
        <w:t>копии государственных и (или) муниципальных контрактов,</w:t>
      </w:r>
      <w:r>
        <w:rPr>
          <w:b/>
        </w:rPr>
        <w:t xml:space="preserve"> </w:t>
      </w:r>
      <w:r w:rsidRPr="00F40972">
        <w:rPr>
          <w:iCs/>
          <w:sz w:val="28"/>
          <w:szCs w:val="28"/>
        </w:rPr>
        <w:t>заверен</w:t>
      </w:r>
      <w:r>
        <w:rPr>
          <w:iCs/>
          <w:sz w:val="28"/>
          <w:szCs w:val="28"/>
        </w:rPr>
        <w:t>н</w:t>
      </w:r>
      <w:r w:rsidRPr="00F40972">
        <w:rPr>
          <w:iCs/>
          <w:sz w:val="28"/>
          <w:szCs w:val="28"/>
        </w:rPr>
        <w:t>ы</w:t>
      </w:r>
      <w:r>
        <w:rPr>
          <w:iCs/>
          <w:sz w:val="28"/>
          <w:szCs w:val="28"/>
        </w:rPr>
        <w:t>е</w:t>
      </w:r>
      <w:r w:rsidRPr="00F40972">
        <w:rPr>
          <w:iCs/>
          <w:sz w:val="28"/>
          <w:szCs w:val="28"/>
        </w:rPr>
        <w:t xml:space="preserve"> печатью (если имеется), подп</w:t>
      </w:r>
      <w:r w:rsidRPr="00F40972">
        <w:rPr>
          <w:iCs/>
          <w:sz w:val="28"/>
          <w:szCs w:val="28"/>
        </w:rPr>
        <w:t>и</w:t>
      </w:r>
      <w:r w:rsidRPr="00F40972">
        <w:rPr>
          <w:iCs/>
          <w:sz w:val="28"/>
          <w:szCs w:val="28"/>
        </w:rPr>
        <w:t>сью руководителя организации или индивидуального предпринимателя</w:t>
      </w:r>
      <w:r>
        <w:rPr>
          <w:iCs/>
          <w:sz w:val="28"/>
          <w:szCs w:val="28"/>
        </w:rPr>
        <w:t xml:space="preserve"> (</w:t>
      </w:r>
      <w:r w:rsidR="00BF53C9">
        <w:rPr>
          <w:iCs/>
          <w:sz w:val="28"/>
          <w:szCs w:val="28"/>
        </w:rPr>
        <w:t>по</w:t>
      </w:r>
      <w:r>
        <w:rPr>
          <w:iCs/>
          <w:sz w:val="28"/>
          <w:szCs w:val="28"/>
        </w:rPr>
        <w:t xml:space="preserve"> желани</w:t>
      </w:r>
      <w:r w:rsidR="00BF53C9">
        <w:rPr>
          <w:iCs/>
          <w:sz w:val="28"/>
          <w:szCs w:val="28"/>
        </w:rPr>
        <w:t>ю</w:t>
      </w:r>
      <w:r>
        <w:rPr>
          <w:iCs/>
          <w:sz w:val="28"/>
          <w:szCs w:val="28"/>
        </w:rPr>
        <w:t>)</w:t>
      </w:r>
      <w:r w:rsidR="00CB24D1">
        <w:rPr>
          <w:sz w:val="28"/>
          <w:szCs w:val="28"/>
        </w:rPr>
        <w:t>.</w:t>
      </w:r>
    </w:p>
    <w:p w:rsidR="00EA7054" w:rsidRDefault="00EA7054" w:rsidP="00EA7054">
      <w:pPr>
        <w:tabs>
          <w:tab w:val="left" w:pos="1080"/>
        </w:tabs>
        <w:ind w:firstLine="720"/>
        <w:jc w:val="both"/>
        <w:rPr>
          <w:sz w:val="28"/>
          <w:szCs w:val="28"/>
          <w:lang w:eastAsia="ru-RU"/>
        </w:rPr>
      </w:pPr>
      <w:r w:rsidRPr="00EA7054">
        <w:rPr>
          <w:sz w:val="28"/>
          <w:szCs w:val="28"/>
          <w:lang w:eastAsia="ru-RU"/>
        </w:rPr>
        <w:t>4.</w:t>
      </w:r>
      <w:r w:rsidR="00E276FE">
        <w:rPr>
          <w:sz w:val="28"/>
          <w:szCs w:val="28"/>
          <w:lang w:eastAsia="ru-RU"/>
        </w:rPr>
        <w:t>4</w:t>
      </w:r>
      <w:r w:rsidRPr="00EA7054">
        <w:rPr>
          <w:sz w:val="28"/>
          <w:szCs w:val="28"/>
          <w:lang w:eastAsia="ru-RU"/>
        </w:rPr>
        <w:t xml:space="preserve">.  Размер субсидии определяется в объеме, заявленном </w:t>
      </w:r>
      <w:r w:rsidR="00D01C3B">
        <w:rPr>
          <w:sz w:val="28"/>
          <w:szCs w:val="28"/>
          <w:lang w:eastAsia="ru-RU"/>
        </w:rPr>
        <w:t>участником</w:t>
      </w:r>
      <w:r w:rsidRPr="00EA7054">
        <w:rPr>
          <w:sz w:val="28"/>
          <w:szCs w:val="28"/>
          <w:lang w:eastAsia="ru-RU"/>
        </w:rPr>
        <w:t xml:space="preserve"> конкурсного отбора, рассчитанным в соответствии с настоящим Порядком, и не может составлять более 500 тысяч рублей. </w:t>
      </w:r>
    </w:p>
    <w:p w:rsidR="006F1E12" w:rsidRDefault="006F1E12" w:rsidP="00EA7054">
      <w:pPr>
        <w:tabs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E276FE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Pr="00EA7054">
        <w:rPr>
          <w:sz w:val="28"/>
          <w:szCs w:val="28"/>
        </w:rPr>
        <w:t>Субсидированию подлежат лизинговые платежи по договорам лизинга</w:t>
      </w:r>
      <w:r>
        <w:rPr>
          <w:sz w:val="28"/>
          <w:szCs w:val="28"/>
        </w:rPr>
        <w:t xml:space="preserve"> оборудования, включая затраты на монтаж оборудования</w:t>
      </w:r>
      <w:r w:rsidRPr="00EA7054">
        <w:rPr>
          <w:sz w:val="28"/>
          <w:szCs w:val="28"/>
        </w:rPr>
        <w:t>,</w:t>
      </w:r>
      <w:r w:rsidRPr="006F1E12">
        <w:t xml:space="preserve"> </w:t>
      </w:r>
      <w:r w:rsidRPr="006F1E12">
        <w:rPr>
          <w:sz w:val="28"/>
          <w:szCs w:val="28"/>
        </w:rPr>
        <w:t>за исключением части лизинговых платежей на покрытие дохода лизингодателя</w:t>
      </w:r>
      <w:r w:rsidRPr="00EA7054">
        <w:rPr>
          <w:sz w:val="28"/>
          <w:szCs w:val="28"/>
        </w:rPr>
        <w:t>.</w:t>
      </w:r>
    </w:p>
    <w:p w:rsidR="0009505A" w:rsidRDefault="0009505A" w:rsidP="0009505A">
      <w:pPr>
        <w:tabs>
          <w:tab w:val="left" w:pos="1080"/>
        </w:tabs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Договор лизинга</w:t>
      </w:r>
      <w:r w:rsidRPr="005A1B52">
        <w:rPr>
          <w:sz w:val="28"/>
          <w:szCs w:val="28"/>
        </w:rPr>
        <w:t xml:space="preserve">, по которому предоставляется субсидия, должен быть действующим на дату подачи заявки на </w:t>
      </w:r>
      <w:r>
        <w:rPr>
          <w:sz w:val="28"/>
          <w:szCs w:val="28"/>
        </w:rPr>
        <w:t>к</w:t>
      </w:r>
      <w:r w:rsidRPr="005A1B52">
        <w:rPr>
          <w:sz w:val="28"/>
          <w:szCs w:val="28"/>
        </w:rPr>
        <w:t>онкурсный отбор</w:t>
      </w:r>
      <w:r>
        <w:rPr>
          <w:sz w:val="28"/>
          <w:szCs w:val="28"/>
        </w:rPr>
        <w:t>.</w:t>
      </w:r>
    </w:p>
    <w:p w:rsidR="00EA7054" w:rsidRPr="00EA7054" w:rsidRDefault="00EA7054" w:rsidP="00EA7054">
      <w:pPr>
        <w:tabs>
          <w:tab w:val="left" w:pos="1080"/>
        </w:tabs>
        <w:ind w:firstLine="709"/>
        <w:jc w:val="both"/>
        <w:rPr>
          <w:sz w:val="28"/>
          <w:szCs w:val="28"/>
          <w:lang w:eastAsia="ru-RU"/>
        </w:rPr>
      </w:pPr>
      <w:r w:rsidRPr="00EA7054">
        <w:rPr>
          <w:sz w:val="28"/>
          <w:szCs w:val="28"/>
          <w:lang w:eastAsia="ru-RU"/>
        </w:rPr>
        <w:t>4.</w:t>
      </w:r>
      <w:r w:rsidR="00E25660">
        <w:rPr>
          <w:sz w:val="28"/>
          <w:szCs w:val="28"/>
          <w:lang w:eastAsia="ru-RU"/>
        </w:rPr>
        <w:t>6</w:t>
      </w:r>
      <w:r w:rsidRPr="00EA7054">
        <w:rPr>
          <w:sz w:val="28"/>
          <w:szCs w:val="28"/>
          <w:lang w:eastAsia="ru-RU"/>
        </w:rPr>
        <w:t>. Субсидированию подлежат лизинговые платежи, оплаченные не ранее, чем за 3 года, на день подачи заявки</w:t>
      </w:r>
      <w:r w:rsidR="008633B1">
        <w:rPr>
          <w:sz w:val="28"/>
          <w:szCs w:val="28"/>
          <w:lang w:eastAsia="ru-RU"/>
        </w:rPr>
        <w:t xml:space="preserve"> на конкурсный отбор</w:t>
      </w:r>
      <w:r w:rsidRPr="00EA7054">
        <w:rPr>
          <w:sz w:val="28"/>
          <w:szCs w:val="28"/>
          <w:lang w:eastAsia="ru-RU"/>
        </w:rPr>
        <w:t>, по договорам лизинга,</w:t>
      </w:r>
      <w:r w:rsidR="0048527C">
        <w:rPr>
          <w:sz w:val="28"/>
          <w:szCs w:val="28"/>
          <w:lang w:eastAsia="ru-RU"/>
        </w:rPr>
        <w:t xml:space="preserve"> включая затраты на монтаж оборудования</w:t>
      </w:r>
      <w:r w:rsidRPr="00EA7054">
        <w:rPr>
          <w:sz w:val="28"/>
          <w:szCs w:val="28"/>
          <w:lang w:eastAsia="ru-RU"/>
        </w:rPr>
        <w:t xml:space="preserve"> из расчета не более тре</w:t>
      </w:r>
      <w:r w:rsidR="006F1E12">
        <w:rPr>
          <w:sz w:val="28"/>
          <w:szCs w:val="28"/>
          <w:lang w:eastAsia="ru-RU"/>
        </w:rPr>
        <w:t>х четвертых</w:t>
      </w:r>
      <w:r w:rsidRPr="00EA7054">
        <w:rPr>
          <w:sz w:val="28"/>
          <w:szCs w:val="28"/>
          <w:lang w:eastAsia="ru-RU"/>
        </w:rPr>
        <w:t xml:space="preserve"> </w:t>
      </w:r>
      <w:r w:rsidR="006F1E12">
        <w:rPr>
          <w:sz w:val="28"/>
          <w:szCs w:val="28"/>
          <w:lang w:eastAsia="ru-RU"/>
        </w:rPr>
        <w:t xml:space="preserve">ключевой </w:t>
      </w:r>
      <w:r w:rsidRPr="00EA7054">
        <w:rPr>
          <w:sz w:val="28"/>
          <w:szCs w:val="28"/>
          <w:lang w:eastAsia="ru-RU"/>
        </w:rPr>
        <w:t>ставки Банка России, действовавшей на момент уплаты лизингов</w:t>
      </w:r>
      <w:r w:rsidR="00D01C3B">
        <w:rPr>
          <w:sz w:val="28"/>
          <w:szCs w:val="28"/>
          <w:lang w:eastAsia="ru-RU"/>
        </w:rPr>
        <w:t>ого</w:t>
      </w:r>
      <w:r w:rsidRPr="00EA7054">
        <w:rPr>
          <w:sz w:val="28"/>
          <w:szCs w:val="28"/>
          <w:lang w:eastAsia="ru-RU"/>
        </w:rPr>
        <w:t xml:space="preserve"> платеж</w:t>
      </w:r>
      <w:r w:rsidR="00D01C3B">
        <w:rPr>
          <w:sz w:val="28"/>
          <w:szCs w:val="28"/>
          <w:lang w:eastAsia="ru-RU"/>
        </w:rPr>
        <w:t>а</w:t>
      </w:r>
      <w:r w:rsidR="006844C0">
        <w:rPr>
          <w:sz w:val="28"/>
          <w:szCs w:val="28"/>
          <w:lang w:eastAsia="ru-RU"/>
        </w:rPr>
        <w:t>,</w:t>
      </w:r>
      <w:r w:rsidR="00CA5912">
        <w:rPr>
          <w:sz w:val="28"/>
          <w:szCs w:val="28"/>
          <w:lang w:eastAsia="ru-RU"/>
        </w:rPr>
        <w:t xml:space="preserve"> </w:t>
      </w:r>
      <w:r w:rsidR="006844C0" w:rsidRPr="006844C0">
        <w:rPr>
          <w:sz w:val="28"/>
          <w:szCs w:val="28"/>
          <w:lang w:eastAsia="ru-RU"/>
        </w:rPr>
        <w:t>но не более 70% от фактически произведенных субъектом малого и среднего предпринимательства затрат на уплату лизинговых платежей в текущем году</w:t>
      </w:r>
      <w:r w:rsidRPr="00EA7054">
        <w:rPr>
          <w:sz w:val="28"/>
          <w:szCs w:val="28"/>
          <w:lang w:eastAsia="ru-RU"/>
        </w:rPr>
        <w:t xml:space="preserve">. </w:t>
      </w:r>
    </w:p>
    <w:p w:rsidR="00EA7054" w:rsidRPr="00EA7054" w:rsidRDefault="00EA7054" w:rsidP="00EA7054">
      <w:pPr>
        <w:tabs>
          <w:tab w:val="left" w:pos="1080"/>
        </w:tabs>
        <w:ind w:firstLine="709"/>
        <w:jc w:val="both"/>
        <w:rPr>
          <w:sz w:val="28"/>
          <w:szCs w:val="28"/>
          <w:lang w:eastAsia="ru-RU"/>
        </w:rPr>
      </w:pPr>
      <w:r w:rsidRPr="00EA7054">
        <w:rPr>
          <w:sz w:val="28"/>
          <w:szCs w:val="28"/>
          <w:lang w:eastAsia="ru-RU"/>
        </w:rPr>
        <w:t>4.</w:t>
      </w:r>
      <w:r w:rsidR="00E25660">
        <w:rPr>
          <w:sz w:val="28"/>
          <w:szCs w:val="28"/>
          <w:lang w:eastAsia="ru-RU"/>
        </w:rPr>
        <w:t>7</w:t>
      </w:r>
      <w:r w:rsidRPr="00EA7054">
        <w:rPr>
          <w:sz w:val="28"/>
          <w:szCs w:val="28"/>
          <w:lang w:eastAsia="ru-RU"/>
        </w:rPr>
        <w:t>. Субсидированию не подлеж</w:t>
      </w:r>
      <w:r w:rsidR="0048527C">
        <w:rPr>
          <w:sz w:val="28"/>
          <w:szCs w:val="28"/>
          <w:lang w:eastAsia="ru-RU"/>
        </w:rPr>
        <w:t>и</w:t>
      </w:r>
      <w:r w:rsidRPr="00EA7054">
        <w:rPr>
          <w:sz w:val="28"/>
          <w:szCs w:val="28"/>
          <w:lang w:eastAsia="ru-RU"/>
        </w:rPr>
        <w:t xml:space="preserve">т </w:t>
      </w:r>
      <w:r w:rsidR="0048527C">
        <w:rPr>
          <w:sz w:val="28"/>
          <w:szCs w:val="28"/>
          <w:lang w:eastAsia="ru-RU"/>
        </w:rPr>
        <w:t>часть лизинговых платежей на покрытие доходов лизингодателя</w:t>
      </w:r>
      <w:r w:rsidRPr="00EA7054">
        <w:rPr>
          <w:sz w:val="28"/>
          <w:szCs w:val="28"/>
          <w:lang w:eastAsia="ru-RU"/>
        </w:rPr>
        <w:t xml:space="preserve">. </w:t>
      </w:r>
    </w:p>
    <w:p w:rsidR="00E276FE" w:rsidRDefault="00E276FE" w:rsidP="00E276FE">
      <w:pPr>
        <w:autoSpaceDE w:val="0"/>
        <w:autoSpaceDN w:val="0"/>
        <w:adjustRightInd w:val="0"/>
        <w:ind w:firstLine="709"/>
        <w:jc w:val="both"/>
        <w:outlineLvl w:val="2"/>
        <w:rPr>
          <w:rFonts w:eastAsia="Times New Roman"/>
          <w:sz w:val="28"/>
          <w:szCs w:val="28"/>
          <w:lang w:eastAsia="ru-RU"/>
        </w:rPr>
      </w:pPr>
      <w:r w:rsidRPr="00EA7054">
        <w:rPr>
          <w:rFonts w:eastAsia="Times New Roman"/>
          <w:sz w:val="28"/>
          <w:szCs w:val="28"/>
          <w:lang w:eastAsia="ru-RU"/>
        </w:rPr>
        <w:t>4.</w:t>
      </w:r>
      <w:r>
        <w:rPr>
          <w:rFonts w:eastAsia="Times New Roman"/>
          <w:sz w:val="28"/>
          <w:szCs w:val="28"/>
          <w:lang w:eastAsia="ru-RU"/>
        </w:rPr>
        <w:t>8</w:t>
      </w:r>
      <w:r w:rsidRPr="00EA7054">
        <w:rPr>
          <w:rFonts w:eastAsia="Times New Roman"/>
          <w:sz w:val="28"/>
          <w:szCs w:val="28"/>
          <w:lang w:eastAsia="ru-RU"/>
        </w:rPr>
        <w:t xml:space="preserve">. </w:t>
      </w:r>
      <w:r w:rsidRPr="00001656">
        <w:rPr>
          <w:rFonts w:eastAsia="Times New Roman"/>
          <w:sz w:val="28"/>
          <w:szCs w:val="28"/>
          <w:lang w:eastAsia="ru-RU"/>
        </w:rPr>
        <w:t>Предметом лизинга по вышеуказанным договорам не может быть физически изношенное или морально устаревшее оборудование</w:t>
      </w:r>
      <w:r>
        <w:rPr>
          <w:rFonts w:eastAsia="Times New Roman"/>
          <w:sz w:val="28"/>
          <w:szCs w:val="28"/>
          <w:lang w:eastAsia="ru-RU"/>
        </w:rPr>
        <w:t xml:space="preserve"> (с предельным коэффициентом износа до 25 % включительно).</w:t>
      </w:r>
    </w:p>
    <w:p w:rsidR="00E276FE" w:rsidRPr="00EA7054" w:rsidRDefault="00E276FE" w:rsidP="00E276FE">
      <w:pPr>
        <w:autoSpaceDE w:val="0"/>
        <w:autoSpaceDN w:val="0"/>
        <w:adjustRightInd w:val="0"/>
        <w:ind w:firstLine="709"/>
        <w:jc w:val="both"/>
        <w:outlineLvl w:val="2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Оценка степени физического и морального износа оборудования осуществляется лизинговыми </w:t>
      </w:r>
      <w:r w:rsidR="009B0F26">
        <w:rPr>
          <w:rFonts w:eastAsia="Times New Roman"/>
          <w:sz w:val="28"/>
          <w:szCs w:val="28"/>
          <w:lang w:eastAsia="ru-RU"/>
        </w:rPr>
        <w:t>организациями</w:t>
      </w:r>
      <w:r>
        <w:rPr>
          <w:rFonts w:eastAsia="Times New Roman"/>
          <w:sz w:val="28"/>
          <w:szCs w:val="28"/>
          <w:lang w:eastAsia="ru-RU"/>
        </w:rPr>
        <w:t xml:space="preserve"> и подтверждается соответствующими документами.  </w:t>
      </w:r>
    </w:p>
    <w:p w:rsidR="00EA7054" w:rsidRPr="008D23F3" w:rsidRDefault="00EA7054" w:rsidP="00EA7054">
      <w:pPr>
        <w:pStyle w:val="af6"/>
        <w:tabs>
          <w:tab w:val="left" w:pos="11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087A" w:rsidRDefault="0006152E" w:rsidP="008E087A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8E087A" w:rsidRPr="003106F6">
        <w:rPr>
          <w:rFonts w:ascii="Times New Roman" w:hAnsi="Times New Roman" w:cs="Times New Roman"/>
          <w:b/>
          <w:sz w:val="28"/>
          <w:szCs w:val="28"/>
        </w:rPr>
        <w:t xml:space="preserve">Условия предоставления </w:t>
      </w:r>
      <w:r w:rsidR="002400EA" w:rsidRPr="002400EA">
        <w:rPr>
          <w:rFonts w:ascii="Times New Roman" w:hAnsi="Times New Roman" w:cs="Times New Roman"/>
          <w:b/>
          <w:sz w:val="28"/>
          <w:szCs w:val="28"/>
        </w:rPr>
        <w:t>субсидий субъектам малого и среднего предпринимательства  на уплату первого взноса (аванса) по договору (договорам) лизинга оборудования</w:t>
      </w:r>
    </w:p>
    <w:p w:rsidR="008E087A" w:rsidRPr="008D23F3" w:rsidRDefault="008E087A" w:rsidP="008E087A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152E" w:rsidRDefault="0006152E" w:rsidP="008E087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5.1. </w:t>
      </w:r>
      <w:r>
        <w:rPr>
          <w:sz w:val="28"/>
          <w:szCs w:val="28"/>
          <w:lang w:eastAsia="ru-RU"/>
        </w:rPr>
        <w:t xml:space="preserve">Субсидии предоставляются на возмещение </w:t>
      </w:r>
      <w:r w:rsidRPr="00024F37">
        <w:rPr>
          <w:sz w:val="28"/>
          <w:szCs w:val="28"/>
          <w:lang w:eastAsia="ru-RU"/>
        </w:rPr>
        <w:t xml:space="preserve">части затрат </w:t>
      </w:r>
      <w:r w:rsidRPr="0006152E">
        <w:rPr>
          <w:sz w:val="28"/>
          <w:szCs w:val="28"/>
          <w:lang w:eastAsia="ru-RU"/>
        </w:rPr>
        <w:t>субъектов малого и среднего предпринимательства,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</w:t>
      </w:r>
      <w:r w:rsidR="00024F2C">
        <w:rPr>
          <w:sz w:val="28"/>
          <w:szCs w:val="28"/>
          <w:lang w:eastAsia="ru-RU"/>
        </w:rPr>
        <w:t>, включая затраты на монтаж оборудования.</w:t>
      </w:r>
    </w:p>
    <w:p w:rsidR="008E35C6" w:rsidRDefault="008E35C6" w:rsidP="008E35C6">
      <w:pPr>
        <w:tabs>
          <w:tab w:val="left" w:pos="1080"/>
        </w:tabs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</w:t>
      </w:r>
      <w:r w:rsidRPr="00EA7054"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>2</w:t>
      </w:r>
      <w:r w:rsidRPr="00EA7054">
        <w:rPr>
          <w:sz w:val="28"/>
          <w:szCs w:val="28"/>
          <w:lang w:eastAsia="ru-RU"/>
        </w:rPr>
        <w:t>. Субсидии предоставляются по договорам лизинга</w:t>
      </w:r>
      <w:r>
        <w:rPr>
          <w:sz w:val="28"/>
          <w:szCs w:val="28"/>
          <w:lang w:eastAsia="ru-RU"/>
        </w:rPr>
        <w:t>, имеющи</w:t>
      </w:r>
      <w:r w:rsidR="00E7278C">
        <w:rPr>
          <w:sz w:val="28"/>
          <w:szCs w:val="28"/>
          <w:lang w:eastAsia="ru-RU"/>
        </w:rPr>
        <w:t>м</w:t>
      </w:r>
      <w:r>
        <w:rPr>
          <w:sz w:val="28"/>
          <w:szCs w:val="28"/>
          <w:lang w:eastAsia="ru-RU"/>
        </w:rPr>
        <w:t xml:space="preserve"> в качестве предмета объекты, указанные в пункте 4.2 настоящего Порядка.</w:t>
      </w:r>
    </w:p>
    <w:p w:rsidR="0009505A" w:rsidRDefault="0009505A" w:rsidP="008E35C6">
      <w:pPr>
        <w:tabs>
          <w:tab w:val="left" w:pos="1080"/>
        </w:tabs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Договор лизинга</w:t>
      </w:r>
      <w:r w:rsidRPr="005A1B52">
        <w:rPr>
          <w:sz w:val="28"/>
          <w:szCs w:val="28"/>
        </w:rPr>
        <w:t xml:space="preserve">, по которому предоставляется субсидия, должен быть действующим на дату подачи заявки на </w:t>
      </w:r>
      <w:r>
        <w:rPr>
          <w:sz w:val="28"/>
          <w:szCs w:val="28"/>
        </w:rPr>
        <w:t>к</w:t>
      </w:r>
      <w:r w:rsidRPr="005A1B52">
        <w:rPr>
          <w:sz w:val="28"/>
          <w:szCs w:val="28"/>
        </w:rPr>
        <w:t>онкурсный отбор</w:t>
      </w:r>
      <w:r>
        <w:rPr>
          <w:sz w:val="28"/>
          <w:szCs w:val="28"/>
        </w:rPr>
        <w:t>.</w:t>
      </w:r>
    </w:p>
    <w:p w:rsidR="008E087A" w:rsidRPr="00001656" w:rsidRDefault="00DF788A" w:rsidP="008E087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AB23F5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="008E087A">
        <w:rPr>
          <w:sz w:val="28"/>
          <w:szCs w:val="28"/>
        </w:rPr>
        <w:t xml:space="preserve">. </w:t>
      </w:r>
      <w:r w:rsidR="008E087A" w:rsidRPr="00001656">
        <w:rPr>
          <w:sz w:val="28"/>
          <w:szCs w:val="28"/>
        </w:rPr>
        <w:t xml:space="preserve">Субъект малого </w:t>
      </w:r>
      <w:r w:rsidR="009B0F26">
        <w:rPr>
          <w:sz w:val="28"/>
          <w:szCs w:val="28"/>
        </w:rPr>
        <w:t>(</w:t>
      </w:r>
      <w:r w:rsidR="009A34F3">
        <w:rPr>
          <w:sz w:val="28"/>
          <w:szCs w:val="28"/>
        </w:rPr>
        <w:t>среднего</w:t>
      </w:r>
      <w:r w:rsidR="009B0F26">
        <w:rPr>
          <w:sz w:val="28"/>
          <w:szCs w:val="28"/>
        </w:rPr>
        <w:t>)</w:t>
      </w:r>
      <w:r w:rsidR="009A34F3">
        <w:rPr>
          <w:sz w:val="28"/>
          <w:szCs w:val="28"/>
        </w:rPr>
        <w:t xml:space="preserve"> </w:t>
      </w:r>
      <w:r w:rsidR="008E087A" w:rsidRPr="00001656">
        <w:rPr>
          <w:sz w:val="28"/>
          <w:szCs w:val="28"/>
        </w:rPr>
        <w:t>предпринимательства для участия в конкурсном отборе предоставляет заявку, включающую следующие документы:</w:t>
      </w:r>
    </w:p>
    <w:p w:rsidR="008E087A" w:rsidRPr="008D7DE2" w:rsidRDefault="008E087A" w:rsidP="008D7DE2">
      <w:pPr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D7DE2">
        <w:rPr>
          <w:sz w:val="28"/>
          <w:szCs w:val="28"/>
        </w:rPr>
        <w:t xml:space="preserve">заявление субъекта малого </w:t>
      </w:r>
      <w:r w:rsidR="00F82CB4">
        <w:rPr>
          <w:sz w:val="28"/>
          <w:szCs w:val="28"/>
        </w:rPr>
        <w:t>(</w:t>
      </w:r>
      <w:r w:rsidR="00DF788A">
        <w:rPr>
          <w:sz w:val="28"/>
          <w:szCs w:val="28"/>
        </w:rPr>
        <w:t>среднего</w:t>
      </w:r>
      <w:r w:rsidR="00F82CB4">
        <w:rPr>
          <w:sz w:val="28"/>
          <w:szCs w:val="28"/>
        </w:rPr>
        <w:t>)</w:t>
      </w:r>
      <w:r w:rsidR="00DF788A">
        <w:rPr>
          <w:sz w:val="28"/>
          <w:szCs w:val="28"/>
        </w:rPr>
        <w:t xml:space="preserve"> </w:t>
      </w:r>
      <w:r w:rsidRPr="008D7DE2">
        <w:rPr>
          <w:sz w:val="28"/>
          <w:szCs w:val="28"/>
        </w:rPr>
        <w:t>предпринимательства на участие в конкурсном отборе по форме, установленной настоящим Порядком (</w:t>
      </w:r>
      <w:r w:rsidR="002A408B" w:rsidRPr="008D7DE2">
        <w:rPr>
          <w:sz w:val="28"/>
          <w:szCs w:val="28"/>
        </w:rPr>
        <w:t>П</w:t>
      </w:r>
      <w:r w:rsidRPr="008D7DE2">
        <w:rPr>
          <w:sz w:val="28"/>
          <w:szCs w:val="28"/>
        </w:rPr>
        <w:t xml:space="preserve">риложение № </w:t>
      </w:r>
      <w:r w:rsidR="0000307F">
        <w:rPr>
          <w:sz w:val="28"/>
          <w:szCs w:val="28"/>
        </w:rPr>
        <w:t>2</w:t>
      </w:r>
      <w:r w:rsidRPr="008D7DE2">
        <w:rPr>
          <w:sz w:val="28"/>
          <w:szCs w:val="28"/>
        </w:rPr>
        <w:t xml:space="preserve">); </w:t>
      </w:r>
    </w:p>
    <w:p w:rsidR="00C45A7F" w:rsidRPr="008D7DE2" w:rsidRDefault="00DF788A" w:rsidP="008D7DE2">
      <w:pPr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AC5785" w:rsidRPr="008D7DE2">
        <w:rPr>
          <w:sz w:val="28"/>
          <w:szCs w:val="28"/>
        </w:rPr>
        <w:t>изнес-план (технико-экономическое обоснование)</w:t>
      </w:r>
      <w:r>
        <w:rPr>
          <w:sz w:val="28"/>
          <w:szCs w:val="28"/>
        </w:rPr>
        <w:t>;</w:t>
      </w:r>
    </w:p>
    <w:p w:rsidR="00C45A7F" w:rsidRPr="008D7DE2" w:rsidRDefault="00DF788A" w:rsidP="008D7DE2">
      <w:pPr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AC5785" w:rsidRPr="008D7DE2">
        <w:rPr>
          <w:sz w:val="28"/>
          <w:szCs w:val="28"/>
        </w:rPr>
        <w:t xml:space="preserve">аверенная </w:t>
      </w:r>
      <w:r w:rsidR="009B0F26">
        <w:rPr>
          <w:sz w:val="28"/>
          <w:szCs w:val="28"/>
        </w:rPr>
        <w:t xml:space="preserve">лизинговой организацией </w:t>
      </w:r>
      <w:r w:rsidR="00AC5785" w:rsidRPr="008D7DE2">
        <w:rPr>
          <w:sz w:val="28"/>
          <w:szCs w:val="28"/>
        </w:rPr>
        <w:t>копия договора лизинга с приложением копии графика погашения лизинговых платежей и уплаты комиссии лизингодателя</w:t>
      </w:r>
      <w:r>
        <w:rPr>
          <w:sz w:val="28"/>
          <w:szCs w:val="28"/>
        </w:rPr>
        <w:t>;</w:t>
      </w:r>
    </w:p>
    <w:p w:rsidR="00C45A7F" w:rsidRPr="008D7DE2" w:rsidRDefault="00DF788A" w:rsidP="008D7DE2">
      <w:pPr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AC5785" w:rsidRPr="008D7DE2">
        <w:rPr>
          <w:sz w:val="28"/>
          <w:szCs w:val="28"/>
        </w:rPr>
        <w:t xml:space="preserve">аверенные </w:t>
      </w:r>
      <w:r w:rsidR="009B0F26">
        <w:rPr>
          <w:sz w:val="28"/>
          <w:szCs w:val="28"/>
        </w:rPr>
        <w:t>лизинговой организацией</w:t>
      </w:r>
      <w:r w:rsidR="00AC5785" w:rsidRPr="008D7DE2">
        <w:rPr>
          <w:sz w:val="28"/>
          <w:szCs w:val="28"/>
        </w:rPr>
        <w:t xml:space="preserve"> копии платежных документов, подтверждающих своевременное внесение первого взноса (аванса) в соответствии с условиями договора лизинга</w:t>
      </w:r>
      <w:r>
        <w:rPr>
          <w:sz w:val="28"/>
          <w:szCs w:val="28"/>
        </w:rPr>
        <w:t>;</w:t>
      </w:r>
    </w:p>
    <w:p w:rsidR="00AC5785" w:rsidRPr="008D7DE2" w:rsidRDefault="00DF788A" w:rsidP="008D7DE2">
      <w:pPr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AC5785" w:rsidRPr="008D7DE2">
        <w:rPr>
          <w:sz w:val="28"/>
          <w:szCs w:val="28"/>
        </w:rPr>
        <w:t xml:space="preserve">аверенные </w:t>
      </w:r>
      <w:r w:rsidR="009B0F26">
        <w:rPr>
          <w:sz w:val="28"/>
          <w:szCs w:val="28"/>
        </w:rPr>
        <w:t>лизинговой организацией</w:t>
      </w:r>
      <w:r w:rsidR="00AC5785" w:rsidRPr="008D7DE2">
        <w:rPr>
          <w:sz w:val="28"/>
          <w:szCs w:val="28"/>
        </w:rPr>
        <w:t xml:space="preserve"> копии платежных и товарно-распорядительных документов, подтверждающих поставку предмета лизинга</w:t>
      </w:r>
      <w:r>
        <w:rPr>
          <w:sz w:val="28"/>
          <w:szCs w:val="28"/>
        </w:rPr>
        <w:t>;</w:t>
      </w:r>
    </w:p>
    <w:p w:rsidR="00AC5785" w:rsidRDefault="00DF788A" w:rsidP="008D7DE2">
      <w:pPr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AC5785" w:rsidRPr="008D7DE2">
        <w:rPr>
          <w:sz w:val="28"/>
          <w:szCs w:val="28"/>
        </w:rPr>
        <w:t xml:space="preserve">аверенная лизинговой </w:t>
      </w:r>
      <w:r w:rsidR="009B0F26">
        <w:rPr>
          <w:sz w:val="28"/>
          <w:szCs w:val="28"/>
        </w:rPr>
        <w:t>организацией</w:t>
      </w:r>
      <w:r w:rsidR="00AC5785" w:rsidRPr="008D7DE2">
        <w:rPr>
          <w:sz w:val="28"/>
          <w:szCs w:val="28"/>
        </w:rPr>
        <w:t xml:space="preserve"> </w:t>
      </w:r>
      <w:r w:rsidR="0010331C">
        <w:rPr>
          <w:sz w:val="28"/>
          <w:szCs w:val="28"/>
        </w:rPr>
        <w:t>о</w:t>
      </w:r>
      <w:r w:rsidR="0010331C">
        <w:rPr>
          <w:rFonts w:eastAsia="Times New Roman"/>
          <w:sz w:val="28"/>
          <w:szCs w:val="28"/>
          <w:lang w:eastAsia="ru-RU"/>
        </w:rPr>
        <w:t>ценка степени физического и морального износа оборудования</w:t>
      </w:r>
      <w:r>
        <w:rPr>
          <w:sz w:val="28"/>
          <w:szCs w:val="28"/>
        </w:rPr>
        <w:t>;</w:t>
      </w:r>
    </w:p>
    <w:p w:rsidR="00DF788A" w:rsidRPr="00DF788A" w:rsidRDefault="00DF788A" w:rsidP="008D7DE2">
      <w:pPr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DF788A">
        <w:rPr>
          <w:sz w:val="28"/>
          <w:szCs w:val="28"/>
        </w:rPr>
        <w:t xml:space="preserve">аверенная </w:t>
      </w:r>
      <w:r w:rsidR="009B0F26">
        <w:rPr>
          <w:sz w:val="28"/>
          <w:szCs w:val="28"/>
        </w:rPr>
        <w:t xml:space="preserve">лизинговой организацией </w:t>
      </w:r>
      <w:r w:rsidRPr="00DF788A">
        <w:rPr>
          <w:sz w:val="28"/>
          <w:szCs w:val="28"/>
        </w:rPr>
        <w:t xml:space="preserve">справка об отсутствии просроченной задолженности по </w:t>
      </w:r>
      <w:r>
        <w:rPr>
          <w:sz w:val="28"/>
          <w:szCs w:val="28"/>
        </w:rPr>
        <w:t xml:space="preserve">договору </w:t>
      </w:r>
      <w:r w:rsidRPr="00DF788A">
        <w:rPr>
          <w:sz w:val="28"/>
          <w:szCs w:val="28"/>
        </w:rPr>
        <w:t>лизинг</w:t>
      </w:r>
      <w:r>
        <w:rPr>
          <w:sz w:val="28"/>
          <w:szCs w:val="28"/>
        </w:rPr>
        <w:t>а</w:t>
      </w:r>
      <w:r w:rsidRPr="00DF788A">
        <w:rPr>
          <w:sz w:val="28"/>
          <w:szCs w:val="28"/>
        </w:rPr>
        <w:t>;</w:t>
      </w:r>
    </w:p>
    <w:p w:rsidR="001C1C84" w:rsidRDefault="00DF788A" w:rsidP="008D7DE2">
      <w:pPr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AC5785" w:rsidRPr="008D7DE2">
        <w:rPr>
          <w:sz w:val="28"/>
          <w:szCs w:val="28"/>
        </w:rPr>
        <w:t xml:space="preserve">опии документов, </w:t>
      </w:r>
      <w:r w:rsidRPr="00F40972">
        <w:rPr>
          <w:iCs/>
          <w:sz w:val="28"/>
          <w:szCs w:val="28"/>
        </w:rPr>
        <w:t>заверен</w:t>
      </w:r>
      <w:r>
        <w:rPr>
          <w:iCs/>
          <w:sz w:val="28"/>
          <w:szCs w:val="28"/>
        </w:rPr>
        <w:t>н</w:t>
      </w:r>
      <w:r w:rsidRPr="00F40972">
        <w:rPr>
          <w:iCs/>
          <w:sz w:val="28"/>
          <w:szCs w:val="28"/>
        </w:rPr>
        <w:t>ы</w:t>
      </w:r>
      <w:r>
        <w:rPr>
          <w:iCs/>
          <w:sz w:val="28"/>
          <w:szCs w:val="28"/>
        </w:rPr>
        <w:t>е</w:t>
      </w:r>
      <w:r w:rsidRPr="00F40972">
        <w:rPr>
          <w:iCs/>
          <w:sz w:val="28"/>
          <w:szCs w:val="28"/>
        </w:rPr>
        <w:t xml:space="preserve"> печатью (если имеется), подп</w:t>
      </w:r>
      <w:r w:rsidRPr="00F40972">
        <w:rPr>
          <w:iCs/>
          <w:sz w:val="28"/>
          <w:szCs w:val="28"/>
        </w:rPr>
        <w:t>и</w:t>
      </w:r>
      <w:r w:rsidRPr="00F40972">
        <w:rPr>
          <w:iCs/>
          <w:sz w:val="28"/>
          <w:szCs w:val="28"/>
        </w:rPr>
        <w:t>сью руководителя организации или индивидуального предпринимателя</w:t>
      </w:r>
      <w:r>
        <w:rPr>
          <w:iCs/>
          <w:sz w:val="28"/>
          <w:szCs w:val="28"/>
        </w:rPr>
        <w:t>,</w:t>
      </w:r>
      <w:r w:rsidRPr="00F40972">
        <w:rPr>
          <w:sz w:val="28"/>
          <w:szCs w:val="28"/>
        </w:rPr>
        <w:t xml:space="preserve"> </w:t>
      </w:r>
      <w:r w:rsidR="00AC5785" w:rsidRPr="008D7DE2">
        <w:rPr>
          <w:sz w:val="28"/>
          <w:szCs w:val="28"/>
        </w:rPr>
        <w:t>подтверждающие затраты на монтаж оборудования</w:t>
      </w:r>
      <w:r w:rsidR="001C1C84">
        <w:rPr>
          <w:sz w:val="28"/>
          <w:szCs w:val="28"/>
        </w:rPr>
        <w:t>;</w:t>
      </w:r>
    </w:p>
    <w:p w:rsidR="00910CE7" w:rsidRPr="008D7DE2" w:rsidRDefault="001C1C84" w:rsidP="008D7DE2">
      <w:pPr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D6F02">
        <w:rPr>
          <w:iCs/>
          <w:sz w:val="28"/>
          <w:szCs w:val="28"/>
        </w:rPr>
        <w:t>копии государственных и (или) муниципальных контрактов,</w:t>
      </w:r>
      <w:r>
        <w:rPr>
          <w:b/>
        </w:rPr>
        <w:t xml:space="preserve"> </w:t>
      </w:r>
      <w:r w:rsidRPr="00F40972">
        <w:rPr>
          <w:iCs/>
          <w:sz w:val="28"/>
          <w:szCs w:val="28"/>
        </w:rPr>
        <w:t>заверен</w:t>
      </w:r>
      <w:r>
        <w:rPr>
          <w:iCs/>
          <w:sz w:val="28"/>
          <w:szCs w:val="28"/>
        </w:rPr>
        <w:t>н</w:t>
      </w:r>
      <w:r w:rsidRPr="00F40972">
        <w:rPr>
          <w:iCs/>
          <w:sz w:val="28"/>
          <w:szCs w:val="28"/>
        </w:rPr>
        <w:t>ы</w:t>
      </w:r>
      <w:r>
        <w:rPr>
          <w:iCs/>
          <w:sz w:val="28"/>
          <w:szCs w:val="28"/>
        </w:rPr>
        <w:t>е</w:t>
      </w:r>
      <w:r w:rsidRPr="00F40972">
        <w:rPr>
          <w:iCs/>
          <w:sz w:val="28"/>
          <w:szCs w:val="28"/>
        </w:rPr>
        <w:t xml:space="preserve"> печатью (если имеется), подп</w:t>
      </w:r>
      <w:r w:rsidRPr="00F40972">
        <w:rPr>
          <w:iCs/>
          <w:sz w:val="28"/>
          <w:szCs w:val="28"/>
        </w:rPr>
        <w:t>и</w:t>
      </w:r>
      <w:r w:rsidRPr="00F40972">
        <w:rPr>
          <w:iCs/>
          <w:sz w:val="28"/>
          <w:szCs w:val="28"/>
        </w:rPr>
        <w:t>сью руководителя организации или индивидуального предпринимателя</w:t>
      </w:r>
      <w:r>
        <w:rPr>
          <w:iCs/>
          <w:sz w:val="28"/>
          <w:szCs w:val="28"/>
        </w:rPr>
        <w:t xml:space="preserve"> (по желанию)</w:t>
      </w:r>
      <w:r>
        <w:rPr>
          <w:sz w:val="28"/>
          <w:szCs w:val="28"/>
        </w:rPr>
        <w:t>.</w:t>
      </w:r>
    </w:p>
    <w:p w:rsidR="008E087A" w:rsidRDefault="007067CE" w:rsidP="008E087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D39A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="001D39AD">
        <w:rPr>
          <w:rFonts w:ascii="Times New Roman" w:hAnsi="Times New Roman" w:cs="Times New Roman"/>
          <w:sz w:val="28"/>
          <w:szCs w:val="28"/>
        </w:rPr>
        <w:t>.</w:t>
      </w:r>
      <w:r w:rsidR="008E087A" w:rsidRPr="004C0896">
        <w:rPr>
          <w:rFonts w:ascii="Times New Roman" w:hAnsi="Times New Roman" w:cs="Times New Roman"/>
          <w:sz w:val="28"/>
          <w:szCs w:val="28"/>
        </w:rPr>
        <w:t xml:space="preserve"> </w:t>
      </w:r>
      <w:r w:rsidR="008E087A">
        <w:rPr>
          <w:rFonts w:ascii="Times New Roman" w:hAnsi="Times New Roman" w:cs="Times New Roman"/>
          <w:sz w:val="28"/>
          <w:szCs w:val="28"/>
        </w:rPr>
        <w:t xml:space="preserve">Размер субсидии не может превышать </w:t>
      </w:r>
      <w:r w:rsidR="008D7DE2">
        <w:rPr>
          <w:rFonts w:ascii="Times New Roman" w:hAnsi="Times New Roman" w:cs="Times New Roman"/>
          <w:sz w:val="28"/>
          <w:szCs w:val="28"/>
        </w:rPr>
        <w:t>2</w:t>
      </w:r>
      <w:r w:rsidR="008E087A" w:rsidRPr="004C0896">
        <w:rPr>
          <w:rFonts w:ascii="Times New Roman" w:hAnsi="Times New Roman" w:cs="Times New Roman"/>
          <w:sz w:val="28"/>
          <w:szCs w:val="28"/>
        </w:rPr>
        <w:t>,0 млн. рублей на одного получателя поддержки</w:t>
      </w:r>
      <w:r w:rsidR="00DF788A">
        <w:rPr>
          <w:rFonts w:ascii="Times New Roman" w:hAnsi="Times New Roman" w:cs="Times New Roman"/>
          <w:sz w:val="28"/>
          <w:szCs w:val="28"/>
        </w:rPr>
        <w:t>, но не более 50 % от стоимости оборудования</w:t>
      </w:r>
      <w:r w:rsidR="008E087A">
        <w:rPr>
          <w:rFonts w:ascii="Times New Roman" w:hAnsi="Times New Roman" w:cs="Times New Roman"/>
          <w:sz w:val="28"/>
          <w:szCs w:val="28"/>
        </w:rPr>
        <w:t>.</w:t>
      </w:r>
    </w:p>
    <w:p w:rsidR="0009505A" w:rsidRPr="001404C4" w:rsidRDefault="0009505A" w:rsidP="0009505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1404C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404C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Субсидированию подлежат </w:t>
      </w:r>
      <w:r w:rsidRPr="001404C4">
        <w:rPr>
          <w:rFonts w:ascii="Times New Roman" w:hAnsi="Times New Roman" w:cs="Times New Roman"/>
          <w:sz w:val="28"/>
          <w:szCs w:val="28"/>
        </w:rPr>
        <w:t>затрат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404C4">
        <w:rPr>
          <w:rFonts w:ascii="Times New Roman" w:hAnsi="Times New Roman" w:cs="Times New Roman"/>
          <w:sz w:val="28"/>
          <w:szCs w:val="28"/>
        </w:rPr>
        <w:t>, понесенны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404C4">
        <w:rPr>
          <w:rFonts w:ascii="Times New Roman" w:hAnsi="Times New Roman" w:cs="Times New Roman"/>
          <w:sz w:val="28"/>
          <w:szCs w:val="28"/>
        </w:rPr>
        <w:t xml:space="preserve"> субъектом малого</w:t>
      </w:r>
      <w:r w:rsidRPr="004808A8">
        <w:rPr>
          <w:rFonts w:ascii="Times New Roman" w:hAnsi="Times New Roman" w:cs="Times New Roman"/>
          <w:sz w:val="28"/>
          <w:szCs w:val="28"/>
        </w:rPr>
        <w:t xml:space="preserve"> или среднего</w:t>
      </w:r>
      <w:r w:rsidRPr="001404C4">
        <w:rPr>
          <w:rFonts w:ascii="Times New Roman" w:hAnsi="Times New Roman" w:cs="Times New Roman"/>
          <w:sz w:val="28"/>
          <w:szCs w:val="28"/>
        </w:rPr>
        <w:t xml:space="preserve"> предпринимательства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404C4">
        <w:rPr>
          <w:rFonts w:ascii="Times New Roman" w:hAnsi="Times New Roman" w:cs="Times New Roman"/>
          <w:sz w:val="28"/>
          <w:szCs w:val="28"/>
        </w:rPr>
        <w:t xml:space="preserve"> </w:t>
      </w:r>
      <w:r w:rsidRPr="004808A8">
        <w:rPr>
          <w:rFonts w:ascii="Times New Roman" w:hAnsi="Times New Roman" w:cs="Times New Roman"/>
          <w:sz w:val="28"/>
          <w:szCs w:val="28"/>
        </w:rPr>
        <w:t>не ранее, чем за 3 года на день подачи заявки  на конкурсный отбор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404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788A" w:rsidRDefault="007067CE" w:rsidP="00DF788A">
      <w:pPr>
        <w:autoSpaceDE w:val="0"/>
        <w:autoSpaceDN w:val="0"/>
        <w:adjustRightInd w:val="0"/>
        <w:ind w:firstLine="709"/>
        <w:jc w:val="both"/>
        <w:outlineLvl w:val="2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5</w:t>
      </w:r>
      <w:r w:rsidR="00DF788A" w:rsidRPr="00EA7054">
        <w:rPr>
          <w:rFonts w:eastAsia="Times New Roman"/>
          <w:sz w:val="28"/>
          <w:szCs w:val="28"/>
          <w:lang w:eastAsia="ru-RU"/>
        </w:rPr>
        <w:t>.</w:t>
      </w:r>
      <w:r w:rsidR="0009505A">
        <w:rPr>
          <w:rFonts w:eastAsia="Times New Roman"/>
          <w:sz w:val="28"/>
          <w:szCs w:val="28"/>
          <w:lang w:eastAsia="ru-RU"/>
        </w:rPr>
        <w:t>6</w:t>
      </w:r>
      <w:r w:rsidR="00DF788A" w:rsidRPr="00EA7054">
        <w:rPr>
          <w:rFonts w:eastAsia="Times New Roman"/>
          <w:sz w:val="28"/>
          <w:szCs w:val="28"/>
          <w:lang w:eastAsia="ru-RU"/>
        </w:rPr>
        <w:t xml:space="preserve">. </w:t>
      </w:r>
      <w:r w:rsidR="00DF788A" w:rsidRPr="00001656">
        <w:rPr>
          <w:rFonts w:eastAsia="Times New Roman"/>
          <w:sz w:val="28"/>
          <w:szCs w:val="28"/>
          <w:lang w:eastAsia="ru-RU"/>
        </w:rPr>
        <w:t>Предметом лизинга по вышеуказанным договорам не может быть физически изношенное или морально устаревшее оборудование</w:t>
      </w:r>
      <w:r w:rsidR="00DF788A">
        <w:rPr>
          <w:rFonts w:eastAsia="Times New Roman"/>
          <w:sz w:val="28"/>
          <w:szCs w:val="28"/>
          <w:lang w:eastAsia="ru-RU"/>
        </w:rPr>
        <w:t xml:space="preserve"> (с предельным коэффициентом износа до 25 % включительно).</w:t>
      </w:r>
    </w:p>
    <w:p w:rsidR="00DF788A" w:rsidRPr="00EA7054" w:rsidRDefault="00DF788A" w:rsidP="00DF788A">
      <w:pPr>
        <w:autoSpaceDE w:val="0"/>
        <w:autoSpaceDN w:val="0"/>
        <w:adjustRightInd w:val="0"/>
        <w:ind w:firstLine="709"/>
        <w:jc w:val="both"/>
        <w:outlineLvl w:val="2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Оценка степени физического и морального износа оборудования осуществляется лизинговыми </w:t>
      </w:r>
      <w:r w:rsidR="009B0F26">
        <w:rPr>
          <w:rFonts w:eastAsia="Times New Roman"/>
          <w:sz w:val="28"/>
          <w:szCs w:val="28"/>
          <w:lang w:eastAsia="ru-RU"/>
        </w:rPr>
        <w:t>организациями</w:t>
      </w:r>
      <w:r>
        <w:rPr>
          <w:rFonts w:eastAsia="Times New Roman"/>
          <w:sz w:val="28"/>
          <w:szCs w:val="28"/>
          <w:lang w:eastAsia="ru-RU"/>
        </w:rPr>
        <w:t xml:space="preserve"> и подтверждается соответствующими документами.  </w:t>
      </w:r>
    </w:p>
    <w:p w:rsidR="0006152E" w:rsidRPr="008D23F3" w:rsidRDefault="0006152E" w:rsidP="008E087A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087A" w:rsidRPr="00C61B4B" w:rsidRDefault="00C61B4B" w:rsidP="00C61B4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8E087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E087A" w:rsidRPr="00141485">
        <w:rPr>
          <w:rFonts w:ascii="Times New Roman" w:hAnsi="Times New Roman" w:cs="Times New Roman"/>
          <w:b/>
          <w:sz w:val="28"/>
          <w:szCs w:val="28"/>
        </w:rPr>
        <w:t xml:space="preserve">Условия предоставления субсидий </w:t>
      </w:r>
      <w:r w:rsidRPr="00141485">
        <w:rPr>
          <w:rFonts w:ascii="Times New Roman" w:hAnsi="Times New Roman" w:cs="Times New Roman"/>
          <w:b/>
          <w:sz w:val="28"/>
          <w:szCs w:val="28"/>
        </w:rPr>
        <w:t>на возмещение  части затрат субъектов малого и среднего предпринимательства</w:t>
      </w:r>
      <w:r w:rsidRPr="00C61B4B">
        <w:rPr>
          <w:rFonts w:ascii="Times New Roman" w:hAnsi="Times New Roman" w:cs="Times New Roman"/>
          <w:b/>
          <w:sz w:val="28"/>
          <w:szCs w:val="28"/>
        </w:rPr>
        <w:t xml:space="preserve"> на уплату процентов по кредитам, привлеченным в российских кредитных организациях</w:t>
      </w:r>
    </w:p>
    <w:p w:rsidR="00B047D9" w:rsidRPr="008D23F3" w:rsidRDefault="00B047D9" w:rsidP="008E087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07A01" w:rsidRDefault="001D0FA2" w:rsidP="00E07A01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E07A01" w:rsidRPr="00E95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Субсидии предоставляются на возмещение части затрат субъектов малого и среднего предпринимательства на уплату процентов по кредитам, </w:t>
      </w:r>
      <w:r w:rsidR="00781A2C">
        <w:rPr>
          <w:rFonts w:ascii="Times New Roman" w:hAnsi="Times New Roman" w:cs="Times New Roman"/>
          <w:sz w:val="28"/>
          <w:szCs w:val="28"/>
        </w:rPr>
        <w:t>привлеченным в российских кредитных организациях,</w:t>
      </w:r>
      <w:r w:rsidR="00781A2C" w:rsidRPr="00E95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7A01" w:rsidRPr="00E9567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выданным на</w:t>
      </w:r>
      <w:r w:rsidR="00071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7A01" w:rsidRPr="00E956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строительство (реконструкцию) для собственных нужд производственных зданий, строений, сооружений </w:t>
      </w:r>
      <w:r w:rsidR="004F7526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</w:t>
      </w:r>
      <w:r w:rsidR="00E07A01" w:rsidRPr="00E95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приобретение оборудования, включая затраты на монтаж оборудования, в целях создания и (или) развития</w:t>
      </w:r>
      <w:r w:rsidR="004F7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</w:t>
      </w:r>
      <w:r w:rsidR="00E07A01" w:rsidRPr="00E95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модернизации производства товаров (работ, услуг).</w:t>
      </w:r>
    </w:p>
    <w:p w:rsidR="008E087A" w:rsidRPr="00001656" w:rsidRDefault="002909EF" w:rsidP="008E087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E087A">
        <w:rPr>
          <w:sz w:val="28"/>
          <w:szCs w:val="28"/>
        </w:rPr>
        <w:t>.</w:t>
      </w:r>
      <w:r w:rsidR="00AB7300">
        <w:rPr>
          <w:sz w:val="28"/>
          <w:szCs w:val="28"/>
        </w:rPr>
        <w:t>2</w:t>
      </w:r>
      <w:r w:rsidR="008E087A">
        <w:rPr>
          <w:sz w:val="28"/>
          <w:szCs w:val="28"/>
        </w:rPr>
        <w:t xml:space="preserve">. </w:t>
      </w:r>
      <w:r w:rsidR="008E087A" w:rsidRPr="00001656">
        <w:rPr>
          <w:sz w:val="28"/>
          <w:szCs w:val="28"/>
        </w:rPr>
        <w:t xml:space="preserve">Субъект малого </w:t>
      </w:r>
      <w:r w:rsidR="00A37435">
        <w:rPr>
          <w:sz w:val="28"/>
          <w:szCs w:val="28"/>
        </w:rPr>
        <w:t>и</w:t>
      </w:r>
      <w:r w:rsidR="001D0FA2">
        <w:rPr>
          <w:sz w:val="28"/>
          <w:szCs w:val="28"/>
        </w:rPr>
        <w:t>ли</w:t>
      </w:r>
      <w:r w:rsidR="00A37435">
        <w:rPr>
          <w:sz w:val="28"/>
          <w:szCs w:val="28"/>
        </w:rPr>
        <w:t xml:space="preserve"> </w:t>
      </w:r>
      <w:r w:rsidR="008E087A" w:rsidRPr="00001656">
        <w:rPr>
          <w:sz w:val="28"/>
          <w:szCs w:val="28"/>
        </w:rPr>
        <w:t>среднего предпринимательства для участия в конкурсном отборе предоставляет заявку, включающую следующие документы:</w:t>
      </w:r>
    </w:p>
    <w:p w:rsidR="008E087A" w:rsidRPr="00BD3B57" w:rsidRDefault="008E087A" w:rsidP="00BD3B57">
      <w:pPr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D3B57">
        <w:rPr>
          <w:sz w:val="28"/>
          <w:szCs w:val="28"/>
        </w:rPr>
        <w:t xml:space="preserve">заявление субъекта малого </w:t>
      </w:r>
      <w:r w:rsidR="00F82CB4">
        <w:rPr>
          <w:sz w:val="28"/>
          <w:szCs w:val="28"/>
        </w:rPr>
        <w:t>(</w:t>
      </w:r>
      <w:r w:rsidRPr="00BD3B57">
        <w:rPr>
          <w:sz w:val="28"/>
          <w:szCs w:val="28"/>
        </w:rPr>
        <w:t>среднего</w:t>
      </w:r>
      <w:r w:rsidR="00F82CB4">
        <w:rPr>
          <w:sz w:val="28"/>
          <w:szCs w:val="28"/>
        </w:rPr>
        <w:t>)</w:t>
      </w:r>
      <w:r w:rsidRPr="00BD3B57">
        <w:rPr>
          <w:sz w:val="28"/>
          <w:szCs w:val="28"/>
        </w:rPr>
        <w:t xml:space="preserve"> предпринимательства на участие в конкурсном отборе по форме, установленной настоящим Порядком (</w:t>
      </w:r>
      <w:r w:rsidR="002A408B" w:rsidRPr="00BD3B57">
        <w:rPr>
          <w:sz w:val="28"/>
          <w:szCs w:val="28"/>
        </w:rPr>
        <w:t>П</w:t>
      </w:r>
      <w:r w:rsidRPr="00BD3B57">
        <w:rPr>
          <w:sz w:val="28"/>
          <w:szCs w:val="28"/>
        </w:rPr>
        <w:t>риложение №</w:t>
      </w:r>
      <w:r w:rsidR="00E22C08" w:rsidRPr="00BD3B57">
        <w:rPr>
          <w:sz w:val="28"/>
          <w:szCs w:val="28"/>
        </w:rPr>
        <w:t xml:space="preserve"> </w:t>
      </w:r>
      <w:r w:rsidR="0000307F">
        <w:rPr>
          <w:sz w:val="28"/>
          <w:szCs w:val="28"/>
        </w:rPr>
        <w:t>2</w:t>
      </w:r>
      <w:r w:rsidR="00630CA2" w:rsidRPr="00BD3B57">
        <w:rPr>
          <w:sz w:val="28"/>
          <w:szCs w:val="28"/>
        </w:rPr>
        <w:t>)</w:t>
      </w:r>
      <w:r w:rsidRPr="00BD3B57">
        <w:rPr>
          <w:sz w:val="28"/>
          <w:szCs w:val="28"/>
        </w:rPr>
        <w:t xml:space="preserve">; </w:t>
      </w:r>
    </w:p>
    <w:p w:rsidR="001D0FA2" w:rsidRPr="00BD3B57" w:rsidRDefault="00BD3B57" w:rsidP="00BD3B57">
      <w:pPr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BD3B57">
        <w:rPr>
          <w:sz w:val="28"/>
          <w:szCs w:val="28"/>
        </w:rPr>
        <w:t>изнес-план (технико-экономическое обоснование)</w:t>
      </w:r>
      <w:r>
        <w:rPr>
          <w:sz w:val="28"/>
          <w:szCs w:val="28"/>
        </w:rPr>
        <w:t>;</w:t>
      </w:r>
    </w:p>
    <w:p w:rsidR="001D0FA2" w:rsidRPr="00BD3B57" w:rsidRDefault="007B35EF" w:rsidP="00BD3B57">
      <w:pPr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BD3B57" w:rsidRPr="00BD3B57">
        <w:rPr>
          <w:sz w:val="28"/>
          <w:szCs w:val="28"/>
        </w:rPr>
        <w:t>аверенная кредитной организацией копия кредитного договора с приложением копии графика погашения кр</w:t>
      </w:r>
      <w:r w:rsidR="00BD3B57" w:rsidRPr="00BD3B57">
        <w:rPr>
          <w:sz w:val="28"/>
          <w:szCs w:val="28"/>
        </w:rPr>
        <w:t>е</w:t>
      </w:r>
      <w:r w:rsidR="00BD3B57" w:rsidRPr="00BD3B57">
        <w:rPr>
          <w:sz w:val="28"/>
          <w:szCs w:val="28"/>
        </w:rPr>
        <w:t>дита и уплаты процентов по нему</w:t>
      </w:r>
      <w:r>
        <w:rPr>
          <w:sz w:val="28"/>
          <w:szCs w:val="28"/>
        </w:rPr>
        <w:t>;</w:t>
      </w:r>
    </w:p>
    <w:p w:rsidR="001D0FA2" w:rsidRPr="00BD3B57" w:rsidRDefault="007B35EF" w:rsidP="00BD3B57">
      <w:pPr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BD3B57" w:rsidRPr="00BD3B57">
        <w:rPr>
          <w:sz w:val="28"/>
          <w:szCs w:val="28"/>
        </w:rPr>
        <w:t xml:space="preserve">аверенные кредитной организацией копии </w:t>
      </w:r>
      <w:r w:rsidR="004F7526">
        <w:rPr>
          <w:sz w:val="28"/>
          <w:szCs w:val="28"/>
        </w:rPr>
        <w:t>документов</w:t>
      </w:r>
      <w:r w:rsidR="00BD3B57" w:rsidRPr="00BD3B57">
        <w:rPr>
          <w:sz w:val="28"/>
          <w:szCs w:val="28"/>
        </w:rPr>
        <w:t>, подтверждающи</w:t>
      </w:r>
      <w:r w:rsidR="004F7526">
        <w:rPr>
          <w:sz w:val="28"/>
          <w:szCs w:val="28"/>
        </w:rPr>
        <w:t>х</w:t>
      </w:r>
      <w:r w:rsidR="00BD3B57" w:rsidRPr="00BD3B57">
        <w:rPr>
          <w:sz w:val="28"/>
          <w:szCs w:val="28"/>
        </w:rPr>
        <w:t xml:space="preserve"> </w:t>
      </w:r>
      <w:r w:rsidR="00B230EF">
        <w:rPr>
          <w:sz w:val="28"/>
          <w:szCs w:val="28"/>
        </w:rPr>
        <w:t>осуществление расходов</w:t>
      </w:r>
      <w:r w:rsidR="00BD3B57" w:rsidRPr="00BD3B57">
        <w:rPr>
          <w:sz w:val="28"/>
          <w:szCs w:val="28"/>
        </w:rPr>
        <w:t xml:space="preserve"> </w:t>
      </w:r>
      <w:r w:rsidR="00B230EF">
        <w:rPr>
          <w:sz w:val="28"/>
          <w:szCs w:val="28"/>
        </w:rPr>
        <w:t xml:space="preserve">по уплате </w:t>
      </w:r>
      <w:r w:rsidR="004F7526">
        <w:rPr>
          <w:sz w:val="28"/>
          <w:szCs w:val="28"/>
        </w:rPr>
        <w:t xml:space="preserve">субъектом малого и среднего предпринимательства </w:t>
      </w:r>
      <w:r w:rsidR="00B230EF">
        <w:rPr>
          <w:sz w:val="28"/>
          <w:szCs w:val="28"/>
        </w:rPr>
        <w:t>процентов по кредиту (</w:t>
      </w:r>
      <w:r w:rsidR="00B230EF" w:rsidRPr="005A1B52">
        <w:rPr>
          <w:sz w:val="28"/>
          <w:szCs w:val="28"/>
        </w:rPr>
        <w:t>платежные поручения, инкассовые поручения, платежные требования, платежные ордера</w:t>
      </w:r>
      <w:r w:rsidR="00B230EF">
        <w:rPr>
          <w:sz w:val="28"/>
          <w:szCs w:val="28"/>
        </w:rPr>
        <w:t>)</w:t>
      </w:r>
      <w:r w:rsidR="00B230EF" w:rsidRPr="005A1B52">
        <w:rPr>
          <w:sz w:val="28"/>
          <w:szCs w:val="28"/>
        </w:rPr>
        <w:t>, в размере не менее 10% от всей суммы процентов по кредиту</w:t>
      </w:r>
      <w:r>
        <w:rPr>
          <w:sz w:val="28"/>
          <w:szCs w:val="28"/>
        </w:rPr>
        <w:t>;</w:t>
      </w:r>
    </w:p>
    <w:p w:rsidR="001D0FA2" w:rsidRPr="00BD3B57" w:rsidRDefault="007B35EF" w:rsidP="00BD3B57">
      <w:pPr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BD3B57" w:rsidRPr="00BD3B57">
        <w:rPr>
          <w:sz w:val="28"/>
          <w:szCs w:val="28"/>
        </w:rPr>
        <w:t>аверенная кредитной организацией выписка из ссудного счета</w:t>
      </w:r>
      <w:r>
        <w:rPr>
          <w:sz w:val="28"/>
          <w:szCs w:val="28"/>
        </w:rPr>
        <w:t>;</w:t>
      </w:r>
    </w:p>
    <w:p w:rsidR="00BD3B57" w:rsidRPr="00BD3B57" w:rsidRDefault="007B35EF" w:rsidP="00BD3B57">
      <w:pPr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BD3B57" w:rsidRPr="00BD3B57">
        <w:rPr>
          <w:sz w:val="28"/>
          <w:szCs w:val="28"/>
        </w:rPr>
        <w:t>аверенная кредитной организацией справка об отсутствии просроченной задолженности по кредиту</w:t>
      </w:r>
      <w:r>
        <w:rPr>
          <w:sz w:val="28"/>
          <w:szCs w:val="28"/>
        </w:rPr>
        <w:t>;</w:t>
      </w:r>
    </w:p>
    <w:p w:rsidR="00BD3B57" w:rsidRPr="00BD3B57" w:rsidRDefault="00AB7300" w:rsidP="00BD3B57">
      <w:pPr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BD3B57" w:rsidRPr="00BD3B57">
        <w:rPr>
          <w:sz w:val="28"/>
          <w:szCs w:val="28"/>
        </w:rPr>
        <w:t>опии заключенных договоров</w:t>
      </w:r>
      <w:r w:rsidR="00A41318">
        <w:rPr>
          <w:sz w:val="28"/>
          <w:szCs w:val="28"/>
        </w:rPr>
        <w:t xml:space="preserve"> (сделок)</w:t>
      </w:r>
      <w:r w:rsidR="00BD3B57" w:rsidRPr="00BD3B57">
        <w:rPr>
          <w:sz w:val="28"/>
          <w:szCs w:val="28"/>
        </w:rPr>
        <w:t xml:space="preserve">, </w:t>
      </w:r>
      <w:r w:rsidRPr="00F40972">
        <w:rPr>
          <w:iCs/>
          <w:sz w:val="28"/>
          <w:szCs w:val="28"/>
        </w:rPr>
        <w:t>заверен</w:t>
      </w:r>
      <w:r>
        <w:rPr>
          <w:iCs/>
          <w:sz w:val="28"/>
          <w:szCs w:val="28"/>
        </w:rPr>
        <w:t>н</w:t>
      </w:r>
      <w:r w:rsidRPr="00F40972">
        <w:rPr>
          <w:iCs/>
          <w:sz w:val="28"/>
          <w:szCs w:val="28"/>
        </w:rPr>
        <w:t>ы</w:t>
      </w:r>
      <w:r>
        <w:rPr>
          <w:iCs/>
          <w:sz w:val="28"/>
          <w:szCs w:val="28"/>
        </w:rPr>
        <w:t>е</w:t>
      </w:r>
      <w:r w:rsidRPr="00F40972">
        <w:rPr>
          <w:iCs/>
          <w:sz w:val="28"/>
          <w:szCs w:val="28"/>
        </w:rPr>
        <w:t xml:space="preserve"> печатью (если имеется), подп</w:t>
      </w:r>
      <w:r w:rsidRPr="00F40972">
        <w:rPr>
          <w:iCs/>
          <w:sz w:val="28"/>
          <w:szCs w:val="28"/>
        </w:rPr>
        <w:t>и</w:t>
      </w:r>
      <w:r w:rsidRPr="00F40972">
        <w:rPr>
          <w:iCs/>
          <w:sz w:val="28"/>
          <w:szCs w:val="28"/>
        </w:rPr>
        <w:t>сью руководителя организации или индивидуального предпринимателя</w:t>
      </w:r>
      <w:r>
        <w:rPr>
          <w:iCs/>
          <w:sz w:val="28"/>
          <w:szCs w:val="28"/>
        </w:rPr>
        <w:t>,</w:t>
      </w:r>
      <w:r w:rsidRPr="00BD3B57">
        <w:rPr>
          <w:sz w:val="28"/>
          <w:szCs w:val="28"/>
        </w:rPr>
        <w:t xml:space="preserve"> </w:t>
      </w:r>
      <w:r w:rsidR="00BD3B57" w:rsidRPr="00BD3B57">
        <w:rPr>
          <w:sz w:val="28"/>
          <w:szCs w:val="28"/>
        </w:rPr>
        <w:t>обеспечивающих строительство (реконструкцию) для собственных нужд производственных зданий, строений, сооружений и (или) приобретение оборудовани</w:t>
      </w:r>
      <w:r w:rsidR="00A41318">
        <w:rPr>
          <w:sz w:val="28"/>
          <w:szCs w:val="28"/>
        </w:rPr>
        <w:t>я</w:t>
      </w:r>
      <w:r w:rsidR="00BD3B57" w:rsidRPr="00BD3B57">
        <w:rPr>
          <w:sz w:val="28"/>
          <w:szCs w:val="28"/>
        </w:rPr>
        <w:t>, включая затраты на монтаж оборудования</w:t>
      </w:r>
      <w:r>
        <w:rPr>
          <w:sz w:val="28"/>
          <w:szCs w:val="28"/>
        </w:rPr>
        <w:t>;</w:t>
      </w:r>
    </w:p>
    <w:p w:rsidR="009E2CF3" w:rsidRDefault="00AB7300" w:rsidP="001D0FA2">
      <w:pPr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B7300">
        <w:rPr>
          <w:sz w:val="28"/>
          <w:szCs w:val="28"/>
        </w:rPr>
        <w:t>к</w:t>
      </w:r>
      <w:r w:rsidR="00BD3B57" w:rsidRPr="00AB7300">
        <w:rPr>
          <w:sz w:val="28"/>
          <w:szCs w:val="28"/>
        </w:rPr>
        <w:t xml:space="preserve">опии платежных и (или) товарно-распорядительных документов, </w:t>
      </w:r>
      <w:r w:rsidRPr="00AB7300">
        <w:rPr>
          <w:iCs/>
          <w:sz w:val="28"/>
          <w:szCs w:val="28"/>
        </w:rPr>
        <w:t>заверенные печатью (если имеется), подп</w:t>
      </w:r>
      <w:r w:rsidRPr="00AB7300">
        <w:rPr>
          <w:iCs/>
          <w:sz w:val="28"/>
          <w:szCs w:val="28"/>
        </w:rPr>
        <w:t>и</w:t>
      </w:r>
      <w:r w:rsidRPr="00AB7300">
        <w:rPr>
          <w:iCs/>
          <w:sz w:val="28"/>
          <w:szCs w:val="28"/>
        </w:rPr>
        <w:t>сью руководителя организации или индивидуального предпринимателя,</w:t>
      </w:r>
      <w:r w:rsidRPr="00AB7300">
        <w:rPr>
          <w:sz w:val="28"/>
          <w:szCs w:val="28"/>
        </w:rPr>
        <w:t xml:space="preserve"> </w:t>
      </w:r>
      <w:r w:rsidR="00BD3B57" w:rsidRPr="00AB7300">
        <w:rPr>
          <w:sz w:val="28"/>
          <w:szCs w:val="28"/>
        </w:rPr>
        <w:t>подтверждающих целевое использование кредита</w:t>
      </w:r>
      <w:r w:rsidR="009E2CF3">
        <w:rPr>
          <w:sz w:val="28"/>
          <w:szCs w:val="28"/>
        </w:rPr>
        <w:t>;</w:t>
      </w:r>
    </w:p>
    <w:p w:rsidR="001D0FA2" w:rsidRPr="00AB7300" w:rsidRDefault="009E2CF3" w:rsidP="001D0FA2">
      <w:pPr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D6F02">
        <w:rPr>
          <w:iCs/>
          <w:sz w:val="28"/>
          <w:szCs w:val="28"/>
        </w:rPr>
        <w:t>копии государственных и (или) муниципальных контрактов,</w:t>
      </w:r>
      <w:r>
        <w:rPr>
          <w:b/>
        </w:rPr>
        <w:t xml:space="preserve"> </w:t>
      </w:r>
      <w:r w:rsidRPr="00F40972">
        <w:rPr>
          <w:iCs/>
          <w:sz w:val="28"/>
          <w:szCs w:val="28"/>
        </w:rPr>
        <w:t>заверен</w:t>
      </w:r>
      <w:r>
        <w:rPr>
          <w:iCs/>
          <w:sz w:val="28"/>
          <w:szCs w:val="28"/>
        </w:rPr>
        <w:t>н</w:t>
      </w:r>
      <w:r w:rsidRPr="00F40972">
        <w:rPr>
          <w:iCs/>
          <w:sz w:val="28"/>
          <w:szCs w:val="28"/>
        </w:rPr>
        <w:t>ы</w:t>
      </w:r>
      <w:r>
        <w:rPr>
          <w:iCs/>
          <w:sz w:val="28"/>
          <w:szCs w:val="28"/>
        </w:rPr>
        <w:t>е</w:t>
      </w:r>
      <w:r w:rsidRPr="00F40972">
        <w:rPr>
          <w:iCs/>
          <w:sz w:val="28"/>
          <w:szCs w:val="28"/>
        </w:rPr>
        <w:t xml:space="preserve"> печатью (если имеется), подп</w:t>
      </w:r>
      <w:r w:rsidRPr="00F40972">
        <w:rPr>
          <w:iCs/>
          <w:sz w:val="28"/>
          <w:szCs w:val="28"/>
        </w:rPr>
        <w:t>и</w:t>
      </w:r>
      <w:r w:rsidRPr="00F40972">
        <w:rPr>
          <w:iCs/>
          <w:sz w:val="28"/>
          <w:szCs w:val="28"/>
        </w:rPr>
        <w:t>сью руководителя организации или индивидуального предпринимателя</w:t>
      </w:r>
      <w:r>
        <w:rPr>
          <w:iCs/>
          <w:sz w:val="28"/>
          <w:szCs w:val="28"/>
        </w:rPr>
        <w:t xml:space="preserve"> (по желанию)</w:t>
      </w:r>
      <w:r>
        <w:rPr>
          <w:sz w:val="28"/>
          <w:szCs w:val="28"/>
        </w:rPr>
        <w:t>.</w:t>
      </w:r>
    </w:p>
    <w:p w:rsidR="00C231F7" w:rsidRPr="005A1B52" w:rsidRDefault="00776786" w:rsidP="00C231F7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231F7" w:rsidRPr="005A1B52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="00C231F7" w:rsidRPr="005A1B52">
        <w:rPr>
          <w:sz w:val="28"/>
          <w:szCs w:val="28"/>
        </w:rPr>
        <w:t xml:space="preserve">. Кредитный договор, заключенный </w:t>
      </w:r>
      <w:r w:rsidR="004F7526">
        <w:rPr>
          <w:sz w:val="28"/>
          <w:szCs w:val="28"/>
        </w:rPr>
        <w:t>кредитной организацией</w:t>
      </w:r>
      <w:r w:rsidR="00C231F7" w:rsidRPr="005A1B52">
        <w:rPr>
          <w:sz w:val="28"/>
          <w:szCs w:val="28"/>
        </w:rPr>
        <w:t xml:space="preserve"> с субъектом малого и среднего предпринимательства, </w:t>
      </w:r>
      <w:r w:rsidR="00921F15" w:rsidRPr="005A1B52">
        <w:rPr>
          <w:sz w:val="28"/>
          <w:szCs w:val="28"/>
        </w:rPr>
        <w:t xml:space="preserve">по которому предоставляется субсидия, </w:t>
      </w:r>
      <w:r w:rsidR="00C231F7" w:rsidRPr="005A1B52">
        <w:rPr>
          <w:sz w:val="28"/>
          <w:szCs w:val="28"/>
        </w:rPr>
        <w:t xml:space="preserve">должен быть действующим на </w:t>
      </w:r>
      <w:r w:rsidR="004803F4" w:rsidRPr="005A1B52">
        <w:rPr>
          <w:sz w:val="28"/>
          <w:szCs w:val="28"/>
        </w:rPr>
        <w:t>дату</w:t>
      </w:r>
      <w:r w:rsidR="00C231F7" w:rsidRPr="005A1B52">
        <w:rPr>
          <w:sz w:val="28"/>
          <w:szCs w:val="28"/>
        </w:rPr>
        <w:t xml:space="preserve"> подачи заявки</w:t>
      </w:r>
      <w:r w:rsidR="004803F4" w:rsidRPr="005A1B52">
        <w:rPr>
          <w:sz w:val="28"/>
          <w:szCs w:val="28"/>
        </w:rPr>
        <w:t xml:space="preserve"> на </w:t>
      </w:r>
      <w:r w:rsidR="00200916">
        <w:rPr>
          <w:sz w:val="28"/>
          <w:szCs w:val="28"/>
        </w:rPr>
        <w:t>к</w:t>
      </w:r>
      <w:r w:rsidR="004803F4" w:rsidRPr="005A1B52">
        <w:rPr>
          <w:sz w:val="28"/>
          <w:szCs w:val="28"/>
        </w:rPr>
        <w:t>онкурсный отбор</w:t>
      </w:r>
      <w:r w:rsidR="00C231F7" w:rsidRPr="005A1B52">
        <w:rPr>
          <w:sz w:val="28"/>
          <w:szCs w:val="28"/>
        </w:rPr>
        <w:t xml:space="preserve"> и сумма привлеченного кредита должна составлять более </w:t>
      </w:r>
      <w:r w:rsidR="004803F4" w:rsidRPr="005A1B52">
        <w:rPr>
          <w:sz w:val="28"/>
          <w:szCs w:val="28"/>
        </w:rPr>
        <w:t>1,5</w:t>
      </w:r>
      <w:r w:rsidR="00C231F7" w:rsidRPr="005A1B52">
        <w:rPr>
          <w:sz w:val="28"/>
          <w:szCs w:val="28"/>
        </w:rPr>
        <w:t xml:space="preserve"> м</w:t>
      </w:r>
      <w:r w:rsidR="004F7526">
        <w:rPr>
          <w:sz w:val="28"/>
          <w:szCs w:val="28"/>
        </w:rPr>
        <w:t>и</w:t>
      </w:r>
      <w:r w:rsidR="00C231F7" w:rsidRPr="005A1B52">
        <w:rPr>
          <w:sz w:val="28"/>
          <w:szCs w:val="28"/>
        </w:rPr>
        <w:t>л</w:t>
      </w:r>
      <w:r w:rsidR="004F7526">
        <w:rPr>
          <w:sz w:val="28"/>
          <w:szCs w:val="28"/>
        </w:rPr>
        <w:t>лиона</w:t>
      </w:r>
      <w:r w:rsidR="00C231F7" w:rsidRPr="005A1B52">
        <w:rPr>
          <w:sz w:val="28"/>
          <w:szCs w:val="28"/>
        </w:rPr>
        <w:t xml:space="preserve"> рублей.</w:t>
      </w:r>
    </w:p>
    <w:p w:rsidR="00F341CA" w:rsidRPr="00A43941" w:rsidRDefault="00776786" w:rsidP="00F341CA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21F15" w:rsidRPr="00A43941">
        <w:rPr>
          <w:sz w:val="28"/>
          <w:szCs w:val="28"/>
        </w:rPr>
        <w:t>.</w:t>
      </w:r>
      <w:r w:rsidR="001B3FA4">
        <w:rPr>
          <w:sz w:val="28"/>
          <w:szCs w:val="28"/>
        </w:rPr>
        <w:t>4</w:t>
      </w:r>
      <w:r w:rsidR="00921F15" w:rsidRPr="00A43941">
        <w:rPr>
          <w:sz w:val="28"/>
          <w:szCs w:val="28"/>
        </w:rPr>
        <w:t xml:space="preserve">. </w:t>
      </w:r>
      <w:r w:rsidR="00F341CA" w:rsidRPr="00A43941">
        <w:rPr>
          <w:sz w:val="28"/>
          <w:szCs w:val="28"/>
        </w:rPr>
        <w:t xml:space="preserve">Субсидированию подлежат </w:t>
      </w:r>
      <w:r w:rsidR="005A1B52" w:rsidRPr="00A43941">
        <w:rPr>
          <w:sz w:val="28"/>
          <w:szCs w:val="28"/>
        </w:rPr>
        <w:t xml:space="preserve">фактически </w:t>
      </w:r>
      <w:r w:rsidR="00F341CA" w:rsidRPr="00A43941">
        <w:rPr>
          <w:sz w:val="28"/>
          <w:szCs w:val="28"/>
        </w:rPr>
        <w:t xml:space="preserve">произведенные </w:t>
      </w:r>
      <w:r w:rsidR="005A1B52" w:rsidRPr="00A43941">
        <w:rPr>
          <w:sz w:val="28"/>
          <w:szCs w:val="28"/>
        </w:rPr>
        <w:t xml:space="preserve">субъектом малого или среднего предпринимательства </w:t>
      </w:r>
      <w:r w:rsidR="00F341CA" w:rsidRPr="00A43941">
        <w:rPr>
          <w:sz w:val="28"/>
          <w:szCs w:val="28"/>
        </w:rPr>
        <w:t xml:space="preserve">затраты на уплату процентов по кредитам, </w:t>
      </w:r>
      <w:r w:rsidR="005A1B52" w:rsidRPr="00A43941">
        <w:rPr>
          <w:sz w:val="28"/>
          <w:szCs w:val="28"/>
        </w:rPr>
        <w:t xml:space="preserve">указанным в пункте 6.1 настоящего Порядка, </w:t>
      </w:r>
      <w:r w:rsidR="00F341CA" w:rsidRPr="00A43941">
        <w:rPr>
          <w:sz w:val="28"/>
          <w:szCs w:val="28"/>
        </w:rPr>
        <w:t>оплаченные не ранее, чем за 3 года на день подачи заявки</w:t>
      </w:r>
      <w:r w:rsidR="008633B1" w:rsidRPr="00A43941">
        <w:rPr>
          <w:sz w:val="28"/>
          <w:szCs w:val="28"/>
        </w:rPr>
        <w:t xml:space="preserve">  на </w:t>
      </w:r>
      <w:r w:rsidR="00200916">
        <w:rPr>
          <w:sz w:val="28"/>
          <w:szCs w:val="28"/>
        </w:rPr>
        <w:t>к</w:t>
      </w:r>
      <w:r w:rsidR="008633B1" w:rsidRPr="00A43941">
        <w:rPr>
          <w:sz w:val="28"/>
          <w:szCs w:val="28"/>
        </w:rPr>
        <w:t>онкурсный отбор</w:t>
      </w:r>
      <w:r w:rsidR="00F341CA" w:rsidRPr="00A43941">
        <w:rPr>
          <w:sz w:val="28"/>
          <w:szCs w:val="28"/>
        </w:rPr>
        <w:t>, из расчета не более тре</w:t>
      </w:r>
      <w:r w:rsidR="008633B1" w:rsidRPr="00A43941">
        <w:rPr>
          <w:sz w:val="28"/>
          <w:szCs w:val="28"/>
        </w:rPr>
        <w:t>х четвертых</w:t>
      </w:r>
      <w:r w:rsidR="00F341CA" w:rsidRPr="00A43941">
        <w:rPr>
          <w:sz w:val="28"/>
          <w:szCs w:val="28"/>
        </w:rPr>
        <w:t xml:space="preserve"> </w:t>
      </w:r>
      <w:r w:rsidR="008633B1" w:rsidRPr="00A43941">
        <w:rPr>
          <w:sz w:val="28"/>
          <w:szCs w:val="28"/>
        </w:rPr>
        <w:t xml:space="preserve">ключевой </w:t>
      </w:r>
      <w:r w:rsidR="00F341CA" w:rsidRPr="00A43941">
        <w:rPr>
          <w:sz w:val="28"/>
          <w:szCs w:val="28"/>
        </w:rPr>
        <w:t>ставки Банка России, действовавшей на день уплаты процентов</w:t>
      </w:r>
      <w:r w:rsidR="003D3BF8" w:rsidRPr="00A43941">
        <w:rPr>
          <w:sz w:val="28"/>
          <w:szCs w:val="28"/>
        </w:rPr>
        <w:t>, но не более 70%</w:t>
      </w:r>
      <w:r w:rsidR="00A43941" w:rsidRPr="00A43941">
        <w:rPr>
          <w:sz w:val="28"/>
          <w:szCs w:val="28"/>
        </w:rPr>
        <w:t xml:space="preserve"> от </w:t>
      </w:r>
      <w:r w:rsidR="00190A07">
        <w:rPr>
          <w:sz w:val="28"/>
          <w:szCs w:val="28"/>
        </w:rPr>
        <w:t xml:space="preserve">фактически произведенных </w:t>
      </w:r>
      <w:r w:rsidR="00A43941" w:rsidRPr="00A43941">
        <w:rPr>
          <w:sz w:val="28"/>
          <w:szCs w:val="28"/>
        </w:rPr>
        <w:t>затрат</w:t>
      </w:r>
      <w:r w:rsidR="00190A07">
        <w:rPr>
          <w:sz w:val="28"/>
          <w:szCs w:val="28"/>
        </w:rPr>
        <w:t xml:space="preserve"> на уплату процентов по кредитам</w:t>
      </w:r>
      <w:r w:rsidR="00F341CA" w:rsidRPr="00A43941">
        <w:rPr>
          <w:sz w:val="28"/>
          <w:szCs w:val="28"/>
        </w:rPr>
        <w:t xml:space="preserve">. </w:t>
      </w:r>
    </w:p>
    <w:p w:rsidR="00F341CA" w:rsidRPr="00A43941" w:rsidRDefault="00776786" w:rsidP="00F341CA">
      <w:pPr>
        <w:tabs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F341CA" w:rsidRPr="00A43941">
        <w:rPr>
          <w:sz w:val="28"/>
          <w:szCs w:val="28"/>
        </w:rPr>
        <w:t>.</w:t>
      </w:r>
      <w:r w:rsidR="001B3FA4">
        <w:rPr>
          <w:sz w:val="28"/>
          <w:szCs w:val="28"/>
        </w:rPr>
        <w:t>5</w:t>
      </w:r>
      <w:r w:rsidR="00F341CA" w:rsidRPr="00A43941">
        <w:rPr>
          <w:sz w:val="28"/>
          <w:szCs w:val="28"/>
        </w:rPr>
        <w:t xml:space="preserve">. Размер субсидии определяется в объеме, заявленном победителем </w:t>
      </w:r>
      <w:r w:rsidR="00200916">
        <w:rPr>
          <w:sz w:val="28"/>
          <w:szCs w:val="28"/>
        </w:rPr>
        <w:t>к</w:t>
      </w:r>
      <w:r w:rsidR="00F341CA" w:rsidRPr="00A43941">
        <w:rPr>
          <w:sz w:val="28"/>
          <w:szCs w:val="28"/>
        </w:rPr>
        <w:t>онкурсного отбора, рассчитанным в соответствии с настоящим Порядком, и не может составлять более 1</w:t>
      </w:r>
      <w:r w:rsidR="00FF7196">
        <w:rPr>
          <w:sz w:val="28"/>
          <w:szCs w:val="28"/>
        </w:rPr>
        <w:t>,5</w:t>
      </w:r>
      <w:r w:rsidR="00F341CA" w:rsidRPr="00A43941">
        <w:rPr>
          <w:sz w:val="28"/>
          <w:szCs w:val="28"/>
        </w:rPr>
        <w:t xml:space="preserve"> млн. рублей.</w:t>
      </w:r>
    </w:p>
    <w:p w:rsidR="008E087A" w:rsidRPr="00776786" w:rsidRDefault="00776786" w:rsidP="008E087A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E087A" w:rsidRPr="00776786">
        <w:rPr>
          <w:sz w:val="28"/>
          <w:szCs w:val="28"/>
        </w:rPr>
        <w:t>.</w:t>
      </w:r>
      <w:r w:rsidR="001B3FA4">
        <w:rPr>
          <w:sz w:val="28"/>
          <w:szCs w:val="28"/>
        </w:rPr>
        <w:t>6</w:t>
      </w:r>
      <w:r w:rsidR="008E087A" w:rsidRPr="00776786">
        <w:rPr>
          <w:sz w:val="28"/>
          <w:szCs w:val="28"/>
        </w:rPr>
        <w:t xml:space="preserve">. Субсидированию не подлежат иные платежи, уплачиваемые за пользование кредитом, включая единовременные и ежемесячные комиссии, сборы, санкции, пени и иные платежи, начисленные кредитной организацией за ненадлежащее исполнение получателем субсидии своих обязательств по заключенным </w:t>
      </w:r>
      <w:r w:rsidR="00190A07">
        <w:rPr>
          <w:sz w:val="28"/>
          <w:szCs w:val="28"/>
        </w:rPr>
        <w:t xml:space="preserve">кредитным </w:t>
      </w:r>
      <w:r w:rsidR="008E087A" w:rsidRPr="00776786">
        <w:rPr>
          <w:sz w:val="28"/>
          <w:szCs w:val="28"/>
        </w:rPr>
        <w:t xml:space="preserve">договорам. </w:t>
      </w:r>
    </w:p>
    <w:p w:rsidR="00325CC8" w:rsidRPr="008D23F3" w:rsidRDefault="00325CC8" w:rsidP="008E087A">
      <w:pPr>
        <w:tabs>
          <w:tab w:val="left" w:pos="1080"/>
        </w:tabs>
        <w:ind w:firstLine="709"/>
        <w:jc w:val="both"/>
        <w:rPr>
          <w:sz w:val="28"/>
          <w:szCs w:val="28"/>
        </w:rPr>
      </w:pPr>
    </w:p>
    <w:p w:rsidR="00D673FA" w:rsidRPr="00FE361F" w:rsidRDefault="004B050A" w:rsidP="0093257E">
      <w:pPr>
        <w:tabs>
          <w:tab w:val="left" w:pos="9355"/>
        </w:tabs>
        <w:suppressAutoHyphens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D673FA">
        <w:rPr>
          <w:b/>
          <w:sz w:val="28"/>
          <w:szCs w:val="28"/>
        </w:rPr>
        <w:t xml:space="preserve">. </w:t>
      </w:r>
      <w:r w:rsidR="00D673FA" w:rsidRPr="003106F6">
        <w:rPr>
          <w:b/>
          <w:sz w:val="28"/>
          <w:szCs w:val="28"/>
        </w:rPr>
        <w:t xml:space="preserve">Условия предоставления </w:t>
      </w:r>
      <w:r w:rsidR="007F11B5">
        <w:rPr>
          <w:b/>
          <w:sz w:val="28"/>
          <w:szCs w:val="28"/>
        </w:rPr>
        <w:t xml:space="preserve">субсидий </w:t>
      </w:r>
      <w:r w:rsidR="00FE361F" w:rsidRPr="00FE361F">
        <w:rPr>
          <w:b/>
          <w:sz w:val="28"/>
          <w:szCs w:val="28"/>
        </w:rPr>
        <w:t>на возмещение части затрат субъектов малого и среднего предпринимательства, связанных с приобретением оборудования в целях создания и (или) развития либо модернизации производства товаров (работ, услуг)</w:t>
      </w:r>
    </w:p>
    <w:p w:rsidR="00D673FA" w:rsidRPr="008D23F3" w:rsidRDefault="00D673FA" w:rsidP="00D673FA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7A93" w:rsidRDefault="000A7A93" w:rsidP="00447A9C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 </w:t>
      </w:r>
      <w:r w:rsidRPr="00E95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Субсидии предоставляются </w:t>
      </w:r>
      <w:r w:rsidRPr="000A7A93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субъектам малого и среднего предпринимательства, в том числе участникам инновационных территориальных кластеров, осуществившим приобретение оборудования в целях создания и (или) развития либо модернизации производства товаров (работ, услуг) из расчета не более 50% произведенных затрат на одного получателя поддержки.</w:t>
      </w:r>
    </w:p>
    <w:p w:rsidR="00EA61AD" w:rsidRDefault="00EA61AD" w:rsidP="00447A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7.2. </w:t>
      </w:r>
      <w:r w:rsidRPr="008118A9">
        <w:rPr>
          <w:rFonts w:ascii="Times New Roman" w:hAnsi="Times New Roman" w:cs="Times New Roman"/>
          <w:sz w:val="28"/>
          <w:szCs w:val="28"/>
        </w:rPr>
        <w:t>Бюджетные средства, предусмотренные на данн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8118A9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B5089D">
        <w:rPr>
          <w:rFonts w:ascii="Times New Roman" w:hAnsi="Times New Roman" w:cs="Times New Roman"/>
          <w:sz w:val="28"/>
          <w:szCs w:val="28"/>
        </w:rPr>
        <w:t>е</w:t>
      </w:r>
      <w:r w:rsidR="00D94B7C">
        <w:rPr>
          <w:rFonts w:ascii="Times New Roman" w:hAnsi="Times New Roman" w:cs="Times New Roman"/>
          <w:sz w:val="28"/>
          <w:szCs w:val="28"/>
        </w:rPr>
        <w:t xml:space="preserve"> в соответствующем финансовом году</w:t>
      </w:r>
      <w:r w:rsidR="003D706B">
        <w:rPr>
          <w:rFonts w:ascii="Times New Roman" w:hAnsi="Times New Roman" w:cs="Times New Roman"/>
          <w:sz w:val="28"/>
          <w:szCs w:val="28"/>
        </w:rPr>
        <w:t>,</w:t>
      </w:r>
      <w:r w:rsidRPr="008118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распределяются в следующе</w:t>
      </w:r>
      <w:r w:rsidR="00B5089D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пропорции:</w:t>
      </w:r>
      <w:r w:rsidR="00FF71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089D" w:rsidRPr="007B28AD" w:rsidRDefault="00D94B7C" w:rsidP="00447A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8AD">
        <w:rPr>
          <w:rFonts w:ascii="Times New Roman" w:hAnsi="Times New Roman" w:cs="Times New Roman"/>
          <w:sz w:val="28"/>
          <w:szCs w:val="28"/>
        </w:rPr>
        <w:t xml:space="preserve">30 % </w:t>
      </w:r>
      <w:r w:rsidR="00EA61AD" w:rsidRPr="007B28AD">
        <w:rPr>
          <w:rFonts w:ascii="Times New Roman" w:hAnsi="Times New Roman" w:cs="Times New Roman"/>
          <w:sz w:val="28"/>
          <w:szCs w:val="28"/>
        </w:rPr>
        <w:t xml:space="preserve">- </w:t>
      </w:r>
      <w:r w:rsidR="00B5089D" w:rsidRPr="007B28AD">
        <w:rPr>
          <w:rFonts w:ascii="Times New Roman" w:hAnsi="Times New Roman" w:cs="Times New Roman"/>
          <w:sz w:val="28"/>
          <w:szCs w:val="28"/>
        </w:rPr>
        <w:t>субъектам малого и среднего предпринимательства, имеющим затраты в размере не более 3,0 млн. рублей</w:t>
      </w:r>
      <w:r w:rsidR="001F5F13" w:rsidRPr="007B28AD">
        <w:rPr>
          <w:rFonts w:ascii="Times New Roman" w:hAnsi="Times New Roman" w:cs="Times New Roman"/>
          <w:sz w:val="28"/>
          <w:szCs w:val="28"/>
        </w:rPr>
        <w:t xml:space="preserve"> включительно</w:t>
      </w:r>
      <w:r w:rsidR="00B5089D" w:rsidRPr="007B28AD">
        <w:rPr>
          <w:rFonts w:ascii="Times New Roman" w:hAnsi="Times New Roman" w:cs="Times New Roman"/>
          <w:sz w:val="28"/>
          <w:szCs w:val="28"/>
        </w:rPr>
        <w:t>;</w:t>
      </w:r>
    </w:p>
    <w:p w:rsidR="00EA61AD" w:rsidRPr="000A7A93" w:rsidRDefault="00D94B7C" w:rsidP="00447A9C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8AD">
        <w:rPr>
          <w:rFonts w:ascii="Times New Roman" w:hAnsi="Times New Roman" w:cs="Times New Roman"/>
          <w:sz w:val="28"/>
          <w:szCs w:val="28"/>
        </w:rPr>
        <w:t>70 %</w:t>
      </w:r>
      <w:r w:rsidR="00B5089D" w:rsidRPr="007B28AD">
        <w:rPr>
          <w:rFonts w:ascii="Times New Roman" w:hAnsi="Times New Roman" w:cs="Times New Roman"/>
          <w:sz w:val="28"/>
          <w:szCs w:val="28"/>
        </w:rPr>
        <w:t xml:space="preserve">  -</w:t>
      </w:r>
      <w:r w:rsidR="00B5089D">
        <w:rPr>
          <w:rFonts w:ascii="Times New Roman" w:hAnsi="Times New Roman" w:cs="Times New Roman"/>
          <w:sz w:val="28"/>
          <w:szCs w:val="28"/>
        </w:rPr>
        <w:t xml:space="preserve"> субъектам малого и среднего предпринимательства, имеющим затраты в размере более 3,0 млн. рублей</w:t>
      </w:r>
      <w:r w:rsidR="003D706B">
        <w:rPr>
          <w:rFonts w:ascii="Times New Roman" w:hAnsi="Times New Roman" w:cs="Times New Roman"/>
          <w:sz w:val="28"/>
          <w:szCs w:val="28"/>
        </w:rPr>
        <w:t>.</w:t>
      </w:r>
    </w:p>
    <w:p w:rsidR="00D673FA" w:rsidRPr="002E45F2" w:rsidRDefault="00ED730C" w:rsidP="00D673F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45F2">
        <w:rPr>
          <w:sz w:val="28"/>
          <w:szCs w:val="28"/>
        </w:rPr>
        <w:t>7</w:t>
      </w:r>
      <w:r w:rsidR="00D673FA" w:rsidRPr="002E45F2">
        <w:rPr>
          <w:sz w:val="28"/>
          <w:szCs w:val="28"/>
        </w:rPr>
        <w:t>.</w:t>
      </w:r>
      <w:r w:rsidR="00EA61AD">
        <w:rPr>
          <w:sz w:val="28"/>
          <w:szCs w:val="28"/>
        </w:rPr>
        <w:t>3</w:t>
      </w:r>
      <w:r w:rsidR="00D673FA" w:rsidRPr="002E45F2">
        <w:rPr>
          <w:sz w:val="28"/>
          <w:szCs w:val="28"/>
        </w:rPr>
        <w:t xml:space="preserve"> Субъект малого </w:t>
      </w:r>
      <w:r w:rsidR="00A37435" w:rsidRPr="002E45F2">
        <w:rPr>
          <w:sz w:val="28"/>
          <w:szCs w:val="28"/>
        </w:rPr>
        <w:t>и</w:t>
      </w:r>
      <w:r w:rsidR="00B40DD3" w:rsidRPr="002E45F2">
        <w:rPr>
          <w:sz w:val="28"/>
          <w:szCs w:val="28"/>
        </w:rPr>
        <w:t>ли</w:t>
      </w:r>
      <w:r w:rsidR="00A37435" w:rsidRPr="002E45F2">
        <w:rPr>
          <w:sz w:val="28"/>
          <w:szCs w:val="28"/>
        </w:rPr>
        <w:t xml:space="preserve"> </w:t>
      </w:r>
      <w:r w:rsidR="00D673FA" w:rsidRPr="002E45F2">
        <w:rPr>
          <w:sz w:val="28"/>
          <w:szCs w:val="28"/>
        </w:rPr>
        <w:t xml:space="preserve">среднего предпринимательства для участия в </w:t>
      </w:r>
      <w:r w:rsidR="00200916">
        <w:rPr>
          <w:sz w:val="28"/>
          <w:szCs w:val="28"/>
        </w:rPr>
        <w:t>к</w:t>
      </w:r>
      <w:r w:rsidR="00D673FA" w:rsidRPr="002E45F2">
        <w:rPr>
          <w:sz w:val="28"/>
          <w:szCs w:val="28"/>
        </w:rPr>
        <w:t>онкурсном отборе предоставляет заявку, включающую следующие документы:</w:t>
      </w:r>
    </w:p>
    <w:p w:rsidR="00D673FA" w:rsidRPr="002E45F2" w:rsidRDefault="00D673FA" w:rsidP="002E45F2">
      <w:pPr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E45F2">
        <w:rPr>
          <w:sz w:val="28"/>
          <w:szCs w:val="28"/>
        </w:rPr>
        <w:t xml:space="preserve">заявление субъекта малого </w:t>
      </w:r>
      <w:r w:rsidR="00F82CB4">
        <w:rPr>
          <w:sz w:val="28"/>
          <w:szCs w:val="28"/>
        </w:rPr>
        <w:t>(</w:t>
      </w:r>
      <w:r w:rsidRPr="002E45F2">
        <w:rPr>
          <w:sz w:val="28"/>
          <w:szCs w:val="28"/>
        </w:rPr>
        <w:t>среднего</w:t>
      </w:r>
      <w:r w:rsidR="00F82CB4">
        <w:rPr>
          <w:sz w:val="28"/>
          <w:szCs w:val="28"/>
        </w:rPr>
        <w:t>)</w:t>
      </w:r>
      <w:r w:rsidRPr="002E45F2">
        <w:rPr>
          <w:sz w:val="28"/>
          <w:szCs w:val="28"/>
        </w:rPr>
        <w:t xml:space="preserve"> предпринимательства на участие в </w:t>
      </w:r>
      <w:r w:rsidR="00200916">
        <w:rPr>
          <w:sz w:val="28"/>
          <w:szCs w:val="28"/>
        </w:rPr>
        <w:t>к</w:t>
      </w:r>
      <w:r w:rsidRPr="002E45F2">
        <w:rPr>
          <w:sz w:val="28"/>
          <w:szCs w:val="28"/>
        </w:rPr>
        <w:t>онкурсном отборе по форме, установленной настоящим Порядком (</w:t>
      </w:r>
      <w:r w:rsidR="002A408B" w:rsidRPr="002E45F2">
        <w:rPr>
          <w:sz w:val="28"/>
          <w:szCs w:val="28"/>
        </w:rPr>
        <w:t>П</w:t>
      </w:r>
      <w:r w:rsidRPr="002E45F2">
        <w:rPr>
          <w:sz w:val="28"/>
          <w:szCs w:val="28"/>
        </w:rPr>
        <w:t xml:space="preserve">риложение № </w:t>
      </w:r>
      <w:r w:rsidR="0000307F">
        <w:rPr>
          <w:sz w:val="28"/>
          <w:szCs w:val="28"/>
        </w:rPr>
        <w:t>2</w:t>
      </w:r>
      <w:r w:rsidRPr="002E45F2">
        <w:rPr>
          <w:sz w:val="28"/>
          <w:szCs w:val="28"/>
        </w:rPr>
        <w:t xml:space="preserve">); </w:t>
      </w:r>
    </w:p>
    <w:p w:rsidR="002E45F2" w:rsidRPr="002E45F2" w:rsidRDefault="007E073F" w:rsidP="002E45F2">
      <w:pPr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2E45F2" w:rsidRPr="002E45F2">
        <w:rPr>
          <w:sz w:val="28"/>
          <w:szCs w:val="28"/>
        </w:rPr>
        <w:t>изнес-план (технико-экономическое обоснование) приобретения оборудования в целях создания и (или) развития либо модернизации производства товаров (работ, услуг);</w:t>
      </w:r>
    </w:p>
    <w:p w:rsidR="002E45F2" w:rsidRPr="002E45F2" w:rsidRDefault="007E073F" w:rsidP="002E45F2">
      <w:pPr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>к</w:t>
      </w:r>
      <w:r w:rsidR="002E45F2" w:rsidRPr="002E45F2">
        <w:rPr>
          <w:rFonts w:eastAsia="Times New Roman"/>
          <w:sz w:val="28"/>
          <w:szCs w:val="28"/>
          <w:lang w:eastAsia="ru-RU"/>
        </w:rPr>
        <w:t>опии договоров</w:t>
      </w:r>
      <w:r>
        <w:rPr>
          <w:rFonts w:eastAsia="Times New Roman"/>
          <w:sz w:val="28"/>
          <w:szCs w:val="28"/>
          <w:lang w:eastAsia="ru-RU"/>
        </w:rPr>
        <w:t xml:space="preserve"> (сделок)</w:t>
      </w:r>
      <w:r w:rsidR="002E45F2" w:rsidRPr="002E45F2">
        <w:rPr>
          <w:rFonts w:eastAsia="Times New Roman"/>
          <w:sz w:val="28"/>
          <w:szCs w:val="28"/>
          <w:lang w:eastAsia="ru-RU"/>
        </w:rPr>
        <w:t>, заключенны</w:t>
      </w:r>
      <w:r w:rsidR="007D4663">
        <w:rPr>
          <w:rFonts w:eastAsia="Times New Roman"/>
          <w:sz w:val="28"/>
          <w:szCs w:val="28"/>
          <w:lang w:eastAsia="ru-RU"/>
        </w:rPr>
        <w:t>х</w:t>
      </w:r>
      <w:r w:rsidR="002E45F2" w:rsidRPr="002E45F2">
        <w:rPr>
          <w:rFonts w:eastAsia="Times New Roman"/>
          <w:sz w:val="28"/>
          <w:szCs w:val="28"/>
          <w:lang w:eastAsia="ru-RU"/>
        </w:rPr>
        <w:t xml:space="preserve"> субъектом малого и</w:t>
      </w:r>
      <w:r>
        <w:rPr>
          <w:rFonts w:eastAsia="Times New Roman"/>
          <w:sz w:val="28"/>
          <w:szCs w:val="28"/>
          <w:lang w:eastAsia="ru-RU"/>
        </w:rPr>
        <w:t>ли</w:t>
      </w:r>
      <w:r w:rsidR="002E45F2" w:rsidRPr="002E45F2">
        <w:rPr>
          <w:rFonts w:eastAsia="Times New Roman"/>
          <w:sz w:val="28"/>
          <w:szCs w:val="28"/>
          <w:lang w:eastAsia="ru-RU"/>
        </w:rPr>
        <w:t xml:space="preserve"> среднего предпринимательства, </w:t>
      </w:r>
      <w:r w:rsidRPr="00F40972">
        <w:rPr>
          <w:iCs/>
          <w:sz w:val="28"/>
          <w:szCs w:val="28"/>
        </w:rPr>
        <w:t>заверен</w:t>
      </w:r>
      <w:r>
        <w:rPr>
          <w:iCs/>
          <w:sz w:val="28"/>
          <w:szCs w:val="28"/>
        </w:rPr>
        <w:t>н</w:t>
      </w:r>
      <w:r w:rsidRPr="00F40972">
        <w:rPr>
          <w:iCs/>
          <w:sz w:val="28"/>
          <w:szCs w:val="28"/>
        </w:rPr>
        <w:t>ы</w:t>
      </w:r>
      <w:r>
        <w:rPr>
          <w:iCs/>
          <w:sz w:val="28"/>
          <w:szCs w:val="28"/>
        </w:rPr>
        <w:t>е</w:t>
      </w:r>
      <w:r w:rsidRPr="00F40972">
        <w:rPr>
          <w:iCs/>
          <w:sz w:val="28"/>
          <w:szCs w:val="28"/>
        </w:rPr>
        <w:t xml:space="preserve"> печатью (если имеется), подп</w:t>
      </w:r>
      <w:r w:rsidRPr="00F40972">
        <w:rPr>
          <w:iCs/>
          <w:sz w:val="28"/>
          <w:szCs w:val="28"/>
        </w:rPr>
        <w:t>и</w:t>
      </w:r>
      <w:r w:rsidRPr="00F40972">
        <w:rPr>
          <w:iCs/>
          <w:sz w:val="28"/>
          <w:szCs w:val="28"/>
        </w:rPr>
        <w:t>сью руководителя организации или индивидуального предпринимателя</w:t>
      </w:r>
      <w:r>
        <w:rPr>
          <w:iCs/>
          <w:sz w:val="28"/>
          <w:szCs w:val="28"/>
        </w:rPr>
        <w:t>,</w:t>
      </w:r>
      <w:r w:rsidRPr="002E45F2">
        <w:rPr>
          <w:rFonts w:eastAsia="Times New Roman"/>
          <w:sz w:val="28"/>
          <w:szCs w:val="28"/>
          <w:lang w:eastAsia="ru-RU"/>
        </w:rPr>
        <w:t xml:space="preserve"> </w:t>
      </w:r>
      <w:r w:rsidR="002E45F2" w:rsidRPr="002E45F2">
        <w:rPr>
          <w:rFonts w:eastAsia="Times New Roman"/>
          <w:sz w:val="28"/>
          <w:szCs w:val="28"/>
          <w:lang w:eastAsia="ru-RU"/>
        </w:rPr>
        <w:t>на приобретение в собственность оборудования, включая затраты на монтаж оборудования</w:t>
      </w:r>
      <w:r>
        <w:rPr>
          <w:rFonts w:eastAsia="Times New Roman"/>
          <w:sz w:val="28"/>
          <w:szCs w:val="28"/>
          <w:lang w:eastAsia="ru-RU"/>
        </w:rPr>
        <w:t>;</w:t>
      </w:r>
    </w:p>
    <w:p w:rsidR="009E2CF3" w:rsidRPr="009E2CF3" w:rsidRDefault="007940F9" w:rsidP="002E45F2">
      <w:pPr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35B43">
        <w:rPr>
          <w:rFonts w:eastAsia="Times New Roman"/>
          <w:sz w:val="28"/>
          <w:szCs w:val="28"/>
          <w:lang w:eastAsia="ru-RU"/>
        </w:rPr>
        <w:t>к</w:t>
      </w:r>
      <w:r w:rsidR="002E45F2" w:rsidRPr="00035B43">
        <w:rPr>
          <w:rFonts w:eastAsia="Times New Roman"/>
          <w:sz w:val="28"/>
          <w:szCs w:val="28"/>
          <w:lang w:eastAsia="ru-RU"/>
        </w:rPr>
        <w:t xml:space="preserve">опии документов, </w:t>
      </w:r>
      <w:r w:rsidRPr="00035B43">
        <w:rPr>
          <w:iCs/>
          <w:sz w:val="28"/>
          <w:szCs w:val="28"/>
        </w:rPr>
        <w:t>заверенные печатью (если имеется), подп</w:t>
      </w:r>
      <w:r w:rsidRPr="00035B43">
        <w:rPr>
          <w:iCs/>
          <w:sz w:val="28"/>
          <w:szCs w:val="28"/>
        </w:rPr>
        <w:t>и</w:t>
      </w:r>
      <w:r w:rsidRPr="00035B43">
        <w:rPr>
          <w:iCs/>
          <w:sz w:val="28"/>
          <w:szCs w:val="28"/>
        </w:rPr>
        <w:t>сью руководителя организации или индивидуального предпринимателя,</w:t>
      </w:r>
      <w:r w:rsidRPr="00035B43">
        <w:rPr>
          <w:rFonts w:eastAsia="Times New Roman"/>
          <w:sz w:val="28"/>
          <w:szCs w:val="28"/>
          <w:lang w:eastAsia="ru-RU"/>
        </w:rPr>
        <w:t xml:space="preserve"> </w:t>
      </w:r>
      <w:r w:rsidR="002E45F2" w:rsidRPr="00035B43">
        <w:rPr>
          <w:rFonts w:eastAsia="Times New Roman"/>
          <w:sz w:val="28"/>
          <w:szCs w:val="28"/>
          <w:lang w:eastAsia="ru-RU"/>
        </w:rPr>
        <w:t>подтверждающих осуществление расходов  субъектом малого и</w:t>
      </w:r>
      <w:r w:rsidRPr="00035B43">
        <w:rPr>
          <w:rFonts w:eastAsia="Times New Roman"/>
          <w:sz w:val="28"/>
          <w:szCs w:val="28"/>
          <w:lang w:eastAsia="ru-RU"/>
        </w:rPr>
        <w:t>ли</w:t>
      </w:r>
      <w:r w:rsidR="002E45F2" w:rsidRPr="00035B43">
        <w:rPr>
          <w:rFonts w:eastAsia="Times New Roman"/>
          <w:sz w:val="28"/>
          <w:szCs w:val="28"/>
          <w:lang w:eastAsia="ru-RU"/>
        </w:rPr>
        <w:t xml:space="preserve"> среднего предпринимательства на приобретение оборудования, в том числе платежные </w:t>
      </w:r>
      <w:r w:rsidR="002E45F2" w:rsidRPr="00035B43">
        <w:rPr>
          <w:rFonts w:eastAsia="Times New Roman"/>
          <w:sz w:val="28"/>
          <w:szCs w:val="28"/>
          <w:lang w:eastAsia="ru-RU"/>
        </w:rPr>
        <w:lastRenderedPageBreak/>
        <w:t xml:space="preserve">поручения, инкассовые поручения, платежные </w:t>
      </w:r>
      <w:r w:rsidRPr="00035B43">
        <w:rPr>
          <w:rFonts w:eastAsia="Times New Roman"/>
          <w:sz w:val="28"/>
          <w:szCs w:val="28"/>
          <w:lang w:eastAsia="ru-RU"/>
        </w:rPr>
        <w:t>требования</w:t>
      </w:r>
      <w:r w:rsidR="002E45F2" w:rsidRPr="00035B43">
        <w:rPr>
          <w:rFonts w:eastAsia="Times New Roman"/>
          <w:sz w:val="28"/>
          <w:szCs w:val="28"/>
          <w:lang w:eastAsia="ru-RU"/>
        </w:rPr>
        <w:t xml:space="preserve">, платежные ордера, </w:t>
      </w:r>
      <w:r w:rsidRPr="00035B43">
        <w:rPr>
          <w:rFonts w:eastAsia="Times New Roman"/>
          <w:sz w:val="28"/>
          <w:szCs w:val="28"/>
          <w:lang w:eastAsia="ru-RU"/>
        </w:rPr>
        <w:t xml:space="preserve">на сумму </w:t>
      </w:r>
      <w:r w:rsidR="002E45F2" w:rsidRPr="00035B43">
        <w:rPr>
          <w:rFonts w:eastAsia="Times New Roman"/>
          <w:sz w:val="28"/>
          <w:szCs w:val="28"/>
          <w:lang w:eastAsia="ru-RU"/>
        </w:rPr>
        <w:t xml:space="preserve">в размере не менее </w:t>
      </w:r>
      <w:r w:rsidRPr="00035B43">
        <w:rPr>
          <w:rFonts w:eastAsia="Times New Roman"/>
          <w:sz w:val="28"/>
          <w:szCs w:val="28"/>
          <w:lang w:eastAsia="ru-RU"/>
        </w:rPr>
        <w:t>50 % произведенных затрат</w:t>
      </w:r>
      <w:r w:rsidR="002E45F2" w:rsidRPr="00035B43">
        <w:rPr>
          <w:rFonts w:eastAsia="Times New Roman"/>
          <w:sz w:val="28"/>
          <w:szCs w:val="28"/>
          <w:lang w:eastAsia="ru-RU"/>
        </w:rPr>
        <w:t>, и бухгалтерских документов, подтверждающих постановку на баланс указанного оборудования</w:t>
      </w:r>
      <w:r w:rsidR="009E2CF3">
        <w:rPr>
          <w:rFonts w:eastAsia="Times New Roman"/>
          <w:sz w:val="28"/>
          <w:szCs w:val="28"/>
          <w:lang w:eastAsia="ru-RU"/>
        </w:rPr>
        <w:t>;</w:t>
      </w:r>
    </w:p>
    <w:p w:rsidR="002E45F2" w:rsidRPr="00035B43" w:rsidRDefault="009E2CF3" w:rsidP="002E45F2">
      <w:pPr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D6F02">
        <w:rPr>
          <w:iCs/>
          <w:sz w:val="28"/>
          <w:szCs w:val="28"/>
        </w:rPr>
        <w:t>копии государственных и (или) муниципальных контрактов,</w:t>
      </w:r>
      <w:r>
        <w:rPr>
          <w:b/>
        </w:rPr>
        <w:t xml:space="preserve"> </w:t>
      </w:r>
      <w:r w:rsidRPr="00F40972">
        <w:rPr>
          <w:iCs/>
          <w:sz w:val="28"/>
          <w:szCs w:val="28"/>
        </w:rPr>
        <w:t>заверен</w:t>
      </w:r>
      <w:r>
        <w:rPr>
          <w:iCs/>
          <w:sz w:val="28"/>
          <w:szCs w:val="28"/>
        </w:rPr>
        <w:t>н</w:t>
      </w:r>
      <w:r w:rsidRPr="00F40972">
        <w:rPr>
          <w:iCs/>
          <w:sz w:val="28"/>
          <w:szCs w:val="28"/>
        </w:rPr>
        <w:t>ы</w:t>
      </w:r>
      <w:r>
        <w:rPr>
          <w:iCs/>
          <w:sz w:val="28"/>
          <w:szCs w:val="28"/>
        </w:rPr>
        <w:t>е</w:t>
      </w:r>
      <w:r w:rsidRPr="00F40972">
        <w:rPr>
          <w:iCs/>
          <w:sz w:val="28"/>
          <w:szCs w:val="28"/>
        </w:rPr>
        <w:t xml:space="preserve"> печатью (если имеется), подп</w:t>
      </w:r>
      <w:r w:rsidRPr="00F40972">
        <w:rPr>
          <w:iCs/>
          <w:sz w:val="28"/>
          <w:szCs w:val="28"/>
        </w:rPr>
        <w:t>и</w:t>
      </w:r>
      <w:r w:rsidRPr="00F40972">
        <w:rPr>
          <w:iCs/>
          <w:sz w:val="28"/>
          <w:szCs w:val="28"/>
        </w:rPr>
        <w:t>сью руководителя организации или индивидуального предпринимателя</w:t>
      </w:r>
      <w:r>
        <w:rPr>
          <w:iCs/>
          <w:sz w:val="28"/>
          <w:szCs w:val="28"/>
        </w:rPr>
        <w:t xml:space="preserve"> (по желанию)</w:t>
      </w:r>
      <w:r>
        <w:rPr>
          <w:sz w:val="28"/>
          <w:szCs w:val="28"/>
        </w:rPr>
        <w:t>.</w:t>
      </w:r>
    </w:p>
    <w:p w:rsidR="00D673FA" w:rsidRPr="001404C4" w:rsidRDefault="00035B43" w:rsidP="00D673F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673FA" w:rsidRPr="001404C4">
        <w:rPr>
          <w:rFonts w:ascii="Times New Roman" w:hAnsi="Times New Roman" w:cs="Times New Roman"/>
          <w:sz w:val="28"/>
          <w:szCs w:val="28"/>
        </w:rPr>
        <w:t>.</w:t>
      </w:r>
      <w:r w:rsidR="007F7F0A">
        <w:rPr>
          <w:rFonts w:ascii="Times New Roman" w:hAnsi="Times New Roman" w:cs="Times New Roman"/>
          <w:sz w:val="28"/>
          <w:szCs w:val="28"/>
        </w:rPr>
        <w:t>4</w:t>
      </w:r>
      <w:r w:rsidR="00D673FA" w:rsidRPr="001404C4">
        <w:rPr>
          <w:rFonts w:ascii="Times New Roman" w:hAnsi="Times New Roman" w:cs="Times New Roman"/>
          <w:sz w:val="28"/>
          <w:szCs w:val="28"/>
        </w:rPr>
        <w:t xml:space="preserve">. </w:t>
      </w:r>
      <w:r w:rsidR="00DB01B1">
        <w:rPr>
          <w:rFonts w:ascii="Times New Roman" w:hAnsi="Times New Roman" w:cs="Times New Roman"/>
          <w:sz w:val="28"/>
          <w:szCs w:val="28"/>
        </w:rPr>
        <w:t xml:space="preserve">Субсидированию подлежат </w:t>
      </w:r>
      <w:r w:rsidR="00D673FA" w:rsidRPr="001404C4">
        <w:rPr>
          <w:rFonts w:ascii="Times New Roman" w:hAnsi="Times New Roman" w:cs="Times New Roman"/>
          <w:sz w:val="28"/>
          <w:szCs w:val="28"/>
        </w:rPr>
        <w:t>затрат</w:t>
      </w:r>
      <w:r w:rsidR="00DB01B1">
        <w:rPr>
          <w:rFonts w:ascii="Times New Roman" w:hAnsi="Times New Roman" w:cs="Times New Roman"/>
          <w:sz w:val="28"/>
          <w:szCs w:val="28"/>
        </w:rPr>
        <w:t>ы</w:t>
      </w:r>
      <w:r w:rsidR="00D673FA" w:rsidRPr="001404C4">
        <w:rPr>
          <w:rFonts w:ascii="Times New Roman" w:hAnsi="Times New Roman" w:cs="Times New Roman"/>
          <w:sz w:val="28"/>
          <w:szCs w:val="28"/>
        </w:rPr>
        <w:t>, понесенны</w:t>
      </w:r>
      <w:r w:rsidR="00DB01B1">
        <w:rPr>
          <w:rFonts w:ascii="Times New Roman" w:hAnsi="Times New Roman" w:cs="Times New Roman"/>
          <w:sz w:val="28"/>
          <w:szCs w:val="28"/>
        </w:rPr>
        <w:t>е</w:t>
      </w:r>
      <w:r w:rsidR="00D673FA" w:rsidRPr="001404C4">
        <w:rPr>
          <w:rFonts w:ascii="Times New Roman" w:hAnsi="Times New Roman" w:cs="Times New Roman"/>
          <w:sz w:val="28"/>
          <w:szCs w:val="28"/>
        </w:rPr>
        <w:t xml:space="preserve"> субъект</w:t>
      </w:r>
      <w:r w:rsidR="00A37435" w:rsidRPr="001404C4">
        <w:rPr>
          <w:rFonts w:ascii="Times New Roman" w:hAnsi="Times New Roman" w:cs="Times New Roman"/>
          <w:sz w:val="28"/>
          <w:szCs w:val="28"/>
        </w:rPr>
        <w:t>ом</w:t>
      </w:r>
      <w:r w:rsidR="00D673FA" w:rsidRPr="001404C4">
        <w:rPr>
          <w:rFonts w:ascii="Times New Roman" w:hAnsi="Times New Roman" w:cs="Times New Roman"/>
          <w:sz w:val="28"/>
          <w:szCs w:val="28"/>
        </w:rPr>
        <w:t xml:space="preserve"> малого</w:t>
      </w:r>
      <w:r w:rsidR="00D673FA" w:rsidRPr="004808A8">
        <w:rPr>
          <w:rFonts w:ascii="Times New Roman" w:hAnsi="Times New Roman" w:cs="Times New Roman"/>
          <w:sz w:val="28"/>
          <w:szCs w:val="28"/>
        </w:rPr>
        <w:t xml:space="preserve"> и</w:t>
      </w:r>
      <w:r w:rsidR="007A33E9" w:rsidRPr="004808A8">
        <w:rPr>
          <w:rFonts w:ascii="Times New Roman" w:hAnsi="Times New Roman" w:cs="Times New Roman"/>
          <w:sz w:val="28"/>
          <w:szCs w:val="28"/>
        </w:rPr>
        <w:t>ли</w:t>
      </w:r>
      <w:r w:rsidR="00D673FA" w:rsidRPr="004808A8">
        <w:rPr>
          <w:rFonts w:ascii="Times New Roman" w:hAnsi="Times New Roman" w:cs="Times New Roman"/>
          <w:sz w:val="28"/>
          <w:szCs w:val="28"/>
        </w:rPr>
        <w:t xml:space="preserve"> среднего</w:t>
      </w:r>
      <w:r w:rsidR="00D673FA" w:rsidRPr="001404C4">
        <w:rPr>
          <w:rFonts w:ascii="Times New Roman" w:hAnsi="Times New Roman" w:cs="Times New Roman"/>
          <w:sz w:val="28"/>
          <w:szCs w:val="28"/>
        </w:rPr>
        <w:t xml:space="preserve"> предпринимательства</w:t>
      </w:r>
      <w:r w:rsidR="00DB01B1">
        <w:rPr>
          <w:rFonts w:ascii="Times New Roman" w:hAnsi="Times New Roman" w:cs="Times New Roman"/>
          <w:sz w:val="28"/>
          <w:szCs w:val="28"/>
        </w:rPr>
        <w:t>,</w:t>
      </w:r>
      <w:r w:rsidR="00D673FA" w:rsidRPr="001404C4">
        <w:rPr>
          <w:rFonts w:ascii="Times New Roman" w:hAnsi="Times New Roman" w:cs="Times New Roman"/>
          <w:sz w:val="28"/>
          <w:szCs w:val="28"/>
        </w:rPr>
        <w:t xml:space="preserve"> </w:t>
      </w:r>
      <w:r w:rsidR="004808A8" w:rsidRPr="004808A8">
        <w:rPr>
          <w:rFonts w:ascii="Times New Roman" w:hAnsi="Times New Roman" w:cs="Times New Roman"/>
          <w:sz w:val="28"/>
          <w:szCs w:val="28"/>
        </w:rPr>
        <w:t>не ранее, чем за 3 года на день подачи заявки  на конкурсный отбор</w:t>
      </w:r>
      <w:r w:rsidR="00560419">
        <w:rPr>
          <w:rFonts w:ascii="Times New Roman" w:hAnsi="Times New Roman" w:cs="Times New Roman"/>
          <w:sz w:val="28"/>
          <w:szCs w:val="28"/>
        </w:rPr>
        <w:t>.</w:t>
      </w:r>
      <w:r w:rsidR="004808A8" w:rsidRPr="001404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73FA" w:rsidRDefault="00035B43" w:rsidP="00D673F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673FA" w:rsidRPr="002D1CA6">
        <w:rPr>
          <w:rFonts w:ascii="Times New Roman" w:hAnsi="Times New Roman" w:cs="Times New Roman"/>
          <w:sz w:val="28"/>
          <w:szCs w:val="28"/>
        </w:rPr>
        <w:t>.</w:t>
      </w:r>
      <w:r w:rsidR="007F7F0A">
        <w:rPr>
          <w:rFonts w:ascii="Times New Roman" w:hAnsi="Times New Roman" w:cs="Times New Roman"/>
          <w:sz w:val="28"/>
          <w:szCs w:val="28"/>
        </w:rPr>
        <w:t>5</w:t>
      </w:r>
      <w:r w:rsidR="00D673FA" w:rsidRPr="002D1CA6">
        <w:rPr>
          <w:rFonts w:ascii="Times New Roman" w:hAnsi="Times New Roman" w:cs="Times New Roman"/>
          <w:sz w:val="28"/>
          <w:szCs w:val="28"/>
        </w:rPr>
        <w:t>. Размер субсидии не может превышать 10,0 м</w:t>
      </w:r>
      <w:r w:rsidR="0008356C">
        <w:rPr>
          <w:rFonts w:ascii="Times New Roman" w:hAnsi="Times New Roman" w:cs="Times New Roman"/>
          <w:sz w:val="28"/>
          <w:szCs w:val="28"/>
        </w:rPr>
        <w:t>и</w:t>
      </w:r>
      <w:r w:rsidR="00D673FA" w:rsidRPr="002D1CA6">
        <w:rPr>
          <w:rFonts w:ascii="Times New Roman" w:hAnsi="Times New Roman" w:cs="Times New Roman"/>
          <w:sz w:val="28"/>
          <w:szCs w:val="28"/>
        </w:rPr>
        <w:t>л</w:t>
      </w:r>
      <w:r w:rsidR="0008356C">
        <w:rPr>
          <w:rFonts w:ascii="Times New Roman" w:hAnsi="Times New Roman" w:cs="Times New Roman"/>
          <w:sz w:val="28"/>
          <w:szCs w:val="28"/>
        </w:rPr>
        <w:t>лионов</w:t>
      </w:r>
      <w:r w:rsidR="00D673FA" w:rsidRPr="002D1CA6">
        <w:rPr>
          <w:rFonts w:ascii="Times New Roman" w:hAnsi="Times New Roman" w:cs="Times New Roman"/>
          <w:sz w:val="28"/>
          <w:szCs w:val="28"/>
        </w:rPr>
        <w:t xml:space="preserve"> рублей на одного получателя поддержки.</w:t>
      </w:r>
    </w:p>
    <w:p w:rsidR="007F11B5" w:rsidRPr="008D23F3" w:rsidRDefault="007F11B5" w:rsidP="006646F3">
      <w:pPr>
        <w:tabs>
          <w:tab w:val="left" w:pos="1080"/>
        </w:tabs>
        <w:ind w:firstLine="709"/>
        <w:jc w:val="both"/>
        <w:rPr>
          <w:b/>
          <w:sz w:val="28"/>
          <w:szCs w:val="28"/>
        </w:rPr>
      </w:pPr>
    </w:p>
    <w:p w:rsidR="006646F3" w:rsidRPr="006646F3" w:rsidRDefault="00877087" w:rsidP="00220405">
      <w:pPr>
        <w:tabs>
          <w:tab w:val="left" w:pos="1080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220405">
        <w:rPr>
          <w:b/>
          <w:sz w:val="28"/>
          <w:szCs w:val="28"/>
        </w:rPr>
        <w:t>.</w:t>
      </w:r>
      <w:r w:rsidR="006646F3" w:rsidRPr="00662D94">
        <w:rPr>
          <w:b/>
          <w:sz w:val="28"/>
          <w:szCs w:val="28"/>
        </w:rPr>
        <w:t xml:space="preserve"> Условия предоставления субсидий</w:t>
      </w:r>
      <w:r w:rsidR="006646F3">
        <w:rPr>
          <w:b/>
          <w:sz w:val="28"/>
          <w:szCs w:val="28"/>
        </w:rPr>
        <w:t xml:space="preserve"> на </w:t>
      </w:r>
      <w:r w:rsidR="006646F3" w:rsidRPr="006646F3">
        <w:rPr>
          <w:b/>
          <w:sz w:val="28"/>
          <w:szCs w:val="28"/>
        </w:rPr>
        <w:t>поддержку социального предпринимательства</w:t>
      </w:r>
    </w:p>
    <w:p w:rsidR="002A6A5A" w:rsidRPr="008D23F3" w:rsidRDefault="002A6A5A" w:rsidP="006646F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6773E" w:rsidRPr="0016773E" w:rsidRDefault="0016773E" w:rsidP="006646F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8.1. </w:t>
      </w:r>
      <w:r w:rsidRPr="00E9567E">
        <w:rPr>
          <w:rFonts w:eastAsia="Times New Roman"/>
          <w:sz w:val="28"/>
          <w:szCs w:val="28"/>
          <w:lang w:eastAsia="ru-RU"/>
        </w:rPr>
        <w:t xml:space="preserve">Субсидии предоставляются </w:t>
      </w:r>
      <w:r w:rsidRPr="0016773E">
        <w:rPr>
          <w:rFonts w:eastAsia="Times New Roman"/>
          <w:sz w:val="28"/>
          <w:szCs w:val="28"/>
          <w:lang w:eastAsia="ru-RU"/>
        </w:rPr>
        <w:t xml:space="preserve">на возмещение части затрат субъектов социального предпринимательства - субъектов малого и среднего предпринимательства, осуществляющих социально ориентированную деятельность, направленную на достижение общественно полезных целей, улучшение условий жизнедеятельности гражданина и (или) расширение его возможностей самостоятельно обеспечивать свои основные жизненные потребности. </w:t>
      </w:r>
    </w:p>
    <w:p w:rsidR="00F74D78" w:rsidRPr="00001656" w:rsidRDefault="00F74D78" w:rsidP="00F74D7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CB28D5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001656">
        <w:rPr>
          <w:sz w:val="28"/>
          <w:szCs w:val="28"/>
        </w:rPr>
        <w:t xml:space="preserve">Субъект малого </w:t>
      </w:r>
      <w:r>
        <w:rPr>
          <w:sz w:val="28"/>
          <w:szCs w:val="28"/>
        </w:rPr>
        <w:t xml:space="preserve">или </w:t>
      </w:r>
      <w:r w:rsidRPr="00001656">
        <w:rPr>
          <w:sz w:val="28"/>
          <w:szCs w:val="28"/>
        </w:rPr>
        <w:t xml:space="preserve">среднего предпринимательства для участия в </w:t>
      </w:r>
      <w:r w:rsidR="00200916">
        <w:rPr>
          <w:sz w:val="28"/>
          <w:szCs w:val="28"/>
        </w:rPr>
        <w:t>к</w:t>
      </w:r>
      <w:r w:rsidRPr="00001656">
        <w:rPr>
          <w:sz w:val="28"/>
          <w:szCs w:val="28"/>
        </w:rPr>
        <w:t>онкурсном отборе предоставляет заявку, включающую следующие документы:</w:t>
      </w:r>
    </w:p>
    <w:p w:rsidR="00F74D78" w:rsidRPr="00EE4316" w:rsidRDefault="00F74D78" w:rsidP="00F74D78">
      <w:pPr>
        <w:numPr>
          <w:ilvl w:val="0"/>
          <w:numId w:val="29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01656">
        <w:rPr>
          <w:sz w:val="28"/>
          <w:szCs w:val="28"/>
        </w:rPr>
        <w:t xml:space="preserve">заявление субъекта малого </w:t>
      </w:r>
      <w:r w:rsidR="00F82CB4">
        <w:rPr>
          <w:sz w:val="28"/>
          <w:szCs w:val="28"/>
        </w:rPr>
        <w:t>(</w:t>
      </w:r>
      <w:r w:rsidRPr="00001656">
        <w:rPr>
          <w:sz w:val="28"/>
          <w:szCs w:val="28"/>
        </w:rPr>
        <w:t>среднего</w:t>
      </w:r>
      <w:r w:rsidR="00F82CB4">
        <w:rPr>
          <w:sz w:val="28"/>
          <w:szCs w:val="28"/>
        </w:rPr>
        <w:t>)</w:t>
      </w:r>
      <w:r w:rsidRPr="00001656">
        <w:rPr>
          <w:sz w:val="28"/>
          <w:szCs w:val="28"/>
        </w:rPr>
        <w:t xml:space="preserve"> предпринимательства на участие в </w:t>
      </w:r>
      <w:r w:rsidR="00200916">
        <w:rPr>
          <w:sz w:val="28"/>
          <w:szCs w:val="28"/>
        </w:rPr>
        <w:t>к</w:t>
      </w:r>
      <w:r w:rsidRPr="00001656">
        <w:rPr>
          <w:sz w:val="28"/>
          <w:szCs w:val="28"/>
        </w:rPr>
        <w:t xml:space="preserve">онкурсном отборе по форме, установленной настоящим Порядком </w:t>
      </w:r>
      <w:r w:rsidRPr="00EE4316">
        <w:rPr>
          <w:sz w:val="28"/>
          <w:szCs w:val="28"/>
        </w:rPr>
        <w:t>(</w:t>
      </w:r>
      <w:r>
        <w:rPr>
          <w:sz w:val="28"/>
          <w:szCs w:val="28"/>
        </w:rPr>
        <w:t>П</w:t>
      </w:r>
      <w:r w:rsidRPr="00EE4316">
        <w:rPr>
          <w:sz w:val="28"/>
          <w:szCs w:val="28"/>
        </w:rPr>
        <w:t xml:space="preserve">риложение № </w:t>
      </w:r>
      <w:r w:rsidR="0000307F">
        <w:rPr>
          <w:sz w:val="28"/>
          <w:szCs w:val="28"/>
        </w:rPr>
        <w:t>2</w:t>
      </w:r>
      <w:r w:rsidRPr="00EE4316">
        <w:rPr>
          <w:sz w:val="28"/>
          <w:szCs w:val="28"/>
        </w:rPr>
        <w:t xml:space="preserve">); </w:t>
      </w:r>
    </w:p>
    <w:p w:rsidR="00F74D78" w:rsidRDefault="00F74D78" w:rsidP="00F74D78">
      <w:pPr>
        <w:numPr>
          <w:ilvl w:val="0"/>
          <w:numId w:val="29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5E725C">
        <w:rPr>
          <w:sz w:val="28"/>
          <w:szCs w:val="28"/>
        </w:rPr>
        <w:t>изнес-план (технико-экономическое обоснование)</w:t>
      </w:r>
      <w:r>
        <w:rPr>
          <w:sz w:val="28"/>
          <w:szCs w:val="28"/>
        </w:rPr>
        <w:t>;</w:t>
      </w:r>
    </w:p>
    <w:p w:rsidR="00F74D78" w:rsidRDefault="00F74D78" w:rsidP="00F74D78">
      <w:pPr>
        <w:numPr>
          <w:ilvl w:val="0"/>
          <w:numId w:val="29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копии </w:t>
      </w:r>
      <w:r w:rsidRPr="005E725C">
        <w:rPr>
          <w:sz w:val="28"/>
          <w:szCs w:val="28"/>
        </w:rPr>
        <w:t>документ</w:t>
      </w:r>
      <w:r>
        <w:rPr>
          <w:sz w:val="28"/>
          <w:szCs w:val="28"/>
        </w:rPr>
        <w:t>ов</w:t>
      </w:r>
      <w:r w:rsidRPr="005E725C">
        <w:rPr>
          <w:sz w:val="28"/>
          <w:szCs w:val="28"/>
        </w:rPr>
        <w:t xml:space="preserve">, </w:t>
      </w:r>
      <w:r w:rsidRPr="00035B43">
        <w:rPr>
          <w:iCs/>
          <w:sz w:val="28"/>
          <w:szCs w:val="28"/>
        </w:rPr>
        <w:t>заверенные печатью (если имеется), подп</w:t>
      </w:r>
      <w:r w:rsidRPr="00035B43">
        <w:rPr>
          <w:iCs/>
          <w:sz w:val="28"/>
          <w:szCs w:val="28"/>
        </w:rPr>
        <w:t>и</w:t>
      </w:r>
      <w:r w:rsidRPr="00035B43">
        <w:rPr>
          <w:iCs/>
          <w:sz w:val="28"/>
          <w:szCs w:val="28"/>
        </w:rPr>
        <w:t>сью руководителя организации или индивидуального предпринимателя</w:t>
      </w:r>
      <w:r>
        <w:rPr>
          <w:iCs/>
          <w:sz w:val="28"/>
          <w:szCs w:val="28"/>
        </w:rPr>
        <w:t>,</w:t>
      </w:r>
      <w:r w:rsidRPr="005E725C">
        <w:rPr>
          <w:sz w:val="28"/>
          <w:szCs w:val="28"/>
        </w:rPr>
        <w:t xml:space="preserve"> подтверждающи</w:t>
      </w:r>
      <w:r>
        <w:rPr>
          <w:sz w:val="28"/>
          <w:szCs w:val="28"/>
        </w:rPr>
        <w:t>х</w:t>
      </w:r>
      <w:r w:rsidRPr="005E725C">
        <w:rPr>
          <w:sz w:val="28"/>
          <w:szCs w:val="28"/>
        </w:rPr>
        <w:t xml:space="preserve"> соответствие требованиям, указанным в пункте </w:t>
      </w:r>
      <w:r w:rsidR="002712E3">
        <w:rPr>
          <w:sz w:val="28"/>
          <w:szCs w:val="28"/>
        </w:rPr>
        <w:t>3.4</w:t>
      </w:r>
      <w:r w:rsidRPr="005E725C">
        <w:rPr>
          <w:sz w:val="28"/>
          <w:szCs w:val="28"/>
        </w:rPr>
        <w:t xml:space="preserve">  настоящего Порядка</w:t>
      </w:r>
      <w:r>
        <w:rPr>
          <w:sz w:val="28"/>
          <w:szCs w:val="28"/>
        </w:rPr>
        <w:t>;</w:t>
      </w:r>
      <w:r w:rsidRPr="005E725C">
        <w:rPr>
          <w:sz w:val="28"/>
          <w:szCs w:val="28"/>
        </w:rPr>
        <w:t xml:space="preserve"> </w:t>
      </w:r>
    </w:p>
    <w:p w:rsidR="009E2CF3" w:rsidRDefault="00F74D78" w:rsidP="00F74D78">
      <w:pPr>
        <w:numPr>
          <w:ilvl w:val="0"/>
          <w:numId w:val="29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5E725C">
        <w:rPr>
          <w:sz w:val="28"/>
          <w:szCs w:val="28"/>
        </w:rPr>
        <w:t>опии платежных и (или) товар</w:t>
      </w:r>
      <w:r>
        <w:rPr>
          <w:sz w:val="28"/>
          <w:szCs w:val="28"/>
        </w:rPr>
        <w:t>н</w:t>
      </w:r>
      <w:r w:rsidRPr="005E725C">
        <w:rPr>
          <w:sz w:val="28"/>
          <w:szCs w:val="28"/>
        </w:rPr>
        <w:t xml:space="preserve">о-распорядительных документов, </w:t>
      </w:r>
      <w:r w:rsidRPr="00035B43">
        <w:rPr>
          <w:iCs/>
          <w:sz w:val="28"/>
          <w:szCs w:val="28"/>
        </w:rPr>
        <w:t>заверенные печатью (если имеется), подп</w:t>
      </w:r>
      <w:r w:rsidRPr="00035B43">
        <w:rPr>
          <w:iCs/>
          <w:sz w:val="28"/>
          <w:szCs w:val="28"/>
        </w:rPr>
        <w:t>и</w:t>
      </w:r>
      <w:r w:rsidRPr="00035B43">
        <w:rPr>
          <w:iCs/>
          <w:sz w:val="28"/>
          <w:szCs w:val="28"/>
        </w:rPr>
        <w:t>сью руководителя организации или индивидуального предпринимателя</w:t>
      </w:r>
      <w:r>
        <w:rPr>
          <w:iCs/>
          <w:sz w:val="28"/>
          <w:szCs w:val="28"/>
        </w:rPr>
        <w:t>,</w:t>
      </w:r>
      <w:r w:rsidRPr="005E725C">
        <w:rPr>
          <w:sz w:val="28"/>
          <w:szCs w:val="28"/>
        </w:rPr>
        <w:t xml:space="preserve"> подтверждающих фактические затраты на реализацию проекта</w:t>
      </w:r>
      <w:r w:rsidR="009E2CF3">
        <w:rPr>
          <w:sz w:val="28"/>
          <w:szCs w:val="28"/>
        </w:rPr>
        <w:t>;</w:t>
      </w:r>
    </w:p>
    <w:p w:rsidR="0029579C" w:rsidRPr="0029579C" w:rsidRDefault="009E2CF3" w:rsidP="0029579C">
      <w:pPr>
        <w:numPr>
          <w:ilvl w:val="0"/>
          <w:numId w:val="29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D6F02">
        <w:rPr>
          <w:iCs/>
          <w:sz w:val="28"/>
          <w:szCs w:val="28"/>
        </w:rPr>
        <w:t>копии государственных и (или) муниципальных контрактов,</w:t>
      </w:r>
      <w:r>
        <w:rPr>
          <w:b/>
        </w:rPr>
        <w:t xml:space="preserve"> </w:t>
      </w:r>
      <w:r w:rsidRPr="00F40972">
        <w:rPr>
          <w:iCs/>
          <w:sz w:val="28"/>
          <w:szCs w:val="28"/>
        </w:rPr>
        <w:t>заверен</w:t>
      </w:r>
      <w:r>
        <w:rPr>
          <w:iCs/>
          <w:sz w:val="28"/>
          <w:szCs w:val="28"/>
        </w:rPr>
        <w:t>н</w:t>
      </w:r>
      <w:r w:rsidRPr="00F40972">
        <w:rPr>
          <w:iCs/>
          <w:sz w:val="28"/>
          <w:szCs w:val="28"/>
        </w:rPr>
        <w:t>ы</w:t>
      </w:r>
      <w:r>
        <w:rPr>
          <w:iCs/>
          <w:sz w:val="28"/>
          <w:szCs w:val="28"/>
        </w:rPr>
        <w:t>е</w:t>
      </w:r>
      <w:r w:rsidRPr="00F40972">
        <w:rPr>
          <w:iCs/>
          <w:sz w:val="28"/>
          <w:szCs w:val="28"/>
        </w:rPr>
        <w:t xml:space="preserve"> печатью (если имеется), подп</w:t>
      </w:r>
      <w:r w:rsidRPr="00F40972">
        <w:rPr>
          <w:iCs/>
          <w:sz w:val="28"/>
          <w:szCs w:val="28"/>
        </w:rPr>
        <w:t>и</w:t>
      </w:r>
      <w:r w:rsidRPr="00F40972">
        <w:rPr>
          <w:iCs/>
          <w:sz w:val="28"/>
          <w:szCs w:val="28"/>
        </w:rPr>
        <w:t>сью руководителя организации или индивидуального предпринимателя</w:t>
      </w:r>
      <w:r>
        <w:rPr>
          <w:iCs/>
          <w:sz w:val="28"/>
          <w:szCs w:val="28"/>
        </w:rPr>
        <w:t xml:space="preserve"> (по желанию)</w:t>
      </w:r>
      <w:r w:rsidR="0029579C">
        <w:rPr>
          <w:iCs/>
          <w:sz w:val="28"/>
          <w:szCs w:val="28"/>
        </w:rPr>
        <w:t>;</w:t>
      </w:r>
    </w:p>
    <w:p w:rsidR="0029579C" w:rsidRDefault="0029579C" w:rsidP="0029579C">
      <w:pPr>
        <w:numPr>
          <w:ilvl w:val="0"/>
          <w:numId w:val="29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копии д</w:t>
      </w:r>
      <w:r w:rsidRPr="005E725C">
        <w:rPr>
          <w:sz w:val="28"/>
          <w:szCs w:val="28"/>
        </w:rPr>
        <w:t>окумент</w:t>
      </w:r>
      <w:r>
        <w:rPr>
          <w:sz w:val="28"/>
          <w:szCs w:val="28"/>
        </w:rPr>
        <w:t>ов</w:t>
      </w:r>
      <w:r w:rsidRPr="005E725C">
        <w:rPr>
          <w:sz w:val="28"/>
          <w:szCs w:val="28"/>
        </w:rPr>
        <w:t>, подтверждающи</w:t>
      </w:r>
      <w:r>
        <w:rPr>
          <w:sz w:val="28"/>
          <w:szCs w:val="28"/>
        </w:rPr>
        <w:t>х</w:t>
      </w:r>
      <w:r w:rsidRPr="005E725C">
        <w:rPr>
          <w:sz w:val="28"/>
          <w:szCs w:val="28"/>
        </w:rPr>
        <w:t xml:space="preserve"> наличие помещений, копии действующих контрактов, необходимых для осуществления проекта, копии лицензий</w:t>
      </w:r>
      <w:r>
        <w:rPr>
          <w:sz w:val="28"/>
          <w:szCs w:val="28"/>
        </w:rPr>
        <w:t>,</w:t>
      </w:r>
      <w:r w:rsidRPr="005E725C">
        <w:rPr>
          <w:sz w:val="28"/>
          <w:szCs w:val="28"/>
        </w:rPr>
        <w:t xml:space="preserve"> разрешений, патентов</w:t>
      </w:r>
      <w:r>
        <w:rPr>
          <w:sz w:val="28"/>
          <w:szCs w:val="28"/>
        </w:rPr>
        <w:t xml:space="preserve">, </w:t>
      </w:r>
      <w:r w:rsidRPr="00035B43">
        <w:rPr>
          <w:iCs/>
          <w:sz w:val="28"/>
          <w:szCs w:val="28"/>
        </w:rPr>
        <w:t xml:space="preserve">заверенные печатью (если имеется), </w:t>
      </w:r>
      <w:r w:rsidRPr="00035B43">
        <w:rPr>
          <w:iCs/>
          <w:sz w:val="28"/>
          <w:szCs w:val="28"/>
        </w:rPr>
        <w:lastRenderedPageBreak/>
        <w:t>подп</w:t>
      </w:r>
      <w:r w:rsidRPr="00035B43">
        <w:rPr>
          <w:iCs/>
          <w:sz w:val="28"/>
          <w:szCs w:val="28"/>
        </w:rPr>
        <w:t>и</w:t>
      </w:r>
      <w:r w:rsidRPr="00035B43">
        <w:rPr>
          <w:iCs/>
          <w:sz w:val="28"/>
          <w:szCs w:val="28"/>
        </w:rPr>
        <w:t>сью руководителя организации или индивидуального предпринимателя</w:t>
      </w:r>
      <w:r w:rsidR="00560419">
        <w:rPr>
          <w:iCs/>
          <w:sz w:val="28"/>
          <w:szCs w:val="28"/>
        </w:rPr>
        <w:t xml:space="preserve"> (</w:t>
      </w:r>
      <w:r w:rsidR="00560419">
        <w:rPr>
          <w:sz w:val="28"/>
          <w:szCs w:val="28"/>
        </w:rPr>
        <w:t>при наличии).</w:t>
      </w:r>
    </w:p>
    <w:p w:rsidR="00560419" w:rsidRPr="001404C4" w:rsidRDefault="00F74D78" w:rsidP="0056041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F11B5">
        <w:rPr>
          <w:rFonts w:ascii="Times New Roman" w:hAnsi="Times New Roman" w:cs="Times New Roman"/>
          <w:sz w:val="28"/>
          <w:szCs w:val="28"/>
        </w:rPr>
        <w:t>.</w:t>
      </w:r>
      <w:r w:rsidR="00CB28D5">
        <w:rPr>
          <w:rFonts w:ascii="Times New Roman" w:hAnsi="Times New Roman" w:cs="Times New Roman"/>
          <w:sz w:val="28"/>
          <w:szCs w:val="28"/>
        </w:rPr>
        <w:t>3</w:t>
      </w:r>
      <w:r w:rsidR="006646F3">
        <w:rPr>
          <w:rFonts w:ascii="Times New Roman" w:hAnsi="Times New Roman" w:cs="Times New Roman"/>
          <w:sz w:val="28"/>
          <w:szCs w:val="28"/>
        </w:rPr>
        <w:t xml:space="preserve">. </w:t>
      </w:r>
      <w:r w:rsidR="00560419">
        <w:rPr>
          <w:rFonts w:ascii="Times New Roman" w:hAnsi="Times New Roman" w:cs="Times New Roman"/>
          <w:sz w:val="28"/>
          <w:szCs w:val="28"/>
        </w:rPr>
        <w:t xml:space="preserve">Субсидированию подлежат </w:t>
      </w:r>
      <w:r w:rsidR="00560419" w:rsidRPr="001404C4">
        <w:rPr>
          <w:rFonts w:ascii="Times New Roman" w:hAnsi="Times New Roman" w:cs="Times New Roman"/>
          <w:sz w:val="28"/>
          <w:szCs w:val="28"/>
        </w:rPr>
        <w:t>затрат</w:t>
      </w:r>
      <w:r w:rsidR="00560419">
        <w:rPr>
          <w:rFonts w:ascii="Times New Roman" w:hAnsi="Times New Roman" w:cs="Times New Roman"/>
          <w:sz w:val="28"/>
          <w:szCs w:val="28"/>
        </w:rPr>
        <w:t>ы</w:t>
      </w:r>
      <w:r w:rsidR="00560419" w:rsidRPr="001404C4">
        <w:rPr>
          <w:rFonts w:ascii="Times New Roman" w:hAnsi="Times New Roman" w:cs="Times New Roman"/>
          <w:sz w:val="28"/>
          <w:szCs w:val="28"/>
        </w:rPr>
        <w:t>, понесенны</w:t>
      </w:r>
      <w:r w:rsidR="00560419">
        <w:rPr>
          <w:rFonts w:ascii="Times New Roman" w:hAnsi="Times New Roman" w:cs="Times New Roman"/>
          <w:sz w:val="28"/>
          <w:szCs w:val="28"/>
        </w:rPr>
        <w:t>е</w:t>
      </w:r>
      <w:r w:rsidR="00560419" w:rsidRPr="001404C4">
        <w:rPr>
          <w:rFonts w:ascii="Times New Roman" w:hAnsi="Times New Roman" w:cs="Times New Roman"/>
          <w:sz w:val="28"/>
          <w:szCs w:val="28"/>
        </w:rPr>
        <w:t xml:space="preserve"> субъектом малого</w:t>
      </w:r>
      <w:r w:rsidR="00560419" w:rsidRPr="004808A8">
        <w:rPr>
          <w:rFonts w:ascii="Times New Roman" w:hAnsi="Times New Roman" w:cs="Times New Roman"/>
          <w:sz w:val="28"/>
          <w:szCs w:val="28"/>
        </w:rPr>
        <w:t xml:space="preserve"> или среднего</w:t>
      </w:r>
      <w:r w:rsidR="00560419" w:rsidRPr="001404C4">
        <w:rPr>
          <w:rFonts w:ascii="Times New Roman" w:hAnsi="Times New Roman" w:cs="Times New Roman"/>
          <w:sz w:val="28"/>
          <w:szCs w:val="28"/>
        </w:rPr>
        <w:t xml:space="preserve"> предпринимательства</w:t>
      </w:r>
      <w:r w:rsidR="00560419">
        <w:rPr>
          <w:rFonts w:ascii="Times New Roman" w:hAnsi="Times New Roman" w:cs="Times New Roman"/>
          <w:sz w:val="28"/>
          <w:szCs w:val="28"/>
        </w:rPr>
        <w:t>,</w:t>
      </w:r>
      <w:r w:rsidR="00560419" w:rsidRPr="001404C4">
        <w:rPr>
          <w:rFonts w:ascii="Times New Roman" w:hAnsi="Times New Roman" w:cs="Times New Roman"/>
          <w:sz w:val="28"/>
          <w:szCs w:val="28"/>
        </w:rPr>
        <w:t xml:space="preserve"> </w:t>
      </w:r>
      <w:r w:rsidR="00560419" w:rsidRPr="004808A8">
        <w:rPr>
          <w:rFonts w:ascii="Times New Roman" w:hAnsi="Times New Roman" w:cs="Times New Roman"/>
          <w:sz w:val="28"/>
          <w:szCs w:val="28"/>
        </w:rPr>
        <w:t>не ранее, чем за 3 года на день подачи заявки  на конкурсный отбор</w:t>
      </w:r>
      <w:r w:rsidR="00560419">
        <w:rPr>
          <w:rFonts w:ascii="Times New Roman" w:hAnsi="Times New Roman" w:cs="Times New Roman"/>
          <w:sz w:val="28"/>
          <w:szCs w:val="28"/>
        </w:rPr>
        <w:t>.</w:t>
      </w:r>
      <w:r w:rsidR="00560419" w:rsidRPr="001404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46F3" w:rsidRDefault="00F74D78" w:rsidP="006646F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646F3">
        <w:rPr>
          <w:rFonts w:ascii="Times New Roman" w:hAnsi="Times New Roman" w:cs="Times New Roman"/>
          <w:sz w:val="28"/>
          <w:szCs w:val="28"/>
        </w:rPr>
        <w:t>.</w:t>
      </w:r>
      <w:r w:rsidR="00CB28D5">
        <w:rPr>
          <w:rFonts w:ascii="Times New Roman" w:hAnsi="Times New Roman" w:cs="Times New Roman"/>
          <w:sz w:val="28"/>
          <w:szCs w:val="28"/>
        </w:rPr>
        <w:t>4</w:t>
      </w:r>
      <w:r w:rsidR="006646F3">
        <w:rPr>
          <w:rFonts w:ascii="Times New Roman" w:hAnsi="Times New Roman" w:cs="Times New Roman"/>
          <w:sz w:val="28"/>
          <w:szCs w:val="28"/>
        </w:rPr>
        <w:t xml:space="preserve">. Субсидии предоставляются </w:t>
      </w:r>
      <w:r w:rsidR="006646F3" w:rsidRPr="00DE61B1">
        <w:rPr>
          <w:rFonts w:ascii="Times New Roman" w:hAnsi="Times New Roman" w:cs="Times New Roman"/>
          <w:sz w:val="28"/>
          <w:szCs w:val="28"/>
        </w:rPr>
        <w:t xml:space="preserve">на условиях долевого </w:t>
      </w:r>
      <w:r w:rsidR="006646F3">
        <w:rPr>
          <w:rFonts w:ascii="Times New Roman" w:hAnsi="Times New Roman" w:cs="Times New Roman"/>
          <w:sz w:val="28"/>
          <w:szCs w:val="28"/>
        </w:rPr>
        <w:t>со</w:t>
      </w:r>
      <w:r w:rsidR="006646F3" w:rsidRPr="00DE61B1">
        <w:rPr>
          <w:rFonts w:ascii="Times New Roman" w:hAnsi="Times New Roman" w:cs="Times New Roman"/>
          <w:sz w:val="28"/>
          <w:szCs w:val="28"/>
        </w:rPr>
        <w:t>финансирования расходов</w:t>
      </w:r>
      <w:r w:rsidR="006646F3">
        <w:rPr>
          <w:rFonts w:ascii="Times New Roman" w:hAnsi="Times New Roman" w:cs="Times New Roman"/>
          <w:sz w:val="28"/>
          <w:szCs w:val="28"/>
        </w:rPr>
        <w:t>,</w:t>
      </w:r>
      <w:r w:rsidR="006646F3" w:rsidRPr="00DE61B1">
        <w:rPr>
          <w:rFonts w:ascii="Times New Roman" w:hAnsi="Times New Roman" w:cs="Times New Roman"/>
          <w:sz w:val="28"/>
          <w:szCs w:val="28"/>
        </w:rPr>
        <w:t xml:space="preserve"> </w:t>
      </w:r>
      <w:r w:rsidR="006646F3">
        <w:rPr>
          <w:rFonts w:ascii="Times New Roman" w:hAnsi="Times New Roman" w:cs="Times New Roman"/>
          <w:sz w:val="28"/>
          <w:szCs w:val="28"/>
        </w:rPr>
        <w:t xml:space="preserve">связанных с осуществлением деятельности в сфере социального предпринимательства. </w:t>
      </w:r>
      <w:r w:rsidR="001B7DBC" w:rsidRPr="002D1CA6">
        <w:rPr>
          <w:rFonts w:ascii="Times New Roman" w:hAnsi="Times New Roman" w:cs="Times New Roman"/>
          <w:sz w:val="28"/>
          <w:szCs w:val="28"/>
        </w:rPr>
        <w:t xml:space="preserve">Размер субсидии не может превышать </w:t>
      </w:r>
      <w:r w:rsidR="0074117E">
        <w:rPr>
          <w:rFonts w:ascii="Times New Roman" w:hAnsi="Times New Roman" w:cs="Times New Roman"/>
          <w:sz w:val="28"/>
          <w:szCs w:val="28"/>
        </w:rPr>
        <w:t>1,5</w:t>
      </w:r>
      <w:r w:rsidR="006646F3">
        <w:rPr>
          <w:rFonts w:ascii="Times New Roman" w:hAnsi="Times New Roman" w:cs="Times New Roman"/>
          <w:sz w:val="28"/>
          <w:szCs w:val="28"/>
        </w:rPr>
        <w:t xml:space="preserve"> </w:t>
      </w:r>
      <w:r w:rsidR="0074117E">
        <w:rPr>
          <w:rFonts w:ascii="Times New Roman" w:hAnsi="Times New Roman" w:cs="Times New Roman"/>
          <w:sz w:val="28"/>
          <w:szCs w:val="28"/>
        </w:rPr>
        <w:t>м</w:t>
      </w:r>
      <w:r w:rsidR="0008356C">
        <w:rPr>
          <w:rFonts w:ascii="Times New Roman" w:hAnsi="Times New Roman" w:cs="Times New Roman"/>
          <w:sz w:val="28"/>
          <w:szCs w:val="28"/>
        </w:rPr>
        <w:t>и</w:t>
      </w:r>
      <w:r w:rsidR="0074117E">
        <w:rPr>
          <w:rFonts w:ascii="Times New Roman" w:hAnsi="Times New Roman" w:cs="Times New Roman"/>
          <w:sz w:val="28"/>
          <w:szCs w:val="28"/>
        </w:rPr>
        <w:t>л</w:t>
      </w:r>
      <w:r w:rsidR="0008356C">
        <w:rPr>
          <w:rFonts w:ascii="Times New Roman" w:hAnsi="Times New Roman" w:cs="Times New Roman"/>
          <w:sz w:val="28"/>
          <w:szCs w:val="28"/>
        </w:rPr>
        <w:t>лио</w:t>
      </w:r>
      <w:r w:rsidR="0074117E">
        <w:rPr>
          <w:rFonts w:ascii="Times New Roman" w:hAnsi="Times New Roman" w:cs="Times New Roman"/>
          <w:sz w:val="28"/>
          <w:szCs w:val="28"/>
        </w:rPr>
        <w:t>н</w:t>
      </w:r>
      <w:r w:rsidR="0008356C">
        <w:rPr>
          <w:rFonts w:ascii="Times New Roman" w:hAnsi="Times New Roman" w:cs="Times New Roman"/>
          <w:sz w:val="28"/>
          <w:szCs w:val="28"/>
        </w:rPr>
        <w:t>а</w:t>
      </w:r>
      <w:r w:rsidR="006646F3">
        <w:rPr>
          <w:rFonts w:ascii="Times New Roman" w:hAnsi="Times New Roman" w:cs="Times New Roman"/>
          <w:sz w:val="28"/>
          <w:szCs w:val="28"/>
        </w:rPr>
        <w:t xml:space="preserve"> рублей на одного получателя поддержки, обеспечившего </w:t>
      </w:r>
      <w:r w:rsidR="006646F3">
        <w:rPr>
          <w:rFonts w:ascii="Times New Roman" w:hAnsi="Times New Roman" w:cs="Times New Roman"/>
          <w:sz w:val="28"/>
          <w:szCs w:val="28"/>
          <w:lang w:val="en-US"/>
        </w:rPr>
        <w:t>co</w:t>
      </w:r>
      <w:r w:rsidR="006646F3">
        <w:rPr>
          <w:rFonts w:ascii="Times New Roman" w:hAnsi="Times New Roman" w:cs="Times New Roman"/>
          <w:sz w:val="28"/>
          <w:szCs w:val="28"/>
        </w:rPr>
        <w:t>финансирование расходов в размере не менее 15 % от суммы получаемой субсидии.</w:t>
      </w:r>
    </w:p>
    <w:p w:rsidR="006646F3" w:rsidRPr="007D16EC" w:rsidRDefault="006646F3" w:rsidP="006646F3">
      <w:pPr>
        <w:tabs>
          <w:tab w:val="left" w:pos="1080"/>
        </w:tabs>
        <w:ind w:firstLine="709"/>
        <w:jc w:val="both"/>
        <w:rPr>
          <w:sz w:val="28"/>
          <w:szCs w:val="28"/>
        </w:rPr>
      </w:pPr>
    </w:p>
    <w:p w:rsidR="0013489A" w:rsidRDefault="0013489A" w:rsidP="004236A3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32A2" w:rsidRDefault="009732A2" w:rsidP="004236A3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5ABF" w:rsidRDefault="009F5ABF" w:rsidP="004236A3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5ABF" w:rsidRDefault="009F5ABF" w:rsidP="004236A3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15E1" w:rsidRDefault="001215E1" w:rsidP="004236A3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15E1" w:rsidRDefault="001215E1" w:rsidP="004236A3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15E1" w:rsidRDefault="001215E1" w:rsidP="004236A3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15E1" w:rsidRDefault="001215E1" w:rsidP="004236A3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23F3" w:rsidRDefault="008D23F3" w:rsidP="004236A3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719E" w:rsidRDefault="00F8719E" w:rsidP="004236A3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7196" w:rsidRDefault="00FF7196" w:rsidP="004236A3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7196" w:rsidRDefault="00FF7196" w:rsidP="004236A3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5740" w:rsidRDefault="003C5740" w:rsidP="004236A3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5740" w:rsidRDefault="003C5740" w:rsidP="004236A3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5740" w:rsidRDefault="003C5740" w:rsidP="004236A3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5740" w:rsidRDefault="003C5740" w:rsidP="004236A3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5740" w:rsidRDefault="003C5740" w:rsidP="004236A3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5740" w:rsidRDefault="003C5740" w:rsidP="004236A3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5740" w:rsidRDefault="003C5740" w:rsidP="004236A3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5740" w:rsidRDefault="003C5740" w:rsidP="004236A3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5740" w:rsidRDefault="003C5740" w:rsidP="004236A3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5740" w:rsidRDefault="003C5740" w:rsidP="004236A3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5740" w:rsidRDefault="003C5740" w:rsidP="004236A3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5740" w:rsidRDefault="003C5740" w:rsidP="004236A3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5740" w:rsidRDefault="003C5740" w:rsidP="004236A3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5740" w:rsidRDefault="003C5740" w:rsidP="004236A3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5740" w:rsidRDefault="003C5740" w:rsidP="004236A3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5740" w:rsidRDefault="003C5740" w:rsidP="004236A3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5740" w:rsidRDefault="003C5740" w:rsidP="004236A3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5740" w:rsidRDefault="003C5740" w:rsidP="004236A3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5740" w:rsidRDefault="003C5740" w:rsidP="004236A3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5740" w:rsidRDefault="003C5740" w:rsidP="004236A3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7196" w:rsidRDefault="00FF7196" w:rsidP="004236A3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23F3" w:rsidRDefault="008D23F3" w:rsidP="004236A3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36A3" w:rsidRPr="00411B91" w:rsidRDefault="004236A3" w:rsidP="005066E8">
      <w:pPr>
        <w:tabs>
          <w:tab w:val="left" w:pos="9355"/>
        </w:tabs>
        <w:suppressAutoHyphens/>
        <w:ind w:left="3402"/>
        <w:jc w:val="center"/>
        <w:rPr>
          <w:sz w:val="22"/>
          <w:szCs w:val="22"/>
        </w:rPr>
      </w:pPr>
      <w:r w:rsidRPr="00411B91">
        <w:rPr>
          <w:sz w:val="22"/>
          <w:szCs w:val="22"/>
        </w:rPr>
        <w:t>ПРИЛОЖЕНИЕ № 1</w:t>
      </w:r>
    </w:p>
    <w:p w:rsidR="004236A3" w:rsidRDefault="004236A3" w:rsidP="00FD3132">
      <w:pPr>
        <w:suppressAutoHyphens/>
        <w:ind w:left="3402"/>
        <w:jc w:val="center"/>
        <w:rPr>
          <w:sz w:val="22"/>
          <w:szCs w:val="22"/>
        </w:rPr>
      </w:pPr>
      <w:r w:rsidRPr="00411B91">
        <w:rPr>
          <w:sz w:val="22"/>
          <w:szCs w:val="22"/>
        </w:rPr>
        <w:t>к Порядку</w:t>
      </w:r>
      <w:r w:rsidR="00D177E0" w:rsidRPr="00411B91">
        <w:rPr>
          <w:sz w:val="22"/>
          <w:szCs w:val="22"/>
        </w:rPr>
        <w:t xml:space="preserve"> </w:t>
      </w:r>
      <w:r w:rsidR="00DB4386" w:rsidRPr="00411B91">
        <w:rPr>
          <w:bCs/>
          <w:sz w:val="22"/>
          <w:szCs w:val="22"/>
        </w:rPr>
        <w:t>конкурсных отборов</w:t>
      </w:r>
      <w:r w:rsidR="00D177E0" w:rsidRPr="00411B91">
        <w:rPr>
          <w:bCs/>
          <w:sz w:val="22"/>
          <w:szCs w:val="22"/>
        </w:rPr>
        <w:t xml:space="preserve"> </w:t>
      </w:r>
      <w:r w:rsidR="0013489A" w:rsidRPr="00411B91">
        <w:rPr>
          <w:bCs/>
          <w:sz w:val="22"/>
          <w:szCs w:val="22"/>
        </w:rPr>
        <w:t xml:space="preserve">для предоставления  субсидий субъектам малого и среднего предпринимательства в рамках реализации </w:t>
      </w:r>
      <w:r w:rsidR="003A07B6" w:rsidRPr="00411B91">
        <w:rPr>
          <w:bCs/>
          <w:sz w:val="22"/>
          <w:szCs w:val="22"/>
        </w:rPr>
        <w:t>г</w:t>
      </w:r>
      <w:r w:rsidR="0013489A" w:rsidRPr="00411B91">
        <w:rPr>
          <w:bCs/>
          <w:sz w:val="22"/>
          <w:szCs w:val="22"/>
        </w:rPr>
        <w:t>осударственной программы Забайкальского края «Экономическое развитие»</w:t>
      </w:r>
      <w:r w:rsidRPr="00411B91">
        <w:rPr>
          <w:sz w:val="22"/>
          <w:szCs w:val="22"/>
        </w:rPr>
        <w:t xml:space="preserve">, утвержденному приказом Министерства </w:t>
      </w:r>
      <w:r w:rsidR="00605471" w:rsidRPr="00411B91">
        <w:rPr>
          <w:sz w:val="22"/>
          <w:szCs w:val="22"/>
        </w:rPr>
        <w:t>экономического развития</w:t>
      </w:r>
      <w:r w:rsidR="001C38FD" w:rsidRPr="00411B91">
        <w:rPr>
          <w:sz w:val="22"/>
          <w:szCs w:val="22"/>
        </w:rPr>
        <w:t xml:space="preserve"> </w:t>
      </w:r>
      <w:r w:rsidRPr="00411B91">
        <w:rPr>
          <w:sz w:val="22"/>
          <w:szCs w:val="22"/>
        </w:rPr>
        <w:t>Забайкальского края</w:t>
      </w:r>
    </w:p>
    <w:p w:rsidR="00327F35" w:rsidRPr="00411B91" w:rsidRDefault="00327F35" w:rsidP="00FD3132">
      <w:pPr>
        <w:suppressAutoHyphens/>
        <w:ind w:left="3402"/>
        <w:jc w:val="center"/>
        <w:rPr>
          <w:sz w:val="22"/>
          <w:szCs w:val="22"/>
        </w:rPr>
      </w:pPr>
      <w:r>
        <w:rPr>
          <w:sz w:val="22"/>
          <w:szCs w:val="22"/>
        </w:rPr>
        <w:t>от 26 июля 2016 года № 80-од</w:t>
      </w:r>
    </w:p>
    <w:p w:rsidR="00B47F61" w:rsidRDefault="00B47F61" w:rsidP="005066E8">
      <w:pPr>
        <w:suppressAutoHyphens/>
        <w:ind w:left="3402"/>
        <w:jc w:val="center"/>
        <w:rPr>
          <w:sz w:val="28"/>
          <w:szCs w:val="28"/>
        </w:rPr>
      </w:pPr>
    </w:p>
    <w:p w:rsidR="0013489A" w:rsidRPr="001C36F9" w:rsidRDefault="0013489A" w:rsidP="0013489A">
      <w:pPr>
        <w:tabs>
          <w:tab w:val="left" w:pos="5068"/>
        </w:tabs>
        <w:autoSpaceDE w:val="0"/>
        <w:autoSpaceDN w:val="0"/>
        <w:adjustRightInd w:val="0"/>
        <w:jc w:val="center"/>
        <w:rPr>
          <w:b/>
        </w:rPr>
      </w:pPr>
      <w:bookmarkStart w:id="0" w:name="sub_1422"/>
      <w:r w:rsidRPr="001C36F9">
        <w:rPr>
          <w:b/>
        </w:rPr>
        <w:t>Информационная карта</w:t>
      </w:r>
    </w:p>
    <w:p w:rsidR="0013489A" w:rsidRPr="0013489A" w:rsidRDefault="0013489A" w:rsidP="0013489A">
      <w:pPr>
        <w:tabs>
          <w:tab w:val="left" w:pos="5068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8"/>
        <w:gridCol w:w="4765"/>
        <w:gridCol w:w="4329"/>
      </w:tblGrid>
      <w:tr w:rsidR="0013489A" w:rsidRPr="001C36F9" w:rsidTr="00804DB6">
        <w:tc>
          <w:tcPr>
            <w:tcW w:w="588" w:type="dxa"/>
          </w:tcPr>
          <w:p w:rsidR="0013489A" w:rsidRPr="001C36F9" w:rsidRDefault="0013489A" w:rsidP="0013489A">
            <w:pPr>
              <w:tabs>
                <w:tab w:val="left" w:pos="5068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C36F9">
              <w:rPr>
                <w:b/>
              </w:rPr>
              <w:t>№ п/п</w:t>
            </w:r>
          </w:p>
        </w:tc>
        <w:tc>
          <w:tcPr>
            <w:tcW w:w="4765" w:type="dxa"/>
            <w:vAlign w:val="center"/>
          </w:tcPr>
          <w:p w:rsidR="0013489A" w:rsidRPr="001C36F9" w:rsidRDefault="0013489A" w:rsidP="0013489A">
            <w:pPr>
              <w:tabs>
                <w:tab w:val="left" w:pos="5068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C36F9">
              <w:rPr>
                <w:b/>
              </w:rPr>
              <w:t>Организатор конкурсного отбора</w:t>
            </w:r>
          </w:p>
        </w:tc>
        <w:tc>
          <w:tcPr>
            <w:tcW w:w="4329" w:type="dxa"/>
            <w:vAlign w:val="center"/>
          </w:tcPr>
          <w:p w:rsidR="0013489A" w:rsidRPr="001C36F9" w:rsidRDefault="0013489A" w:rsidP="0013489A">
            <w:pPr>
              <w:tabs>
                <w:tab w:val="left" w:pos="5068"/>
              </w:tabs>
              <w:autoSpaceDE w:val="0"/>
              <w:autoSpaceDN w:val="0"/>
              <w:adjustRightInd w:val="0"/>
              <w:jc w:val="center"/>
            </w:pPr>
            <w:r w:rsidRPr="001C36F9">
              <w:t>Министерство</w:t>
            </w:r>
          </w:p>
          <w:p w:rsidR="0013489A" w:rsidRPr="001C36F9" w:rsidRDefault="0013489A" w:rsidP="0013489A">
            <w:pPr>
              <w:tabs>
                <w:tab w:val="left" w:pos="5068"/>
              </w:tabs>
              <w:autoSpaceDE w:val="0"/>
              <w:autoSpaceDN w:val="0"/>
              <w:adjustRightInd w:val="0"/>
              <w:jc w:val="center"/>
            </w:pPr>
            <w:r w:rsidRPr="001C36F9">
              <w:t>экономического развития</w:t>
            </w:r>
          </w:p>
          <w:p w:rsidR="0013489A" w:rsidRPr="001C36F9" w:rsidRDefault="0013489A" w:rsidP="0013489A">
            <w:pPr>
              <w:tabs>
                <w:tab w:val="left" w:pos="5068"/>
              </w:tabs>
              <w:autoSpaceDE w:val="0"/>
              <w:autoSpaceDN w:val="0"/>
              <w:adjustRightInd w:val="0"/>
              <w:jc w:val="center"/>
            </w:pPr>
            <w:r w:rsidRPr="001C36F9">
              <w:t>Забайкальского края</w:t>
            </w:r>
          </w:p>
        </w:tc>
      </w:tr>
      <w:tr w:rsidR="0013489A" w:rsidRPr="001C36F9" w:rsidTr="00804DB6">
        <w:tc>
          <w:tcPr>
            <w:tcW w:w="588" w:type="dxa"/>
          </w:tcPr>
          <w:p w:rsidR="0013489A" w:rsidRPr="001C36F9" w:rsidRDefault="0013489A" w:rsidP="0013489A">
            <w:pPr>
              <w:tabs>
                <w:tab w:val="left" w:pos="5068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C36F9">
              <w:rPr>
                <w:b/>
              </w:rPr>
              <w:t>1.</w:t>
            </w:r>
          </w:p>
        </w:tc>
        <w:tc>
          <w:tcPr>
            <w:tcW w:w="4765" w:type="dxa"/>
            <w:vAlign w:val="center"/>
          </w:tcPr>
          <w:p w:rsidR="0013489A" w:rsidRPr="001C36F9" w:rsidRDefault="0013489A" w:rsidP="0013489A">
            <w:pPr>
              <w:tabs>
                <w:tab w:val="left" w:pos="5068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C36F9">
              <w:rPr>
                <w:b/>
              </w:rPr>
              <w:t>Адрес Организатора конкурсного отбора и приема заявок</w:t>
            </w:r>
          </w:p>
        </w:tc>
        <w:tc>
          <w:tcPr>
            <w:tcW w:w="4329" w:type="dxa"/>
            <w:vAlign w:val="center"/>
          </w:tcPr>
          <w:p w:rsidR="0013489A" w:rsidRPr="001C36F9" w:rsidRDefault="0013489A" w:rsidP="0013489A">
            <w:pPr>
              <w:tabs>
                <w:tab w:val="left" w:pos="5068"/>
              </w:tabs>
              <w:autoSpaceDE w:val="0"/>
              <w:autoSpaceDN w:val="0"/>
              <w:adjustRightInd w:val="0"/>
              <w:jc w:val="center"/>
            </w:pPr>
            <w:r w:rsidRPr="001C36F9">
              <w:t>672027, Забайкальский край, г. Чита, ул. Бутина, 72, каб. 311</w:t>
            </w:r>
          </w:p>
        </w:tc>
      </w:tr>
      <w:tr w:rsidR="0013489A" w:rsidRPr="001C36F9" w:rsidTr="00804DB6">
        <w:tc>
          <w:tcPr>
            <w:tcW w:w="588" w:type="dxa"/>
          </w:tcPr>
          <w:p w:rsidR="0013489A" w:rsidRPr="001C36F9" w:rsidRDefault="0013489A" w:rsidP="0013489A">
            <w:pPr>
              <w:tabs>
                <w:tab w:val="left" w:pos="5068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C36F9">
              <w:rPr>
                <w:b/>
              </w:rPr>
              <w:t>2.</w:t>
            </w:r>
          </w:p>
        </w:tc>
        <w:tc>
          <w:tcPr>
            <w:tcW w:w="4765" w:type="dxa"/>
            <w:vAlign w:val="center"/>
          </w:tcPr>
          <w:p w:rsidR="0013489A" w:rsidRPr="001C36F9" w:rsidRDefault="0013489A" w:rsidP="0013489A">
            <w:pPr>
              <w:tabs>
                <w:tab w:val="left" w:pos="5068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C36F9">
              <w:rPr>
                <w:b/>
              </w:rPr>
              <w:t>Контактные телефоны</w:t>
            </w:r>
          </w:p>
        </w:tc>
        <w:tc>
          <w:tcPr>
            <w:tcW w:w="4329" w:type="dxa"/>
            <w:vAlign w:val="center"/>
          </w:tcPr>
          <w:p w:rsidR="0013489A" w:rsidRPr="001C36F9" w:rsidRDefault="0013489A" w:rsidP="0013489A">
            <w:pPr>
              <w:tabs>
                <w:tab w:val="left" w:pos="5068"/>
              </w:tabs>
              <w:autoSpaceDE w:val="0"/>
              <w:autoSpaceDN w:val="0"/>
              <w:adjustRightInd w:val="0"/>
              <w:jc w:val="center"/>
            </w:pPr>
            <w:r w:rsidRPr="001C36F9">
              <w:t>(3022) 40-17-83, 40-17-84, 40-17-85</w:t>
            </w:r>
          </w:p>
        </w:tc>
      </w:tr>
      <w:tr w:rsidR="0013489A" w:rsidRPr="001C36F9" w:rsidTr="00804DB6">
        <w:tc>
          <w:tcPr>
            <w:tcW w:w="588" w:type="dxa"/>
          </w:tcPr>
          <w:p w:rsidR="0013489A" w:rsidRPr="001C36F9" w:rsidRDefault="0013489A" w:rsidP="0013489A">
            <w:pPr>
              <w:tabs>
                <w:tab w:val="left" w:pos="5068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C36F9">
              <w:rPr>
                <w:b/>
              </w:rPr>
              <w:t>3.</w:t>
            </w:r>
          </w:p>
        </w:tc>
        <w:tc>
          <w:tcPr>
            <w:tcW w:w="4765" w:type="dxa"/>
            <w:vAlign w:val="center"/>
          </w:tcPr>
          <w:p w:rsidR="0013489A" w:rsidRPr="001C36F9" w:rsidRDefault="0013489A" w:rsidP="0013489A">
            <w:pPr>
              <w:tabs>
                <w:tab w:val="left" w:pos="5068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C36F9">
              <w:rPr>
                <w:b/>
              </w:rPr>
              <w:t>Факс</w:t>
            </w:r>
          </w:p>
        </w:tc>
        <w:tc>
          <w:tcPr>
            <w:tcW w:w="4329" w:type="dxa"/>
            <w:vAlign w:val="center"/>
          </w:tcPr>
          <w:p w:rsidR="0013489A" w:rsidRPr="001C36F9" w:rsidRDefault="0013489A" w:rsidP="0013489A">
            <w:pPr>
              <w:tabs>
                <w:tab w:val="left" w:pos="5068"/>
              </w:tabs>
              <w:autoSpaceDE w:val="0"/>
              <w:autoSpaceDN w:val="0"/>
              <w:adjustRightInd w:val="0"/>
              <w:jc w:val="center"/>
            </w:pPr>
            <w:r w:rsidRPr="001C36F9">
              <w:t>(3022) 40-17-91</w:t>
            </w:r>
          </w:p>
        </w:tc>
      </w:tr>
      <w:tr w:rsidR="0013489A" w:rsidRPr="001C36F9" w:rsidTr="00804DB6">
        <w:tc>
          <w:tcPr>
            <w:tcW w:w="588" w:type="dxa"/>
          </w:tcPr>
          <w:p w:rsidR="0013489A" w:rsidRPr="001C36F9" w:rsidRDefault="0013489A" w:rsidP="0013489A">
            <w:pPr>
              <w:tabs>
                <w:tab w:val="left" w:pos="5068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C36F9">
              <w:rPr>
                <w:b/>
              </w:rPr>
              <w:t>4.</w:t>
            </w:r>
          </w:p>
        </w:tc>
        <w:tc>
          <w:tcPr>
            <w:tcW w:w="4765" w:type="dxa"/>
            <w:vAlign w:val="center"/>
          </w:tcPr>
          <w:p w:rsidR="0013489A" w:rsidRPr="001C36F9" w:rsidRDefault="0013489A" w:rsidP="0013489A">
            <w:pPr>
              <w:tabs>
                <w:tab w:val="left" w:pos="5068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C36F9">
              <w:rPr>
                <w:b/>
              </w:rPr>
              <w:t>Официальный сайт Организатора конкурсного отбора в информационно-телекоммуникационной сети «Интернет»</w:t>
            </w:r>
          </w:p>
        </w:tc>
        <w:tc>
          <w:tcPr>
            <w:tcW w:w="4329" w:type="dxa"/>
            <w:vAlign w:val="center"/>
          </w:tcPr>
          <w:p w:rsidR="0013489A" w:rsidRPr="001C36F9" w:rsidRDefault="0013489A" w:rsidP="0013489A">
            <w:pPr>
              <w:tabs>
                <w:tab w:val="left" w:pos="5068"/>
              </w:tabs>
              <w:autoSpaceDE w:val="0"/>
              <w:autoSpaceDN w:val="0"/>
              <w:adjustRightInd w:val="0"/>
              <w:jc w:val="center"/>
            </w:pPr>
            <w:r w:rsidRPr="001C36F9">
              <w:t>минэконом.забайкальскийкрай.рф</w:t>
            </w:r>
          </w:p>
        </w:tc>
      </w:tr>
      <w:tr w:rsidR="0013489A" w:rsidRPr="001C36F9" w:rsidTr="00804DB6">
        <w:tc>
          <w:tcPr>
            <w:tcW w:w="588" w:type="dxa"/>
          </w:tcPr>
          <w:p w:rsidR="0013489A" w:rsidRPr="001C36F9" w:rsidRDefault="0013489A" w:rsidP="0013489A">
            <w:pPr>
              <w:tabs>
                <w:tab w:val="left" w:pos="5068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C36F9">
              <w:rPr>
                <w:b/>
              </w:rPr>
              <w:t>5.</w:t>
            </w:r>
          </w:p>
        </w:tc>
        <w:tc>
          <w:tcPr>
            <w:tcW w:w="4765" w:type="dxa"/>
            <w:shd w:val="clear" w:color="auto" w:fill="auto"/>
            <w:vAlign w:val="center"/>
          </w:tcPr>
          <w:p w:rsidR="0013489A" w:rsidRPr="001C36F9" w:rsidRDefault="0013489A" w:rsidP="0013489A">
            <w:pPr>
              <w:tabs>
                <w:tab w:val="left" w:pos="5068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C36F9">
              <w:rPr>
                <w:b/>
              </w:rPr>
              <w:t>E-mail отдела Организатора конкурсного отбора:</w:t>
            </w:r>
          </w:p>
        </w:tc>
        <w:tc>
          <w:tcPr>
            <w:tcW w:w="4329" w:type="dxa"/>
            <w:shd w:val="clear" w:color="auto" w:fill="auto"/>
            <w:vAlign w:val="center"/>
          </w:tcPr>
          <w:p w:rsidR="0013489A" w:rsidRPr="001C36F9" w:rsidRDefault="0013489A" w:rsidP="0013489A">
            <w:pPr>
              <w:tabs>
                <w:tab w:val="left" w:pos="5068"/>
              </w:tabs>
              <w:autoSpaceDE w:val="0"/>
              <w:autoSpaceDN w:val="0"/>
              <w:adjustRightInd w:val="0"/>
              <w:jc w:val="center"/>
            </w:pPr>
            <w:r w:rsidRPr="001C36F9">
              <w:rPr>
                <w:color w:val="000000"/>
                <w:lang w:eastAsia="ru-RU"/>
              </w:rPr>
              <w:t>mspzk@economy.e-zab.ru</w:t>
            </w:r>
          </w:p>
        </w:tc>
      </w:tr>
      <w:tr w:rsidR="0013489A" w:rsidRPr="001C36F9" w:rsidTr="00804DB6">
        <w:tc>
          <w:tcPr>
            <w:tcW w:w="588" w:type="dxa"/>
          </w:tcPr>
          <w:p w:rsidR="0013489A" w:rsidRPr="001C36F9" w:rsidRDefault="0013489A" w:rsidP="0013489A">
            <w:pPr>
              <w:tabs>
                <w:tab w:val="left" w:pos="5068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C36F9">
              <w:rPr>
                <w:b/>
              </w:rPr>
              <w:t>6.</w:t>
            </w:r>
          </w:p>
        </w:tc>
        <w:tc>
          <w:tcPr>
            <w:tcW w:w="4765" w:type="dxa"/>
            <w:shd w:val="clear" w:color="auto" w:fill="auto"/>
            <w:vAlign w:val="center"/>
          </w:tcPr>
          <w:p w:rsidR="0013489A" w:rsidRPr="001C36F9" w:rsidRDefault="0013489A" w:rsidP="0013489A">
            <w:pPr>
              <w:tabs>
                <w:tab w:val="left" w:pos="5068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C36F9">
              <w:rPr>
                <w:b/>
              </w:rPr>
              <w:t>Руководитель Организатора конкурсного отбора</w:t>
            </w:r>
          </w:p>
        </w:tc>
        <w:tc>
          <w:tcPr>
            <w:tcW w:w="4329" w:type="dxa"/>
            <w:shd w:val="clear" w:color="auto" w:fill="auto"/>
            <w:vAlign w:val="center"/>
          </w:tcPr>
          <w:p w:rsidR="00FF7196" w:rsidRDefault="00FF7196" w:rsidP="00FF7196">
            <w:pPr>
              <w:tabs>
                <w:tab w:val="left" w:pos="5068"/>
              </w:tabs>
              <w:autoSpaceDE w:val="0"/>
              <w:autoSpaceDN w:val="0"/>
              <w:adjustRightInd w:val="0"/>
              <w:jc w:val="center"/>
            </w:pPr>
            <w:r>
              <w:t>Временно исполняющий обязанности заместителя председателя Правительства Забайкальского края -  министра экономического развития  Забайкальского края</w:t>
            </w:r>
          </w:p>
          <w:p w:rsidR="00FF7196" w:rsidRDefault="00FF7196" w:rsidP="00FF7196">
            <w:pPr>
              <w:tabs>
                <w:tab w:val="left" w:pos="5068"/>
              </w:tabs>
              <w:autoSpaceDE w:val="0"/>
              <w:autoSpaceDN w:val="0"/>
              <w:adjustRightInd w:val="0"/>
              <w:jc w:val="center"/>
            </w:pPr>
          </w:p>
          <w:p w:rsidR="0013489A" w:rsidRPr="001C36F9" w:rsidRDefault="00FF7196" w:rsidP="00A0253D">
            <w:pPr>
              <w:tabs>
                <w:tab w:val="left" w:pos="5068"/>
              </w:tabs>
              <w:autoSpaceDE w:val="0"/>
              <w:autoSpaceDN w:val="0"/>
              <w:adjustRightInd w:val="0"/>
              <w:jc w:val="center"/>
            </w:pPr>
            <w:r>
              <w:t>Новиченко Сергей С</w:t>
            </w:r>
            <w:r w:rsidR="00A0253D">
              <w:t>е</w:t>
            </w:r>
            <w:r>
              <w:t>ргеевич</w:t>
            </w:r>
          </w:p>
        </w:tc>
      </w:tr>
      <w:tr w:rsidR="0013489A" w:rsidRPr="001C36F9" w:rsidTr="00804DB6">
        <w:tc>
          <w:tcPr>
            <w:tcW w:w="588" w:type="dxa"/>
          </w:tcPr>
          <w:p w:rsidR="0013489A" w:rsidRPr="001C36F9" w:rsidRDefault="0013489A" w:rsidP="0013489A">
            <w:pPr>
              <w:tabs>
                <w:tab w:val="left" w:pos="5068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C36F9">
              <w:rPr>
                <w:b/>
              </w:rPr>
              <w:t>7.</w:t>
            </w:r>
          </w:p>
        </w:tc>
        <w:tc>
          <w:tcPr>
            <w:tcW w:w="4765" w:type="dxa"/>
            <w:shd w:val="clear" w:color="auto" w:fill="auto"/>
            <w:vAlign w:val="center"/>
          </w:tcPr>
          <w:p w:rsidR="0013489A" w:rsidRPr="001C36F9" w:rsidRDefault="0013489A" w:rsidP="0013489A">
            <w:pPr>
              <w:tabs>
                <w:tab w:val="left" w:pos="5068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C36F9">
              <w:rPr>
                <w:b/>
              </w:rPr>
              <w:t>Заместитель руководителя Организатора конкурсного отбора, курирующий вопросы развития предпринимательской деятельности</w:t>
            </w:r>
          </w:p>
        </w:tc>
        <w:tc>
          <w:tcPr>
            <w:tcW w:w="4329" w:type="dxa"/>
            <w:shd w:val="clear" w:color="auto" w:fill="auto"/>
            <w:vAlign w:val="center"/>
          </w:tcPr>
          <w:p w:rsidR="0013489A" w:rsidRPr="001C36F9" w:rsidRDefault="0013489A" w:rsidP="0013489A">
            <w:pPr>
              <w:tabs>
                <w:tab w:val="left" w:pos="5068"/>
              </w:tabs>
              <w:autoSpaceDE w:val="0"/>
              <w:autoSpaceDN w:val="0"/>
              <w:adjustRightInd w:val="0"/>
              <w:jc w:val="center"/>
            </w:pPr>
            <w:r w:rsidRPr="001C36F9">
              <w:t xml:space="preserve">Заместитель </w:t>
            </w:r>
            <w:r w:rsidR="00413EC5" w:rsidRPr="001C36F9">
              <w:t>м</w:t>
            </w:r>
            <w:r w:rsidRPr="001C36F9">
              <w:t>инистра экономического развития Забайкальского края</w:t>
            </w:r>
          </w:p>
          <w:p w:rsidR="0013489A" w:rsidRPr="001C36F9" w:rsidRDefault="0013489A" w:rsidP="0013489A">
            <w:pPr>
              <w:tabs>
                <w:tab w:val="left" w:pos="5068"/>
              </w:tabs>
              <w:autoSpaceDE w:val="0"/>
              <w:autoSpaceDN w:val="0"/>
              <w:adjustRightInd w:val="0"/>
              <w:jc w:val="center"/>
            </w:pPr>
          </w:p>
          <w:p w:rsidR="0013489A" w:rsidRPr="001C36F9" w:rsidRDefault="00413EC5" w:rsidP="0013489A">
            <w:pPr>
              <w:tabs>
                <w:tab w:val="left" w:pos="5068"/>
              </w:tabs>
              <w:autoSpaceDE w:val="0"/>
              <w:autoSpaceDN w:val="0"/>
              <w:adjustRightInd w:val="0"/>
              <w:jc w:val="center"/>
            </w:pPr>
            <w:r w:rsidRPr="001C36F9">
              <w:t>Сухобаторова Жаргалма Баяровна</w:t>
            </w:r>
          </w:p>
        </w:tc>
      </w:tr>
      <w:tr w:rsidR="0013489A" w:rsidRPr="001C36F9" w:rsidTr="00804DB6">
        <w:tc>
          <w:tcPr>
            <w:tcW w:w="588" w:type="dxa"/>
          </w:tcPr>
          <w:p w:rsidR="0013489A" w:rsidRPr="001C36F9" w:rsidRDefault="0013489A" w:rsidP="0013489A">
            <w:pPr>
              <w:tabs>
                <w:tab w:val="left" w:pos="5068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C36F9">
              <w:rPr>
                <w:b/>
              </w:rPr>
              <w:t>8.</w:t>
            </w:r>
          </w:p>
        </w:tc>
        <w:tc>
          <w:tcPr>
            <w:tcW w:w="4765" w:type="dxa"/>
            <w:shd w:val="clear" w:color="auto" w:fill="auto"/>
            <w:vAlign w:val="center"/>
          </w:tcPr>
          <w:p w:rsidR="0013489A" w:rsidRPr="001C36F9" w:rsidRDefault="0013489A" w:rsidP="0013489A">
            <w:pPr>
              <w:tabs>
                <w:tab w:val="left" w:pos="5068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C36F9">
              <w:rPr>
                <w:b/>
              </w:rPr>
              <w:t>Отдел Организатора конкурсного отбора, ответственный за проведение конкурсного отбора</w:t>
            </w:r>
          </w:p>
        </w:tc>
        <w:tc>
          <w:tcPr>
            <w:tcW w:w="4329" w:type="dxa"/>
            <w:shd w:val="clear" w:color="auto" w:fill="auto"/>
            <w:vAlign w:val="center"/>
          </w:tcPr>
          <w:p w:rsidR="0013489A" w:rsidRPr="001C36F9" w:rsidRDefault="0013489A" w:rsidP="0013489A">
            <w:pPr>
              <w:tabs>
                <w:tab w:val="left" w:pos="5068"/>
              </w:tabs>
              <w:autoSpaceDE w:val="0"/>
              <w:autoSpaceDN w:val="0"/>
              <w:adjustRightInd w:val="0"/>
              <w:jc w:val="center"/>
            </w:pPr>
            <w:r w:rsidRPr="001C36F9">
              <w:t xml:space="preserve">Отдел развития </w:t>
            </w:r>
            <w:r w:rsidR="00413EC5" w:rsidRPr="001C36F9">
              <w:t xml:space="preserve">малого и среднего </w:t>
            </w:r>
            <w:r w:rsidRPr="001C36F9">
              <w:t>предпринимательст</w:t>
            </w:r>
            <w:r w:rsidR="00413EC5" w:rsidRPr="001C36F9">
              <w:t>ва</w:t>
            </w:r>
            <w:r w:rsidRPr="001C36F9">
              <w:t>, начальник отдела</w:t>
            </w:r>
          </w:p>
          <w:p w:rsidR="0013489A" w:rsidRPr="001C36F9" w:rsidRDefault="0013489A" w:rsidP="0013489A">
            <w:pPr>
              <w:tabs>
                <w:tab w:val="left" w:pos="5068"/>
              </w:tabs>
              <w:autoSpaceDE w:val="0"/>
              <w:autoSpaceDN w:val="0"/>
              <w:adjustRightInd w:val="0"/>
              <w:jc w:val="center"/>
            </w:pPr>
          </w:p>
          <w:p w:rsidR="0013489A" w:rsidRPr="001C36F9" w:rsidRDefault="0013489A" w:rsidP="0013489A">
            <w:pPr>
              <w:tabs>
                <w:tab w:val="left" w:pos="5068"/>
              </w:tabs>
              <w:autoSpaceDE w:val="0"/>
              <w:autoSpaceDN w:val="0"/>
              <w:adjustRightInd w:val="0"/>
              <w:jc w:val="center"/>
            </w:pPr>
            <w:r w:rsidRPr="001C36F9">
              <w:t>Асташов Роман Валерьевич</w:t>
            </w:r>
          </w:p>
        </w:tc>
      </w:tr>
    </w:tbl>
    <w:p w:rsidR="000F6A8A" w:rsidRPr="00411B91" w:rsidRDefault="0013489A" w:rsidP="003D0321">
      <w:pPr>
        <w:suppressAutoHyphens/>
        <w:ind w:left="3402"/>
        <w:jc w:val="center"/>
        <w:rPr>
          <w:bCs/>
          <w:sz w:val="22"/>
          <w:szCs w:val="22"/>
        </w:rPr>
      </w:pPr>
      <w:r w:rsidRPr="0013489A">
        <w:rPr>
          <w:rFonts w:ascii="Arial" w:hAnsi="Arial" w:cs="Arial"/>
          <w:sz w:val="28"/>
          <w:szCs w:val="28"/>
        </w:rPr>
        <w:br w:type="page"/>
      </w:r>
      <w:r w:rsidR="000F6A8A" w:rsidRPr="00411B91">
        <w:rPr>
          <w:bCs/>
          <w:sz w:val="22"/>
          <w:szCs w:val="22"/>
        </w:rPr>
        <w:lastRenderedPageBreak/>
        <w:t xml:space="preserve">ПРИЛОЖЕНИЕ № </w:t>
      </w:r>
      <w:r w:rsidR="003D0321">
        <w:rPr>
          <w:bCs/>
          <w:sz w:val="22"/>
          <w:szCs w:val="22"/>
        </w:rPr>
        <w:t>2</w:t>
      </w:r>
    </w:p>
    <w:p w:rsidR="000F6A8A" w:rsidRDefault="000F6A8A" w:rsidP="000F6A8A">
      <w:pPr>
        <w:suppressAutoHyphens/>
        <w:ind w:left="3544"/>
        <w:jc w:val="center"/>
        <w:rPr>
          <w:sz w:val="22"/>
          <w:szCs w:val="22"/>
        </w:rPr>
      </w:pPr>
      <w:r w:rsidRPr="00411B91">
        <w:rPr>
          <w:sz w:val="22"/>
          <w:szCs w:val="22"/>
        </w:rPr>
        <w:t xml:space="preserve">к Порядку </w:t>
      </w:r>
      <w:r w:rsidRPr="00411B91">
        <w:rPr>
          <w:bCs/>
          <w:sz w:val="22"/>
          <w:szCs w:val="22"/>
        </w:rPr>
        <w:t>конкурсных отборов для предоставления субсидий субъектам малого и среднего предпринимательства в рамках реализации государственной программы Забайкальского края «Экономическое развитие»</w:t>
      </w:r>
      <w:r w:rsidRPr="00411B91">
        <w:rPr>
          <w:sz w:val="22"/>
          <w:szCs w:val="22"/>
        </w:rPr>
        <w:t>, утвержденному приказом Министерства экономического развития Забайкальского края</w:t>
      </w:r>
    </w:p>
    <w:p w:rsidR="00327F35" w:rsidRPr="00411B91" w:rsidRDefault="00327F35" w:rsidP="00327F35">
      <w:pPr>
        <w:suppressAutoHyphens/>
        <w:ind w:left="3402"/>
        <w:jc w:val="center"/>
        <w:rPr>
          <w:sz w:val="22"/>
          <w:szCs w:val="22"/>
        </w:rPr>
      </w:pPr>
      <w:r>
        <w:rPr>
          <w:sz w:val="22"/>
          <w:szCs w:val="22"/>
        </w:rPr>
        <w:t>от 26 июля 2016 года № 80-од</w:t>
      </w:r>
    </w:p>
    <w:p w:rsidR="00071261" w:rsidRDefault="00071261" w:rsidP="004D0E4D">
      <w:pPr>
        <w:jc w:val="center"/>
        <w:rPr>
          <w:b/>
          <w:sz w:val="28"/>
          <w:szCs w:val="28"/>
        </w:rPr>
      </w:pPr>
    </w:p>
    <w:p w:rsidR="00071261" w:rsidRPr="00B10208" w:rsidRDefault="00071261" w:rsidP="00071261">
      <w:pPr>
        <w:suppressAutoHyphens/>
        <w:autoSpaceDE w:val="0"/>
        <w:autoSpaceDN w:val="0"/>
        <w:adjustRightInd w:val="0"/>
        <w:ind w:firstLine="4140"/>
        <w:jc w:val="right"/>
        <w:rPr>
          <w:sz w:val="28"/>
          <w:szCs w:val="28"/>
        </w:rPr>
      </w:pPr>
      <w:r w:rsidRPr="00B10208">
        <w:rPr>
          <w:sz w:val="28"/>
          <w:szCs w:val="28"/>
        </w:rPr>
        <w:t>Форма</w:t>
      </w:r>
    </w:p>
    <w:p w:rsidR="00071261" w:rsidRDefault="00071261" w:rsidP="00071261">
      <w:pPr>
        <w:suppressAutoHyphens/>
        <w:autoSpaceDE w:val="0"/>
        <w:autoSpaceDN w:val="0"/>
        <w:adjustRightInd w:val="0"/>
        <w:ind w:left="3960"/>
        <w:jc w:val="right"/>
        <w:rPr>
          <w:sz w:val="28"/>
          <w:szCs w:val="28"/>
        </w:rPr>
      </w:pPr>
    </w:p>
    <w:p w:rsidR="00071261" w:rsidRDefault="00071261" w:rsidP="00071261">
      <w:pPr>
        <w:jc w:val="right"/>
        <w:rPr>
          <w:b/>
          <w:sz w:val="28"/>
          <w:szCs w:val="28"/>
        </w:rPr>
      </w:pPr>
      <w:r w:rsidRPr="00B10208">
        <w:rPr>
          <w:sz w:val="28"/>
          <w:szCs w:val="28"/>
        </w:rPr>
        <w:t>Председателю Конкурсной комиссии</w:t>
      </w:r>
    </w:p>
    <w:p w:rsidR="00071261" w:rsidRDefault="00071261" w:rsidP="004D0E4D">
      <w:pPr>
        <w:jc w:val="center"/>
        <w:rPr>
          <w:b/>
          <w:sz w:val="28"/>
          <w:szCs w:val="28"/>
        </w:rPr>
      </w:pPr>
    </w:p>
    <w:p w:rsidR="004D0E4D" w:rsidRPr="001C36F9" w:rsidRDefault="004D0E4D" w:rsidP="004D0E4D">
      <w:pPr>
        <w:jc w:val="center"/>
        <w:rPr>
          <w:b/>
        </w:rPr>
      </w:pPr>
      <w:r w:rsidRPr="001C36F9">
        <w:rPr>
          <w:b/>
        </w:rPr>
        <w:t>ЗАЯВЛЕНИЕ</w:t>
      </w:r>
    </w:p>
    <w:p w:rsidR="004D0E4D" w:rsidRPr="001C36F9" w:rsidRDefault="004D0E4D" w:rsidP="000D4095">
      <w:pPr>
        <w:tabs>
          <w:tab w:val="left" w:pos="1080"/>
        </w:tabs>
        <w:jc w:val="center"/>
        <w:rPr>
          <w:b/>
        </w:rPr>
      </w:pPr>
      <w:r w:rsidRPr="001C36F9">
        <w:rPr>
          <w:b/>
        </w:rPr>
        <w:t xml:space="preserve">субъекта малого </w:t>
      </w:r>
      <w:r w:rsidR="00C344C5" w:rsidRPr="001C36F9">
        <w:rPr>
          <w:b/>
        </w:rPr>
        <w:t>(</w:t>
      </w:r>
      <w:r w:rsidRPr="001C36F9">
        <w:rPr>
          <w:b/>
        </w:rPr>
        <w:t>среднего</w:t>
      </w:r>
      <w:r w:rsidR="00C344C5" w:rsidRPr="001C36F9">
        <w:rPr>
          <w:b/>
        </w:rPr>
        <w:t>)</w:t>
      </w:r>
      <w:r w:rsidRPr="001C36F9">
        <w:rPr>
          <w:b/>
        </w:rPr>
        <w:t xml:space="preserve"> предпринимательства на участие в конкурсном отборе </w:t>
      </w:r>
      <w:r w:rsidR="006E0A84">
        <w:rPr>
          <w:b/>
        </w:rPr>
        <w:t>____________________________________________________________________________________________________________________________________________________</w:t>
      </w:r>
    </w:p>
    <w:p w:rsidR="000D4095" w:rsidRDefault="006E0A84" w:rsidP="006E0A84">
      <w:pPr>
        <w:suppressAutoHyphens/>
        <w:autoSpaceDE w:val="0"/>
        <w:autoSpaceDN w:val="0"/>
        <w:adjustRightInd w:val="0"/>
        <w:jc w:val="center"/>
        <w:rPr>
          <w:i/>
          <w:sz w:val="20"/>
          <w:szCs w:val="20"/>
        </w:rPr>
      </w:pPr>
      <w:r w:rsidRPr="006E0A84">
        <w:rPr>
          <w:i/>
          <w:sz w:val="20"/>
          <w:szCs w:val="20"/>
        </w:rPr>
        <w:t xml:space="preserve">(наименование конкурсного отбора в соответствии с </w:t>
      </w:r>
      <w:r>
        <w:rPr>
          <w:i/>
          <w:sz w:val="20"/>
          <w:szCs w:val="20"/>
        </w:rPr>
        <w:t>мероприятиями</w:t>
      </w:r>
      <w:r w:rsidRPr="006E0A84">
        <w:rPr>
          <w:i/>
          <w:sz w:val="20"/>
          <w:szCs w:val="20"/>
        </w:rPr>
        <w:t>, предусмотренными пунктом 1.4 настоящего Порядка)</w:t>
      </w:r>
      <w:r w:rsidR="004D0E4D" w:rsidRPr="006E0A84">
        <w:rPr>
          <w:i/>
          <w:sz w:val="20"/>
          <w:szCs w:val="20"/>
        </w:rPr>
        <w:t xml:space="preserve"> </w:t>
      </w:r>
    </w:p>
    <w:p w:rsidR="006E0A84" w:rsidRPr="006E0A84" w:rsidRDefault="006E0A84" w:rsidP="006E0A84">
      <w:pPr>
        <w:suppressAutoHyphens/>
        <w:autoSpaceDE w:val="0"/>
        <w:autoSpaceDN w:val="0"/>
        <w:adjustRightInd w:val="0"/>
        <w:jc w:val="center"/>
        <w:rPr>
          <w:i/>
          <w:sz w:val="20"/>
          <w:szCs w:val="20"/>
        </w:rPr>
      </w:pPr>
    </w:p>
    <w:p w:rsidR="004D0E4D" w:rsidRPr="00B10208" w:rsidRDefault="004D0E4D" w:rsidP="004D0E4D">
      <w:pPr>
        <w:tabs>
          <w:tab w:val="left" w:pos="1080"/>
        </w:tabs>
        <w:suppressAutoHyphens/>
        <w:jc w:val="center"/>
        <w:rPr>
          <w:sz w:val="28"/>
          <w:szCs w:val="28"/>
        </w:rPr>
      </w:pPr>
      <w:r w:rsidRPr="00B10208">
        <w:rPr>
          <w:sz w:val="28"/>
          <w:szCs w:val="28"/>
        </w:rPr>
        <w:t>_________________________________________________________________</w:t>
      </w:r>
      <w:r>
        <w:rPr>
          <w:sz w:val="28"/>
          <w:szCs w:val="28"/>
        </w:rPr>
        <w:t>,</w:t>
      </w:r>
    </w:p>
    <w:p w:rsidR="004D0E4D" w:rsidRPr="003C5740" w:rsidRDefault="004D0E4D" w:rsidP="004D0E4D">
      <w:pPr>
        <w:suppressAutoHyphens/>
        <w:autoSpaceDE w:val="0"/>
        <w:autoSpaceDN w:val="0"/>
        <w:adjustRightInd w:val="0"/>
        <w:jc w:val="center"/>
        <w:rPr>
          <w:i/>
          <w:sz w:val="20"/>
          <w:szCs w:val="20"/>
        </w:rPr>
      </w:pPr>
      <w:r w:rsidRPr="003C5740">
        <w:rPr>
          <w:i/>
          <w:sz w:val="20"/>
          <w:szCs w:val="20"/>
        </w:rPr>
        <w:t>(полное наименование субъекта малого (среднего) предпринимательства – заявителя)</w:t>
      </w:r>
    </w:p>
    <w:p w:rsidR="00B10FDE" w:rsidRPr="00DE61B1" w:rsidRDefault="00B10FDE" w:rsidP="00B10FD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DE61B1">
        <w:rPr>
          <w:rFonts w:ascii="Times New Roman" w:hAnsi="Times New Roman" w:cs="Times New Roman"/>
          <w:sz w:val="28"/>
          <w:szCs w:val="28"/>
        </w:rPr>
        <w:t>в лице ___________________________________________________________</w:t>
      </w:r>
      <w:r w:rsidR="006E0A84">
        <w:rPr>
          <w:rFonts w:ascii="Times New Roman" w:hAnsi="Times New Roman" w:cs="Times New Roman"/>
          <w:sz w:val="28"/>
          <w:szCs w:val="28"/>
        </w:rPr>
        <w:t>,</w:t>
      </w:r>
    </w:p>
    <w:p w:rsidR="00B10FDE" w:rsidRPr="003C5740" w:rsidRDefault="00B10FDE" w:rsidP="00B10FDE">
      <w:pPr>
        <w:pStyle w:val="ConsPlusNonformat"/>
        <w:widowControl/>
        <w:jc w:val="center"/>
        <w:rPr>
          <w:rFonts w:ascii="Times New Roman" w:hAnsi="Times New Roman" w:cs="Times New Roman"/>
          <w:i/>
        </w:rPr>
      </w:pPr>
      <w:r w:rsidRPr="003C5740">
        <w:rPr>
          <w:rFonts w:ascii="Times New Roman" w:hAnsi="Times New Roman" w:cs="Times New Roman"/>
          <w:i/>
        </w:rPr>
        <w:t>(Ф.И.О</w:t>
      </w:r>
      <w:r w:rsidR="000C2707">
        <w:rPr>
          <w:rFonts w:ascii="Times New Roman" w:hAnsi="Times New Roman" w:cs="Times New Roman"/>
          <w:i/>
        </w:rPr>
        <w:t xml:space="preserve"> (при наличии)</w:t>
      </w:r>
      <w:r w:rsidRPr="003C5740">
        <w:rPr>
          <w:rFonts w:ascii="Times New Roman" w:hAnsi="Times New Roman" w:cs="Times New Roman"/>
          <w:i/>
        </w:rPr>
        <w:t>., должность руководителя – для юридических лиц)</w:t>
      </w:r>
    </w:p>
    <w:p w:rsidR="006E0A84" w:rsidRDefault="004D0E4D" w:rsidP="004D0E4D">
      <w:pPr>
        <w:suppressAutoHyphens/>
        <w:ind w:right="-6"/>
        <w:jc w:val="both"/>
        <w:rPr>
          <w:sz w:val="28"/>
          <w:szCs w:val="28"/>
        </w:rPr>
      </w:pPr>
      <w:r w:rsidRPr="00B10208">
        <w:rPr>
          <w:sz w:val="28"/>
          <w:szCs w:val="28"/>
        </w:rPr>
        <w:t>ознакомившись с условиями Порядка конкурсн</w:t>
      </w:r>
      <w:r w:rsidR="008D5471">
        <w:rPr>
          <w:sz w:val="28"/>
          <w:szCs w:val="28"/>
        </w:rPr>
        <w:t>ых</w:t>
      </w:r>
      <w:r w:rsidRPr="00B10208">
        <w:rPr>
          <w:sz w:val="28"/>
          <w:szCs w:val="28"/>
        </w:rPr>
        <w:t xml:space="preserve"> отбор</w:t>
      </w:r>
      <w:r w:rsidR="008D5471">
        <w:rPr>
          <w:sz w:val="28"/>
          <w:szCs w:val="28"/>
        </w:rPr>
        <w:t>ов</w:t>
      </w:r>
      <w:r w:rsidRPr="00B102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предоставления </w:t>
      </w:r>
      <w:r w:rsidRPr="005859CD">
        <w:rPr>
          <w:sz w:val="28"/>
          <w:szCs w:val="28"/>
        </w:rPr>
        <w:t xml:space="preserve">субсидий </w:t>
      </w:r>
      <w:r w:rsidRPr="0013489A">
        <w:rPr>
          <w:bCs/>
          <w:sz w:val="28"/>
          <w:szCs w:val="28"/>
        </w:rPr>
        <w:t xml:space="preserve">субъектам малого и среднего предпринимательства в рамках реализации </w:t>
      </w:r>
      <w:r w:rsidR="00FB632B">
        <w:rPr>
          <w:bCs/>
          <w:sz w:val="28"/>
          <w:szCs w:val="28"/>
        </w:rPr>
        <w:t>г</w:t>
      </w:r>
      <w:r w:rsidRPr="0013489A">
        <w:rPr>
          <w:bCs/>
          <w:sz w:val="28"/>
          <w:szCs w:val="28"/>
        </w:rPr>
        <w:t>осударственной программы Забайкальского края «Экономическое развитие»</w:t>
      </w:r>
      <w:r>
        <w:rPr>
          <w:bCs/>
          <w:sz w:val="28"/>
          <w:szCs w:val="28"/>
        </w:rPr>
        <w:t xml:space="preserve"> в части </w:t>
      </w:r>
      <w:r w:rsidRPr="008538ED">
        <w:rPr>
          <w:sz w:val="28"/>
          <w:szCs w:val="28"/>
        </w:rPr>
        <w:t xml:space="preserve">предоставления </w:t>
      </w:r>
      <w:r w:rsidR="00FB632B" w:rsidRPr="00FB632B">
        <w:rPr>
          <w:sz w:val="28"/>
          <w:szCs w:val="28"/>
        </w:rPr>
        <w:t xml:space="preserve">субсидий на </w:t>
      </w:r>
      <w:r w:rsidR="006E0A84">
        <w:rPr>
          <w:sz w:val="28"/>
          <w:szCs w:val="28"/>
        </w:rPr>
        <w:t>____________________________________________________________________________________________________________________________________</w:t>
      </w:r>
      <w:r w:rsidRPr="008538ED">
        <w:rPr>
          <w:sz w:val="28"/>
          <w:szCs w:val="28"/>
        </w:rPr>
        <w:t>,</w:t>
      </w:r>
      <w:r w:rsidRPr="00B10208">
        <w:rPr>
          <w:sz w:val="28"/>
          <w:szCs w:val="28"/>
        </w:rPr>
        <w:t xml:space="preserve"> </w:t>
      </w:r>
    </w:p>
    <w:p w:rsidR="006E0A84" w:rsidRPr="006E0A84" w:rsidRDefault="006E0A84" w:rsidP="006E0A84">
      <w:pPr>
        <w:suppressAutoHyphens/>
        <w:autoSpaceDE w:val="0"/>
        <w:autoSpaceDN w:val="0"/>
        <w:adjustRightInd w:val="0"/>
        <w:jc w:val="center"/>
        <w:rPr>
          <w:i/>
          <w:sz w:val="20"/>
          <w:szCs w:val="20"/>
        </w:rPr>
      </w:pPr>
      <w:r w:rsidRPr="006E0A84">
        <w:rPr>
          <w:i/>
          <w:sz w:val="20"/>
          <w:szCs w:val="20"/>
        </w:rPr>
        <w:t xml:space="preserve">(наименование </w:t>
      </w:r>
      <w:r>
        <w:rPr>
          <w:i/>
          <w:sz w:val="20"/>
          <w:szCs w:val="20"/>
        </w:rPr>
        <w:t>субсидий</w:t>
      </w:r>
      <w:r w:rsidRPr="006E0A84">
        <w:rPr>
          <w:i/>
          <w:sz w:val="20"/>
          <w:szCs w:val="20"/>
        </w:rPr>
        <w:t xml:space="preserve"> в соответствии с пунктом 1.4 настоящего Порядка) </w:t>
      </w:r>
    </w:p>
    <w:p w:rsidR="006E0A84" w:rsidRDefault="004D0E4D" w:rsidP="004D0E4D">
      <w:pPr>
        <w:suppressAutoHyphens/>
        <w:ind w:right="-6"/>
        <w:jc w:val="both"/>
        <w:rPr>
          <w:sz w:val="28"/>
          <w:szCs w:val="28"/>
        </w:rPr>
      </w:pPr>
      <w:r w:rsidRPr="00B10208">
        <w:rPr>
          <w:sz w:val="28"/>
          <w:szCs w:val="28"/>
        </w:rPr>
        <w:t xml:space="preserve">просит предоставить государственную поддержку в виде субсидии на </w:t>
      </w:r>
      <w:r w:rsidRPr="005859CD">
        <w:rPr>
          <w:sz w:val="28"/>
          <w:szCs w:val="28"/>
        </w:rPr>
        <w:t xml:space="preserve">возмещение части затрат, связанных с </w:t>
      </w:r>
      <w:r w:rsidR="006E0A84">
        <w:rPr>
          <w:sz w:val="28"/>
          <w:szCs w:val="28"/>
        </w:rPr>
        <w:t>__________________________________________________________________</w:t>
      </w:r>
      <w:r>
        <w:rPr>
          <w:sz w:val="28"/>
          <w:szCs w:val="28"/>
        </w:rPr>
        <w:t xml:space="preserve">,  </w:t>
      </w:r>
    </w:p>
    <w:p w:rsidR="006E0A84" w:rsidRPr="006E0A84" w:rsidRDefault="006E0A84" w:rsidP="006E0A84">
      <w:pPr>
        <w:suppressAutoHyphens/>
        <w:autoSpaceDE w:val="0"/>
        <w:autoSpaceDN w:val="0"/>
        <w:adjustRightInd w:val="0"/>
        <w:jc w:val="center"/>
        <w:rPr>
          <w:i/>
          <w:sz w:val="20"/>
          <w:szCs w:val="20"/>
        </w:rPr>
      </w:pPr>
      <w:r w:rsidRPr="006E0A84">
        <w:rPr>
          <w:i/>
          <w:sz w:val="20"/>
          <w:szCs w:val="20"/>
        </w:rPr>
        <w:t xml:space="preserve">(наименование </w:t>
      </w:r>
      <w:r>
        <w:rPr>
          <w:i/>
          <w:sz w:val="20"/>
          <w:szCs w:val="20"/>
        </w:rPr>
        <w:t>затрат</w:t>
      </w:r>
      <w:r w:rsidRPr="006E0A84">
        <w:rPr>
          <w:i/>
          <w:sz w:val="20"/>
          <w:szCs w:val="20"/>
        </w:rPr>
        <w:t xml:space="preserve"> в соответствии с пунктом 1.4 настоящего Порядка) </w:t>
      </w:r>
    </w:p>
    <w:p w:rsidR="004D0E4D" w:rsidRPr="00B10208" w:rsidRDefault="004D0E4D" w:rsidP="004D0E4D">
      <w:pPr>
        <w:suppressAutoHyphens/>
        <w:ind w:right="-6"/>
        <w:jc w:val="both"/>
        <w:rPr>
          <w:sz w:val="28"/>
          <w:szCs w:val="28"/>
        </w:rPr>
      </w:pPr>
      <w:r w:rsidRPr="00B10208">
        <w:rPr>
          <w:sz w:val="28"/>
          <w:szCs w:val="28"/>
        </w:rPr>
        <w:t xml:space="preserve">привлекаемым  для реализации инвестиционного проекта:  </w:t>
      </w:r>
    </w:p>
    <w:p w:rsidR="004D0E4D" w:rsidRPr="00B10208" w:rsidRDefault="004D0E4D" w:rsidP="004D0E4D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B10208">
        <w:rPr>
          <w:sz w:val="28"/>
          <w:szCs w:val="28"/>
        </w:rPr>
        <w:t>__________________________________________________________________,</w:t>
      </w:r>
    </w:p>
    <w:p w:rsidR="004D0E4D" w:rsidRDefault="004D0E4D" w:rsidP="004D0E4D">
      <w:pPr>
        <w:suppressAutoHyphens/>
        <w:autoSpaceDE w:val="0"/>
        <w:autoSpaceDN w:val="0"/>
        <w:adjustRightInd w:val="0"/>
        <w:jc w:val="center"/>
        <w:rPr>
          <w:i/>
          <w:sz w:val="20"/>
          <w:szCs w:val="20"/>
        </w:rPr>
      </w:pPr>
      <w:r w:rsidRPr="00902790">
        <w:rPr>
          <w:i/>
          <w:sz w:val="20"/>
          <w:szCs w:val="20"/>
        </w:rPr>
        <w:t>(наименование инвестиционного проекта)</w:t>
      </w:r>
    </w:p>
    <w:p w:rsidR="00671A1B" w:rsidRDefault="00671A1B" w:rsidP="00671A1B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Размер необходимой субсидии</w:t>
      </w:r>
      <w:r w:rsidRPr="00B10208">
        <w:rPr>
          <w:sz w:val="28"/>
          <w:szCs w:val="28"/>
        </w:rPr>
        <w:t xml:space="preserve"> ______</w:t>
      </w:r>
      <w:r>
        <w:rPr>
          <w:sz w:val="28"/>
          <w:szCs w:val="28"/>
        </w:rPr>
        <w:t>__</w:t>
      </w:r>
      <w:r w:rsidRPr="00B10208">
        <w:rPr>
          <w:sz w:val="28"/>
          <w:szCs w:val="28"/>
        </w:rPr>
        <w:t>_________________________ рублей.</w:t>
      </w:r>
    </w:p>
    <w:p w:rsidR="00671A1B" w:rsidRDefault="00D20FAC" w:rsidP="00671A1B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затрат, на возмещение которых подается заявка на конкурсный отбор__</w:t>
      </w:r>
      <w:r w:rsidR="00671A1B">
        <w:rPr>
          <w:sz w:val="28"/>
          <w:szCs w:val="28"/>
        </w:rPr>
        <w:t>_________________________________</w:t>
      </w:r>
      <w:r w:rsidR="00C8208A">
        <w:rPr>
          <w:sz w:val="28"/>
          <w:szCs w:val="28"/>
        </w:rPr>
        <w:t>______________</w:t>
      </w:r>
      <w:r w:rsidR="00671A1B">
        <w:rPr>
          <w:sz w:val="28"/>
          <w:szCs w:val="28"/>
        </w:rPr>
        <w:t>____________.</w:t>
      </w:r>
      <w:r w:rsidR="00671A1B" w:rsidRPr="00B10208">
        <w:rPr>
          <w:sz w:val="28"/>
          <w:szCs w:val="28"/>
        </w:rPr>
        <w:t xml:space="preserve"> </w:t>
      </w:r>
    </w:p>
    <w:p w:rsidR="004D0E4D" w:rsidRDefault="003C5740" w:rsidP="004D0E4D">
      <w:pPr>
        <w:pStyle w:val="OEM"/>
        <w:tabs>
          <w:tab w:val="left" w:pos="9214"/>
        </w:tabs>
        <w:rPr>
          <w:rFonts w:ascii="Times New Roman" w:hAnsi="Times New Roman" w:cs="Times New Roman"/>
          <w:sz w:val="28"/>
          <w:szCs w:val="28"/>
          <w:lang w:eastAsia="zh-CN"/>
        </w:rPr>
      </w:pPr>
      <w:r w:rsidRPr="00687927">
        <w:rPr>
          <w:rFonts w:ascii="Times New Roman" w:hAnsi="Times New Roman" w:cs="Times New Roman"/>
          <w:sz w:val="28"/>
          <w:szCs w:val="28"/>
        </w:rPr>
        <w:t>Номер и наименование вида экономической деятельности Общероссийского классификатора видов экономической деятельности (ОК 029-2014 (КДЕС ред. 2), по которому реализуется бизнес-проект</w:t>
      </w:r>
      <w:r w:rsidR="004D0E4D" w:rsidRPr="001D2B22">
        <w:rPr>
          <w:rFonts w:ascii="Times New Roman" w:hAnsi="Times New Roman" w:cs="Times New Roman"/>
          <w:sz w:val="28"/>
          <w:szCs w:val="28"/>
          <w:u w:val="single"/>
          <w:lang w:eastAsia="zh-CN"/>
        </w:rPr>
        <w:tab/>
      </w:r>
    </w:p>
    <w:p w:rsidR="004D0E4D" w:rsidRPr="00B10208" w:rsidRDefault="004D0E4D" w:rsidP="004D0E4D">
      <w:pPr>
        <w:suppressAutoHyphens/>
        <w:autoSpaceDE w:val="0"/>
        <w:autoSpaceDN w:val="0"/>
        <w:adjustRightInd w:val="0"/>
        <w:rPr>
          <w:sz w:val="28"/>
          <w:szCs w:val="28"/>
        </w:rPr>
      </w:pPr>
      <w:r w:rsidRPr="00B10208">
        <w:rPr>
          <w:sz w:val="28"/>
          <w:szCs w:val="28"/>
        </w:rPr>
        <w:t>Данные об учредителях</w:t>
      </w:r>
      <w:r>
        <w:rPr>
          <w:sz w:val="28"/>
          <w:szCs w:val="28"/>
        </w:rPr>
        <w:t xml:space="preserve"> (для юридических лиц)</w:t>
      </w:r>
      <w:r w:rsidRPr="00B10208">
        <w:rPr>
          <w:sz w:val="28"/>
          <w:szCs w:val="28"/>
        </w:rPr>
        <w:t>:</w:t>
      </w:r>
    </w:p>
    <w:tbl>
      <w:tblPr>
        <w:tblW w:w="9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760"/>
        <w:gridCol w:w="3190"/>
      </w:tblGrid>
      <w:tr w:rsidR="004D0E4D" w:rsidRPr="00425F73" w:rsidTr="002C5018">
        <w:tc>
          <w:tcPr>
            <w:tcW w:w="648" w:type="dxa"/>
          </w:tcPr>
          <w:p w:rsidR="004D0E4D" w:rsidRPr="00C16157" w:rsidRDefault="004D0E4D" w:rsidP="002C5018">
            <w:pPr>
              <w:suppressAutoHyphens/>
              <w:autoSpaceDE w:val="0"/>
              <w:autoSpaceDN w:val="0"/>
              <w:adjustRightInd w:val="0"/>
              <w:jc w:val="center"/>
            </w:pPr>
            <w:r w:rsidRPr="00C16157">
              <w:t>№ п/п</w:t>
            </w:r>
          </w:p>
        </w:tc>
        <w:tc>
          <w:tcPr>
            <w:tcW w:w="5760" w:type="dxa"/>
          </w:tcPr>
          <w:p w:rsidR="004D0E4D" w:rsidRPr="00C16157" w:rsidRDefault="004D0E4D" w:rsidP="002C5018">
            <w:pPr>
              <w:suppressAutoHyphens/>
              <w:autoSpaceDE w:val="0"/>
              <w:autoSpaceDN w:val="0"/>
              <w:adjustRightInd w:val="0"/>
              <w:jc w:val="center"/>
            </w:pPr>
            <w:r w:rsidRPr="00C16157">
              <w:t>ФИО</w:t>
            </w:r>
            <w:r w:rsidR="00EB43EF">
              <w:t xml:space="preserve"> (при наличии)</w:t>
            </w:r>
            <w:r w:rsidRPr="00C16157">
              <w:t xml:space="preserve"> учредителя</w:t>
            </w:r>
            <w:r w:rsidR="00EB43EF">
              <w:t>,</w:t>
            </w:r>
            <w:r w:rsidR="00EB43EF">
              <w:rPr>
                <w:sz w:val="28"/>
                <w:szCs w:val="28"/>
              </w:rPr>
              <w:t xml:space="preserve"> </w:t>
            </w:r>
            <w:r w:rsidR="00EB43EF" w:rsidRPr="00EB43EF">
              <w:t>ИНН учредителей</w:t>
            </w:r>
          </w:p>
        </w:tc>
        <w:tc>
          <w:tcPr>
            <w:tcW w:w="3190" w:type="dxa"/>
          </w:tcPr>
          <w:p w:rsidR="004D0E4D" w:rsidRPr="00C16157" w:rsidRDefault="004D0E4D" w:rsidP="002C5018">
            <w:pPr>
              <w:suppressAutoHyphens/>
              <w:autoSpaceDE w:val="0"/>
              <w:autoSpaceDN w:val="0"/>
              <w:adjustRightInd w:val="0"/>
              <w:jc w:val="center"/>
            </w:pPr>
            <w:r w:rsidRPr="00C16157">
              <w:t>Доля в уставном капитале</w:t>
            </w:r>
          </w:p>
        </w:tc>
      </w:tr>
      <w:tr w:rsidR="004D0E4D" w:rsidRPr="00425F73" w:rsidTr="002C5018">
        <w:tc>
          <w:tcPr>
            <w:tcW w:w="648" w:type="dxa"/>
          </w:tcPr>
          <w:p w:rsidR="004D0E4D" w:rsidRPr="00C16157" w:rsidRDefault="004D0E4D" w:rsidP="002C5018">
            <w:pPr>
              <w:suppressAutoHyphens/>
              <w:autoSpaceDE w:val="0"/>
              <w:autoSpaceDN w:val="0"/>
              <w:adjustRightInd w:val="0"/>
            </w:pPr>
            <w:r w:rsidRPr="00C16157">
              <w:t>1</w:t>
            </w:r>
          </w:p>
        </w:tc>
        <w:tc>
          <w:tcPr>
            <w:tcW w:w="5760" w:type="dxa"/>
          </w:tcPr>
          <w:p w:rsidR="004D0E4D" w:rsidRPr="00C16157" w:rsidRDefault="004D0E4D" w:rsidP="002C5018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3190" w:type="dxa"/>
          </w:tcPr>
          <w:p w:rsidR="004D0E4D" w:rsidRPr="00C16157" w:rsidRDefault="004D0E4D" w:rsidP="002C5018">
            <w:pPr>
              <w:suppressAutoHyphens/>
              <w:autoSpaceDE w:val="0"/>
              <w:autoSpaceDN w:val="0"/>
              <w:adjustRightInd w:val="0"/>
            </w:pPr>
          </w:p>
        </w:tc>
      </w:tr>
      <w:tr w:rsidR="004D0E4D" w:rsidRPr="00425F73" w:rsidTr="002C5018">
        <w:tc>
          <w:tcPr>
            <w:tcW w:w="648" w:type="dxa"/>
          </w:tcPr>
          <w:p w:rsidR="004D0E4D" w:rsidRPr="00C16157" w:rsidRDefault="004D0E4D" w:rsidP="002C5018">
            <w:pPr>
              <w:suppressAutoHyphens/>
              <w:autoSpaceDE w:val="0"/>
              <w:autoSpaceDN w:val="0"/>
              <w:adjustRightInd w:val="0"/>
            </w:pPr>
            <w:r w:rsidRPr="00C16157">
              <w:t>2</w:t>
            </w:r>
          </w:p>
        </w:tc>
        <w:tc>
          <w:tcPr>
            <w:tcW w:w="5760" w:type="dxa"/>
          </w:tcPr>
          <w:p w:rsidR="004D0E4D" w:rsidRPr="00C16157" w:rsidRDefault="004D0E4D" w:rsidP="002C5018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3190" w:type="dxa"/>
          </w:tcPr>
          <w:p w:rsidR="004D0E4D" w:rsidRPr="00C16157" w:rsidRDefault="004D0E4D" w:rsidP="002C5018">
            <w:pPr>
              <w:suppressAutoHyphens/>
              <w:autoSpaceDE w:val="0"/>
              <w:autoSpaceDN w:val="0"/>
              <w:adjustRightInd w:val="0"/>
            </w:pPr>
          </w:p>
        </w:tc>
      </w:tr>
    </w:tbl>
    <w:p w:rsidR="000E5491" w:rsidRDefault="000E5491" w:rsidP="000E5491">
      <w:pPr>
        <w:jc w:val="both"/>
        <w:rPr>
          <w:sz w:val="28"/>
          <w:szCs w:val="28"/>
        </w:rPr>
      </w:pPr>
      <w:r w:rsidRPr="00596D09">
        <w:rPr>
          <w:sz w:val="28"/>
          <w:szCs w:val="28"/>
        </w:rPr>
        <w:t xml:space="preserve">Дата </w:t>
      </w:r>
      <w:r>
        <w:rPr>
          <w:sz w:val="28"/>
          <w:szCs w:val="28"/>
        </w:rPr>
        <w:t xml:space="preserve">и место государственной </w:t>
      </w:r>
      <w:r w:rsidRPr="00596D09">
        <w:rPr>
          <w:sz w:val="28"/>
          <w:szCs w:val="28"/>
        </w:rPr>
        <w:t>регистрации в качестве субъекта малого</w:t>
      </w:r>
      <w:r>
        <w:rPr>
          <w:sz w:val="28"/>
          <w:szCs w:val="28"/>
        </w:rPr>
        <w:t xml:space="preserve"> или </w:t>
      </w:r>
      <w:r w:rsidRPr="00596D09">
        <w:rPr>
          <w:sz w:val="28"/>
          <w:szCs w:val="28"/>
        </w:rPr>
        <w:t xml:space="preserve"> </w:t>
      </w:r>
      <w:r>
        <w:rPr>
          <w:sz w:val="28"/>
          <w:szCs w:val="28"/>
        </w:rPr>
        <w:t>среднего п</w:t>
      </w:r>
      <w:r w:rsidRPr="00596D09">
        <w:rPr>
          <w:sz w:val="28"/>
          <w:szCs w:val="28"/>
        </w:rPr>
        <w:t>редпринимательства</w:t>
      </w:r>
      <w:r>
        <w:rPr>
          <w:sz w:val="28"/>
          <w:szCs w:val="28"/>
        </w:rPr>
        <w:t>________________________________________</w:t>
      </w:r>
    </w:p>
    <w:p w:rsidR="000E5491" w:rsidRDefault="000E5491" w:rsidP="000E549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Основной г</w:t>
      </w:r>
      <w:r w:rsidRPr="00322601">
        <w:rPr>
          <w:sz w:val="28"/>
          <w:szCs w:val="28"/>
        </w:rPr>
        <w:t xml:space="preserve">осударственный регистрационный номер записи о </w:t>
      </w:r>
      <w:r>
        <w:rPr>
          <w:sz w:val="28"/>
          <w:szCs w:val="28"/>
        </w:rPr>
        <w:t>государственной регистрации</w:t>
      </w:r>
      <w:r w:rsidRPr="00322601">
        <w:rPr>
          <w:sz w:val="28"/>
          <w:szCs w:val="28"/>
        </w:rPr>
        <w:t xml:space="preserve"> юридического лица</w:t>
      </w:r>
      <w:r>
        <w:rPr>
          <w:sz w:val="28"/>
          <w:szCs w:val="28"/>
        </w:rPr>
        <w:t xml:space="preserve"> или индивидуального предпринимателя____________________________</w:t>
      </w:r>
    </w:p>
    <w:p w:rsidR="000E5491" w:rsidRDefault="000E5491" w:rsidP="000E5491">
      <w:pPr>
        <w:rPr>
          <w:sz w:val="28"/>
          <w:szCs w:val="28"/>
        </w:rPr>
      </w:pPr>
      <w:r w:rsidRPr="00596D09">
        <w:rPr>
          <w:sz w:val="28"/>
          <w:szCs w:val="28"/>
        </w:rPr>
        <w:t>Реквизиты свидетельства о государственной регистрации</w:t>
      </w:r>
      <w:r>
        <w:rPr>
          <w:sz w:val="28"/>
          <w:szCs w:val="28"/>
        </w:rPr>
        <w:t>:</w:t>
      </w:r>
      <w:r w:rsidRPr="00596D09">
        <w:rPr>
          <w:sz w:val="28"/>
          <w:szCs w:val="28"/>
        </w:rPr>
        <w:t xml:space="preserve"> </w:t>
      </w:r>
      <w:r w:rsidRPr="004C0E47">
        <w:rPr>
          <w:sz w:val="28"/>
          <w:szCs w:val="28"/>
        </w:rPr>
        <w:t xml:space="preserve">от «__» __________ _____ года   серия ___  № </w:t>
      </w:r>
      <w:r>
        <w:rPr>
          <w:sz w:val="28"/>
          <w:szCs w:val="28"/>
        </w:rPr>
        <w:t>____________</w:t>
      </w:r>
    </w:p>
    <w:p w:rsidR="000E5491" w:rsidRDefault="000E5491" w:rsidP="000E5491">
      <w:pPr>
        <w:rPr>
          <w:sz w:val="28"/>
          <w:szCs w:val="28"/>
        </w:rPr>
      </w:pPr>
      <w:r w:rsidRPr="00596D09">
        <w:rPr>
          <w:sz w:val="28"/>
          <w:szCs w:val="28"/>
        </w:rPr>
        <w:t>ИНН______________</w:t>
      </w:r>
    </w:p>
    <w:p w:rsidR="004D0E4D" w:rsidRPr="00B10208" w:rsidRDefault="004D0E4D" w:rsidP="004D0E4D">
      <w:pPr>
        <w:suppressAutoHyphens/>
        <w:autoSpaceDE w:val="0"/>
        <w:autoSpaceDN w:val="0"/>
        <w:adjustRightInd w:val="0"/>
        <w:rPr>
          <w:sz w:val="28"/>
          <w:szCs w:val="28"/>
        </w:rPr>
      </w:pPr>
      <w:r w:rsidRPr="00B10208">
        <w:rPr>
          <w:sz w:val="28"/>
          <w:szCs w:val="28"/>
        </w:rPr>
        <w:t>Банковские реквизиты</w:t>
      </w:r>
      <w:r w:rsidR="00167FDD">
        <w:rPr>
          <w:sz w:val="28"/>
          <w:szCs w:val="28"/>
        </w:rPr>
        <w:t xml:space="preserve"> (если име</w:t>
      </w:r>
      <w:r w:rsidR="00142305">
        <w:rPr>
          <w:sz w:val="28"/>
          <w:szCs w:val="28"/>
        </w:rPr>
        <w:t>ю</w:t>
      </w:r>
      <w:r w:rsidR="00167FDD">
        <w:rPr>
          <w:sz w:val="28"/>
          <w:szCs w:val="28"/>
        </w:rPr>
        <w:t>тся)</w:t>
      </w:r>
      <w:r w:rsidRPr="00B10208">
        <w:rPr>
          <w:sz w:val="28"/>
          <w:szCs w:val="28"/>
        </w:rPr>
        <w:t xml:space="preserve">: </w:t>
      </w:r>
    </w:p>
    <w:p w:rsidR="004D0E4D" w:rsidRPr="00B10208" w:rsidRDefault="004D0E4D" w:rsidP="004D0E4D">
      <w:pPr>
        <w:pStyle w:val="21"/>
        <w:tabs>
          <w:tab w:val="left" w:leader="underscore" w:pos="9360"/>
        </w:tabs>
        <w:suppressAutoHyphens/>
        <w:spacing w:after="0" w:line="240" w:lineRule="auto"/>
        <w:jc w:val="both"/>
        <w:rPr>
          <w:sz w:val="28"/>
          <w:szCs w:val="28"/>
        </w:rPr>
      </w:pPr>
      <w:r w:rsidRPr="00B10208">
        <w:rPr>
          <w:sz w:val="28"/>
          <w:szCs w:val="28"/>
        </w:rPr>
        <w:t xml:space="preserve">Р/с _________________________ в </w:t>
      </w:r>
      <w:r w:rsidRPr="00B10208">
        <w:rPr>
          <w:sz w:val="28"/>
          <w:szCs w:val="28"/>
        </w:rPr>
        <w:tab/>
      </w:r>
    </w:p>
    <w:p w:rsidR="004D0E4D" w:rsidRPr="00B10208" w:rsidRDefault="004D0E4D" w:rsidP="004D0E4D">
      <w:pPr>
        <w:pStyle w:val="21"/>
        <w:tabs>
          <w:tab w:val="left" w:pos="-180"/>
          <w:tab w:val="left" w:leader="underscore" w:pos="9360"/>
        </w:tabs>
        <w:suppressAutoHyphens/>
        <w:spacing w:after="0" w:line="240" w:lineRule="auto"/>
        <w:rPr>
          <w:sz w:val="28"/>
          <w:szCs w:val="28"/>
        </w:rPr>
      </w:pPr>
      <w:r w:rsidRPr="00B10208">
        <w:rPr>
          <w:sz w:val="28"/>
          <w:szCs w:val="28"/>
        </w:rPr>
        <w:tab/>
      </w:r>
    </w:p>
    <w:p w:rsidR="004D0E4D" w:rsidRPr="00B10208" w:rsidRDefault="004D0E4D" w:rsidP="004D0E4D">
      <w:pPr>
        <w:pStyle w:val="21"/>
        <w:tabs>
          <w:tab w:val="left" w:leader="underscore" w:pos="9360"/>
        </w:tabs>
        <w:suppressAutoHyphens/>
        <w:spacing w:after="0" w:line="240" w:lineRule="auto"/>
        <w:jc w:val="both"/>
        <w:rPr>
          <w:sz w:val="28"/>
          <w:szCs w:val="28"/>
        </w:rPr>
      </w:pPr>
      <w:r w:rsidRPr="00B10208">
        <w:rPr>
          <w:sz w:val="28"/>
          <w:szCs w:val="28"/>
        </w:rPr>
        <w:t xml:space="preserve">к/с </w:t>
      </w:r>
      <w:r w:rsidRPr="00B10208">
        <w:rPr>
          <w:sz w:val="28"/>
          <w:szCs w:val="28"/>
        </w:rPr>
        <w:tab/>
      </w:r>
    </w:p>
    <w:p w:rsidR="004D0E4D" w:rsidRPr="00B10208" w:rsidRDefault="004D0E4D" w:rsidP="004D0E4D">
      <w:pPr>
        <w:pStyle w:val="21"/>
        <w:tabs>
          <w:tab w:val="left" w:leader="underscore" w:pos="9360"/>
        </w:tabs>
        <w:suppressAutoHyphens/>
        <w:spacing w:after="0" w:line="240" w:lineRule="auto"/>
        <w:jc w:val="both"/>
        <w:rPr>
          <w:sz w:val="28"/>
          <w:szCs w:val="28"/>
        </w:rPr>
      </w:pPr>
      <w:r w:rsidRPr="00B10208">
        <w:rPr>
          <w:sz w:val="28"/>
          <w:szCs w:val="28"/>
        </w:rPr>
        <w:t xml:space="preserve">БИК </w:t>
      </w:r>
      <w:r w:rsidRPr="00B10208">
        <w:rPr>
          <w:sz w:val="28"/>
          <w:szCs w:val="28"/>
        </w:rPr>
        <w:tab/>
      </w:r>
    </w:p>
    <w:p w:rsidR="004D0E4D" w:rsidRPr="00B10208" w:rsidRDefault="004D0E4D" w:rsidP="004D0E4D">
      <w:pPr>
        <w:tabs>
          <w:tab w:val="left" w:pos="9360"/>
        </w:tabs>
        <w:suppressAutoHyphens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B10208">
        <w:rPr>
          <w:sz w:val="28"/>
          <w:szCs w:val="28"/>
        </w:rPr>
        <w:t xml:space="preserve">Юридический и почтовый адрес </w:t>
      </w:r>
      <w:r w:rsidRPr="00B10208">
        <w:rPr>
          <w:sz w:val="28"/>
          <w:szCs w:val="28"/>
          <w:u w:val="single"/>
        </w:rPr>
        <w:tab/>
      </w:r>
    </w:p>
    <w:p w:rsidR="004D0E4D" w:rsidRPr="00B10208" w:rsidRDefault="004D0E4D" w:rsidP="004D0E4D">
      <w:pPr>
        <w:tabs>
          <w:tab w:val="left" w:pos="9360"/>
        </w:tabs>
        <w:suppressAutoHyphens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B10208">
        <w:rPr>
          <w:sz w:val="28"/>
          <w:szCs w:val="28"/>
          <w:u w:val="single"/>
        </w:rPr>
        <w:tab/>
      </w:r>
    </w:p>
    <w:p w:rsidR="004D0E4D" w:rsidRPr="00B10208" w:rsidRDefault="004D0E4D" w:rsidP="004D0E4D">
      <w:pPr>
        <w:tabs>
          <w:tab w:val="left" w:pos="9360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B10208">
        <w:rPr>
          <w:sz w:val="28"/>
          <w:szCs w:val="28"/>
        </w:rPr>
        <w:t>Ответственное лицо (должность, Ф.И.О., телефон</w:t>
      </w:r>
      <w:r>
        <w:rPr>
          <w:sz w:val="28"/>
          <w:szCs w:val="28"/>
        </w:rPr>
        <w:t xml:space="preserve">, </w:t>
      </w:r>
      <w:r w:rsidR="00881F73">
        <w:rPr>
          <w:sz w:val="28"/>
          <w:szCs w:val="28"/>
        </w:rPr>
        <w:t>адрес электронной почты</w:t>
      </w:r>
      <w:r w:rsidRPr="00B10208">
        <w:rPr>
          <w:sz w:val="28"/>
          <w:szCs w:val="28"/>
        </w:rPr>
        <w:t>)</w:t>
      </w:r>
    </w:p>
    <w:p w:rsidR="004D0E4D" w:rsidRPr="00B10208" w:rsidRDefault="004D0E4D" w:rsidP="004D0E4D">
      <w:pPr>
        <w:tabs>
          <w:tab w:val="left" w:pos="9360"/>
        </w:tabs>
        <w:suppressAutoHyphens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B10208">
        <w:rPr>
          <w:sz w:val="28"/>
          <w:szCs w:val="28"/>
          <w:u w:val="single"/>
        </w:rPr>
        <w:tab/>
      </w:r>
    </w:p>
    <w:p w:rsidR="00FC4958" w:rsidRDefault="00167FDD" w:rsidP="00167FDD">
      <w:pPr>
        <w:autoSpaceDE w:val="0"/>
        <w:autoSpaceDN w:val="0"/>
        <w:adjustRightInd w:val="0"/>
        <w:jc w:val="center"/>
        <w:rPr>
          <w:b/>
        </w:rPr>
      </w:pPr>
      <w:r w:rsidRPr="001C36F9">
        <w:rPr>
          <w:b/>
        </w:rPr>
        <w:t>И</w:t>
      </w:r>
      <w:r w:rsidR="00FC4958">
        <w:rPr>
          <w:b/>
        </w:rPr>
        <w:t>НФОРМАЦИЯ</w:t>
      </w:r>
    </w:p>
    <w:p w:rsidR="00167FDD" w:rsidRDefault="00167FDD" w:rsidP="00167FDD">
      <w:pPr>
        <w:autoSpaceDE w:val="0"/>
        <w:autoSpaceDN w:val="0"/>
        <w:adjustRightInd w:val="0"/>
        <w:jc w:val="center"/>
        <w:rPr>
          <w:b/>
        </w:rPr>
      </w:pPr>
      <w:r w:rsidRPr="001C36F9">
        <w:rPr>
          <w:b/>
        </w:rPr>
        <w:t>об основных показателях бизнес-проекта</w:t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536"/>
        <w:gridCol w:w="1560"/>
        <w:gridCol w:w="2693"/>
      </w:tblGrid>
      <w:tr w:rsidR="00167FDD" w:rsidRPr="000C2707" w:rsidTr="00071261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FDD" w:rsidRPr="000C2707" w:rsidRDefault="00167FDD" w:rsidP="002C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70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FDD" w:rsidRPr="000C2707" w:rsidRDefault="00167FDD" w:rsidP="002C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707">
              <w:rPr>
                <w:rFonts w:ascii="Times New Roman" w:hAnsi="Times New Roman" w:cs="Times New Roman"/>
                <w:sz w:val="24"/>
                <w:szCs w:val="24"/>
              </w:rPr>
              <w:t>Основные показатели бизнес-проекта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FDD" w:rsidRPr="000C2707" w:rsidRDefault="00167FDD" w:rsidP="00071261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707">
              <w:rPr>
                <w:rFonts w:ascii="Times New Roman" w:hAnsi="Times New Roman" w:cs="Times New Roman"/>
                <w:sz w:val="24"/>
                <w:szCs w:val="24"/>
              </w:rPr>
              <w:t>Фактические данные на момент подачи заявки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FDD" w:rsidRPr="000C2707" w:rsidRDefault="00167FDD" w:rsidP="002C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707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Планируемые показатели в результате получения государственной поддержки по состоянию </w:t>
            </w:r>
            <w:r w:rsidR="00881F73" w:rsidRPr="000C2707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683B68" w:rsidRPr="000C2707">
              <w:rPr>
                <w:rFonts w:ascii="Times New Roman" w:hAnsi="Times New Roman" w:cs="Times New Roman"/>
                <w:sz w:val="24"/>
                <w:szCs w:val="24"/>
              </w:rPr>
              <w:t>31.12.20__г. (на конец  первого года после оказания поддержки)</w:t>
            </w:r>
          </w:p>
        </w:tc>
      </w:tr>
      <w:tr w:rsidR="00167FDD" w:rsidRPr="000C2707" w:rsidTr="00071261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FDD" w:rsidRPr="000C2707" w:rsidRDefault="00167FDD" w:rsidP="002C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7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FDD" w:rsidRPr="000C2707" w:rsidRDefault="00167FDD" w:rsidP="002C50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2707">
              <w:rPr>
                <w:rFonts w:ascii="Times New Roman" w:hAnsi="Times New Roman" w:cs="Times New Roman"/>
                <w:sz w:val="24"/>
                <w:szCs w:val="24"/>
              </w:rPr>
              <w:t>Количество созданных рабочих мест без учета индивидуального предпринимателя, ед. *)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FDD" w:rsidRPr="000C2707" w:rsidRDefault="00167FDD" w:rsidP="002C50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FDD" w:rsidRPr="000C2707" w:rsidRDefault="00167FDD" w:rsidP="002C50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FDD" w:rsidRPr="000C2707" w:rsidTr="00071261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FDD" w:rsidRPr="000C2707" w:rsidRDefault="00167FDD" w:rsidP="002C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70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FDD" w:rsidRPr="000C2707" w:rsidRDefault="00167FDD" w:rsidP="002C50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2707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работников, чел.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FDD" w:rsidRPr="000C2707" w:rsidRDefault="00167FDD" w:rsidP="002C50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FDD" w:rsidRPr="000C2707" w:rsidRDefault="00167FDD" w:rsidP="002C50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FDD" w:rsidRPr="000C2707" w:rsidTr="00071261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FDD" w:rsidRPr="000C2707" w:rsidRDefault="00167FDD" w:rsidP="002C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70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FDD" w:rsidRPr="000C2707" w:rsidRDefault="00167FDD" w:rsidP="002C50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2707">
              <w:rPr>
                <w:rFonts w:ascii="Times New Roman" w:hAnsi="Times New Roman" w:cs="Times New Roman"/>
                <w:sz w:val="24"/>
                <w:szCs w:val="24"/>
              </w:rPr>
              <w:t>Фонд оплаты труда, рублей/месяц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FDD" w:rsidRPr="000C2707" w:rsidRDefault="00167FDD" w:rsidP="002C50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FDD" w:rsidRPr="000C2707" w:rsidRDefault="00167FDD" w:rsidP="002C50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FDD" w:rsidRPr="000C2707" w:rsidTr="00071261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FDD" w:rsidRPr="000C2707" w:rsidRDefault="00167FDD" w:rsidP="002C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70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FDD" w:rsidRPr="000C2707" w:rsidRDefault="00084DB9" w:rsidP="00084D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2707">
              <w:rPr>
                <w:rFonts w:ascii="Times New Roman" w:hAnsi="Times New Roman" w:cs="Times New Roman"/>
                <w:sz w:val="24"/>
                <w:szCs w:val="24"/>
              </w:rPr>
              <w:t>Размер начисленной з</w:t>
            </w:r>
            <w:r w:rsidR="00167FDD" w:rsidRPr="000C2707">
              <w:rPr>
                <w:rFonts w:ascii="Times New Roman" w:hAnsi="Times New Roman" w:cs="Times New Roman"/>
                <w:sz w:val="24"/>
                <w:szCs w:val="24"/>
              </w:rPr>
              <w:t>аработн</w:t>
            </w:r>
            <w:r w:rsidRPr="000C2707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167FDD" w:rsidRPr="000C2707">
              <w:rPr>
                <w:rFonts w:ascii="Times New Roman" w:hAnsi="Times New Roman" w:cs="Times New Roman"/>
                <w:sz w:val="24"/>
                <w:szCs w:val="24"/>
              </w:rPr>
              <w:t xml:space="preserve"> плат</w:t>
            </w:r>
            <w:r w:rsidRPr="000C270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167FDD" w:rsidRPr="000C2707">
              <w:rPr>
                <w:rFonts w:ascii="Times New Roman" w:hAnsi="Times New Roman" w:cs="Times New Roman"/>
                <w:sz w:val="24"/>
                <w:szCs w:val="24"/>
              </w:rPr>
              <w:t xml:space="preserve"> в среднем на одного работника, рублей/месяц</w:t>
            </w:r>
            <w:r w:rsidR="00683B68" w:rsidRPr="000C2707">
              <w:rPr>
                <w:rFonts w:ascii="Times New Roman" w:hAnsi="Times New Roman" w:cs="Times New Roman"/>
                <w:sz w:val="24"/>
                <w:szCs w:val="24"/>
              </w:rPr>
              <w:t xml:space="preserve"> **)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FDD" w:rsidRPr="000C2707" w:rsidRDefault="00167FDD" w:rsidP="002C50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FDD" w:rsidRPr="000C2707" w:rsidRDefault="00167FDD" w:rsidP="002C50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FDD" w:rsidRPr="000C2707" w:rsidTr="00071261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FDD" w:rsidRPr="000C2707" w:rsidRDefault="00167FDD" w:rsidP="002C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70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FDD" w:rsidRPr="000C2707" w:rsidRDefault="00167FDD" w:rsidP="000117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2707">
              <w:rPr>
                <w:rFonts w:ascii="Times New Roman" w:hAnsi="Times New Roman" w:cs="Times New Roman"/>
                <w:sz w:val="24"/>
                <w:szCs w:val="24"/>
              </w:rPr>
              <w:t xml:space="preserve">Налоговые отчисления по </w:t>
            </w:r>
            <w:r w:rsidR="0001178F" w:rsidRPr="000C270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C2707">
              <w:rPr>
                <w:rFonts w:ascii="Times New Roman" w:hAnsi="Times New Roman" w:cs="Times New Roman"/>
                <w:sz w:val="24"/>
                <w:szCs w:val="24"/>
              </w:rPr>
              <w:t>изнес-проекту, рублей/год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FDD" w:rsidRPr="000C2707" w:rsidRDefault="00167FDD" w:rsidP="002C50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FDD" w:rsidRPr="000C2707" w:rsidRDefault="00167FDD" w:rsidP="002C50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FDD" w:rsidRPr="000C2707" w:rsidTr="00071261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FDD" w:rsidRPr="000C2707" w:rsidRDefault="00167FDD" w:rsidP="002C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70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FDD" w:rsidRPr="000C2707" w:rsidRDefault="00167FDD" w:rsidP="002C50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2707">
              <w:rPr>
                <w:rFonts w:ascii="Times New Roman" w:hAnsi="Times New Roman" w:cs="Times New Roman"/>
                <w:sz w:val="24"/>
                <w:szCs w:val="24"/>
              </w:rPr>
              <w:t>Объем производства продукции (выполнения работ, оказания услуг), рублей/год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FDD" w:rsidRPr="000C2707" w:rsidRDefault="00167FDD" w:rsidP="002C50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FDD" w:rsidRPr="000C2707" w:rsidRDefault="00167FDD" w:rsidP="002C50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FDD" w:rsidRPr="000C2707" w:rsidTr="00071261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FDD" w:rsidRPr="000C2707" w:rsidRDefault="00167FDD" w:rsidP="002C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70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FDD" w:rsidRPr="000C2707" w:rsidRDefault="00167FDD" w:rsidP="002C50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2707">
              <w:rPr>
                <w:rFonts w:ascii="Times New Roman" w:hAnsi="Times New Roman" w:cs="Times New Roman"/>
                <w:sz w:val="24"/>
                <w:szCs w:val="24"/>
              </w:rPr>
              <w:t>Срок реализации бизнес проекта, годы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FDD" w:rsidRPr="000C2707" w:rsidRDefault="00167FDD" w:rsidP="002C50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FDD" w:rsidRPr="000C2707" w:rsidRDefault="00167FDD" w:rsidP="002C50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3B68" w:rsidRPr="000C2707" w:rsidRDefault="00683B68" w:rsidP="00683B68">
      <w:pPr>
        <w:autoSpaceDE w:val="0"/>
        <w:autoSpaceDN w:val="0"/>
        <w:adjustRightInd w:val="0"/>
        <w:jc w:val="both"/>
        <w:rPr>
          <w:bCs/>
          <w:i/>
          <w:sz w:val="26"/>
          <w:szCs w:val="26"/>
        </w:rPr>
      </w:pPr>
      <w:r w:rsidRPr="000C2707">
        <w:rPr>
          <w:bCs/>
          <w:i/>
          <w:sz w:val="26"/>
          <w:szCs w:val="26"/>
        </w:rPr>
        <w:t>*) – сведения о сумме выплат и иных вознаграждениях и/или страховом стаже работников должны быть представлены в отделение Пенсионного фонда Российской Федерации по Забайкальскому краю.</w:t>
      </w:r>
    </w:p>
    <w:p w:rsidR="00683B68" w:rsidRPr="000C2707" w:rsidRDefault="00683B68" w:rsidP="00683B68">
      <w:pPr>
        <w:autoSpaceDE w:val="0"/>
        <w:autoSpaceDN w:val="0"/>
        <w:adjustRightInd w:val="0"/>
        <w:jc w:val="both"/>
        <w:rPr>
          <w:bCs/>
          <w:i/>
          <w:sz w:val="26"/>
          <w:szCs w:val="26"/>
        </w:rPr>
      </w:pPr>
      <w:r w:rsidRPr="000C2707">
        <w:rPr>
          <w:bCs/>
          <w:i/>
          <w:sz w:val="26"/>
          <w:szCs w:val="26"/>
        </w:rPr>
        <w:t xml:space="preserve">**) – размер заработной платы </w:t>
      </w:r>
      <w:r w:rsidR="00C552E6" w:rsidRPr="000C2707">
        <w:rPr>
          <w:bCs/>
          <w:i/>
          <w:sz w:val="26"/>
          <w:szCs w:val="26"/>
        </w:rPr>
        <w:t xml:space="preserve">(не менее величины прожиточного минимума для трудоспособного населения, установленного Правительством Забайкальского края) </w:t>
      </w:r>
      <w:r w:rsidRPr="000C2707">
        <w:rPr>
          <w:bCs/>
          <w:i/>
          <w:sz w:val="26"/>
          <w:szCs w:val="26"/>
        </w:rPr>
        <w:t>в среднем на 1 работника должен быть установлен до 31 декабря следующего года после года оказания поддержки и сохраняться не ниже указанного размера до 31 декабря третьего года после года оказания поддержки.</w:t>
      </w:r>
    </w:p>
    <w:p w:rsidR="004D0E4D" w:rsidRPr="00BF4457" w:rsidRDefault="004D0E4D" w:rsidP="004D0E4D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BF4457">
        <w:rPr>
          <w:sz w:val="28"/>
          <w:szCs w:val="28"/>
        </w:rPr>
        <w:lastRenderedPageBreak/>
        <w:t>Подтверждаю, что _____________________________________________</w:t>
      </w:r>
      <w:r>
        <w:rPr>
          <w:sz w:val="28"/>
          <w:szCs w:val="28"/>
        </w:rPr>
        <w:t>__</w:t>
      </w:r>
    </w:p>
    <w:p w:rsidR="004D0E4D" w:rsidRPr="00FD51B2" w:rsidRDefault="004D0E4D" w:rsidP="004D0E4D">
      <w:pPr>
        <w:autoSpaceDE w:val="0"/>
        <w:autoSpaceDN w:val="0"/>
        <w:adjustRightInd w:val="0"/>
        <w:ind w:left="2160" w:firstLine="709"/>
        <w:jc w:val="center"/>
        <w:outlineLvl w:val="2"/>
        <w:rPr>
          <w:i/>
          <w:sz w:val="20"/>
          <w:szCs w:val="20"/>
        </w:rPr>
      </w:pPr>
      <w:r w:rsidRPr="00FD51B2">
        <w:rPr>
          <w:i/>
          <w:sz w:val="20"/>
          <w:szCs w:val="20"/>
        </w:rPr>
        <w:t>(наименование субъекта малого (среднего) предпринимательства)</w:t>
      </w:r>
    </w:p>
    <w:p w:rsidR="00FC4958" w:rsidRDefault="004D0E4D" w:rsidP="00881F73">
      <w:pPr>
        <w:autoSpaceDE w:val="0"/>
        <w:autoSpaceDN w:val="0"/>
        <w:adjustRightInd w:val="0"/>
        <w:jc w:val="both"/>
        <w:outlineLvl w:val="2"/>
        <w:rPr>
          <w:b/>
        </w:rPr>
      </w:pPr>
      <w:r w:rsidRPr="00BF4457">
        <w:rPr>
          <w:sz w:val="28"/>
          <w:szCs w:val="28"/>
        </w:rPr>
        <w:t>не находится в стадии приостановления деятельности, реорганизации, ликв</w:t>
      </w:r>
      <w:r w:rsidRPr="00BF4457">
        <w:rPr>
          <w:sz w:val="28"/>
          <w:szCs w:val="28"/>
        </w:rPr>
        <w:t>и</w:t>
      </w:r>
      <w:r w:rsidRPr="00BF4457">
        <w:rPr>
          <w:sz w:val="28"/>
          <w:szCs w:val="28"/>
        </w:rPr>
        <w:t>дации или банкротства, в отношении него нет вступивших в законную силу решений судебных инстанций, или иных компетентных органов, или должностных лиц о взыскании денежных средств или изъятии имущества, о з</w:t>
      </w:r>
      <w:r w:rsidRPr="00BF4457">
        <w:rPr>
          <w:sz w:val="28"/>
          <w:szCs w:val="28"/>
        </w:rPr>
        <w:t>а</w:t>
      </w:r>
      <w:r w:rsidRPr="00BF4457">
        <w:rPr>
          <w:sz w:val="28"/>
          <w:szCs w:val="28"/>
        </w:rPr>
        <w:t>прете или ограничении осуществления предпринимательской деятельности, о наложении штрафов или иных видов административной ответственности, об аресте имущества.</w:t>
      </w:r>
    </w:p>
    <w:p w:rsidR="00FC4958" w:rsidRDefault="00696B28" w:rsidP="00FC4958">
      <w:pPr>
        <w:shd w:val="clear" w:color="auto" w:fill="FFFFFF"/>
        <w:jc w:val="center"/>
        <w:rPr>
          <w:b/>
        </w:rPr>
      </w:pPr>
      <w:r w:rsidRPr="001C36F9">
        <w:rPr>
          <w:b/>
        </w:rPr>
        <w:t>С</w:t>
      </w:r>
      <w:r w:rsidR="00FC4958">
        <w:rPr>
          <w:b/>
        </w:rPr>
        <w:t>ОГЛАСИЕ</w:t>
      </w:r>
    </w:p>
    <w:p w:rsidR="00696B28" w:rsidRDefault="00696B28" w:rsidP="00FC4958">
      <w:pPr>
        <w:shd w:val="clear" w:color="auto" w:fill="FFFFFF"/>
        <w:jc w:val="center"/>
        <w:rPr>
          <w:b/>
        </w:rPr>
      </w:pPr>
      <w:r w:rsidRPr="001C36F9">
        <w:rPr>
          <w:b/>
        </w:rPr>
        <w:t xml:space="preserve"> на обработку персональных данных</w:t>
      </w:r>
    </w:p>
    <w:p w:rsidR="00FC4958" w:rsidRPr="001C36F9" w:rsidRDefault="00FC4958" w:rsidP="00FC4958">
      <w:pPr>
        <w:shd w:val="clear" w:color="auto" w:fill="FFFFFF"/>
        <w:jc w:val="center"/>
        <w:rPr>
          <w:b/>
        </w:rPr>
      </w:pPr>
    </w:p>
    <w:p w:rsidR="00696B28" w:rsidRPr="004E39E0" w:rsidRDefault="00696B28" w:rsidP="00696B28">
      <w:pPr>
        <w:pBdr>
          <w:bottom w:val="single" w:sz="4" w:space="1" w:color="auto"/>
        </w:pBdr>
        <w:shd w:val="clear" w:color="auto" w:fill="FFFFFF"/>
        <w:ind w:firstLine="539"/>
        <w:jc w:val="center"/>
        <w:rPr>
          <w:sz w:val="28"/>
          <w:szCs w:val="28"/>
        </w:rPr>
      </w:pPr>
    </w:p>
    <w:p w:rsidR="00696B28" w:rsidRPr="00EC1ECE" w:rsidRDefault="00696B28" w:rsidP="00696B28">
      <w:pPr>
        <w:shd w:val="clear" w:color="auto" w:fill="FFFFFF"/>
        <w:ind w:right="-2"/>
        <w:jc w:val="center"/>
        <w:rPr>
          <w:i/>
          <w:sz w:val="20"/>
          <w:szCs w:val="20"/>
        </w:rPr>
      </w:pPr>
      <w:r w:rsidRPr="00EC1ECE">
        <w:rPr>
          <w:i/>
          <w:sz w:val="20"/>
          <w:szCs w:val="20"/>
        </w:rPr>
        <w:t>(наименование (Ф.И.О.</w:t>
      </w:r>
      <w:r w:rsidR="000C2707">
        <w:rPr>
          <w:i/>
          <w:sz w:val="20"/>
          <w:szCs w:val="20"/>
        </w:rPr>
        <w:t xml:space="preserve"> (при наличии) </w:t>
      </w:r>
      <w:r w:rsidRPr="00EC1ECE">
        <w:rPr>
          <w:i/>
          <w:sz w:val="20"/>
          <w:szCs w:val="20"/>
        </w:rPr>
        <w:t>оператора, получающего согласие субъекта персональных данных)</w:t>
      </w:r>
    </w:p>
    <w:p w:rsidR="00696B28" w:rsidRPr="001C6291" w:rsidRDefault="00EC1ECE" w:rsidP="00696B28">
      <w:pPr>
        <w:shd w:val="clear" w:color="auto" w:fill="FFFFFF"/>
        <w:ind w:right="-2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______________________________________________________________</w:t>
      </w:r>
    </w:p>
    <w:p w:rsidR="00696B28" w:rsidRPr="00EC1ECE" w:rsidRDefault="00696B28" w:rsidP="00696B28">
      <w:pPr>
        <w:shd w:val="clear" w:color="auto" w:fill="FFFFFF"/>
        <w:ind w:right="-2"/>
        <w:jc w:val="center"/>
        <w:rPr>
          <w:i/>
          <w:sz w:val="20"/>
          <w:szCs w:val="20"/>
        </w:rPr>
      </w:pPr>
      <w:r w:rsidRPr="00EC1ECE">
        <w:rPr>
          <w:i/>
          <w:sz w:val="20"/>
          <w:szCs w:val="20"/>
        </w:rPr>
        <w:t>(адрес оператора)</w:t>
      </w:r>
    </w:p>
    <w:p w:rsidR="00696B28" w:rsidRPr="00023757" w:rsidRDefault="00696B28" w:rsidP="00696B28">
      <w:pPr>
        <w:shd w:val="clear" w:color="auto" w:fill="FFFFFF"/>
        <w:ind w:right="-2"/>
        <w:jc w:val="center"/>
        <w:rPr>
          <w:sz w:val="28"/>
          <w:szCs w:val="28"/>
        </w:rPr>
      </w:pPr>
      <w:r w:rsidRPr="00023757">
        <w:rPr>
          <w:sz w:val="28"/>
          <w:szCs w:val="28"/>
        </w:rPr>
        <w:t>____________________________________________________________</w:t>
      </w:r>
      <w:r>
        <w:rPr>
          <w:sz w:val="28"/>
          <w:szCs w:val="28"/>
        </w:rPr>
        <w:t>____</w:t>
      </w:r>
    </w:p>
    <w:p w:rsidR="00696B28" w:rsidRPr="00EC1ECE" w:rsidRDefault="00696B28" w:rsidP="00696B28">
      <w:pPr>
        <w:shd w:val="clear" w:color="auto" w:fill="FFFFFF"/>
        <w:ind w:right="-2"/>
        <w:jc w:val="center"/>
        <w:rPr>
          <w:i/>
          <w:sz w:val="20"/>
          <w:szCs w:val="20"/>
        </w:rPr>
      </w:pPr>
      <w:r w:rsidRPr="00EC1ECE">
        <w:rPr>
          <w:i/>
          <w:sz w:val="20"/>
          <w:szCs w:val="20"/>
        </w:rPr>
        <w:t>(Ф.И.О</w:t>
      </w:r>
      <w:r w:rsidR="000C2707">
        <w:rPr>
          <w:i/>
          <w:sz w:val="20"/>
          <w:szCs w:val="20"/>
        </w:rPr>
        <w:t xml:space="preserve"> (при наличии)</w:t>
      </w:r>
      <w:r w:rsidRPr="00EC1ECE">
        <w:rPr>
          <w:i/>
          <w:sz w:val="20"/>
          <w:szCs w:val="20"/>
        </w:rPr>
        <w:t>субъекта персональных данных (учре</w:t>
      </w:r>
      <w:r w:rsidR="0017587A" w:rsidRPr="00EC1ECE">
        <w:rPr>
          <w:i/>
          <w:sz w:val="20"/>
          <w:szCs w:val="20"/>
        </w:rPr>
        <w:t>д</w:t>
      </w:r>
      <w:r w:rsidRPr="00EC1ECE">
        <w:rPr>
          <w:i/>
          <w:sz w:val="20"/>
          <w:szCs w:val="20"/>
        </w:rPr>
        <w:t>ителей)</w:t>
      </w:r>
    </w:p>
    <w:p w:rsidR="00696B28" w:rsidRPr="00023757" w:rsidRDefault="00696B28" w:rsidP="00696B28">
      <w:pPr>
        <w:shd w:val="clear" w:color="auto" w:fill="FFFFFF"/>
        <w:ind w:right="-2"/>
        <w:jc w:val="center"/>
        <w:rPr>
          <w:sz w:val="28"/>
          <w:szCs w:val="28"/>
        </w:rPr>
      </w:pPr>
      <w:r w:rsidRPr="00023757">
        <w:rPr>
          <w:sz w:val="28"/>
          <w:szCs w:val="28"/>
        </w:rPr>
        <w:t>_____________________________________________________________</w:t>
      </w:r>
      <w:r>
        <w:rPr>
          <w:sz w:val="28"/>
          <w:szCs w:val="28"/>
        </w:rPr>
        <w:t>_____</w:t>
      </w:r>
    </w:p>
    <w:p w:rsidR="00696B28" w:rsidRPr="00EC1ECE" w:rsidRDefault="00696B28" w:rsidP="00696B28">
      <w:pPr>
        <w:shd w:val="clear" w:color="auto" w:fill="FFFFFF"/>
        <w:ind w:right="-2"/>
        <w:jc w:val="center"/>
        <w:rPr>
          <w:i/>
          <w:sz w:val="20"/>
          <w:szCs w:val="20"/>
        </w:rPr>
      </w:pPr>
      <w:r w:rsidRPr="00EC1ECE">
        <w:rPr>
          <w:i/>
          <w:sz w:val="20"/>
          <w:szCs w:val="20"/>
        </w:rPr>
        <w:t>(адрес, где зарегистрирован субъект персональных данных)</w:t>
      </w:r>
    </w:p>
    <w:p w:rsidR="00696B28" w:rsidRPr="00023757" w:rsidRDefault="00696B28" w:rsidP="00696B28">
      <w:pPr>
        <w:shd w:val="clear" w:color="auto" w:fill="FFFFFF"/>
        <w:ind w:right="-2"/>
        <w:jc w:val="center"/>
        <w:rPr>
          <w:sz w:val="28"/>
          <w:szCs w:val="28"/>
        </w:rPr>
      </w:pPr>
      <w:r w:rsidRPr="00023757">
        <w:rPr>
          <w:sz w:val="28"/>
          <w:szCs w:val="28"/>
        </w:rPr>
        <w:t>____________________________________________________________</w:t>
      </w:r>
      <w:r>
        <w:rPr>
          <w:sz w:val="28"/>
          <w:szCs w:val="28"/>
        </w:rPr>
        <w:t>______</w:t>
      </w:r>
    </w:p>
    <w:p w:rsidR="00696B28" w:rsidRPr="00EC1ECE" w:rsidRDefault="00696B28" w:rsidP="00696B28">
      <w:pPr>
        <w:shd w:val="clear" w:color="auto" w:fill="FFFFFF"/>
        <w:jc w:val="center"/>
        <w:rPr>
          <w:i/>
          <w:sz w:val="20"/>
          <w:szCs w:val="20"/>
        </w:rPr>
      </w:pPr>
      <w:r w:rsidRPr="00EC1ECE">
        <w:rPr>
          <w:i/>
          <w:sz w:val="20"/>
          <w:szCs w:val="20"/>
        </w:rPr>
        <w:t>(номер основного документа, удостоверяющего его личность, сведения о дате выдачи документа и выдавшем его органе)</w:t>
      </w:r>
    </w:p>
    <w:p w:rsidR="00696B28" w:rsidRPr="00023757" w:rsidRDefault="00696B28" w:rsidP="00696B28">
      <w:pPr>
        <w:shd w:val="clear" w:color="auto" w:fill="FFFFFF"/>
        <w:ind w:firstLine="709"/>
        <w:jc w:val="both"/>
        <w:rPr>
          <w:sz w:val="28"/>
          <w:szCs w:val="28"/>
        </w:rPr>
      </w:pPr>
      <w:r w:rsidRPr="00023757">
        <w:rPr>
          <w:sz w:val="28"/>
          <w:szCs w:val="28"/>
        </w:rPr>
        <w:t>Даю своё согласие на обработку следующих персональных данных:</w:t>
      </w:r>
    </w:p>
    <w:p w:rsidR="00696B28" w:rsidRPr="00023757" w:rsidRDefault="00696B28" w:rsidP="00696B28">
      <w:pPr>
        <w:shd w:val="clear" w:color="auto" w:fill="FFFFFF"/>
        <w:ind w:firstLine="709"/>
        <w:jc w:val="both"/>
        <w:rPr>
          <w:sz w:val="28"/>
          <w:szCs w:val="28"/>
        </w:rPr>
      </w:pPr>
      <w:r w:rsidRPr="00023757">
        <w:rPr>
          <w:sz w:val="28"/>
          <w:szCs w:val="28"/>
        </w:rPr>
        <w:t>1. Фамилия, имя, отчество</w:t>
      </w:r>
      <w:r>
        <w:rPr>
          <w:sz w:val="28"/>
          <w:szCs w:val="28"/>
        </w:rPr>
        <w:t xml:space="preserve"> (</w:t>
      </w:r>
      <w:r w:rsidRPr="00FA2EBF">
        <w:rPr>
          <w:sz w:val="28"/>
          <w:szCs w:val="28"/>
        </w:rPr>
        <w:t>при наличии</w:t>
      </w:r>
      <w:r>
        <w:rPr>
          <w:sz w:val="28"/>
          <w:szCs w:val="28"/>
        </w:rPr>
        <w:t>)</w:t>
      </w:r>
      <w:r w:rsidRPr="00023757">
        <w:rPr>
          <w:sz w:val="28"/>
          <w:szCs w:val="28"/>
        </w:rPr>
        <w:t>.</w:t>
      </w:r>
    </w:p>
    <w:p w:rsidR="00696B28" w:rsidRPr="00023757" w:rsidRDefault="00696B28" w:rsidP="00696B28">
      <w:pPr>
        <w:shd w:val="clear" w:color="auto" w:fill="FFFFFF"/>
        <w:tabs>
          <w:tab w:val="left" w:pos="284"/>
        </w:tabs>
        <w:ind w:firstLine="709"/>
        <w:jc w:val="both"/>
        <w:rPr>
          <w:sz w:val="28"/>
          <w:szCs w:val="28"/>
        </w:rPr>
      </w:pPr>
      <w:r w:rsidRPr="00023757">
        <w:rPr>
          <w:sz w:val="28"/>
          <w:szCs w:val="28"/>
        </w:rPr>
        <w:t xml:space="preserve">2. </w:t>
      </w:r>
      <w:r>
        <w:rPr>
          <w:sz w:val="28"/>
          <w:szCs w:val="28"/>
        </w:rPr>
        <w:t>Н</w:t>
      </w:r>
      <w:r w:rsidRPr="00023757">
        <w:rPr>
          <w:sz w:val="28"/>
          <w:szCs w:val="28"/>
        </w:rPr>
        <w:t xml:space="preserve">омер телефона и </w:t>
      </w:r>
      <w:r w:rsidR="00881F73">
        <w:rPr>
          <w:sz w:val="28"/>
          <w:szCs w:val="28"/>
        </w:rPr>
        <w:t>адрес электронной почты</w:t>
      </w:r>
      <w:r w:rsidRPr="00023757">
        <w:rPr>
          <w:sz w:val="28"/>
          <w:szCs w:val="28"/>
        </w:rPr>
        <w:t>.</w:t>
      </w:r>
    </w:p>
    <w:p w:rsidR="00696B28" w:rsidRPr="00023757" w:rsidRDefault="00696B28" w:rsidP="00696B28">
      <w:pPr>
        <w:shd w:val="clear" w:color="auto" w:fill="FFFFFF"/>
        <w:tabs>
          <w:tab w:val="left" w:pos="284"/>
        </w:tabs>
        <w:ind w:firstLine="709"/>
        <w:jc w:val="both"/>
        <w:rPr>
          <w:sz w:val="28"/>
          <w:szCs w:val="28"/>
        </w:rPr>
      </w:pPr>
      <w:r w:rsidRPr="00023757">
        <w:rPr>
          <w:sz w:val="28"/>
          <w:szCs w:val="28"/>
        </w:rPr>
        <w:t xml:space="preserve">3. Юридический и почтовый адрес. </w:t>
      </w:r>
    </w:p>
    <w:p w:rsidR="00696B28" w:rsidRPr="00023757" w:rsidRDefault="00696B28" w:rsidP="00696B28">
      <w:pPr>
        <w:shd w:val="clear" w:color="auto" w:fill="FFFFFF"/>
        <w:tabs>
          <w:tab w:val="left" w:pos="284"/>
        </w:tabs>
        <w:ind w:firstLine="709"/>
        <w:jc w:val="both"/>
        <w:rPr>
          <w:sz w:val="28"/>
          <w:szCs w:val="28"/>
        </w:rPr>
      </w:pPr>
      <w:r w:rsidRPr="00023757">
        <w:rPr>
          <w:sz w:val="28"/>
          <w:szCs w:val="28"/>
        </w:rPr>
        <w:t>4. ИНН</w:t>
      </w:r>
    </w:p>
    <w:p w:rsidR="00696B28" w:rsidRPr="00023757" w:rsidRDefault="00696B28" w:rsidP="00696B28">
      <w:pPr>
        <w:shd w:val="clear" w:color="auto" w:fill="FFFFFF"/>
        <w:tabs>
          <w:tab w:val="left" w:pos="284"/>
        </w:tabs>
        <w:ind w:firstLine="709"/>
        <w:jc w:val="both"/>
        <w:rPr>
          <w:sz w:val="28"/>
          <w:szCs w:val="28"/>
        </w:rPr>
      </w:pPr>
      <w:r w:rsidRPr="00023757">
        <w:rPr>
          <w:sz w:val="28"/>
          <w:szCs w:val="28"/>
        </w:rPr>
        <w:t>5. ОГРН, дата регистрации</w:t>
      </w:r>
    </w:p>
    <w:p w:rsidR="00696B28" w:rsidRPr="00023757" w:rsidRDefault="00696B28" w:rsidP="00696B28">
      <w:pPr>
        <w:shd w:val="clear" w:color="auto" w:fill="FFFFFF"/>
        <w:tabs>
          <w:tab w:val="left" w:pos="284"/>
        </w:tabs>
        <w:ind w:firstLine="709"/>
        <w:jc w:val="both"/>
        <w:rPr>
          <w:sz w:val="28"/>
          <w:szCs w:val="28"/>
        </w:rPr>
      </w:pPr>
      <w:r w:rsidRPr="00023757">
        <w:rPr>
          <w:sz w:val="28"/>
          <w:szCs w:val="28"/>
        </w:rPr>
        <w:t>6. Иные сведения, специально предоставленны</w:t>
      </w:r>
      <w:r>
        <w:rPr>
          <w:sz w:val="28"/>
          <w:szCs w:val="28"/>
        </w:rPr>
        <w:t>е мной для прохождении Конкурсного отбора</w:t>
      </w:r>
      <w:r w:rsidRPr="00023757">
        <w:rPr>
          <w:sz w:val="28"/>
          <w:szCs w:val="28"/>
        </w:rPr>
        <w:t>.</w:t>
      </w:r>
    </w:p>
    <w:p w:rsidR="00696B28" w:rsidRPr="00023757" w:rsidRDefault="00696B28" w:rsidP="00696B2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023757">
        <w:rPr>
          <w:sz w:val="28"/>
          <w:szCs w:val="28"/>
        </w:rPr>
        <w:t xml:space="preserve"> целью</w:t>
      </w:r>
      <w:r w:rsidRPr="00023757">
        <w:t xml:space="preserve"> </w:t>
      </w:r>
      <w:r w:rsidRPr="00023757">
        <w:rPr>
          <w:sz w:val="28"/>
          <w:szCs w:val="28"/>
        </w:rPr>
        <w:t>прохождени</w:t>
      </w:r>
      <w:r>
        <w:rPr>
          <w:sz w:val="28"/>
          <w:szCs w:val="28"/>
        </w:rPr>
        <w:t>я Конкурсного отбора</w:t>
      </w:r>
      <w:r w:rsidRPr="00023757">
        <w:rPr>
          <w:sz w:val="28"/>
          <w:szCs w:val="28"/>
        </w:rPr>
        <w:t xml:space="preserve"> даю своё согласие на совершение следующих действий с моими персональными данными: сбор, систематизация,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</w:r>
    </w:p>
    <w:p w:rsidR="00696B28" w:rsidRPr="00023757" w:rsidRDefault="00696B28" w:rsidP="00696B28">
      <w:pPr>
        <w:shd w:val="clear" w:color="auto" w:fill="FFFFFF"/>
        <w:ind w:firstLine="709"/>
        <w:jc w:val="both"/>
        <w:rPr>
          <w:sz w:val="28"/>
          <w:szCs w:val="28"/>
        </w:rPr>
      </w:pPr>
      <w:r w:rsidRPr="00023757">
        <w:rPr>
          <w:sz w:val="28"/>
          <w:szCs w:val="28"/>
        </w:rPr>
        <w:t>Даю своё согласие на использование следующих способов обработки моих персональных данных:</w:t>
      </w:r>
    </w:p>
    <w:p w:rsidR="00696B28" w:rsidRPr="00023757" w:rsidRDefault="00696B28" w:rsidP="00696B28">
      <w:pPr>
        <w:shd w:val="clear" w:color="auto" w:fill="FFFFFF"/>
        <w:ind w:firstLine="709"/>
        <w:jc w:val="both"/>
        <w:rPr>
          <w:sz w:val="28"/>
          <w:szCs w:val="28"/>
        </w:rPr>
      </w:pPr>
      <w:r w:rsidRPr="00023757">
        <w:rPr>
          <w:sz w:val="28"/>
          <w:szCs w:val="28"/>
        </w:rPr>
        <w:t>с использованием средств автоматизации (автоматизированная обработка);</w:t>
      </w:r>
    </w:p>
    <w:p w:rsidR="00696B28" w:rsidRPr="00023757" w:rsidRDefault="00696B28" w:rsidP="00696B28">
      <w:pPr>
        <w:shd w:val="clear" w:color="auto" w:fill="FFFFFF"/>
        <w:ind w:firstLine="709"/>
        <w:jc w:val="both"/>
        <w:rPr>
          <w:sz w:val="28"/>
          <w:szCs w:val="28"/>
        </w:rPr>
      </w:pPr>
      <w:r w:rsidRPr="00023757">
        <w:rPr>
          <w:sz w:val="28"/>
          <w:szCs w:val="28"/>
        </w:rPr>
        <w:t>без использования средств автоматизации (неавтоматизированная обработка);</w:t>
      </w:r>
    </w:p>
    <w:p w:rsidR="00696B28" w:rsidRPr="00023757" w:rsidRDefault="00696B28" w:rsidP="00696B28">
      <w:pPr>
        <w:shd w:val="clear" w:color="auto" w:fill="FFFFFF"/>
        <w:ind w:firstLine="709"/>
        <w:jc w:val="both"/>
        <w:rPr>
          <w:sz w:val="28"/>
          <w:szCs w:val="28"/>
        </w:rPr>
      </w:pPr>
      <w:r w:rsidRPr="00023757">
        <w:rPr>
          <w:sz w:val="28"/>
          <w:szCs w:val="28"/>
        </w:rPr>
        <w:t>смешанная обработка.</w:t>
      </w:r>
    </w:p>
    <w:p w:rsidR="00084DB9" w:rsidRPr="000C2707" w:rsidRDefault="00696B28" w:rsidP="00084DB9">
      <w:pPr>
        <w:shd w:val="clear" w:color="auto" w:fill="FFFFFF"/>
        <w:ind w:firstLine="709"/>
        <w:jc w:val="both"/>
        <w:rPr>
          <w:sz w:val="28"/>
          <w:szCs w:val="28"/>
        </w:rPr>
      </w:pPr>
      <w:r w:rsidRPr="00023757">
        <w:rPr>
          <w:sz w:val="28"/>
          <w:szCs w:val="28"/>
        </w:rPr>
        <w:t>Срок, в течение которого дейст</w:t>
      </w:r>
      <w:r>
        <w:rPr>
          <w:sz w:val="28"/>
          <w:szCs w:val="28"/>
        </w:rPr>
        <w:t xml:space="preserve">вует согласие: </w:t>
      </w:r>
      <w:r w:rsidR="00084DB9" w:rsidRPr="000C2707">
        <w:rPr>
          <w:sz w:val="28"/>
          <w:szCs w:val="28"/>
        </w:rPr>
        <w:t>«30» апреля 20__ года.</w:t>
      </w:r>
    </w:p>
    <w:p w:rsidR="00084DB9" w:rsidRPr="000C2707" w:rsidRDefault="00084DB9" w:rsidP="00084DB9">
      <w:pPr>
        <w:shd w:val="clear" w:color="auto" w:fill="FFFFFF"/>
        <w:jc w:val="right"/>
        <w:rPr>
          <w:i/>
          <w:sz w:val="20"/>
          <w:szCs w:val="20"/>
        </w:rPr>
      </w:pPr>
      <w:r w:rsidRPr="000C2707">
        <w:rPr>
          <w:i/>
          <w:sz w:val="20"/>
          <w:szCs w:val="20"/>
        </w:rPr>
        <w:t>(указывается срок действия согласия – четвертый год после оказания поддержки)</w:t>
      </w:r>
    </w:p>
    <w:p w:rsidR="00696B28" w:rsidRPr="00023757" w:rsidRDefault="00696B28" w:rsidP="00084DB9">
      <w:pPr>
        <w:shd w:val="clear" w:color="auto" w:fill="FFFFFF"/>
        <w:ind w:firstLine="709"/>
        <w:jc w:val="both"/>
        <w:rPr>
          <w:sz w:val="28"/>
          <w:szCs w:val="28"/>
        </w:rPr>
      </w:pPr>
      <w:r w:rsidRPr="00023757">
        <w:rPr>
          <w:sz w:val="28"/>
          <w:szCs w:val="28"/>
        </w:rPr>
        <w:t>В случае неправомерных действий или бездействия оператора настоящее согласие может быть отозвано мной заявлением в письменном виде.</w:t>
      </w:r>
    </w:p>
    <w:p w:rsidR="00696B28" w:rsidRDefault="00696B28" w:rsidP="00696B28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Достоверность представленных сведений гарантирую.</w:t>
      </w:r>
    </w:p>
    <w:p w:rsidR="00696B28" w:rsidRDefault="00696B28" w:rsidP="00696B28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Перечень прилагаемых документов (с указанием количества листов):</w:t>
      </w:r>
    </w:p>
    <w:p w:rsidR="00696B28" w:rsidRDefault="00696B28" w:rsidP="00696B28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</w:p>
    <w:p w:rsidR="00696B28" w:rsidRDefault="00696B28" w:rsidP="00696B28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</w:p>
    <w:p w:rsidR="00EC1ECE" w:rsidRDefault="00EC1ECE" w:rsidP="00696B28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…</w:t>
      </w:r>
    </w:p>
    <w:p w:rsidR="00696B28" w:rsidRPr="000C2707" w:rsidRDefault="00EC1ECE" w:rsidP="00EC1ECE">
      <w:pPr>
        <w:shd w:val="clear" w:color="auto" w:fill="FFFFFF"/>
        <w:ind w:firstLine="709"/>
        <w:jc w:val="both"/>
        <w:rPr>
          <w:sz w:val="28"/>
          <w:szCs w:val="28"/>
        </w:rPr>
      </w:pPr>
      <w:r w:rsidRPr="00687927">
        <w:rPr>
          <w:sz w:val="28"/>
          <w:szCs w:val="28"/>
        </w:rPr>
        <w:t>В случае признания победителем конкурсного отбора обязуюсь</w:t>
      </w:r>
      <w:r w:rsidR="00084DB9" w:rsidRPr="00881F73">
        <w:rPr>
          <w:color w:val="FF0000"/>
          <w:sz w:val="28"/>
          <w:szCs w:val="28"/>
        </w:rPr>
        <w:t xml:space="preserve"> </w:t>
      </w:r>
      <w:r w:rsidR="00084DB9" w:rsidRPr="000C2707">
        <w:rPr>
          <w:sz w:val="28"/>
          <w:szCs w:val="28"/>
        </w:rPr>
        <w:t xml:space="preserve">в установленный настоящим Порядком срок заключить Соглашение о предоставлении </w:t>
      </w:r>
      <w:r w:rsidR="00881F73" w:rsidRPr="000C2707">
        <w:rPr>
          <w:sz w:val="28"/>
          <w:szCs w:val="28"/>
        </w:rPr>
        <w:t>субсидии</w:t>
      </w:r>
      <w:r w:rsidR="00084DB9" w:rsidRPr="000C2707">
        <w:rPr>
          <w:sz w:val="28"/>
          <w:szCs w:val="28"/>
        </w:rPr>
        <w:t xml:space="preserve"> в редакции Министерства экономического развития Забайкальского края по установленной  форме.</w:t>
      </w:r>
    </w:p>
    <w:p w:rsidR="00EC1ECE" w:rsidRDefault="00EC1ECE" w:rsidP="00696B28">
      <w:pPr>
        <w:rPr>
          <w:sz w:val="28"/>
          <w:szCs w:val="28"/>
        </w:rPr>
      </w:pPr>
    </w:p>
    <w:p w:rsidR="006E0A84" w:rsidRPr="00324756" w:rsidRDefault="008D5471" w:rsidP="006E0A84">
      <w:pPr>
        <w:tabs>
          <w:tab w:val="left" w:pos="1080"/>
          <w:tab w:val="left" w:pos="9354"/>
        </w:tabs>
        <w:suppressAutoHyphens/>
        <w:jc w:val="center"/>
        <w:rPr>
          <w:b/>
          <w:i/>
        </w:rPr>
      </w:pPr>
      <w:r>
        <w:rPr>
          <w:b/>
          <w:i/>
        </w:rPr>
        <w:t>ДОПОЛНИТЕЛЬНАЯ ИНФОРМАЦИЯ</w:t>
      </w:r>
      <w:r w:rsidR="00703ABE" w:rsidRPr="00324756">
        <w:rPr>
          <w:b/>
          <w:i/>
        </w:rPr>
        <w:t>,</w:t>
      </w:r>
    </w:p>
    <w:p w:rsidR="00A751EA" w:rsidRPr="00324756" w:rsidRDefault="00703ABE" w:rsidP="006E0A84">
      <w:pPr>
        <w:tabs>
          <w:tab w:val="left" w:pos="1080"/>
          <w:tab w:val="left" w:pos="9354"/>
        </w:tabs>
        <w:suppressAutoHyphens/>
        <w:jc w:val="center"/>
        <w:rPr>
          <w:b/>
          <w:i/>
        </w:rPr>
      </w:pPr>
      <w:r w:rsidRPr="00324756">
        <w:rPr>
          <w:b/>
          <w:i/>
        </w:rPr>
        <w:t>котор</w:t>
      </w:r>
      <w:r w:rsidR="008D5471">
        <w:rPr>
          <w:b/>
          <w:i/>
        </w:rPr>
        <w:t>ую</w:t>
      </w:r>
      <w:r w:rsidRPr="00324756">
        <w:rPr>
          <w:b/>
          <w:i/>
        </w:rPr>
        <w:t xml:space="preserve"> необходимо</w:t>
      </w:r>
      <w:r w:rsidRPr="00324756">
        <w:rPr>
          <w:i/>
        </w:rPr>
        <w:t xml:space="preserve"> </w:t>
      </w:r>
      <w:r w:rsidR="008D5471">
        <w:rPr>
          <w:b/>
          <w:i/>
        </w:rPr>
        <w:t>представить</w:t>
      </w:r>
      <w:r w:rsidR="006E0A84" w:rsidRPr="00324756">
        <w:rPr>
          <w:b/>
          <w:i/>
        </w:rPr>
        <w:t xml:space="preserve"> субъектам малого и среднего предпринимательства, подающим заявку на конкурсный отбор для предоставления субсидий на возмещение  части затрат, связанных с уплатой лизинговых платежей по договорам лизинга оборудования, включая затраты на монтаж оборудования</w:t>
      </w:r>
      <w:r w:rsidR="00A751EA" w:rsidRPr="00324756">
        <w:rPr>
          <w:b/>
          <w:i/>
        </w:rPr>
        <w:t xml:space="preserve"> </w:t>
      </w:r>
    </w:p>
    <w:p w:rsidR="006E0A84" w:rsidRPr="00324756" w:rsidRDefault="00A751EA" w:rsidP="006E0A84">
      <w:pPr>
        <w:tabs>
          <w:tab w:val="left" w:pos="1080"/>
          <w:tab w:val="left" w:pos="9354"/>
        </w:tabs>
        <w:suppressAutoHyphens/>
        <w:jc w:val="center"/>
        <w:rPr>
          <w:i/>
        </w:rPr>
      </w:pPr>
      <w:r w:rsidRPr="00324756">
        <w:rPr>
          <w:i/>
        </w:rPr>
        <w:t>(заполняется по каждому договору лизинга оборудования</w:t>
      </w:r>
      <w:r w:rsidR="008D5471">
        <w:rPr>
          <w:i/>
        </w:rPr>
        <w:t xml:space="preserve"> отдельно</w:t>
      </w:r>
      <w:r w:rsidRPr="00324756">
        <w:rPr>
          <w:i/>
        </w:rPr>
        <w:t>)</w:t>
      </w:r>
    </w:p>
    <w:p w:rsidR="00A751EA" w:rsidRPr="006E0A84" w:rsidRDefault="00A751EA" w:rsidP="006E0A84">
      <w:pPr>
        <w:tabs>
          <w:tab w:val="left" w:pos="1080"/>
          <w:tab w:val="left" w:pos="9354"/>
        </w:tabs>
        <w:suppressAutoHyphens/>
        <w:jc w:val="center"/>
        <w:rPr>
          <w:b/>
          <w:sz w:val="28"/>
          <w:szCs w:val="28"/>
        </w:rPr>
      </w:pPr>
    </w:p>
    <w:p w:rsidR="006E0A84" w:rsidRPr="00B10208" w:rsidRDefault="00703ABE" w:rsidP="006E0A84">
      <w:pPr>
        <w:tabs>
          <w:tab w:val="left" w:pos="1080"/>
          <w:tab w:val="left" w:pos="9354"/>
        </w:tabs>
        <w:suppressAutoHyphens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Наименование лизинговой организации, с которой заключен договор лизинга оборудования </w:t>
      </w:r>
      <w:r w:rsidR="006E0A84" w:rsidRPr="00B10208">
        <w:rPr>
          <w:sz w:val="28"/>
          <w:szCs w:val="28"/>
        </w:rPr>
        <w:t xml:space="preserve"> </w:t>
      </w:r>
      <w:r w:rsidR="006E0A84" w:rsidRPr="00B10208">
        <w:rPr>
          <w:sz w:val="28"/>
          <w:szCs w:val="28"/>
          <w:u w:val="single"/>
        </w:rPr>
        <w:tab/>
      </w:r>
    </w:p>
    <w:p w:rsidR="006E0A84" w:rsidRPr="00B10208" w:rsidRDefault="006E0A84" w:rsidP="006E0A84">
      <w:pPr>
        <w:tabs>
          <w:tab w:val="left" w:pos="9360"/>
        </w:tabs>
        <w:suppressAutoHyphens/>
        <w:jc w:val="both"/>
        <w:rPr>
          <w:sz w:val="28"/>
          <w:szCs w:val="28"/>
        </w:rPr>
      </w:pPr>
      <w:r w:rsidRPr="00B10208">
        <w:rPr>
          <w:sz w:val="28"/>
          <w:szCs w:val="28"/>
          <w:u w:val="single"/>
        </w:rPr>
        <w:tab/>
        <w:t>,</w:t>
      </w:r>
    </w:p>
    <w:p w:rsidR="00030B84" w:rsidRDefault="00030B84" w:rsidP="006E0A84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Реквизиты договора лизинга оборудования _________________________</w:t>
      </w:r>
    </w:p>
    <w:p w:rsidR="008D5471" w:rsidRPr="00B10208" w:rsidRDefault="008D5471" w:rsidP="008D5471">
      <w:pPr>
        <w:pStyle w:val="21"/>
        <w:tabs>
          <w:tab w:val="left" w:leader="underscore" w:pos="9360"/>
        </w:tabs>
        <w:suppressAutoHyphens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Срок окончания действия договора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лизинга </w:t>
      </w:r>
      <w:r>
        <w:rPr>
          <w:sz w:val="28"/>
          <w:szCs w:val="28"/>
          <w:lang w:val="ru-RU"/>
        </w:rPr>
        <w:t>оборудования_</w:t>
      </w:r>
      <w:r>
        <w:rPr>
          <w:sz w:val="28"/>
          <w:szCs w:val="28"/>
        </w:rPr>
        <w:t>____</w:t>
      </w:r>
      <w:r>
        <w:rPr>
          <w:sz w:val="28"/>
          <w:szCs w:val="28"/>
          <w:lang w:val="ru-RU"/>
        </w:rPr>
        <w:t>_</w:t>
      </w:r>
      <w:r>
        <w:rPr>
          <w:sz w:val="28"/>
          <w:szCs w:val="28"/>
        </w:rPr>
        <w:t>_______</w:t>
      </w:r>
    </w:p>
    <w:p w:rsidR="008D5471" w:rsidRDefault="008D5471" w:rsidP="008D5471">
      <w:pPr>
        <w:pStyle w:val="21"/>
        <w:tabs>
          <w:tab w:val="left" w:leader="underscore" w:pos="9360"/>
        </w:tabs>
        <w:suppressAutoHyphens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Сумма лизинга и лизинговых платежей по нему – всего:_______тыс</w:t>
      </w:r>
      <w:r>
        <w:rPr>
          <w:sz w:val="28"/>
          <w:szCs w:val="28"/>
          <w:lang w:val="ru-RU"/>
        </w:rPr>
        <w:t>яч</w:t>
      </w:r>
      <w:r>
        <w:rPr>
          <w:sz w:val="28"/>
          <w:szCs w:val="28"/>
        </w:rPr>
        <w:t xml:space="preserve"> рублей.</w:t>
      </w:r>
    </w:p>
    <w:p w:rsidR="008D5471" w:rsidRDefault="008D5471" w:rsidP="008D5471">
      <w:pPr>
        <w:pStyle w:val="21"/>
        <w:tabs>
          <w:tab w:val="left" w:leader="underscore" w:pos="9360"/>
        </w:tabs>
        <w:suppressAutoHyphens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том числе:</w:t>
      </w:r>
    </w:p>
    <w:p w:rsidR="008D5471" w:rsidRDefault="008D5471" w:rsidP="008D5471">
      <w:pPr>
        <w:pStyle w:val="21"/>
        <w:tabs>
          <w:tab w:val="left" w:leader="underscore" w:pos="9360"/>
        </w:tabs>
        <w:suppressAutoHyphens/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остаток суммы лизинга и лизинговых платежей по нему_______тыс</w:t>
      </w:r>
      <w:r>
        <w:rPr>
          <w:sz w:val="28"/>
          <w:szCs w:val="28"/>
          <w:lang w:val="ru-RU"/>
        </w:rPr>
        <w:t xml:space="preserve">яч </w:t>
      </w:r>
      <w:r>
        <w:rPr>
          <w:sz w:val="28"/>
          <w:szCs w:val="28"/>
        </w:rPr>
        <w:t>рублей.</w:t>
      </w:r>
    </w:p>
    <w:p w:rsidR="00030B84" w:rsidRPr="00B10208" w:rsidRDefault="00030B84" w:rsidP="006E0A84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Период времени, за который возмещаются лизинговые платежи __________________________________________________________________ </w:t>
      </w:r>
    </w:p>
    <w:p w:rsidR="006E0A84" w:rsidRDefault="006E0A84" w:rsidP="006E0A84">
      <w:pPr>
        <w:pStyle w:val="21"/>
        <w:tabs>
          <w:tab w:val="left" w:leader="underscore" w:pos="9360"/>
        </w:tabs>
        <w:suppressAutoHyphens/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Затраты на монтаж оборудования</w:t>
      </w:r>
      <w:r>
        <w:rPr>
          <w:sz w:val="28"/>
          <w:szCs w:val="28"/>
        </w:rPr>
        <w:t>__________тыс. рублей.</w:t>
      </w:r>
    </w:p>
    <w:p w:rsidR="006E0A84" w:rsidRPr="001C36F9" w:rsidRDefault="006E0A84" w:rsidP="006E0A84">
      <w:pPr>
        <w:jc w:val="center"/>
      </w:pPr>
      <w:r w:rsidRPr="001C36F9">
        <w:rPr>
          <w:b/>
        </w:rPr>
        <w:t>РАСЧЕТ</w:t>
      </w:r>
      <w:r w:rsidRPr="001C36F9">
        <w:rPr>
          <w:b/>
        </w:rPr>
        <w:br/>
        <w:t xml:space="preserve">размера субсидии </w:t>
      </w:r>
      <w:r w:rsidRPr="001C36F9">
        <w:t xml:space="preserve"> </w:t>
      </w:r>
      <w:r w:rsidRPr="001C36F9">
        <w:rPr>
          <w:b/>
        </w:rPr>
        <w:t>на возмещение  части затрат, связанных с уплатой субъектом малого (среднего) предпринимательства лизинговых платежей по договору (ам) лизинга оборудования, включая затраты на монтаж оборудования</w:t>
      </w:r>
      <w:r w:rsidRPr="001C36F9">
        <w:t xml:space="preserve"> </w:t>
      </w:r>
    </w:p>
    <w:tbl>
      <w:tblPr>
        <w:tblW w:w="996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2"/>
        <w:gridCol w:w="1418"/>
        <w:gridCol w:w="1559"/>
        <w:gridCol w:w="1559"/>
        <w:gridCol w:w="1843"/>
        <w:gridCol w:w="1885"/>
      </w:tblGrid>
      <w:tr w:rsidR="006E0A84" w:rsidRPr="00B10208" w:rsidTr="006E0A84">
        <w:tc>
          <w:tcPr>
            <w:tcW w:w="1702" w:type="dxa"/>
          </w:tcPr>
          <w:p w:rsidR="006E0A84" w:rsidRPr="00B10208" w:rsidRDefault="006E0A84" w:rsidP="006E0A84">
            <w:pPr>
              <w:jc w:val="center"/>
            </w:pPr>
            <w:r w:rsidRPr="00B10208">
              <w:t xml:space="preserve">Остаток основного долга по </w:t>
            </w:r>
            <w:r>
              <w:t>договору лизинга</w:t>
            </w:r>
            <w:r w:rsidRPr="00B10208">
              <w:t xml:space="preserve"> </w:t>
            </w:r>
            <w:r>
              <w:t>оборудования</w:t>
            </w:r>
            <w:r w:rsidRPr="00B10208">
              <w:t>(руб</w:t>
            </w:r>
            <w:r>
              <w:t>лей</w:t>
            </w:r>
            <w:r w:rsidRPr="00B10208">
              <w:t>)</w:t>
            </w:r>
          </w:p>
        </w:tc>
        <w:tc>
          <w:tcPr>
            <w:tcW w:w="1418" w:type="dxa"/>
          </w:tcPr>
          <w:p w:rsidR="006E0A84" w:rsidRPr="00B10208" w:rsidRDefault="006E0A84" w:rsidP="006E0A84">
            <w:pPr>
              <w:jc w:val="center"/>
            </w:pPr>
            <w:r w:rsidRPr="00B10208">
              <w:t xml:space="preserve">Период начисления процентов </w:t>
            </w:r>
            <w:r>
              <w:t>по договору лизинга оборудования</w:t>
            </w:r>
          </w:p>
        </w:tc>
        <w:tc>
          <w:tcPr>
            <w:tcW w:w="1559" w:type="dxa"/>
          </w:tcPr>
          <w:p w:rsidR="006E0A84" w:rsidRPr="00B10208" w:rsidRDefault="006E0A84" w:rsidP="006E0A84">
            <w:pPr>
              <w:jc w:val="center"/>
            </w:pPr>
            <w:r w:rsidRPr="00B10208">
              <w:t xml:space="preserve">Срок пользования </w:t>
            </w:r>
            <w:r>
              <w:t>лизингом</w:t>
            </w:r>
            <w:r w:rsidRPr="00B10208">
              <w:t xml:space="preserve"> (дней)</w:t>
            </w:r>
          </w:p>
        </w:tc>
        <w:tc>
          <w:tcPr>
            <w:tcW w:w="1559" w:type="dxa"/>
          </w:tcPr>
          <w:p w:rsidR="006E0A84" w:rsidRPr="00B10208" w:rsidRDefault="006E0A84" w:rsidP="006E0A84">
            <w:pPr>
              <w:jc w:val="center"/>
            </w:pPr>
            <w:r w:rsidRPr="00B10208">
              <w:t xml:space="preserve">Дата уплаты </w:t>
            </w:r>
            <w:r>
              <w:t>лизинговых платежей</w:t>
            </w:r>
            <w:r w:rsidRPr="00B10208">
              <w:t xml:space="preserve"> </w:t>
            </w:r>
          </w:p>
        </w:tc>
        <w:tc>
          <w:tcPr>
            <w:tcW w:w="1843" w:type="dxa"/>
          </w:tcPr>
          <w:p w:rsidR="006E0A84" w:rsidRPr="00B10208" w:rsidRDefault="006E0A84" w:rsidP="006E0A84">
            <w:pPr>
              <w:jc w:val="center"/>
            </w:pPr>
            <w:r>
              <w:t>3/4</w:t>
            </w:r>
            <w:r w:rsidRPr="00B10208">
              <w:t xml:space="preserve"> </w:t>
            </w:r>
            <w:r>
              <w:t xml:space="preserve">ключевой </w:t>
            </w:r>
            <w:r w:rsidRPr="00B10208">
              <w:t>ставки</w:t>
            </w:r>
            <w:r>
              <w:t>, установленной</w:t>
            </w:r>
            <w:r w:rsidRPr="00B10208">
              <w:t>Б</w:t>
            </w:r>
            <w:r>
              <w:t>анком России</w:t>
            </w:r>
            <w:r w:rsidRPr="00B10208">
              <w:t xml:space="preserve">, действовавшей на </w:t>
            </w:r>
            <w:r>
              <w:t>дату</w:t>
            </w:r>
            <w:r w:rsidRPr="00B10208">
              <w:t xml:space="preserve"> уплаты </w:t>
            </w:r>
            <w:r>
              <w:t>лизинговых платежей</w:t>
            </w:r>
            <w:r w:rsidRPr="00B10208">
              <w:t xml:space="preserve"> </w:t>
            </w:r>
          </w:p>
        </w:tc>
        <w:tc>
          <w:tcPr>
            <w:tcW w:w="1885" w:type="dxa"/>
          </w:tcPr>
          <w:p w:rsidR="006E0A84" w:rsidRPr="00B10208" w:rsidRDefault="006E0A84" w:rsidP="006E0A84">
            <w:pPr>
              <w:jc w:val="center"/>
            </w:pPr>
            <w:r w:rsidRPr="00B10208">
              <w:t xml:space="preserve">Размер субсидии: </w:t>
            </w:r>
            <w:r w:rsidRPr="00B10208">
              <w:rPr>
                <w:u w:val="single"/>
              </w:rPr>
              <w:t>гр.1*гр.5*гр.3</w:t>
            </w:r>
            <w:r w:rsidRPr="00B10208">
              <w:t xml:space="preserve"> 100*365</w:t>
            </w:r>
          </w:p>
          <w:p w:rsidR="006E0A84" w:rsidRPr="00B10208" w:rsidRDefault="006E0A84" w:rsidP="006E0A84">
            <w:pPr>
              <w:jc w:val="center"/>
            </w:pPr>
            <w:r w:rsidRPr="00B10208">
              <w:t>(рублей)</w:t>
            </w:r>
          </w:p>
        </w:tc>
      </w:tr>
      <w:tr w:rsidR="006E0A84" w:rsidRPr="00B10208" w:rsidTr="006E0A84">
        <w:tc>
          <w:tcPr>
            <w:tcW w:w="1702" w:type="dxa"/>
          </w:tcPr>
          <w:p w:rsidR="006E0A84" w:rsidRPr="00B10208" w:rsidRDefault="006E0A84" w:rsidP="006E0A84">
            <w:pPr>
              <w:jc w:val="center"/>
            </w:pPr>
            <w:r w:rsidRPr="00B10208">
              <w:t>1</w:t>
            </w:r>
          </w:p>
        </w:tc>
        <w:tc>
          <w:tcPr>
            <w:tcW w:w="1418" w:type="dxa"/>
          </w:tcPr>
          <w:p w:rsidR="006E0A84" w:rsidRPr="00B10208" w:rsidRDefault="006E0A84" w:rsidP="006E0A84">
            <w:pPr>
              <w:jc w:val="center"/>
            </w:pPr>
            <w:r w:rsidRPr="00B10208">
              <w:t>2</w:t>
            </w:r>
          </w:p>
        </w:tc>
        <w:tc>
          <w:tcPr>
            <w:tcW w:w="1559" w:type="dxa"/>
          </w:tcPr>
          <w:p w:rsidR="006E0A84" w:rsidRPr="00B10208" w:rsidRDefault="006E0A84" w:rsidP="006E0A84">
            <w:pPr>
              <w:jc w:val="center"/>
            </w:pPr>
            <w:r w:rsidRPr="00B10208">
              <w:t>3</w:t>
            </w:r>
          </w:p>
        </w:tc>
        <w:tc>
          <w:tcPr>
            <w:tcW w:w="1559" w:type="dxa"/>
          </w:tcPr>
          <w:p w:rsidR="006E0A84" w:rsidRPr="00B10208" w:rsidRDefault="006E0A84" w:rsidP="006E0A84">
            <w:pPr>
              <w:jc w:val="center"/>
            </w:pPr>
            <w:r w:rsidRPr="00B10208">
              <w:t>4</w:t>
            </w:r>
          </w:p>
        </w:tc>
        <w:tc>
          <w:tcPr>
            <w:tcW w:w="1843" w:type="dxa"/>
          </w:tcPr>
          <w:p w:rsidR="006E0A84" w:rsidRPr="00B10208" w:rsidRDefault="006E0A84" w:rsidP="006E0A84">
            <w:pPr>
              <w:jc w:val="center"/>
            </w:pPr>
            <w:r w:rsidRPr="00B10208">
              <w:t>5</w:t>
            </w:r>
          </w:p>
        </w:tc>
        <w:tc>
          <w:tcPr>
            <w:tcW w:w="1885" w:type="dxa"/>
          </w:tcPr>
          <w:p w:rsidR="006E0A84" w:rsidRPr="00B10208" w:rsidRDefault="006E0A84" w:rsidP="006E0A84">
            <w:pPr>
              <w:jc w:val="center"/>
            </w:pPr>
            <w:r w:rsidRPr="00B10208">
              <w:t>6</w:t>
            </w:r>
          </w:p>
        </w:tc>
      </w:tr>
      <w:tr w:rsidR="006E0A84" w:rsidRPr="00B10208" w:rsidTr="006E0A84">
        <w:tc>
          <w:tcPr>
            <w:tcW w:w="1702" w:type="dxa"/>
          </w:tcPr>
          <w:p w:rsidR="006E0A84" w:rsidRPr="00B10208" w:rsidRDefault="006E0A84" w:rsidP="006E0A84"/>
        </w:tc>
        <w:tc>
          <w:tcPr>
            <w:tcW w:w="1418" w:type="dxa"/>
          </w:tcPr>
          <w:p w:rsidR="006E0A84" w:rsidRPr="00B10208" w:rsidRDefault="006E0A84" w:rsidP="006E0A84"/>
        </w:tc>
        <w:tc>
          <w:tcPr>
            <w:tcW w:w="1559" w:type="dxa"/>
          </w:tcPr>
          <w:p w:rsidR="006E0A84" w:rsidRPr="00B10208" w:rsidRDefault="006E0A84" w:rsidP="006E0A84"/>
        </w:tc>
        <w:tc>
          <w:tcPr>
            <w:tcW w:w="1559" w:type="dxa"/>
          </w:tcPr>
          <w:p w:rsidR="006E0A84" w:rsidRPr="00B10208" w:rsidRDefault="006E0A84" w:rsidP="006E0A84"/>
        </w:tc>
        <w:tc>
          <w:tcPr>
            <w:tcW w:w="1843" w:type="dxa"/>
          </w:tcPr>
          <w:p w:rsidR="006E0A84" w:rsidRPr="00B10208" w:rsidRDefault="006E0A84" w:rsidP="006E0A84"/>
        </w:tc>
        <w:tc>
          <w:tcPr>
            <w:tcW w:w="1885" w:type="dxa"/>
          </w:tcPr>
          <w:p w:rsidR="006E0A84" w:rsidRPr="00B10208" w:rsidRDefault="006E0A84" w:rsidP="006E0A84"/>
        </w:tc>
      </w:tr>
      <w:tr w:rsidR="006E0A84" w:rsidRPr="00B10208" w:rsidTr="006E0A84">
        <w:tc>
          <w:tcPr>
            <w:tcW w:w="1702" w:type="dxa"/>
          </w:tcPr>
          <w:p w:rsidR="006E0A84" w:rsidRPr="00B10208" w:rsidRDefault="006E0A84" w:rsidP="006E0A84"/>
        </w:tc>
        <w:tc>
          <w:tcPr>
            <w:tcW w:w="1418" w:type="dxa"/>
          </w:tcPr>
          <w:p w:rsidR="006E0A84" w:rsidRPr="00B10208" w:rsidRDefault="006E0A84" w:rsidP="006E0A84"/>
        </w:tc>
        <w:tc>
          <w:tcPr>
            <w:tcW w:w="1559" w:type="dxa"/>
          </w:tcPr>
          <w:p w:rsidR="006E0A84" w:rsidRPr="00B10208" w:rsidRDefault="006E0A84" w:rsidP="006E0A84"/>
        </w:tc>
        <w:tc>
          <w:tcPr>
            <w:tcW w:w="1559" w:type="dxa"/>
          </w:tcPr>
          <w:p w:rsidR="006E0A84" w:rsidRPr="00B10208" w:rsidRDefault="006E0A84" w:rsidP="006E0A84"/>
        </w:tc>
        <w:tc>
          <w:tcPr>
            <w:tcW w:w="1843" w:type="dxa"/>
          </w:tcPr>
          <w:p w:rsidR="006E0A84" w:rsidRPr="00B10208" w:rsidRDefault="006E0A84" w:rsidP="006E0A84"/>
        </w:tc>
        <w:tc>
          <w:tcPr>
            <w:tcW w:w="1885" w:type="dxa"/>
          </w:tcPr>
          <w:p w:rsidR="006E0A84" w:rsidRPr="00B10208" w:rsidRDefault="006E0A84" w:rsidP="006E0A84"/>
        </w:tc>
      </w:tr>
      <w:tr w:rsidR="006E0A84" w:rsidRPr="00B10208" w:rsidTr="006E0A84">
        <w:tc>
          <w:tcPr>
            <w:tcW w:w="1702" w:type="dxa"/>
          </w:tcPr>
          <w:p w:rsidR="006E0A84" w:rsidRPr="00B10208" w:rsidRDefault="006E0A84" w:rsidP="006E0A84"/>
        </w:tc>
        <w:tc>
          <w:tcPr>
            <w:tcW w:w="1418" w:type="dxa"/>
          </w:tcPr>
          <w:p w:rsidR="006E0A84" w:rsidRPr="00B10208" w:rsidRDefault="006E0A84" w:rsidP="006E0A84"/>
        </w:tc>
        <w:tc>
          <w:tcPr>
            <w:tcW w:w="1559" w:type="dxa"/>
          </w:tcPr>
          <w:p w:rsidR="006E0A84" w:rsidRPr="00B10208" w:rsidRDefault="006E0A84" w:rsidP="006E0A84"/>
        </w:tc>
        <w:tc>
          <w:tcPr>
            <w:tcW w:w="1559" w:type="dxa"/>
          </w:tcPr>
          <w:p w:rsidR="006E0A84" w:rsidRPr="00B10208" w:rsidRDefault="006E0A84" w:rsidP="006E0A84"/>
        </w:tc>
        <w:tc>
          <w:tcPr>
            <w:tcW w:w="1843" w:type="dxa"/>
          </w:tcPr>
          <w:p w:rsidR="006E0A84" w:rsidRPr="00B10208" w:rsidRDefault="006E0A84" w:rsidP="006E0A84"/>
        </w:tc>
        <w:tc>
          <w:tcPr>
            <w:tcW w:w="1885" w:type="dxa"/>
          </w:tcPr>
          <w:p w:rsidR="006E0A84" w:rsidRPr="00B10208" w:rsidRDefault="006E0A84" w:rsidP="006E0A84"/>
        </w:tc>
      </w:tr>
      <w:tr w:rsidR="006E0A84" w:rsidRPr="00B10208" w:rsidTr="006E0A84">
        <w:tc>
          <w:tcPr>
            <w:tcW w:w="1702" w:type="dxa"/>
          </w:tcPr>
          <w:p w:rsidR="006E0A84" w:rsidRPr="00B10208" w:rsidRDefault="006E0A84" w:rsidP="006E0A84"/>
        </w:tc>
        <w:tc>
          <w:tcPr>
            <w:tcW w:w="1418" w:type="dxa"/>
          </w:tcPr>
          <w:p w:rsidR="006E0A84" w:rsidRPr="00B10208" w:rsidRDefault="006E0A84" w:rsidP="006E0A84"/>
        </w:tc>
        <w:tc>
          <w:tcPr>
            <w:tcW w:w="1559" w:type="dxa"/>
          </w:tcPr>
          <w:p w:rsidR="006E0A84" w:rsidRPr="00B10208" w:rsidRDefault="006E0A84" w:rsidP="006E0A84"/>
        </w:tc>
        <w:tc>
          <w:tcPr>
            <w:tcW w:w="1559" w:type="dxa"/>
          </w:tcPr>
          <w:p w:rsidR="006E0A84" w:rsidRPr="00B10208" w:rsidRDefault="006E0A84" w:rsidP="006E0A84"/>
        </w:tc>
        <w:tc>
          <w:tcPr>
            <w:tcW w:w="1843" w:type="dxa"/>
          </w:tcPr>
          <w:p w:rsidR="006E0A84" w:rsidRPr="00B10208" w:rsidRDefault="006E0A84" w:rsidP="006E0A84"/>
        </w:tc>
        <w:tc>
          <w:tcPr>
            <w:tcW w:w="1885" w:type="dxa"/>
          </w:tcPr>
          <w:p w:rsidR="006E0A84" w:rsidRPr="00B10208" w:rsidRDefault="006E0A84" w:rsidP="006E0A84"/>
        </w:tc>
      </w:tr>
      <w:tr w:rsidR="006E0A84" w:rsidRPr="00B10208" w:rsidTr="006E0A84">
        <w:tc>
          <w:tcPr>
            <w:tcW w:w="8081" w:type="dxa"/>
            <w:gridSpan w:val="5"/>
          </w:tcPr>
          <w:p w:rsidR="006E0A84" w:rsidRPr="00B10208" w:rsidRDefault="006E0A84" w:rsidP="006E0A84">
            <w:pPr>
              <w:rPr>
                <w:b/>
              </w:rPr>
            </w:pPr>
            <w:r w:rsidRPr="00B10208">
              <w:rPr>
                <w:b/>
              </w:rPr>
              <w:t>ИТОГО</w:t>
            </w:r>
          </w:p>
        </w:tc>
        <w:tc>
          <w:tcPr>
            <w:tcW w:w="1885" w:type="dxa"/>
          </w:tcPr>
          <w:p w:rsidR="006E0A84" w:rsidRPr="00B10208" w:rsidRDefault="006E0A84" w:rsidP="006E0A84">
            <w:pPr>
              <w:rPr>
                <w:b/>
              </w:rPr>
            </w:pPr>
          </w:p>
        </w:tc>
      </w:tr>
    </w:tbl>
    <w:p w:rsidR="00EC1ECE" w:rsidRDefault="00EC1ECE" w:rsidP="00696B28">
      <w:pPr>
        <w:rPr>
          <w:sz w:val="28"/>
          <w:szCs w:val="28"/>
        </w:rPr>
      </w:pPr>
    </w:p>
    <w:p w:rsidR="006D7A8D" w:rsidRDefault="006D7A8D" w:rsidP="00696B28">
      <w:pPr>
        <w:rPr>
          <w:sz w:val="28"/>
          <w:szCs w:val="28"/>
        </w:rPr>
      </w:pPr>
    </w:p>
    <w:p w:rsidR="008D5471" w:rsidRPr="00324756" w:rsidRDefault="008D5471" w:rsidP="008D5471">
      <w:pPr>
        <w:tabs>
          <w:tab w:val="left" w:pos="1080"/>
          <w:tab w:val="left" w:pos="9354"/>
        </w:tabs>
        <w:suppressAutoHyphens/>
        <w:jc w:val="center"/>
        <w:rPr>
          <w:b/>
          <w:i/>
        </w:rPr>
      </w:pPr>
      <w:r>
        <w:rPr>
          <w:b/>
          <w:i/>
        </w:rPr>
        <w:t>ДОПОЛНИТЕЛЬНАЯ ИНФОРМАЦИЯ</w:t>
      </w:r>
      <w:r w:rsidRPr="00324756">
        <w:rPr>
          <w:b/>
          <w:i/>
        </w:rPr>
        <w:t>,</w:t>
      </w:r>
    </w:p>
    <w:p w:rsidR="006D7A8D" w:rsidRPr="00324756" w:rsidRDefault="008D5471" w:rsidP="008D5471">
      <w:pPr>
        <w:jc w:val="center"/>
        <w:rPr>
          <w:b/>
          <w:i/>
        </w:rPr>
      </w:pPr>
      <w:r w:rsidRPr="00324756">
        <w:rPr>
          <w:b/>
          <w:i/>
        </w:rPr>
        <w:lastRenderedPageBreak/>
        <w:t>котор</w:t>
      </w:r>
      <w:r>
        <w:rPr>
          <w:b/>
          <w:i/>
        </w:rPr>
        <w:t>ую</w:t>
      </w:r>
      <w:r w:rsidRPr="00324756">
        <w:rPr>
          <w:b/>
          <w:i/>
        </w:rPr>
        <w:t xml:space="preserve"> необходимо</w:t>
      </w:r>
      <w:r w:rsidRPr="00324756">
        <w:rPr>
          <w:i/>
        </w:rPr>
        <w:t xml:space="preserve"> </w:t>
      </w:r>
      <w:r>
        <w:rPr>
          <w:b/>
          <w:i/>
        </w:rPr>
        <w:t>представить</w:t>
      </w:r>
      <w:r w:rsidRPr="00324756">
        <w:rPr>
          <w:b/>
          <w:i/>
        </w:rPr>
        <w:t xml:space="preserve"> субъектам малого и среднего</w:t>
      </w:r>
      <w:r>
        <w:rPr>
          <w:b/>
          <w:i/>
        </w:rPr>
        <w:t xml:space="preserve"> предпринимательства</w:t>
      </w:r>
      <w:r w:rsidR="002214B9" w:rsidRPr="00324756">
        <w:rPr>
          <w:b/>
          <w:i/>
        </w:rPr>
        <w:t xml:space="preserve">, подающим заявку на конкурсный отбор для </w:t>
      </w:r>
      <w:r w:rsidR="00324756" w:rsidRPr="00324756">
        <w:rPr>
          <w:b/>
          <w:i/>
        </w:rPr>
        <w:t xml:space="preserve">предоставления субсидии на </w:t>
      </w:r>
      <w:r w:rsidR="002214B9" w:rsidRPr="00324756">
        <w:rPr>
          <w:b/>
          <w:i/>
        </w:rPr>
        <w:t>уплат</w:t>
      </w:r>
      <w:r w:rsidR="00324756" w:rsidRPr="00324756">
        <w:rPr>
          <w:b/>
          <w:i/>
        </w:rPr>
        <w:t>у</w:t>
      </w:r>
      <w:r w:rsidR="002214B9" w:rsidRPr="00324756">
        <w:rPr>
          <w:b/>
          <w:i/>
        </w:rPr>
        <w:t xml:space="preserve"> первого взноса (аванса) по договору (договорам) лизинга оборудования</w:t>
      </w:r>
    </w:p>
    <w:p w:rsidR="00B85B86" w:rsidRPr="00324756" w:rsidRDefault="00B85B86" w:rsidP="00B85B86">
      <w:pPr>
        <w:tabs>
          <w:tab w:val="left" w:pos="1080"/>
          <w:tab w:val="left" w:pos="9354"/>
        </w:tabs>
        <w:suppressAutoHyphens/>
        <w:jc w:val="center"/>
        <w:rPr>
          <w:i/>
        </w:rPr>
      </w:pPr>
      <w:r w:rsidRPr="00324756">
        <w:rPr>
          <w:i/>
        </w:rPr>
        <w:t>(заполняется по каждому договору лизинга оборудования</w:t>
      </w:r>
      <w:r w:rsidR="008D5471">
        <w:rPr>
          <w:i/>
        </w:rPr>
        <w:t xml:space="preserve"> отдельно</w:t>
      </w:r>
      <w:r w:rsidRPr="00324756">
        <w:rPr>
          <w:i/>
        </w:rPr>
        <w:t>)</w:t>
      </w:r>
    </w:p>
    <w:p w:rsidR="006D7A8D" w:rsidRDefault="006D7A8D" w:rsidP="00696B28">
      <w:pPr>
        <w:rPr>
          <w:sz w:val="28"/>
          <w:szCs w:val="28"/>
        </w:rPr>
      </w:pPr>
    </w:p>
    <w:p w:rsidR="00B85B86" w:rsidRPr="00B10208" w:rsidRDefault="00B85B86" w:rsidP="00B85B86">
      <w:pPr>
        <w:tabs>
          <w:tab w:val="left" w:pos="1080"/>
          <w:tab w:val="left" w:pos="9354"/>
        </w:tabs>
        <w:suppressAutoHyphens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Наименование лизинговой организации, с которой заключен договор лизинга оборудования </w:t>
      </w:r>
      <w:r w:rsidRPr="00B10208">
        <w:rPr>
          <w:sz w:val="28"/>
          <w:szCs w:val="28"/>
        </w:rPr>
        <w:t xml:space="preserve"> </w:t>
      </w:r>
      <w:r w:rsidRPr="00B10208">
        <w:rPr>
          <w:sz w:val="28"/>
          <w:szCs w:val="28"/>
          <w:u w:val="single"/>
        </w:rPr>
        <w:tab/>
      </w:r>
    </w:p>
    <w:p w:rsidR="00B85B86" w:rsidRPr="00B10208" w:rsidRDefault="00B85B86" w:rsidP="00B85B86">
      <w:pPr>
        <w:tabs>
          <w:tab w:val="left" w:pos="9360"/>
        </w:tabs>
        <w:suppressAutoHyphens/>
        <w:jc w:val="both"/>
        <w:rPr>
          <w:sz w:val="28"/>
          <w:szCs w:val="28"/>
        </w:rPr>
      </w:pPr>
      <w:r w:rsidRPr="00B10208">
        <w:rPr>
          <w:sz w:val="28"/>
          <w:szCs w:val="28"/>
          <w:u w:val="single"/>
        </w:rPr>
        <w:tab/>
        <w:t>,</w:t>
      </w:r>
    </w:p>
    <w:p w:rsidR="00B85B86" w:rsidRDefault="00B85B86" w:rsidP="00B85B86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Реквизиты договора лизинга оборудования _____________________</w:t>
      </w:r>
      <w:r w:rsidR="00455E62">
        <w:rPr>
          <w:sz w:val="28"/>
          <w:szCs w:val="28"/>
        </w:rPr>
        <w:t>____</w:t>
      </w:r>
      <w:r>
        <w:rPr>
          <w:sz w:val="28"/>
          <w:szCs w:val="28"/>
        </w:rPr>
        <w:t>____</w:t>
      </w:r>
    </w:p>
    <w:p w:rsidR="008D5471" w:rsidRPr="00B10208" w:rsidRDefault="008D5471" w:rsidP="008D5471">
      <w:pPr>
        <w:pStyle w:val="21"/>
        <w:tabs>
          <w:tab w:val="left" w:leader="underscore" w:pos="9360"/>
        </w:tabs>
        <w:suppressAutoHyphens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Срок окончания действия договора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лизинга </w:t>
      </w:r>
      <w:r>
        <w:rPr>
          <w:sz w:val="28"/>
          <w:szCs w:val="28"/>
          <w:lang w:val="ru-RU"/>
        </w:rPr>
        <w:t>оборудования_</w:t>
      </w:r>
      <w:r>
        <w:rPr>
          <w:sz w:val="28"/>
          <w:szCs w:val="28"/>
        </w:rPr>
        <w:t>____</w:t>
      </w:r>
      <w:r>
        <w:rPr>
          <w:sz w:val="28"/>
          <w:szCs w:val="28"/>
          <w:lang w:val="ru-RU"/>
        </w:rPr>
        <w:t>____</w:t>
      </w:r>
      <w:r>
        <w:rPr>
          <w:sz w:val="28"/>
          <w:szCs w:val="28"/>
        </w:rPr>
        <w:t>_______</w:t>
      </w:r>
    </w:p>
    <w:p w:rsidR="00B85B86" w:rsidRDefault="00455E62" w:rsidP="00B85B86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Стоимость оборудования по договору лизинга оборудования</w:t>
      </w:r>
      <w:r w:rsidR="00B85B86">
        <w:rPr>
          <w:sz w:val="28"/>
          <w:szCs w:val="28"/>
        </w:rPr>
        <w:t xml:space="preserve"> ______________________________________________________</w:t>
      </w:r>
      <w:r w:rsidRPr="00455E62">
        <w:rPr>
          <w:sz w:val="28"/>
          <w:szCs w:val="28"/>
        </w:rPr>
        <w:t xml:space="preserve"> </w:t>
      </w:r>
      <w:r>
        <w:rPr>
          <w:sz w:val="28"/>
          <w:szCs w:val="28"/>
        </w:rPr>
        <w:t>тысяч рублей.</w:t>
      </w:r>
      <w:r w:rsidR="00B85B86">
        <w:rPr>
          <w:sz w:val="28"/>
          <w:szCs w:val="28"/>
        </w:rPr>
        <w:t xml:space="preserve"> </w:t>
      </w:r>
    </w:p>
    <w:p w:rsidR="00455E62" w:rsidRDefault="00455E62" w:rsidP="00455E62">
      <w:pPr>
        <w:pStyle w:val="21"/>
        <w:tabs>
          <w:tab w:val="left" w:leader="underscore" w:pos="9360"/>
        </w:tabs>
        <w:suppressAutoHyphens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Сумма </w:t>
      </w:r>
      <w:r>
        <w:rPr>
          <w:sz w:val="28"/>
          <w:szCs w:val="28"/>
          <w:lang w:val="ru-RU"/>
        </w:rPr>
        <w:t>первого взноса по договору лизинга</w:t>
      </w:r>
      <w:r>
        <w:rPr>
          <w:sz w:val="28"/>
          <w:szCs w:val="28"/>
        </w:rPr>
        <w:t>:</w:t>
      </w:r>
      <w:r>
        <w:rPr>
          <w:sz w:val="28"/>
          <w:szCs w:val="28"/>
          <w:lang w:val="ru-RU"/>
        </w:rPr>
        <w:t>_______</w:t>
      </w:r>
      <w:r>
        <w:rPr>
          <w:sz w:val="28"/>
          <w:szCs w:val="28"/>
        </w:rPr>
        <w:t>_____</w:t>
      </w:r>
      <w:r>
        <w:rPr>
          <w:sz w:val="28"/>
          <w:szCs w:val="28"/>
          <w:lang w:val="ru-RU"/>
        </w:rPr>
        <w:t>_</w:t>
      </w:r>
      <w:r>
        <w:rPr>
          <w:sz w:val="28"/>
          <w:szCs w:val="28"/>
        </w:rPr>
        <w:t>____тыс</w:t>
      </w:r>
      <w:r>
        <w:rPr>
          <w:sz w:val="28"/>
          <w:szCs w:val="28"/>
          <w:lang w:val="ru-RU"/>
        </w:rPr>
        <w:t>яч</w:t>
      </w:r>
      <w:r>
        <w:rPr>
          <w:sz w:val="28"/>
          <w:szCs w:val="28"/>
        </w:rPr>
        <w:t xml:space="preserve"> рублей.</w:t>
      </w:r>
    </w:p>
    <w:p w:rsidR="00B85B86" w:rsidRDefault="00B85B86" w:rsidP="00B85B86">
      <w:pPr>
        <w:pStyle w:val="21"/>
        <w:tabs>
          <w:tab w:val="left" w:leader="underscore" w:pos="9360"/>
        </w:tabs>
        <w:suppressAutoHyphens/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Затраты на монтаж оборудования</w:t>
      </w:r>
      <w:r>
        <w:rPr>
          <w:sz w:val="28"/>
          <w:szCs w:val="28"/>
        </w:rPr>
        <w:t>__________тыс. рублей.</w:t>
      </w:r>
    </w:p>
    <w:p w:rsidR="006D7A8D" w:rsidRDefault="006D7A8D" w:rsidP="00696B28">
      <w:pPr>
        <w:rPr>
          <w:sz w:val="28"/>
          <w:szCs w:val="28"/>
        </w:rPr>
      </w:pPr>
    </w:p>
    <w:p w:rsidR="008D5471" w:rsidRPr="00324756" w:rsidRDefault="008D5471" w:rsidP="008D5471">
      <w:pPr>
        <w:tabs>
          <w:tab w:val="left" w:pos="1080"/>
          <w:tab w:val="left" w:pos="9354"/>
        </w:tabs>
        <w:suppressAutoHyphens/>
        <w:jc w:val="center"/>
        <w:rPr>
          <w:b/>
          <w:i/>
        </w:rPr>
      </w:pPr>
      <w:r>
        <w:rPr>
          <w:b/>
          <w:i/>
        </w:rPr>
        <w:t>ДОПОЛНИТЕЛЬНАЯ ИНФОРМАЦИЯ</w:t>
      </w:r>
      <w:r w:rsidRPr="00324756">
        <w:rPr>
          <w:b/>
          <w:i/>
        </w:rPr>
        <w:t>,</w:t>
      </w:r>
    </w:p>
    <w:p w:rsidR="006D7A8D" w:rsidRDefault="008D5471" w:rsidP="008D5471">
      <w:pPr>
        <w:jc w:val="center"/>
        <w:rPr>
          <w:b/>
          <w:i/>
        </w:rPr>
      </w:pPr>
      <w:r w:rsidRPr="00324756">
        <w:rPr>
          <w:b/>
          <w:i/>
        </w:rPr>
        <w:t>котор</w:t>
      </w:r>
      <w:r>
        <w:rPr>
          <w:b/>
          <w:i/>
        </w:rPr>
        <w:t>ую</w:t>
      </w:r>
      <w:r w:rsidRPr="00324756">
        <w:rPr>
          <w:b/>
          <w:i/>
        </w:rPr>
        <w:t xml:space="preserve"> необходимо</w:t>
      </w:r>
      <w:r w:rsidRPr="00324756">
        <w:rPr>
          <w:i/>
        </w:rPr>
        <w:t xml:space="preserve"> </w:t>
      </w:r>
      <w:r>
        <w:rPr>
          <w:b/>
          <w:i/>
        </w:rPr>
        <w:t>представить</w:t>
      </w:r>
      <w:r w:rsidRPr="00324756">
        <w:rPr>
          <w:b/>
          <w:i/>
        </w:rPr>
        <w:t xml:space="preserve"> субъектам малого и среднего</w:t>
      </w:r>
      <w:r>
        <w:rPr>
          <w:b/>
          <w:i/>
        </w:rPr>
        <w:t xml:space="preserve"> </w:t>
      </w:r>
      <w:r w:rsidR="00324756" w:rsidRPr="00324756">
        <w:rPr>
          <w:b/>
          <w:i/>
        </w:rPr>
        <w:t>предпринимательства, подающим заявку на конкурсный отбор для предоставления субсидий на возмещение части затрат на уплату процентов по кредитам, привлеченным в российских кредитных организациях</w:t>
      </w:r>
    </w:p>
    <w:p w:rsidR="00324756" w:rsidRPr="00324756" w:rsidRDefault="00324756" w:rsidP="00324756">
      <w:pPr>
        <w:tabs>
          <w:tab w:val="left" w:pos="1080"/>
          <w:tab w:val="left" w:pos="9354"/>
        </w:tabs>
        <w:suppressAutoHyphens/>
        <w:jc w:val="center"/>
        <w:rPr>
          <w:i/>
        </w:rPr>
      </w:pPr>
      <w:r w:rsidRPr="00324756">
        <w:rPr>
          <w:i/>
        </w:rPr>
        <w:t>(заполняется по каждому</w:t>
      </w:r>
      <w:r>
        <w:rPr>
          <w:i/>
        </w:rPr>
        <w:t xml:space="preserve"> кредитному</w:t>
      </w:r>
      <w:r w:rsidRPr="00324756">
        <w:rPr>
          <w:i/>
        </w:rPr>
        <w:t xml:space="preserve"> договору</w:t>
      </w:r>
      <w:r w:rsidR="00A374E6">
        <w:rPr>
          <w:i/>
        </w:rPr>
        <w:t xml:space="preserve"> отдельно</w:t>
      </w:r>
      <w:r w:rsidRPr="00324756">
        <w:rPr>
          <w:i/>
        </w:rPr>
        <w:t>)</w:t>
      </w:r>
    </w:p>
    <w:p w:rsidR="00324756" w:rsidRPr="00324756" w:rsidRDefault="00324756" w:rsidP="00324756">
      <w:pPr>
        <w:jc w:val="center"/>
        <w:rPr>
          <w:i/>
        </w:rPr>
      </w:pPr>
    </w:p>
    <w:p w:rsidR="00324756" w:rsidRPr="00B10208" w:rsidRDefault="00324756" w:rsidP="00324756">
      <w:pPr>
        <w:tabs>
          <w:tab w:val="left" w:pos="1080"/>
          <w:tab w:val="left" w:pos="9354"/>
        </w:tabs>
        <w:suppressAutoHyphens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Наименование кредитной организации, в которой подучен кредит</w:t>
      </w:r>
      <w:r w:rsidRPr="00B10208">
        <w:rPr>
          <w:sz w:val="28"/>
          <w:szCs w:val="28"/>
        </w:rPr>
        <w:t xml:space="preserve"> </w:t>
      </w:r>
      <w:r w:rsidRPr="00B10208">
        <w:rPr>
          <w:sz w:val="28"/>
          <w:szCs w:val="28"/>
          <w:u w:val="single"/>
        </w:rPr>
        <w:tab/>
      </w:r>
    </w:p>
    <w:p w:rsidR="00324756" w:rsidRPr="00B10208" w:rsidRDefault="00324756" w:rsidP="00324756">
      <w:pPr>
        <w:tabs>
          <w:tab w:val="left" w:pos="9360"/>
        </w:tabs>
        <w:suppressAutoHyphens/>
        <w:jc w:val="both"/>
        <w:rPr>
          <w:sz w:val="28"/>
          <w:szCs w:val="28"/>
        </w:rPr>
      </w:pPr>
      <w:r w:rsidRPr="00B10208">
        <w:rPr>
          <w:sz w:val="28"/>
          <w:szCs w:val="28"/>
          <w:u w:val="single"/>
        </w:rPr>
        <w:tab/>
        <w:t>,</w:t>
      </w:r>
    </w:p>
    <w:p w:rsidR="00324756" w:rsidRPr="00324756" w:rsidRDefault="00324756" w:rsidP="00324756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324756">
        <w:rPr>
          <w:sz w:val="28"/>
          <w:szCs w:val="28"/>
        </w:rPr>
        <w:t>Реквизиты кредитного договор</w:t>
      </w:r>
      <w:r>
        <w:rPr>
          <w:sz w:val="28"/>
          <w:szCs w:val="28"/>
        </w:rPr>
        <w:t>а_______________________________________</w:t>
      </w:r>
    </w:p>
    <w:p w:rsidR="00324756" w:rsidRDefault="00324756" w:rsidP="00324756">
      <w:pPr>
        <w:pStyle w:val="21"/>
        <w:tabs>
          <w:tab w:val="left" w:leader="underscore" w:pos="9360"/>
        </w:tabs>
        <w:suppressAutoHyphens/>
        <w:spacing w:after="0" w:line="240" w:lineRule="auto"/>
        <w:rPr>
          <w:sz w:val="28"/>
          <w:szCs w:val="28"/>
          <w:lang w:val="ru-RU"/>
        </w:rPr>
      </w:pPr>
      <w:r w:rsidRPr="003917B3">
        <w:rPr>
          <w:sz w:val="28"/>
          <w:szCs w:val="28"/>
        </w:rPr>
        <w:t>Срок окончания действия кредитного договора  _________________________</w:t>
      </w:r>
    </w:p>
    <w:p w:rsidR="00324756" w:rsidRPr="00EE504E" w:rsidRDefault="00324756" w:rsidP="00324756">
      <w:pPr>
        <w:pStyle w:val="21"/>
        <w:tabs>
          <w:tab w:val="left" w:leader="underscore" w:pos="9360"/>
        </w:tabs>
        <w:suppressAutoHyphens/>
        <w:spacing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Сумма привлеченного кредита____________________________тыс</w:t>
      </w:r>
      <w:r w:rsidR="002771A9">
        <w:rPr>
          <w:sz w:val="28"/>
          <w:szCs w:val="28"/>
          <w:lang w:val="ru-RU"/>
        </w:rPr>
        <w:t>яч</w:t>
      </w:r>
      <w:r>
        <w:rPr>
          <w:sz w:val="28"/>
          <w:szCs w:val="28"/>
          <w:lang w:val="ru-RU"/>
        </w:rPr>
        <w:t xml:space="preserve"> рублей.</w:t>
      </w:r>
    </w:p>
    <w:p w:rsidR="00324756" w:rsidRDefault="00324756" w:rsidP="00324756">
      <w:pPr>
        <w:pStyle w:val="21"/>
        <w:tabs>
          <w:tab w:val="left" w:leader="underscore" w:pos="9360"/>
        </w:tabs>
        <w:suppressAutoHyphens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Сумма процентов </w:t>
      </w:r>
      <w:r w:rsidR="002771A9">
        <w:rPr>
          <w:sz w:val="28"/>
          <w:szCs w:val="28"/>
          <w:lang w:val="ru-RU"/>
        </w:rPr>
        <w:t>в соответствии кредитным договором</w:t>
      </w:r>
      <w:r>
        <w:rPr>
          <w:sz w:val="28"/>
          <w:szCs w:val="28"/>
          <w:lang w:val="ru-RU"/>
        </w:rPr>
        <w:t>____</w:t>
      </w:r>
      <w:r>
        <w:rPr>
          <w:sz w:val="28"/>
          <w:szCs w:val="28"/>
        </w:rPr>
        <w:t>_____________</w:t>
      </w:r>
      <w:r>
        <w:rPr>
          <w:sz w:val="28"/>
          <w:szCs w:val="28"/>
          <w:lang w:val="ru-RU"/>
        </w:rPr>
        <w:t>__________</w:t>
      </w:r>
      <w:r w:rsidR="002771A9">
        <w:rPr>
          <w:sz w:val="28"/>
          <w:szCs w:val="28"/>
          <w:lang w:val="ru-RU"/>
        </w:rPr>
        <w:t>_</w:t>
      </w:r>
      <w:r>
        <w:rPr>
          <w:sz w:val="28"/>
          <w:szCs w:val="28"/>
        </w:rPr>
        <w:t>__тыс</w:t>
      </w:r>
      <w:r w:rsidR="002771A9">
        <w:rPr>
          <w:sz w:val="28"/>
          <w:szCs w:val="28"/>
          <w:lang w:val="ru-RU"/>
        </w:rPr>
        <w:t>яч</w:t>
      </w:r>
      <w:r>
        <w:rPr>
          <w:sz w:val="28"/>
          <w:szCs w:val="28"/>
        </w:rPr>
        <w:t xml:space="preserve"> рублей.</w:t>
      </w:r>
    </w:p>
    <w:p w:rsidR="00324756" w:rsidRDefault="00324756" w:rsidP="00324756">
      <w:pPr>
        <w:pStyle w:val="OEM"/>
        <w:tabs>
          <w:tab w:val="left" w:pos="9214"/>
        </w:tabs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Размер подтвержденных расходов по уплате процентов по кредиту_________________________________________________ тыс. рублей.  </w:t>
      </w:r>
    </w:p>
    <w:p w:rsidR="00324756" w:rsidRPr="001C36F9" w:rsidRDefault="00324756" w:rsidP="00324756">
      <w:pPr>
        <w:jc w:val="center"/>
      </w:pPr>
      <w:r w:rsidRPr="001C36F9">
        <w:rPr>
          <w:b/>
        </w:rPr>
        <w:t>РАСЧЕТ</w:t>
      </w:r>
      <w:r w:rsidRPr="001C36F9">
        <w:rPr>
          <w:b/>
        </w:rPr>
        <w:br/>
        <w:t>размера субсидии на возмещение части затрат субъекта малого (среднего) предпринимательства на уплату процентов по кредитам, привлеченным в российских кредитных организациях</w:t>
      </w:r>
      <w:r w:rsidRPr="001C36F9">
        <w:t xml:space="preserve"> 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08"/>
        <w:gridCol w:w="1241"/>
        <w:gridCol w:w="1459"/>
        <w:gridCol w:w="1440"/>
        <w:gridCol w:w="1620"/>
        <w:gridCol w:w="1980"/>
      </w:tblGrid>
      <w:tr w:rsidR="00324756" w:rsidRPr="00B10208" w:rsidTr="00F4444F">
        <w:tc>
          <w:tcPr>
            <w:tcW w:w="1908" w:type="dxa"/>
          </w:tcPr>
          <w:p w:rsidR="00324756" w:rsidRPr="00B10208" w:rsidRDefault="00324756" w:rsidP="00F4444F">
            <w:pPr>
              <w:jc w:val="center"/>
            </w:pPr>
            <w:r w:rsidRPr="00B10208">
              <w:t>Остаток основного долга по кредиту  (руб.)</w:t>
            </w:r>
          </w:p>
        </w:tc>
        <w:tc>
          <w:tcPr>
            <w:tcW w:w="1241" w:type="dxa"/>
          </w:tcPr>
          <w:p w:rsidR="00324756" w:rsidRDefault="00324756" w:rsidP="00F4444F">
            <w:pPr>
              <w:jc w:val="center"/>
            </w:pPr>
            <w:r w:rsidRPr="00B10208">
              <w:t>Период начисле</w:t>
            </w:r>
            <w:r>
              <w:t>-</w:t>
            </w:r>
            <w:r w:rsidRPr="00B10208">
              <w:t>ния процен</w:t>
            </w:r>
            <w:r>
              <w:t>-</w:t>
            </w:r>
          </w:p>
          <w:p w:rsidR="00324756" w:rsidRPr="00B10208" w:rsidRDefault="00324756" w:rsidP="00F4444F">
            <w:pPr>
              <w:jc w:val="center"/>
            </w:pPr>
            <w:r w:rsidRPr="00B10208">
              <w:t xml:space="preserve">тов </w:t>
            </w:r>
            <w:r>
              <w:t xml:space="preserve">по кредиту </w:t>
            </w:r>
          </w:p>
        </w:tc>
        <w:tc>
          <w:tcPr>
            <w:tcW w:w="1459" w:type="dxa"/>
          </w:tcPr>
          <w:p w:rsidR="00324756" w:rsidRDefault="00324756" w:rsidP="00F4444F">
            <w:pPr>
              <w:jc w:val="center"/>
            </w:pPr>
            <w:r w:rsidRPr="00B10208">
              <w:t>Срок пользова</w:t>
            </w:r>
            <w:r>
              <w:t>-</w:t>
            </w:r>
          </w:p>
          <w:p w:rsidR="00324756" w:rsidRPr="00B10208" w:rsidRDefault="00324756" w:rsidP="00F4444F">
            <w:pPr>
              <w:jc w:val="center"/>
            </w:pPr>
            <w:r w:rsidRPr="00B10208">
              <w:t xml:space="preserve">ния кредитом </w:t>
            </w:r>
          </w:p>
        </w:tc>
        <w:tc>
          <w:tcPr>
            <w:tcW w:w="1440" w:type="dxa"/>
          </w:tcPr>
          <w:p w:rsidR="00324756" w:rsidRPr="00B10208" w:rsidRDefault="00324756" w:rsidP="00F4444F">
            <w:pPr>
              <w:jc w:val="center"/>
            </w:pPr>
            <w:r w:rsidRPr="00B10208">
              <w:t xml:space="preserve">Дата уплаты процентов </w:t>
            </w:r>
          </w:p>
        </w:tc>
        <w:tc>
          <w:tcPr>
            <w:tcW w:w="1620" w:type="dxa"/>
          </w:tcPr>
          <w:p w:rsidR="00324756" w:rsidRDefault="00324756" w:rsidP="00F4444F">
            <w:pPr>
              <w:jc w:val="center"/>
            </w:pPr>
            <w:r>
              <w:t>3</w:t>
            </w:r>
            <w:r w:rsidRPr="00B10208">
              <w:t>/</w:t>
            </w:r>
            <w:r>
              <w:t>4</w:t>
            </w:r>
            <w:r w:rsidRPr="00B10208">
              <w:t xml:space="preserve"> </w:t>
            </w:r>
            <w:r>
              <w:t xml:space="preserve">ключевой </w:t>
            </w:r>
            <w:r w:rsidRPr="00B10208">
              <w:t>ставки</w:t>
            </w:r>
            <w:r>
              <w:t xml:space="preserve">, установленной </w:t>
            </w:r>
            <w:r w:rsidRPr="00B10208">
              <w:t>Б</w:t>
            </w:r>
            <w:r>
              <w:t xml:space="preserve">анком </w:t>
            </w:r>
            <w:r w:rsidRPr="00B10208">
              <w:t xml:space="preserve"> Р</w:t>
            </w:r>
            <w:r>
              <w:t>оссии</w:t>
            </w:r>
            <w:r w:rsidRPr="00B10208">
              <w:t>, действовав</w:t>
            </w:r>
            <w:r>
              <w:t>-</w:t>
            </w:r>
          </w:p>
          <w:p w:rsidR="00324756" w:rsidRPr="00B10208" w:rsidRDefault="00324756" w:rsidP="00F4444F">
            <w:pPr>
              <w:jc w:val="center"/>
            </w:pPr>
            <w:r w:rsidRPr="00B10208">
              <w:t xml:space="preserve">шей на момент уплаты процентов </w:t>
            </w:r>
          </w:p>
        </w:tc>
        <w:tc>
          <w:tcPr>
            <w:tcW w:w="1980" w:type="dxa"/>
          </w:tcPr>
          <w:p w:rsidR="00324756" w:rsidRPr="00B10208" w:rsidRDefault="00324756" w:rsidP="00F4444F">
            <w:pPr>
              <w:ind w:firstLine="240"/>
              <w:jc w:val="center"/>
            </w:pPr>
            <w:r w:rsidRPr="00B10208">
              <w:t xml:space="preserve">Размер субсидии: </w:t>
            </w:r>
            <w:r w:rsidRPr="00B10208">
              <w:rPr>
                <w:u w:val="single"/>
              </w:rPr>
              <w:t>гр.1*гр.5*гр.3</w:t>
            </w:r>
            <w:r w:rsidRPr="00B10208">
              <w:t xml:space="preserve"> 100*365</w:t>
            </w:r>
          </w:p>
          <w:p w:rsidR="00324756" w:rsidRPr="00B10208" w:rsidRDefault="00324756" w:rsidP="00F4444F">
            <w:pPr>
              <w:ind w:firstLine="240"/>
              <w:jc w:val="center"/>
            </w:pPr>
            <w:r w:rsidRPr="00B10208">
              <w:t>(рублей)</w:t>
            </w:r>
          </w:p>
        </w:tc>
      </w:tr>
      <w:tr w:rsidR="00324756" w:rsidRPr="00B10208" w:rsidTr="00F4444F">
        <w:tc>
          <w:tcPr>
            <w:tcW w:w="1908" w:type="dxa"/>
          </w:tcPr>
          <w:p w:rsidR="00324756" w:rsidRPr="00B10208" w:rsidRDefault="00324756" w:rsidP="00F4444F">
            <w:pPr>
              <w:jc w:val="center"/>
            </w:pPr>
            <w:r w:rsidRPr="00B10208">
              <w:t>1</w:t>
            </w:r>
          </w:p>
        </w:tc>
        <w:tc>
          <w:tcPr>
            <w:tcW w:w="1241" w:type="dxa"/>
          </w:tcPr>
          <w:p w:rsidR="00324756" w:rsidRPr="00B10208" w:rsidRDefault="00324756" w:rsidP="00F4444F">
            <w:pPr>
              <w:jc w:val="center"/>
            </w:pPr>
            <w:r w:rsidRPr="00B10208">
              <w:t>2</w:t>
            </w:r>
          </w:p>
        </w:tc>
        <w:tc>
          <w:tcPr>
            <w:tcW w:w="1459" w:type="dxa"/>
          </w:tcPr>
          <w:p w:rsidR="00324756" w:rsidRPr="00B10208" w:rsidRDefault="00324756" w:rsidP="00F4444F">
            <w:pPr>
              <w:jc w:val="center"/>
            </w:pPr>
            <w:r w:rsidRPr="00B10208">
              <w:t>3</w:t>
            </w:r>
          </w:p>
        </w:tc>
        <w:tc>
          <w:tcPr>
            <w:tcW w:w="1440" w:type="dxa"/>
          </w:tcPr>
          <w:p w:rsidR="00324756" w:rsidRPr="00B10208" w:rsidRDefault="00324756" w:rsidP="00F4444F">
            <w:pPr>
              <w:jc w:val="center"/>
            </w:pPr>
            <w:r w:rsidRPr="00B10208">
              <w:t>4</w:t>
            </w:r>
          </w:p>
        </w:tc>
        <w:tc>
          <w:tcPr>
            <w:tcW w:w="1620" w:type="dxa"/>
          </w:tcPr>
          <w:p w:rsidR="00324756" w:rsidRPr="00B10208" w:rsidRDefault="00324756" w:rsidP="00F4444F">
            <w:pPr>
              <w:jc w:val="center"/>
            </w:pPr>
            <w:r w:rsidRPr="00B10208">
              <w:t>5</w:t>
            </w:r>
          </w:p>
        </w:tc>
        <w:tc>
          <w:tcPr>
            <w:tcW w:w="1980" w:type="dxa"/>
          </w:tcPr>
          <w:p w:rsidR="00324756" w:rsidRPr="00B10208" w:rsidRDefault="00324756" w:rsidP="00F4444F">
            <w:pPr>
              <w:jc w:val="center"/>
            </w:pPr>
            <w:r w:rsidRPr="00B10208">
              <w:t>6</w:t>
            </w:r>
          </w:p>
        </w:tc>
      </w:tr>
      <w:tr w:rsidR="00324756" w:rsidRPr="00B10208" w:rsidTr="00F4444F">
        <w:tc>
          <w:tcPr>
            <w:tcW w:w="1908" w:type="dxa"/>
          </w:tcPr>
          <w:p w:rsidR="00324756" w:rsidRPr="00B10208" w:rsidRDefault="00324756" w:rsidP="00F4444F"/>
        </w:tc>
        <w:tc>
          <w:tcPr>
            <w:tcW w:w="1241" w:type="dxa"/>
          </w:tcPr>
          <w:p w:rsidR="00324756" w:rsidRPr="00B10208" w:rsidRDefault="00324756" w:rsidP="00F4444F"/>
        </w:tc>
        <w:tc>
          <w:tcPr>
            <w:tcW w:w="1459" w:type="dxa"/>
          </w:tcPr>
          <w:p w:rsidR="00324756" w:rsidRPr="00B10208" w:rsidRDefault="00324756" w:rsidP="00F4444F"/>
        </w:tc>
        <w:tc>
          <w:tcPr>
            <w:tcW w:w="1440" w:type="dxa"/>
          </w:tcPr>
          <w:p w:rsidR="00324756" w:rsidRPr="00B10208" w:rsidRDefault="00324756" w:rsidP="00F4444F"/>
        </w:tc>
        <w:tc>
          <w:tcPr>
            <w:tcW w:w="1620" w:type="dxa"/>
          </w:tcPr>
          <w:p w:rsidR="00324756" w:rsidRPr="00B10208" w:rsidRDefault="00324756" w:rsidP="00F4444F"/>
        </w:tc>
        <w:tc>
          <w:tcPr>
            <w:tcW w:w="1980" w:type="dxa"/>
          </w:tcPr>
          <w:p w:rsidR="00324756" w:rsidRPr="00B10208" w:rsidRDefault="00324756" w:rsidP="00F4444F"/>
        </w:tc>
      </w:tr>
      <w:tr w:rsidR="00324756" w:rsidRPr="00B10208" w:rsidTr="00F4444F">
        <w:tc>
          <w:tcPr>
            <w:tcW w:w="1908" w:type="dxa"/>
          </w:tcPr>
          <w:p w:rsidR="00324756" w:rsidRPr="00B10208" w:rsidRDefault="00324756" w:rsidP="00F4444F"/>
        </w:tc>
        <w:tc>
          <w:tcPr>
            <w:tcW w:w="1241" w:type="dxa"/>
          </w:tcPr>
          <w:p w:rsidR="00324756" w:rsidRPr="00B10208" w:rsidRDefault="00324756" w:rsidP="00F4444F"/>
        </w:tc>
        <w:tc>
          <w:tcPr>
            <w:tcW w:w="1459" w:type="dxa"/>
          </w:tcPr>
          <w:p w:rsidR="00324756" w:rsidRPr="00B10208" w:rsidRDefault="00324756" w:rsidP="00F4444F"/>
        </w:tc>
        <w:tc>
          <w:tcPr>
            <w:tcW w:w="1440" w:type="dxa"/>
          </w:tcPr>
          <w:p w:rsidR="00324756" w:rsidRPr="00B10208" w:rsidRDefault="00324756" w:rsidP="00F4444F"/>
        </w:tc>
        <w:tc>
          <w:tcPr>
            <w:tcW w:w="1620" w:type="dxa"/>
          </w:tcPr>
          <w:p w:rsidR="00324756" w:rsidRPr="00B10208" w:rsidRDefault="00324756" w:rsidP="00F4444F"/>
        </w:tc>
        <w:tc>
          <w:tcPr>
            <w:tcW w:w="1980" w:type="dxa"/>
          </w:tcPr>
          <w:p w:rsidR="00324756" w:rsidRPr="00B10208" w:rsidRDefault="00324756" w:rsidP="00F4444F"/>
        </w:tc>
      </w:tr>
      <w:tr w:rsidR="00324756" w:rsidRPr="00B10208" w:rsidTr="00F4444F">
        <w:tc>
          <w:tcPr>
            <w:tcW w:w="7668" w:type="dxa"/>
            <w:gridSpan w:val="5"/>
          </w:tcPr>
          <w:p w:rsidR="00324756" w:rsidRPr="00B10208" w:rsidRDefault="00324756" w:rsidP="00F4444F">
            <w:pPr>
              <w:rPr>
                <w:b/>
              </w:rPr>
            </w:pPr>
            <w:r w:rsidRPr="00B10208">
              <w:rPr>
                <w:b/>
              </w:rPr>
              <w:lastRenderedPageBreak/>
              <w:t>ИТОГО</w:t>
            </w:r>
          </w:p>
        </w:tc>
        <w:tc>
          <w:tcPr>
            <w:tcW w:w="1980" w:type="dxa"/>
          </w:tcPr>
          <w:p w:rsidR="00324756" w:rsidRPr="00B10208" w:rsidRDefault="00324756" w:rsidP="00F4444F">
            <w:pPr>
              <w:rPr>
                <w:b/>
              </w:rPr>
            </w:pPr>
          </w:p>
        </w:tc>
      </w:tr>
    </w:tbl>
    <w:p w:rsidR="006D7A8D" w:rsidRDefault="006D7A8D" w:rsidP="00696B28">
      <w:pPr>
        <w:rPr>
          <w:sz w:val="28"/>
          <w:szCs w:val="28"/>
        </w:rPr>
      </w:pPr>
    </w:p>
    <w:p w:rsidR="00A374E6" w:rsidRPr="00324756" w:rsidRDefault="00A374E6" w:rsidP="00A374E6">
      <w:pPr>
        <w:tabs>
          <w:tab w:val="left" w:pos="1080"/>
          <w:tab w:val="left" w:pos="9354"/>
        </w:tabs>
        <w:suppressAutoHyphens/>
        <w:jc w:val="center"/>
        <w:rPr>
          <w:b/>
          <w:i/>
        </w:rPr>
      </w:pPr>
      <w:r>
        <w:rPr>
          <w:b/>
          <w:i/>
        </w:rPr>
        <w:t>ДОПОЛНИТЕЛЬНАЯ ИНФОРМАЦИЯ</w:t>
      </w:r>
      <w:r w:rsidRPr="00324756">
        <w:rPr>
          <w:b/>
          <w:i/>
        </w:rPr>
        <w:t>,</w:t>
      </w:r>
    </w:p>
    <w:p w:rsidR="00A86BA7" w:rsidRPr="001C36F9" w:rsidRDefault="00A374E6" w:rsidP="00A374E6">
      <w:pPr>
        <w:suppressAutoHyphens/>
        <w:spacing w:line="228" w:lineRule="auto"/>
        <w:jc w:val="center"/>
        <w:rPr>
          <w:b/>
        </w:rPr>
      </w:pPr>
      <w:r w:rsidRPr="00324756">
        <w:rPr>
          <w:b/>
          <w:i/>
        </w:rPr>
        <w:t>котор</w:t>
      </w:r>
      <w:r>
        <w:rPr>
          <w:b/>
          <w:i/>
        </w:rPr>
        <w:t>ую</w:t>
      </w:r>
      <w:r w:rsidRPr="00324756">
        <w:rPr>
          <w:b/>
          <w:i/>
        </w:rPr>
        <w:t xml:space="preserve"> необходимо</w:t>
      </w:r>
      <w:r w:rsidRPr="00324756">
        <w:rPr>
          <w:i/>
        </w:rPr>
        <w:t xml:space="preserve"> </w:t>
      </w:r>
      <w:r>
        <w:rPr>
          <w:b/>
          <w:i/>
        </w:rPr>
        <w:t>представить</w:t>
      </w:r>
      <w:r w:rsidRPr="00324756">
        <w:rPr>
          <w:b/>
          <w:i/>
        </w:rPr>
        <w:t xml:space="preserve"> субъектам малого и среднего</w:t>
      </w:r>
      <w:r w:rsidR="00C618B7" w:rsidRPr="00A20475">
        <w:rPr>
          <w:b/>
          <w:i/>
        </w:rPr>
        <w:t xml:space="preserve"> предпринимательства, подающим заявку на конкурсный отбор для предоставления субсидий</w:t>
      </w:r>
      <w:r w:rsidR="00A20475" w:rsidRPr="00A20475">
        <w:rPr>
          <w:b/>
          <w:i/>
        </w:rPr>
        <w:t xml:space="preserve"> на </w:t>
      </w:r>
      <w:r w:rsidR="00A86BA7" w:rsidRPr="00A86BA7">
        <w:rPr>
          <w:b/>
          <w:i/>
        </w:rPr>
        <w:t>поддержку</w:t>
      </w:r>
      <w:r w:rsidR="00A86BA7" w:rsidRPr="001C36F9">
        <w:rPr>
          <w:b/>
          <w:bCs/>
        </w:rPr>
        <w:t xml:space="preserve"> </w:t>
      </w:r>
      <w:r w:rsidR="00A86BA7" w:rsidRPr="00A86BA7">
        <w:rPr>
          <w:b/>
          <w:i/>
        </w:rPr>
        <w:t>социального предпринимательства</w:t>
      </w:r>
    </w:p>
    <w:p w:rsidR="00A20475" w:rsidRPr="00A20475" w:rsidRDefault="00A20475" w:rsidP="00A20475">
      <w:pPr>
        <w:tabs>
          <w:tab w:val="left" w:pos="9355"/>
        </w:tabs>
        <w:suppressAutoHyphens/>
        <w:ind w:firstLine="709"/>
        <w:jc w:val="center"/>
        <w:rPr>
          <w:b/>
          <w:i/>
        </w:rPr>
      </w:pPr>
    </w:p>
    <w:p w:rsidR="00F933B3" w:rsidRPr="00DF7597" w:rsidRDefault="00F933B3" w:rsidP="00F933B3">
      <w:pPr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сферы деятельности в соответствии с пунктом 3.4 настоящего Порядка, в котором осуществляет деятельность субъект малого (среднего) предпринимательства _______________________________________________</w:t>
      </w:r>
    </w:p>
    <w:p w:rsidR="006D7A8D" w:rsidRDefault="006D7A8D" w:rsidP="00C618B7">
      <w:pPr>
        <w:rPr>
          <w:sz w:val="28"/>
          <w:szCs w:val="28"/>
        </w:rPr>
      </w:pPr>
    </w:p>
    <w:p w:rsidR="006D7A8D" w:rsidRDefault="006D7A8D" w:rsidP="00696B28">
      <w:pPr>
        <w:rPr>
          <w:sz w:val="28"/>
          <w:szCs w:val="28"/>
        </w:rPr>
      </w:pPr>
    </w:p>
    <w:p w:rsidR="006D7A8D" w:rsidRDefault="006D7A8D" w:rsidP="00696B28">
      <w:pPr>
        <w:rPr>
          <w:sz w:val="28"/>
          <w:szCs w:val="28"/>
        </w:rPr>
      </w:pPr>
    </w:p>
    <w:p w:rsidR="00696B28" w:rsidRDefault="00696B28" w:rsidP="00696B28">
      <w:pPr>
        <w:rPr>
          <w:sz w:val="28"/>
          <w:szCs w:val="28"/>
        </w:rPr>
      </w:pPr>
      <w:r w:rsidRPr="001F60EE">
        <w:rPr>
          <w:sz w:val="28"/>
          <w:szCs w:val="28"/>
        </w:rPr>
        <w:t>Руководитель субъекта</w:t>
      </w:r>
    </w:p>
    <w:p w:rsidR="00696B28" w:rsidRPr="001F60EE" w:rsidRDefault="00696B28" w:rsidP="00696B28">
      <w:pPr>
        <w:rPr>
          <w:sz w:val="28"/>
          <w:szCs w:val="28"/>
        </w:rPr>
      </w:pPr>
      <w:r w:rsidRPr="001F60EE">
        <w:rPr>
          <w:sz w:val="28"/>
          <w:szCs w:val="28"/>
        </w:rPr>
        <w:t>малого</w:t>
      </w:r>
      <w:r>
        <w:rPr>
          <w:sz w:val="28"/>
          <w:szCs w:val="28"/>
        </w:rPr>
        <w:t xml:space="preserve"> (среднего) </w:t>
      </w:r>
      <w:r w:rsidRPr="001F60EE">
        <w:rPr>
          <w:sz w:val="28"/>
          <w:szCs w:val="28"/>
        </w:rPr>
        <w:t xml:space="preserve">предпринимательства_________ ______________________  </w:t>
      </w:r>
    </w:p>
    <w:p w:rsidR="00696B28" w:rsidRPr="00FD51B2" w:rsidRDefault="00696B28" w:rsidP="00696B28">
      <w:pPr>
        <w:tabs>
          <w:tab w:val="left" w:pos="1843"/>
        </w:tabs>
        <w:rPr>
          <w:i/>
          <w:sz w:val="20"/>
          <w:szCs w:val="20"/>
        </w:rPr>
      </w:pPr>
      <w:r w:rsidRPr="00FD51B2">
        <w:rPr>
          <w:i/>
          <w:sz w:val="20"/>
          <w:szCs w:val="20"/>
        </w:rPr>
        <w:t xml:space="preserve">                                                                                          </w:t>
      </w:r>
      <w:r w:rsidR="001F5DE3" w:rsidRPr="00FD51B2">
        <w:rPr>
          <w:i/>
          <w:sz w:val="20"/>
          <w:szCs w:val="20"/>
        </w:rPr>
        <w:t xml:space="preserve">           </w:t>
      </w:r>
      <w:r w:rsidRPr="00FD51B2">
        <w:rPr>
          <w:i/>
          <w:sz w:val="20"/>
          <w:szCs w:val="20"/>
        </w:rPr>
        <w:t xml:space="preserve"> (подпись)              (Ф.И.О.(при наличии)                               </w:t>
      </w:r>
    </w:p>
    <w:p w:rsidR="00696B28" w:rsidRPr="001F60EE" w:rsidRDefault="00696B28" w:rsidP="00696B28">
      <w:pPr>
        <w:tabs>
          <w:tab w:val="left" w:pos="1843"/>
        </w:tabs>
        <w:rPr>
          <w:sz w:val="28"/>
          <w:szCs w:val="28"/>
        </w:rPr>
      </w:pPr>
      <w:r w:rsidRPr="001F60EE">
        <w:rPr>
          <w:sz w:val="28"/>
          <w:szCs w:val="28"/>
        </w:rPr>
        <w:t xml:space="preserve">       </w:t>
      </w:r>
      <w:r w:rsidR="00071261">
        <w:rPr>
          <w:sz w:val="28"/>
          <w:szCs w:val="28"/>
        </w:rPr>
        <w:tab/>
      </w:r>
      <w:r w:rsidR="00071261">
        <w:rPr>
          <w:sz w:val="28"/>
          <w:szCs w:val="28"/>
        </w:rPr>
        <w:tab/>
      </w:r>
      <w:r w:rsidR="00071261">
        <w:rPr>
          <w:sz w:val="28"/>
          <w:szCs w:val="28"/>
        </w:rPr>
        <w:tab/>
      </w:r>
      <w:r w:rsidR="00071261">
        <w:rPr>
          <w:sz w:val="28"/>
          <w:szCs w:val="28"/>
        </w:rPr>
        <w:tab/>
      </w:r>
      <w:r w:rsidR="00071261">
        <w:rPr>
          <w:sz w:val="28"/>
          <w:szCs w:val="28"/>
        </w:rPr>
        <w:tab/>
      </w:r>
      <w:r w:rsidR="00071261">
        <w:rPr>
          <w:sz w:val="28"/>
          <w:szCs w:val="28"/>
        </w:rPr>
        <w:tab/>
      </w:r>
      <w:r w:rsidRPr="001F60EE">
        <w:rPr>
          <w:sz w:val="28"/>
          <w:szCs w:val="28"/>
        </w:rPr>
        <w:t xml:space="preserve"> </w:t>
      </w:r>
      <w:r w:rsidR="00071261">
        <w:rPr>
          <w:sz w:val="28"/>
          <w:szCs w:val="28"/>
        </w:rPr>
        <w:t xml:space="preserve">   </w:t>
      </w:r>
      <w:r w:rsidRPr="001F60EE">
        <w:rPr>
          <w:sz w:val="28"/>
          <w:szCs w:val="28"/>
        </w:rPr>
        <w:t>М.П.</w:t>
      </w:r>
    </w:p>
    <w:p w:rsidR="00696B28" w:rsidRPr="00FD51B2" w:rsidRDefault="00696B28" w:rsidP="00696B28">
      <w:pPr>
        <w:pStyle w:val="ConsPlusNormal"/>
        <w:widowControl/>
        <w:ind w:firstLine="0"/>
        <w:outlineLvl w:val="1"/>
        <w:rPr>
          <w:rFonts w:ascii="Times New Roman" w:hAnsi="Times New Roman" w:cs="Times New Roman"/>
          <w:i/>
        </w:rPr>
      </w:pPr>
      <w:r w:rsidRPr="00FD51B2">
        <w:rPr>
          <w:rFonts w:ascii="Times New Roman" w:hAnsi="Times New Roman" w:cs="Times New Roman"/>
          <w:i/>
        </w:rPr>
        <w:t xml:space="preserve">  </w:t>
      </w:r>
      <w:r w:rsidR="00071261" w:rsidRPr="00FD51B2">
        <w:rPr>
          <w:rFonts w:ascii="Times New Roman" w:hAnsi="Times New Roman" w:cs="Times New Roman"/>
          <w:i/>
        </w:rPr>
        <w:t xml:space="preserve">                                                                                     </w:t>
      </w:r>
      <w:r w:rsidR="001F5DE3" w:rsidRPr="00FD51B2">
        <w:rPr>
          <w:rFonts w:ascii="Times New Roman" w:hAnsi="Times New Roman" w:cs="Times New Roman"/>
          <w:i/>
        </w:rPr>
        <w:t xml:space="preserve">          </w:t>
      </w:r>
      <w:r w:rsidRPr="00FD51B2">
        <w:rPr>
          <w:rFonts w:ascii="Times New Roman" w:hAnsi="Times New Roman" w:cs="Times New Roman"/>
          <w:i/>
        </w:rPr>
        <w:t xml:space="preserve"> (если имеется)</w:t>
      </w:r>
    </w:p>
    <w:p w:rsidR="00BE4038" w:rsidRDefault="00BE4038" w:rsidP="00696B2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96B28" w:rsidRDefault="00696B28" w:rsidP="00696B2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1F60EE">
        <w:rPr>
          <w:rFonts w:ascii="Times New Roman" w:hAnsi="Times New Roman" w:cs="Times New Roman"/>
          <w:sz w:val="28"/>
          <w:szCs w:val="28"/>
        </w:rPr>
        <w:t>«____»____________ 201</w:t>
      </w:r>
      <w:r w:rsidR="00881F73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60EE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C1ECE" w:rsidRDefault="00EC1ECE" w:rsidP="00696B2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BE4038" w:rsidRDefault="00BE4038" w:rsidP="00696B2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BE4038" w:rsidRDefault="00BE4038" w:rsidP="00696B2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D0321" w:rsidRDefault="003D0321" w:rsidP="003D0321">
      <w:pPr>
        <w:pStyle w:val="21"/>
        <w:suppressAutoHyphens/>
        <w:spacing w:after="0" w:line="240" w:lineRule="auto"/>
        <w:jc w:val="both"/>
      </w:pPr>
      <w:r w:rsidRPr="00B10208">
        <w:t xml:space="preserve">Примечание: заявка представляется на бланке </w:t>
      </w:r>
      <w:r>
        <w:t>субъекта малого (среднего) предпринимательства</w:t>
      </w:r>
      <w:r w:rsidRPr="00B10208">
        <w:t>-заявителя (если имеется).</w:t>
      </w:r>
    </w:p>
    <w:p w:rsidR="00DA7130" w:rsidRDefault="00DA7130" w:rsidP="008F2D30">
      <w:pPr>
        <w:pStyle w:val="21"/>
        <w:suppressAutoHyphens/>
        <w:spacing w:after="0" w:line="240" w:lineRule="auto"/>
        <w:jc w:val="both"/>
        <w:rPr>
          <w:lang w:val="ru-RU"/>
        </w:rPr>
      </w:pPr>
    </w:p>
    <w:p w:rsidR="00DA7130" w:rsidRDefault="00DA7130" w:rsidP="008F2D30">
      <w:pPr>
        <w:pStyle w:val="21"/>
        <w:suppressAutoHyphens/>
        <w:spacing w:after="0" w:line="240" w:lineRule="auto"/>
        <w:jc w:val="both"/>
        <w:rPr>
          <w:lang w:val="ru-RU"/>
        </w:rPr>
      </w:pPr>
    </w:p>
    <w:p w:rsidR="00DA7130" w:rsidRDefault="00DA7130" w:rsidP="008F2D30">
      <w:pPr>
        <w:pStyle w:val="21"/>
        <w:suppressAutoHyphens/>
        <w:spacing w:after="0" w:line="240" w:lineRule="auto"/>
        <w:jc w:val="both"/>
        <w:rPr>
          <w:lang w:val="ru-RU"/>
        </w:rPr>
      </w:pPr>
    </w:p>
    <w:p w:rsidR="00DA7130" w:rsidRDefault="00DA7130" w:rsidP="008F2D30">
      <w:pPr>
        <w:pStyle w:val="21"/>
        <w:suppressAutoHyphens/>
        <w:spacing w:after="0" w:line="240" w:lineRule="auto"/>
        <w:jc w:val="both"/>
        <w:rPr>
          <w:lang w:val="ru-RU"/>
        </w:rPr>
      </w:pPr>
    </w:p>
    <w:p w:rsidR="00DA7130" w:rsidRDefault="00DA7130" w:rsidP="008F2D30">
      <w:pPr>
        <w:pStyle w:val="21"/>
        <w:suppressAutoHyphens/>
        <w:spacing w:after="0" w:line="240" w:lineRule="auto"/>
        <w:jc w:val="both"/>
        <w:rPr>
          <w:lang w:val="ru-RU"/>
        </w:rPr>
      </w:pPr>
    </w:p>
    <w:p w:rsidR="00DA7130" w:rsidRDefault="00DA7130" w:rsidP="008F2D30">
      <w:pPr>
        <w:pStyle w:val="21"/>
        <w:suppressAutoHyphens/>
        <w:spacing w:after="0" w:line="240" w:lineRule="auto"/>
        <w:jc w:val="both"/>
        <w:rPr>
          <w:lang w:val="ru-RU"/>
        </w:rPr>
      </w:pPr>
    </w:p>
    <w:p w:rsidR="00DA7130" w:rsidRDefault="00DA7130" w:rsidP="008F2D30">
      <w:pPr>
        <w:pStyle w:val="21"/>
        <w:suppressAutoHyphens/>
        <w:spacing w:after="0" w:line="240" w:lineRule="auto"/>
        <w:jc w:val="both"/>
        <w:rPr>
          <w:lang w:val="ru-RU"/>
        </w:rPr>
      </w:pPr>
    </w:p>
    <w:p w:rsidR="00DA7130" w:rsidRDefault="00DA7130" w:rsidP="008F2D30">
      <w:pPr>
        <w:pStyle w:val="21"/>
        <w:suppressAutoHyphens/>
        <w:spacing w:after="0" w:line="240" w:lineRule="auto"/>
        <w:jc w:val="both"/>
        <w:rPr>
          <w:lang w:val="ru-RU"/>
        </w:rPr>
      </w:pPr>
    </w:p>
    <w:p w:rsidR="00DA7130" w:rsidRDefault="00DA7130" w:rsidP="008F2D30">
      <w:pPr>
        <w:pStyle w:val="21"/>
        <w:suppressAutoHyphens/>
        <w:spacing w:after="0" w:line="240" w:lineRule="auto"/>
        <w:jc w:val="both"/>
        <w:rPr>
          <w:lang w:val="ru-RU"/>
        </w:rPr>
      </w:pPr>
    </w:p>
    <w:p w:rsidR="00DA7130" w:rsidRDefault="00DA7130" w:rsidP="008F2D30">
      <w:pPr>
        <w:pStyle w:val="21"/>
        <w:suppressAutoHyphens/>
        <w:spacing w:after="0" w:line="240" w:lineRule="auto"/>
        <w:jc w:val="both"/>
        <w:rPr>
          <w:lang w:val="ru-RU"/>
        </w:rPr>
      </w:pPr>
    </w:p>
    <w:p w:rsidR="00DA7130" w:rsidRDefault="00DA7130" w:rsidP="008F2D30">
      <w:pPr>
        <w:pStyle w:val="21"/>
        <w:suppressAutoHyphens/>
        <w:spacing w:after="0" w:line="240" w:lineRule="auto"/>
        <w:jc w:val="both"/>
        <w:rPr>
          <w:lang w:val="ru-RU"/>
        </w:rPr>
      </w:pPr>
    </w:p>
    <w:p w:rsidR="00DA7130" w:rsidRDefault="00DA7130" w:rsidP="008F2D30">
      <w:pPr>
        <w:pStyle w:val="21"/>
        <w:suppressAutoHyphens/>
        <w:spacing w:after="0" w:line="240" w:lineRule="auto"/>
        <w:jc w:val="both"/>
        <w:rPr>
          <w:lang w:val="ru-RU"/>
        </w:rPr>
      </w:pPr>
    </w:p>
    <w:p w:rsidR="006E0A84" w:rsidRDefault="006E0A84" w:rsidP="008F2D30">
      <w:pPr>
        <w:pStyle w:val="21"/>
        <w:suppressAutoHyphens/>
        <w:spacing w:after="0" w:line="240" w:lineRule="auto"/>
        <w:jc w:val="both"/>
        <w:rPr>
          <w:lang w:val="ru-RU"/>
        </w:rPr>
      </w:pPr>
    </w:p>
    <w:p w:rsidR="006E0A84" w:rsidRDefault="006E0A84" w:rsidP="008F2D30">
      <w:pPr>
        <w:pStyle w:val="21"/>
        <w:suppressAutoHyphens/>
        <w:spacing w:after="0" w:line="240" w:lineRule="auto"/>
        <w:jc w:val="both"/>
        <w:rPr>
          <w:lang w:val="ru-RU"/>
        </w:rPr>
      </w:pPr>
    </w:p>
    <w:p w:rsidR="006E0A84" w:rsidRDefault="006E0A84" w:rsidP="008F2D30">
      <w:pPr>
        <w:pStyle w:val="21"/>
        <w:suppressAutoHyphens/>
        <w:spacing w:after="0" w:line="240" w:lineRule="auto"/>
        <w:jc w:val="both"/>
        <w:rPr>
          <w:lang w:val="ru-RU"/>
        </w:rPr>
      </w:pPr>
    </w:p>
    <w:p w:rsidR="006E0A84" w:rsidRDefault="006E0A84" w:rsidP="008F2D30">
      <w:pPr>
        <w:pStyle w:val="21"/>
        <w:suppressAutoHyphens/>
        <w:spacing w:after="0" w:line="240" w:lineRule="auto"/>
        <w:jc w:val="both"/>
        <w:rPr>
          <w:lang w:val="ru-RU"/>
        </w:rPr>
      </w:pPr>
    </w:p>
    <w:p w:rsidR="006E0A84" w:rsidRDefault="006E0A84" w:rsidP="008F2D30">
      <w:pPr>
        <w:pStyle w:val="21"/>
        <w:suppressAutoHyphens/>
        <w:spacing w:after="0" w:line="240" w:lineRule="auto"/>
        <w:jc w:val="both"/>
        <w:rPr>
          <w:lang w:val="ru-RU"/>
        </w:rPr>
      </w:pPr>
    </w:p>
    <w:p w:rsidR="006E0A84" w:rsidRDefault="006E0A84" w:rsidP="008F2D30">
      <w:pPr>
        <w:pStyle w:val="21"/>
        <w:suppressAutoHyphens/>
        <w:spacing w:after="0" w:line="240" w:lineRule="auto"/>
        <w:jc w:val="both"/>
        <w:rPr>
          <w:lang w:val="ru-RU"/>
        </w:rPr>
      </w:pPr>
    </w:p>
    <w:p w:rsidR="005A129A" w:rsidRDefault="005A129A" w:rsidP="008F2D30">
      <w:pPr>
        <w:pStyle w:val="21"/>
        <w:suppressAutoHyphens/>
        <w:spacing w:after="0" w:line="240" w:lineRule="auto"/>
        <w:jc w:val="both"/>
        <w:rPr>
          <w:lang w:val="ru-RU"/>
        </w:rPr>
      </w:pPr>
    </w:p>
    <w:p w:rsidR="005A129A" w:rsidRDefault="005A129A" w:rsidP="008F2D30">
      <w:pPr>
        <w:pStyle w:val="21"/>
        <w:suppressAutoHyphens/>
        <w:spacing w:after="0" w:line="240" w:lineRule="auto"/>
        <w:jc w:val="both"/>
        <w:rPr>
          <w:lang w:val="ru-RU"/>
        </w:rPr>
      </w:pPr>
    </w:p>
    <w:p w:rsidR="005A129A" w:rsidRDefault="005A129A" w:rsidP="008F2D30">
      <w:pPr>
        <w:pStyle w:val="21"/>
        <w:suppressAutoHyphens/>
        <w:spacing w:after="0" w:line="240" w:lineRule="auto"/>
        <w:jc w:val="both"/>
        <w:rPr>
          <w:lang w:val="ru-RU"/>
        </w:rPr>
      </w:pPr>
    </w:p>
    <w:p w:rsidR="005A129A" w:rsidRDefault="005A129A" w:rsidP="008F2D30">
      <w:pPr>
        <w:pStyle w:val="21"/>
        <w:suppressAutoHyphens/>
        <w:spacing w:after="0" w:line="240" w:lineRule="auto"/>
        <w:jc w:val="both"/>
        <w:rPr>
          <w:lang w:val="ru-RU"/>
        </w:rPr>
      </w:pPr>
    </w:p>
    <w:p w:rsidR="005A129A" w:rsidRDefault="005A129A" w:rsidP="008F2D30">
      <w:pPr>
        <w:pStyle w:val="21"/>
        <w:suppressAutoHyphens/>
        <w:spacing w:after="0" w:line="240" w:lineRule="auto"/>
        <w:jc w:val="both"/>
        <w:rPr>
          <w:lang w:val="ru-RU"/>
        </w:rPr>
      </w:pPr>
    </w:p>
    <w:p w:rsidR="005A129A" w:rsidRDefault="005A129A" w:rsidP="008F2D30">
      <w:pPr>
        <w:pStyle w:val="21"/>
        <w:suppressAutoHyphens/>
        <w:spacing w:after="0" w:line="240" w:lineRule="auto"/>
        <w:jc w:val="both"/>
        <w:rPr>
          <w:lang w:val="ru-RU"/>
        </w:rPr>
      </w:pPr>
    </w:p>
    <w:p w:rsidR="005A129A" w:rsidRDefault="005A129A" w:rsidP="008F2D30">
      <w:pPr>
        <w:pStyle w:val="21"/>
        <w:suppressAutoHyphens/>
        <w:spacing w:after="0" w:line="240" w:lineRule="auto"/>
        <w:jc w:val="both"/>
        <w:rPr>
          <w:lang w:val="ru-RU"/>
        </w:rPr>
      </w:pPr>
    </w:p>
    <w:bookmarkEnd w:id="0"/>
    <w:p w:rsidR="008A79FB" w:rsidRDefault="008A79FB" w:rsidP="003D0321">
      <w:pPr>
        <w:suppressAutoHyphens/>
        <w:ind w:left="3402"/>
        <w:jc w:val="center"/>
        <w:rPr>
          <w:sz w:val="22"/>
          <w:szCs w:val="22"/>
        </w:rPr>
      </w:pPr>
    </w:p>
    <w:p w:rsidR="003D0321" w:rsidRPr="00411B91" w:rsidRDefault="003D0321" w:rsidP="003D0321">
      <w:pPr>
        <w:suppressAutoHyphens/>
        <w:ind w:left="3402"/>
        <w:jc w:val="center"/>
        <w:rPr>
          <w:sz w:val="22"/>
          <w:szCs w:val="22"/>
        </w:rPr>
      </w:pPr>
      <w:r w:rsidRPr="00411B91">
        <w:rPr>
          <w:sz w:val="22"/>
          <w:szCs w:val="22"/>
        </w:rPr>
        <w:lastRenderedPageBreak/>
        <w:t xml:space="preserve">ПРИЛОЖЕНИЕ № </w:t>
      </w:r>
      <w:r w:rsidR="008A79FB">
        <w:rPr>
          <w:sz w:val="22"/>
          <w:szCs w:val="22"/>
        </w:rPr>
        <w:t>3</w:t>
      </w:r>
    </w:p>
    <w:p w:rsidR="003D0321" w:rsidRDefault="003D0321" w:rsidP="003D0321">
      <w:pPr>
        <w:suppressAutoHyphens/>
        <w:ind w:left="3402"/>
        <w:jc w:val="center"/>
        <w:rPr>
          <w:sz w:val="22"/>
          <w:szCs w:val="22"/>
        </w:rPr>
      </w:pPr>
      <w:r w:rsidRPr="00411B91">
        <w:rPr>
          <w:sz w:val="22"/>
          <w:szCs w:val="22"/>
        </w:rPr>
        <w:t xml:space="preserve">к Порядку </w:t>
      </w:r>
      <w:r w:rsidRPr="00411B91">
        <w:rPr>
          <w:bCs/>
          <w:sz w:val="22"/>
          <w:szCs w:val="22"/>
        </w:rPr>
        <w:t>конкурсных отборов для предоставления субсидий субъектам малого и среднего предпринимательства в рамках реализации государственной программы Забайкальского края «Экономическое развитие»</w:t>
      </w:r>
      <w:r w:rsidRPr="00411B91">
        <w:rPr>
          <w:sz w:val="22"/>
          <w:szCs w:val="22"/>
        </w:rPr>
        <w:t>, утвержденному приказом Министерства экономического развития Забайкальского края</w:t>
      </w:r>
    </w:p>
    <w:p w:rsidR="00327F35" w:rsidRPr="00411B91" w:rsidRDefault="00327F35" w:rsidP="00327F35">
      <w:pPr>
        <w:suppressAutoHyphens/>
        <w:ind w:left="3402"/>
        <w:jc w:val="center"/>
        <w:rPr>
          <w:sz w:val="22"/>
          <w:szCs w:val="22"/>
        </w:rPr>
      </w:pPr>
      <w:r>
        <w:rPr>
          <w:sz w:val="22"/>
          <w:szCs w:val="22"/>
        </w:rPr>
        <w:t>от 26 июля 2016 года № 80-од</w:t>
      </w:r>
    </w:p>
    <w:p w:rsidR="007F3068" w:rsidRDefault="007F3068" w:rsidP="003D0321">
      <w:pPr>
        <w:tabs>
          <w:tab w:val="left" w:pos="1080"/>
        </w:tabs>
        <w:jc w:val="center"/>
        <w:rPr>
          <w:b/>
        </w:rPr>
      </w:pPr>
    </w:p>
    <w:p w:rsidR="008A79FB" w:rsidRDefault="008A79FB" w:rsidP="003D0321">
      <w:pPr>
        <w:tabs>
          <w:tab w:val="left" w:pos="1080"/>
        </w:tabs>
        <w:jc w:val="center"/>
        <w:rPr>
          <w:b/>
        </w:rPr>
      </w:pPr>
    </w:p>
    <w:p w:rsidR="003D0321" w:rsidRPr="005A1F4B" w:rsidRDefault="003D0321" w:rsidP="003D0321">
      <w:pPr>
        <w:tabs>
          <w:tab w:val="left" w:pos="1080"/>
        </w:tabs>
        <w:jc w:val="center"/>
        <w:rPr>
          <w:b/>
        </w:rPr>
      </w:pPr>
      <w:r w:rsidRPr="005A1F4B">
        <w:rPr>
          <w:b/>
        </w:rPr>
        <w:t>КРИТЕРИИ</w:t>
      </w:r>
    </w:p>
    <w:p w:rsidR="005A1F4B" w:rsidRDefault="006F1866" w:rsidP="006F186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A1F4B">
        <w:rPr>
          <w:rFonts w:ascii="Times New Roman" w:hAnsi="Times New Roman" w:cs="Times New Roman"/>
          <w:sz w:val="24"/>
          <w:szCs w:val="24"/>
        </w:rPr>
        <w:t xml:space="preserve">конкурсных отборов для предоставления </w:t>
      </w:r>
    </w:p>
    <w:p w:rsidR="005A1F4B" w:rsidRDefault="006F1866" w:rsidP="006F186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A1F4B">
        <w:rPr>
          <w:rFonts w:ascii="Times New Roman" w:hAnsi="Times New Roman" w:cs="Times New Roman"/>
          <w:sz w:val="24"/>
          <w:szCs w:val="24"/>
        </w:rPr>
        <w:t xml:space="preserve">субсидий субъектам малого и среднего предпринимательства в рамках реализации </w:t>
      </w:r>
    </w:p>
    <w:p w:rsidR="006F1866" w:rsidRPr="005A1F4B" w:rsidRDefault="006F1866" w:rsidP="006F186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A1F4B">
        <w:rPr>
          <w:rFonts w:ascii="Times New Roman" w:hAnsi="Times New Roman" w:cs="Times New Roman"/>
          <w:sz w:val="24"/>
          <w:szCs w:val="24"/>
        </w:rPr>
        <w:t>государственной программы Забайкальского края</w:t>
      </w:r>
      <w:r w:rsidR="005A1F4B">
        <w:rPr>
          <w:rFonts w:ascii="Times New Roman" w:hAnsi="Times New Roman" w:cs="Times New Roman"/>
          <w:sz w:val="24"/>
          <w:szCs w:val="24"/>
        </w:rPr>
        <w:t xml:space="preserve"> </w:t>
      </w:r>
      <w:r w:rsidRPr="005A1F4B">
        <w:rPr>
          <w:rFonts w:ascii="Times New Roman" w:hAnsi="Times New Roman" w:cs="Times New Roman"/>
          <w:sz w:val="24"/>
          <w:szCs w:val="24"/>
        </w:rPr>
        <w:t>«Экономическое развитие»</w:t>
      </w:r>
    </w:p>
    <w:p w:rsidR="003D0321" w:rsidRPr="003900C2" w:rsidRDefault="003D0321" w:rsidP="003900C2">
      <w:pPr>
        <w:suppressAutoHyphens/>
        <w:jc w:val="center"/>
        <w:rPr>
          <w:rFonts w:ascii="Arial" w:hAnsi="Arial" w:cs="Arial"/>
          <w:b/>
          <w:sz w:val="26"/>
          <w:szCs w:val="26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4"/>
        <w:gridCol w:w="5812"/>
        <w:gridCol w:w="992"/>
      </w:tblGrid>
      <w:tr w:rsidR="003D0321" w:rsidRPr="00570930" w:rsidTr="002C5018">
        <w:tc>
          <w:tcPr>
            <w:tcW w:w="2694" w:type="dxa"/>
          </w:tcPr>
          <w:p w:rsidR="003D0321" w:rsidRPr="00570930" w:rsidRDefault="003D0321" w:rsidP="002C5018">
            <w:pPr>
              <w:tabs>
                <w:tab w:val="left" w:pos="1080"/>
              </w:tabs>
              <w:jc w:val="center"/>
              <w:rPr>
                <w:sz w:val="26"/>
                <w:szCs w:val="26"/>
              </w:rPr>
            </w:pPr>
            <w:r w:rsidRPr="00570930">
              <w:rPr>
                <w:sz w:val="26"/>
                <w:szCs w:val="26"/>
              </w:rPr>
              <w:t>Критерии</w:t>
            </w:r>
          </w:p>
        </w:tc>
        <w:tc>
          <w:tcPr>
            <w:tcW w:w="5812" w:type="dxa"/>
          </w:tcPr>
          <w:p w:rsidR="003D0321" w:rsidRPr="00570930" w:rsidRDefault="003D0321" w:rsidP="002C5018">
            <w:pPr>
              <w:tabs>
                <w:tab w:val="left" w:pos="1080"/>
              </w:tabs>
              <w:jc w:val="center"/>
              <w:rPr>
                <w:sz w:val="26"/>
                <w:szCs w:val="26"/>
              </w:rPr>
            </w:pPr>
            <w:r w:rsidRPr="00570930">
              <w:rPr>
                <w:sz w:val="26"/>
                <w:szCs w:val="26"/>
              </w:rPr>
              <w:t>Показатель</w:t>
            </w:r>
          </w:p>
        </w:tc>
        <w:tc>
          <w:tcPr>
            <w:tcW w:w="992" w:type="dxa"/>
          </w:tcPr>
          <w:p w:rsidR="003D0321" w:rsidRPr="00570930" w:rsidRDefault="003D0321" w:rsidP="002C5018">
            <w:pPr>
              <w:tabs>
                <w:tab w:val="left" w:pos="1080"/>
              </w:tabs>
              <w:jc w:val="center"/>
              <w:rPr>
                <w:sz w:val="26"/>
                <w:szCs w:val="26"/>
              </w:rPr>
            </w:pPr>
            <w:r w:rsidRPr="00570930">
              <w:rPr>
                <w:sz w:val="26"/>
                <w:szCs w:val="26"/>
              </w:rPr>
              <w:t>Баллы</w:t>
            </w:r>
          </w:p>
        </w:tc>
      </w:tr>
      <w:tr w:rsidR="00A62563" w:rsidRPr="00570930" w:rsidTr="00CF23B7">
        <w:tc>
          <w:tcPr>
            <w:tcW w:w="9498" w:type="dxa"/>
            <w:gridSpan w:val="3"/>
          </w:tcPr>
          <w:p w:rsidR="00A62563" w:rsidRPr="00BD57BD" w:rsidRDefault="00A62563" w:rsidP="00CF23B7">
            <w:pPr>
              <w:jc w:val="center"/>
              <w:rPr>
                <w:b/>
              </w:rPr>
            </w:pPr>
            <w:r w:rsidRPr="00BD57BD">
              <w:rPr>
                <w:b/>
              </w:rPr>
              <w:t xml:space="preserve">1. </w:t>
            </w:r>
            <w:r>
              <w:rPr>
                <w:b/>
              </w:rPr>
              <w:t>Место реализаци</w:t>
            </w:r>
            <w:r w:rsidR="004407F4">
              <w:rPr>
                <w:b/>
              </w:rPr>
              <w:t>и</w:t>
            </w:r>
            <w:r w:rsidRPr="00BD57BD">
              <w:rPr>
                <w:b/>
              </w:rPr>
              <w:t xml:space="preserve"> бизнес-проекта</w:t>
            </w:r>
            <w:r w:rsidR="00001A34" w:rsidRPr="000C2707">
              <w:rPr>
                <w:b/>
              </w:rPr>
              <w:t>*</w:t>
            </w:r>
            <w:r w:rsidR="001F3069" w:rsidRPr="000C2707">
              <w:rPr>
                <w:b/>
              </w:rPr>
              <w:t>)</w:t>
            </w:r>
          </w:p>
        </w:tc>
      </w:tr>
      <w:tr w:rsidR="00A62563" w:rsidRPr="00570930" w:rsidTr="002C5018">
        <w:tc>
          <w:tcPr>
            <w:tcW w:w="2694" w:type="dxa"/>
          </w:tcPr>
          <w:p w:rsidR="00A62563" w:rsidRPr="00BD57BD" w:rsidRDefault="00A62563" w:rsidP="00CF23B7">
            <w:pPr>
              <w:jc w:val="center"/>
              <w:rPr>
                <w:b/>
              </w:rPr>
            </w:pPr>
            <w:r w:rsidRPr="00BD57BD">
              <w:rPr>
                <w:b/>
              </w:rPr>
              <w:t>1.1.</w:t>
            </w:r>
          </w:p>
        </w:tc>
        <w:tc>
          <w:tcPr>
            <w:tcW w:w="5812" w:type="dxa"/>
          </w:tcPr>
          <w:p w:rsidR="00A62563" w:rsidRPr="00BD57BD" w:rsidRDefault="00A62563" w:rsidP="00CF23B7">
            <w:pPr>
              <w:jc w:val="both"/>
            </w:pPr>
            <w:r>
              <w:t>Сельские поселения, кроме районных центров</w:t>
            </w:r>
          </w:p>
        </w:tc>
        <w:tc>
          <w:tcPr>
            <w:tcW w:w="992" w:type="dxa"/>
          </w:tcPr>
          <w:p w:rsidR="00A62563" w:rsidRPr="00BD57BD" w:rsidRDefault="00A62563" w:rsidP="00CF23B7">
            <w:pPr>
              <w:jc w:val="center"/>
            </w:pPr>
            <w:r>
              <w:t>6</w:t>
            </w:r>
          </w:p>
        </w:tc>
      </w:tr>
      <w:tr w:rsidR="00A62563" w:rsidRPr="00570930" w:rsidTr="002C5018">
        <w:tc>
          <w:tcPr>
            <w:tcW w:w="2694" w:type="dxa"/>
          </w:tcPr>
          <w:p w:rsidR="00A62563" w:rsidRPr="00BD57BD" w:rsidRDefault="00A62563" w:rsidP="00CF23B7">
            <w:pPr>
              <w:jc w:val="center"/>
              <w:rPr>
                <w:b/>
              </w:rPr>
            </w:pPr>
            <w:r w:rsidRPr="00BD57BD">
              <w:rPr>
                <w:b/>
              </w:rPr>
              <w:t>1.</w:t>
            </w:r>
            <w:r>
              <w:rPr>
                <w:b/>
              </w:rPr>
              <w:t>2</w:t>
            </w:r>
            <w:r w:rsidRPr="00BD57BD">
              <w:rPr>
                <w:b/>
              </w:rPr>
              <w:t>.</w:t>
            </w:r>
          </w:p>
        </w:tc>
        <w:tc>
          <w:tcPr>
            <w:tcW w:w="5812" w:type="dxa"/>
          </w:tcPr>
          <w:p w:rsidR="00A62563" w:rsidRPr="00BD57BD" w:rsidRDefault="00A62563" w:rsidP="00CF23B7">
            <w:pPr>
              <w:jc w:val="both"/>
            </w:pPr>
            <w:r>
              <w:t>Городские поселения, кроме районных центров</w:t>
            </w:r>
            <w:r w:rsidRPr="00BD57BD">
              <w:t xml:space="preserve"> </w:t>
            </w:r>
          </w:p>
        </w:tc>
        <w:tc>
          <w:tcPr>
            <w:tcW w:w="992" w:type="dxa"/>
          </w:tcPr>
          <w:p w:rsidR="00A62563" w:rsidRPr="00BD57BD" w:rsidRDefault="00A62563" w:rsidP="00CF23B7">
            <w:pPr>
              <w:jc w:val="center"/>
            </w:pPr>
            <w:r>
              <w:t xml:space="preserve">4 </w:t>
            </w:r>
          </w:p>
        </w:tc>
      </w:tr>
      <w:tr w:rsidR="00A62563" w:rsidRPr="00570930" w:rsidTr="002C5018">
        <w:tc>
          <w:tcPr>
            <w:tcW w:w="2694" w:type="dxa"/>
          </w:tcPr>
          <w:p w:rsidR="00A62563" w:rsidRPr="00BD57BD" w:rsidRDefault="00A62563" w:rsidP="00CF23B7">
            <w:pPr>
              <w:jc w:val="center"/>
              <w:rPr>
                <w:b/>
              </w:rPr>
            </w:pPr>
            <w:r w:rsidRPr="00BD57BD">
              <w:rPr>
                <w:b/>
              </w:rPr>
              <w:t>1.</w:t>
            </w:r>
            <w:r>
              <w:rPr>
                <w:b/>
              </w:rPr>
              <w:t>3</w:t>
            </w:r>
            <w:r w:rsidRPr="00BD57BD">
              <w:rPr>
                <w:b/>
              </w:rPr>
              <w:t>.</w:t>
            </w:r>
          </w:p>
        </w:tc>
        <w:tc>
          <w:tcPr>
            <w:tcW w:w="5812" w:type="dxa"/>
          </w:tcPr>
          <w:p w:rsidR="00A62563" w:rsidRPr="00BD57BD" w:rsidRDefault="00A62563" w:rsidP="00CF23B7">
            <w:pPr>
              <w:jc w:val="both"/>
            </w:pPr>
            <w:r>
              <w:t>Районные центры</w:t>
            </w:r>
          </w:p>
        </w:tc>
        <w:tc>
          <w:tcPr>
            <w:tcW w:w="992" w:type="dxa"/>
          </w:tcPr>
          <w:p w:rsidR="00A62563" w:rsidRPr="00BD57BD" w:rsidRDefault="00A62563" w:rsidP="00CF23B7">
            <w:pPr>
              <w:jc w:val="center"/>
            </w:pPr>
            <w:r>
              <w:t xml:space="preserve">2 </w:t>
            </w:r>
          </w:p>
        </w:tc>
      </w:tr>
      <w:tr w:rsidR="00A62563" w:rsidRPr="00570930" w:rsidTr="002C5018">
        <w:tc>
          <w:tcPr>
            <w:tcW w:w="2694" w:type="dxa"/>
          </w:tcPr>
          <w:p w:rsidR="00A62563" w:rsidRPr="00BD57BD" w:rsidRDefault="00A62563" w:rsidP="00CF23B7">
            <w:pPr>
              <w:jc w:val="center"/>
              <w:rPr>
                <w:b/>
              </w:rPr>
            </w:pPr>
            <w:r w:rsidRPr="00BD57BD">
              <w:rPr>
                <w:b/>
              </w:rPr>
              <w:t>1.</w:t>
            </w:r>
            <w:r>
              <w:rPr>
                <w:b/>
              </w:rPr>
              <w:t>4</w:t>
            </w:r>
            <w:r w:rsidRPr="00BD57BD">
              <w:rPr>
                <w:b/>
              </w:rPr>
              <w:t>.</w:t>
            </w:r>
          </w:p>
        </w:tc>
        <w:tc>
          <w:tcPr>
            <w:tcW w:w="5812" w:type="dxa"/>
          </w:tcPr>
          <w:p w:rsidR="00A62563" w:rsidRPr="00294E8C" w:rsidRDefault="00A62563" w:rsidP="00CF23B7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округ «Город Чита»</w:t>
            </w:r>
          </w:p>
        </w:tc>
        <w:tc>
          <w:tcPr>
            <w:tcW w:w="992" w:type="dxa"/>
          </w:tcPr>
          <w:p w:rsidR="00A62563" w:rsidRPr="00BD57BD" w:rsidRDefault="00A62563" w:rsidP="00CF23B7">
            <w:pPr>
              <w:jc w:val="center"/>
            </w:pPr>
            <w:r>
              <w:t xml:space="preserve">0 </w:t>
            </w:r>
          </w:p>
        </w:tc>
      </w:tr>
      <w:tr w:rsidR="00A62563" w:rsidRPr="00570930" w:rsidTr="002C5018">
        <w:tc>
          <w:tcPr>
            <w:tcW w:w="9498" w:type="dxa"/>
            <w:gridSpan w:val="3"/>
          </w:tcPr>
          <w:p w:rsidR="00A62563" w:rsidRPr="002F7C2E" w:rsidRDefault="004407F4" w:rsidP="002F7C2E">
            <w:pPr>
              <w:jc w:val="center"/>
              <w:rPr>
                <w:b/>
              </w:rPr>
            </w:pPr>
            <w:r w:rsidRPr="002F7C2E">
              <w:rPr>
                <w:b/>
              </w:rPr>
              <w:t>2. Количество созданных рабочих мест</w:t>
            </w:r>
          </w:p>
        </w:tc>
      </w:tr>
      <w:tr w:rsidR="00BC46D7" w:rsidRPr="00570930" w:rsidTr="002C5018">
        <w:trPr>
          <w:trHeight w:val="318"/>
        </w:trPr>
        <w:tc>
          <w:tcPr>
            <w:tcW w:w="2694" w:type="dxa"/>
          </w:tcPr>
          <w:p w:rsidR="00BC46D7" w:rsidRPr="00BD57BD" w:rsidRDefault="00BC46D7" w:rsidP="004407F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BD57BD">
              <w:rPr>
                <w:b/>
              </w:rPr>
              <w:t>.1.</w:t>
            </w:r>
          </w:p>
        </w:tc>
        <w:tc>
          <w:tcPr>
            <w:tcW w:w="5812" w:type="dxa"/>
          </w:tcPr>
          <w:p w:rsidR="00BC46D7" w:rsidRPr="005A1F4B" w:rsidRDefault="00BC46D7" w:rsidP="005A1F4B">
            <w:pPr>
              <w:jc w:val="both"/>
            </w:pPr>
            <w:r w:rsidRPr="005A1F4B">
              <w:t xml:space="preserve">более 30 </w:t>
            </w:r>
          </w:p>
        </w:tc>
        <w:tc>
          <w:tcPr>
            <w:tcW w:w="992" w:type="dxa"/>
          </w:tcPr>
          <w:p w:rsidR="00BC46D7" w:rsidRPr="00BD57BD" w:rsidRDefault="00BC46D7" w:rsidP="00CF23B7">
            <w:pPr>
              <w:jc w:val="center"/>
            </w:pPr>
            <w:r>
              <w:t>6</w:t>
            </w:r>
          </w:p>
        </w:tc>
      </w:tr>
      <w:tr w:rsidR="00BC46D7" w:rsidRPr="00570930" w:rsidTr="002C5018">
        <w:trPr>
          <w:trHeight w:val="318"/>
        </w:trPr>
        <w:tc>
          <w:tcPr>
            <w:tcW w:w="2694" w:type="dxa"/>
          </w:tcPr>
          <w:p w:rsidR="00BC46D7" w:rsidRPr="00BD57BD" w:rsidRDefault="00BC46D7" w:rsidP="004407F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BD57BD">
              <w:rPr>
                <w:b/>
              </w:rPr>
              <w:t>.</w:t>
            </w:r>
            <w:r>
              <w:rPr>
                <w:b/>
              </w:rPr>
              <w:t>2</w:t>
            </w:r>
            <w:r w:rsidRPr="00BD57BD">
              <w:rPr>
                <w:b/>
              </w:rPr>
              <w:t>.</w:t>
            </w:r>
          </w:p>
        </w:tc>
        <w:tc>
          <w:tcPr>
            <w:tcW w:w="5812" w:type="dxa"/>
          </w:tcPr>
          <w:p w:rsidR="00BC46D7" w:rsidRPr="005A1F4B" w:rsidRDefault="00BC46D7" w:rsidP="005A1F4B">
            <w:pPr>
              <w:jc w:val="both"/>
            </w:pPr>
            <w:r w:rsidRPr="005A1F4B">
              <w:t xml:space="preserve">от 16 до 30 включительно </w:t>
            </w:r>
          </w:p>
        </w:tc>
        <w:tc>
          <w:tcPr>
            <w:tcW w:w="992" w:type="dxa"/>
          </w:tcPr>
          <w:p w:rsidR="00BC46D7" w:rsidRPr="00BD57BD" w:rsidRDefault="00BC46D7" w:rsidP="00CF23B7">
            <w:pPr>
              <w:jc w:val="center"/>
            </w:pPr>
            <w:r>
              <w:t xml:space="preserve">4 </w:t>
            </w:r>
          </w:p>
        </w:tc>
      </w:tr>
      <w:tr w:rsidR="00BC46D7" w:rsidRPr="00570930" w:rsidTr="002C5018">
        <w:trPr>
          <w:trHeight w:val="318"/>
        </w:trPr>
        <w:tc>
          <w:tcPr>
            <w:tcW w:w="2694" w:type="dxa"/>
          </w:tcPr>
          <w:p w:rsidR="00BC46D7" w:rsidRPr="00BD57BD" w:rsidRDefault="00BC46D7" w:rsidP="004407F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BD57BD">
              <w:rPr>
                <w:b/>
              </w:rPr>
              <w:t>.</w:t>
            </w:r>
            <w:r>
              <w:rPr>
                <w:b/>
              </w:rPr>
              <w:t>3</w:t>
            </w:r>
            <w:r w:rsidRPr="00BD57BD">
              <w:rPr>
                <w:b/>
              </w:rPr>
              <w:t>.</w:t>
            </w:r>
          </w:p>
        </w:tc>
        <w:tc>
          <w:tcPr>
            <w:tcW w:w="5812" w:type="dxa"/>
          </w:tcPr>
          <w:p w:rsidR="00BC46D7" w:rsidRPr="005A1F4B" w:rsidRDefault="00BC46D7" w:rsidP="005A1F4B">
            <w:pPr>
              <w:jc w:val="both"/>
            </w:pPr>
            <w:r w:rsidRPr="005A1F4B">
              <w:t xml:space="preserve">от 6 до 15 включительно </w:t>
            </w:r>
          </w:p>
        </w:tc>
        <w:tc>
          <w:tcPr>
            <w:tcW w:w="992" w:type="dxa"/>
          </w:tcPr>
          <w:p w:rsidR="00BC46D7" w:rsidRPr="00BD57BD" w:rsidRDefault="00BC46D7" w:rsidP="00CF23B7">
            <w:pPr>
              <w:jc w:val="center"/>
            </w:pPr>
            <w:r>
              <w:t xml:space="preserve">2 </w:t>
            </w:r>
          </w:p>
        </w:tc>
      </w:tr>
      <w:tr w:rsidR="00BC46D7" w:rsidRPr="00570930" w:rsidTr="002C5018">
        <w:trPr>
          <w:trHeight w:val="318"/>
        </w:trPr>
        <w:tc>
          <w:tcPr>
            <w:tcW w:w="2694" w:type="dxa"/>
          </w:tcPr>
          <w:p w:rsidR="00BC46D7" w:rsidRPr="00BD57BD" w:rsidRDefault="00BC46D7" w:rsidP="004407F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BD57BD">
              <w:rPr>
                <w:b/>
              </w:rPr>
              <w:t>.</w:t>
            </w:r>
            <w:r>
              <w:rPr>
                <w:b/>
              </w:rPr>
              <w:t>4</w:t>
            </w:r>
            <w:r w:rsidRPr="00BD57BD">
              <w:rPr>
                <w:b/>
              </w:rPr>
              <w:t>.</w:t>
            </w:r>
          </w:p>
        </w:tc>
        <w:tc>
          <w:tcPr>
            <w:tcW w:w="5812" w:type="dxa"/>
          </w:tcPr>
          <w:p w:rsidR="00BC46D7" w:rsidRPr="005A1F4B" w:rsidRDefault="00BC46D7" w:rsidP="005A1F4B">
            <w:pPr>
              <w:jc w:val="both"/>
            </w:pPr>
            <w:r w:rsidRPr="005A1F4B">
              <w:t>менее  5 включительно</w:t>
            </w:r>
          </w:p>
        </w:tc>
        <w:tc>
          <w:tcPr>
            <w:tcW w:w="992" w:type="dxa"/>
          </w:tcPr>
          <w:p w:rsidR="00BC46D7" w:rsidRPr="00BD57BD" w:rsidRDefault="00BC46D7" w:rsidP="00CF23B7">
            <w:pPr>
              <w:jc w:val="center"/>
            </w:pPr>
            <w:r>
              <w:t xml:space="preserve">0 </w:t>
            </w:r>
          </w:p>
        </w:tc>
      </w:tr>
      <w:tr w:rsidR="00BC46D7" w:rsidRPr="00570930" w:rsidTr="00CF23B7">
        <w:trPr>
          <w:trHeight w:val="318"/>
        </w:trPr>
        <w:tc>
          <w:tcPr>
            <w:tcW w:w="9498" w:type="dxa"/>
            <w:gridSpan w:val="3"/>
          </w:tcPr>
          <w:p w:rsidR="00BC46D7" w:rsidRPr="002F7C2E" w:rsidRDefault="00BC46D7" w:rsidP="002F7C2E">
            <w:pPr>
              <w:jc w:val="center"/>
              <w:rPr>
                <w:b/>
              </w:rPr>
            </w:pPr>
            <w:r w:rsidRPr="002F7C2E">
              <w:rPr>
                <w:b/>
              </w:rPr>
              <w:t>3. Создание новых рабочих мест</w:t>
            </w:r>
            <w:r w:rsidR="00BB65A8" w:rsidRPr="000C2707">
              <w:rPr>
                <w:b/>
              </w:rPr>
              <w:t>**)</w:t>
            </w:r>
          </w:p>
        </w:tc>
      </w:tr>
      <w:tr w:rsidR="00BC46D7" w:rsidRPr="00570930" w:rsidTr="002C5018">
        <w:trPr>
          <w:trHeight w:val="318"/>
        </w:trPr>
        <w:tc>
          <w:tcPr>
            <w:tcW w:w="2694" w:type="dxa"/>
          </w:tcPr>
          <w:p w:rsidR="00BC46D7" w:rsidRPr="00BD57BD" w:rsidRDefault="00BC46D7" w:rsidP="00FB502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BD57BD">
              <w:rPr>
                <w:b/>
              </w:rPr>
              <w:t>.1.</w:t>
            </w:r>
          </w:p>
        </w:tc>
        <w:tc>
          <w:tcPr>
            <w:tcW w:w="5812" w:type="dxa"/>
          </w:tcPr>
          <w:p w:rsidR="00BC46D7" w:rsidRPr="005A1F4B" w:rsidRDefault="00BC46D7" w:rsidP="005A1F4B">
            <w:pPr>
              <w:jc w:val="both"/>
            </w:pPr>
            <w:r w:rsidRPr="005A1F4B">
              <w:t xml:space="preserve">создание более 5 </w:t>
            </w:r>
          </w:p>
        </w:tc>
        <w:tc>
          <w:tcPr>
            <w:tcW w:w="992" w:type="dxa"/>
          </w:tcPr>
          <w:p w:rsidR="00BC46D7" w:rsidRPr="00BD57BD" w:rsidRDefault="00BC46D7" w:rsidP="00CF23B7">
            <w:pPr>
              <w:jc w:val="center"/>
            </w:pPr>
            <w:r>
              <w:t>6</w:t>
            </w:r>
          </w:p>
        </w:tc>
      </w:tr>
      <w:tr w:rsidR="00BC46D7" w:rsidRPr="00570930" w:rsidTr="002C5018">
        <w:tc>
          <w:tcPr>
            <w:tcW w:w="2694" w:type="dxa"/>
          </w:tcPr>
          <w:p w:rsidR="00BC46D7" w:rsidRPr="00BD57BD" w:rsidRDefault="00BC46D7" w:rsidP="00FB502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BD57BD">
              <w:rPr>
                <w:b/>
              </w:rPr>
              <w:t>.</w:t>
            </w:r>
            <w:r>
              <w:rPr>
                <w:b/>
              </w:rPr>
              <w:t>2</w:t>
            </w:r>
            <w:r w:rsidRPr="00BD57BD">
              <w:rPr>
                <w:b/>
              </w:rPr>
              <w:t>.</w:t>
            </w:r>
          </w:p>
        </w:tc>
        <w:tc>
          <w:tcPr>
            <w:tcW w:w="5812" w:type="dxa"/>
          </w:tcPr>
          <w:p w:rsidR="00BC46D7" w:rsidRPr="005A1F4B" w:rsidRDefault="00BC46D7" w:rsidP="005A1F4B">
            <w:pPr>
              <w:jc w:val="both"/>
            </w:pPr>
            <w:r w:rsidRPr="005A1F4B">
              <w:t>создание от 2 до 5 включительно</w:t>
            </w:r>
          </w:p>
        </w:tc>
        <w:tc>
          <w:tcPr>
            <w:tcW w:w="992" w:type="dxa"/>
          </w:tcPr>
          <w:p w:rsidR="00BC46D7" w:rsidRPr="00BD57BD" w:rsidRDefault="00BC46D7" w:rsidP="00CF23B7">
            <w:pPr>
              <w:jc w:val="center"/>
            </w:pPr>
            <w:r>
              <w:t xml:space="preserve">4 </w:t>
            </w:r>
          </w:p>
        </w:tc>
      </w:tr>
      <w:tr w:rsidR="00BC46D7" w:rsidRPr="00570930" w:rsidTr="002C5018">
        <w:tc>
          <w:tcPr>
            <w:tcW w:w="2694" w:type="dxa"/>
          </w:tcPr>
          <w:p w:rsidR="00BC46D7" w:rsidRPr="00BD57BD" w:rsidRDefault="00BC46D7" w:rsidP="00FB502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BD57BD">
              <w:rPr>
                <w:b/>
              </w:rPr>
              <w:t>.</w:t>
            </w:r>
            <w:r>
              <w:rPr>
                <w:b/>
              </w:rPr>
              <w:t>3</w:t>
            </w:r>
            <w:r w:rsidRPr="00BD57BD">
              <w:rPr>
                <w:b/>
              </w:rPr>
              <w:t>.</w:t>
            </w:r>
          </w:p>
        </w:tc>
        <w:tc>
          <w:tcPr>
            <w:tcW w:w="5812" w:type="dxa"/>
          </w:tcPr>
          <w:p w:rsidR="00BC46D7" w:rsidRPr="005A1F4B" w:rsidRDefault="00BC46D7" w:rsidP="005A1F4B">
            <w:pPr>
              <w:jc w:val="both"/>
            </w:pPr>
            <w:r w:rsidRPr="005A1F4B">
              <w:t xml:space="preserve">создание 1 нового рабочего места </w:t>
            </w:r>
          </w:p>
        </w:tc>
        <w:tc>
          <w:tcPr>
            <w:tcW w:w="992" w:type="dxa"/>
          </w:tcPr>
          <w:p w:rsidR="00BC46D7" w:rsidRPr="00BD57BD" w:rsidRDefault="00BC46D7" w:rsidP="00CF23B7">
            <w:pPr>
              <w:jc w:val="center"/>
            </w:pPr>
            <w:r>
              <w:t xml:space="preserve">2 </w:t>
            </w:r>
          </w:p>
        </w:tc>
      </w:tr>
      <w:tr w:rsidR="00BC46D7" w:rsidRPr="00570930" w:rsidTr="002C5018">
        <w:tc>
          <w:tcPr>
            <w:tcW w:w="2694" w:type="dxa"/>
          </w:tcPr>
          <w:p w:rsidR="00BC46D7" w:rsidRPr="00BD57BD" w:rsidRDefault="00BC46D7" w:rsidP="00FB502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BD57BD">
              <w:rPr>
                <w:b/>
              </w:rPr>
              <w:t>.</w:t>
            </w:r>
            <w:r>
              <w:rPr>
                <w:b/>
              </w:rPr>
              <w:t>4</w:t>
            </w:r>
            <w:r w:rsidRPr="00BD57BD">
              <w:rPr>
                <w:b/>
              </w:rPr>
              <w:t>.</w:t>
            </w:r>
          </w:p>
        </w:tc>
        <w:tc>
          <w:tcPr>
            <w:tcW w:w="5812" w:type="dxa"/>
          </w:tcPr>
          <w:p w:rsidR="00BC46D7" w:rsidRPr="005A1F4B" w:rsidRDefault="00BC46D7" w:rsidP="005A1F4B">
            <w:pPr>
              <w:jc w:val="both"/>
            </w:pPr>
            <w:r w:rsidRPr="005A1F4B">
              <w:t xml:space="preserve">не предусмотрено создание новых рабочих мест </w:t>
            </w:r>
          </w:p>
        </w:tc>
        <w:tc>
          <w:tcPr>
            <w:tcW w:w="992" w:type="dxa"/>
          </w:tcPr>
          <w:p w:rsidR="00BC46D7" w:rsidRPr="00BD57BD" w:rsidRDefault="00BC46D7" w:rsidP="00CF23B7">
            <w:pPr>
              <w:jc w:val="center"/>
            </w:pPr>
            <w:r>
              <w:t xml:space="preserve">0 </w:t>
            </w:r>
          </w:p>
        </w:tc>
      </w:tr>
      <w:tr w:rsidR="00BC46D7" w:rsidRPr="00570930" w:rsidTr="00CF23B7">
        <w:tc>
          <w:tcPr>
            <w:tcW w:w="9498" w:type="dxa"/>
            <w:gridSpan w:val="3"/>
          </w:tcPr>
          <w:p w:rsidR="00BC46D7" w:rsidRDefault="00BC46D7" w:rsidP="008F2155">
            <w:pPr>
              <w:jc w:val="center"/>
            </w:pPr>
            <w:r>
              <w:rPr>
                <w:b/>
              </w:rPr>
              <w:t xml:space="preserve">4. </w:t>
            </w:r>
            <w:r w:rsidR="00A21C3E" w:rsidRPr="00687927">
              <w:rPr>
                <w:b/>
              </w:rPr>
              <w:t>Размер начисленной заработной платы в среднем на одного работника, рублей в месяц***</w:t>
            </w:r>
            <w:r w:rsidR="00BB65A8" w:rsidRPr="000C2707">
              <w:rPr>
                <w:b/>
              </w:rPr>
              <w:t>)</w:t>
            </w:r>
          </w:p>
        </w:tc>
      </w:tr>
      <w:tr w:rsidR="00490863" w:rsidRPr="00570930" w:rsidTr="002C5018">
        <w:tc>
          <w:tcPr>
            <w:tcW w:w="2694" w:type="dxa"/>
          </w:tcPr>
          <w:p w:rsidR="00490863" w:rsidRPr="00703766" w:rsidRDefault="00490863" w:rsidP="00BC46D7">
            <w:pPr>
              <w:jc w:val="center"/>
              <w:rPr>
                <w:b/>
              </w:rPr>
            </w:pPr>
            <w:r>
              <w:rPr>
                <w:b/>
              </w:rPr>
              <w:t>4.1.</w:t>
            </w:r>
          </w:p>
        </w:tc>
        <w:tc>
          <w:tcPr>
            <w:tcW w:w="5812" w:type="dxa"/>
          </w:tcPr>
          <w:p w:rsidR="00490863" w:rsidRPr="00687927" w:rsidRDefault="00490863" w:rsidP="006E264A">
            <w:pPr>
              <w:autoSpaceDE w:val="0"/>
              <w:autoSpaceDN w:val="0"/>
              <w:adjustRightInd w:val="0"/>
              <w:jc w:val="both"/>
            </w:pPr>
            <w:r w:rsidRPr="00687927">
              <w:t xml:space="preserve">Свыше 25 тыс. рублей </w:t>
            </w:r>
          </w:p>
        </w:tc>
        <w:tc>
          <w:tcPr>
            <w:tcW w:w="992" w:type="dxa"/>
          </w:tcPr>
          <w:p w:rsidR="00490863" w:rsidRPr="00BD57BD" w:rsidRDefault="00490863" w:rsidP="00CF23B7">
            <w:pPr>
              <w:jc w:val="center"/>
            </w:pPr>
            <w:r>
              <w:t>6</w:t>
            </w:r>
          </w:p>
        </w:tc>
      </w:tr>
      <w:tr w:rsidR="00490863" w:rsidRPr="00570930" w:rsidTr="002C5018">
        <w:tc>
          <w:tcPr>
            <w:tcW w:w="2694" w:type="dxa"/>
          </w:tcPr>
          <w:p w:rsidR="00490863" w:rsidRPr="004E1A96" w:rsidRDefault="00490863" w:rsidP="00BC46D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980BAA">
              <w:rPr>
                <w:b/>
              </w:rPr>
              <w:t>.</w:t>
            </w:r>
            <w:r>
              <w:rPr>
                <w:b/>
              </w:rPr>
              <w:t>2</w:t>
            </w:r>
            <w:r w:rsidRPr="00980BAA">
              <w:rPr>
                <w:b/>
              </w:rPr>
              <w:t>.</w:t>
            </w:r>
          </w:p>
        </w:tc>
        <w:tc>
          <w:tcPr>
            <w:tcW w:w="5812" w:type="dxa"/>
          </w:tcPr>
          <w:p w:rsidR="00490863" w:rsidRPr="00687927" w:rsidRDefault="00490863" w:rsidP="006E264A">
            <w:pPr>
              <w:autoSpaceDE w:val="0"/>
              <w:autoSpaceDN w:val="0"/>
              <w:adjustRightInd w:val="0"/>
              <w:jc w:val="both"/>
            </w:pPr>
            <w:r w:rsidRPr="00687927">
              <w:t>От 20 до 25 тыс. рублей включительно</w:t>
            </w:r>
          </w:p>
        </w:tc>
        <w:tc>
          <w:tcPr>
            <w:tcW w:w="992" w:type="dxa"/>
          </w:tcPr>
          <w:p w:rsidR="00490863" w:rsidRPr="00BD57BD" w:rsidRDefault="00490863" w:rsidP="00CF23B7">
            <w:pPr>
              <w:jc w:val="center"/>
            </w:pPr>
            <w:r>
              <w:t xml:space="preserve">4 </w:t>
            </w:r>
          </w:p>
        </w:tc>
      </w:tr>
      <w:tr w:rsidR="00490863" w:rsidRPr="00570930" w:rsidTr="002C5018">
        <w:tc>
          <w:tcPr>
            <w:tcW w:w="2694" w:type="dxa"/>
          </w:tcPr>
          <w:p w:rsidR="00490863" w:rsidRPr="004E1A96" w:rsidRDefault="00490863" w:rsidP="00BC46D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980BAA">
              <w:rPr>
                <w:b/>
              </w:rPr>
              <w:t>.</w:t>
            </w:r>
            <w:r>
              <w:rPr>
                <w:b/>
              </w:rPr>
              <w:t>3</w:t>
            </w:r>
            <w:r w:rsidRPr="00980BAA">
              <w:rPr>
                <w:b/>
              </w:rPr>
              <w:t>.</w:t>
            </w:r>
          </w:p>
        </w:tc>
        <w:tc>
          <w:tcPr>
            <w:tcW w:w="5812" w:type="dxa"/>
          </w:tcPr>
          <w:p w:rsidR="00490863" w:rsidRPr="00687927" w:rsidRDefault="00490863" w:rsidP="006E264A">
            <w:pPr>
              <w:autoSpaceDE w:val="0"/>
              <w:autoSpaceDN w:val="0"/>
              <w:adjustRightInd w:val="0"/>
              <w:jc w:val="both"/>
            </w:pPr>
            <w:r w:rsidRPr="00687927">
              <w:t>От 15 до 20 тыс. рублей включительно</w:t>
            </w:r>
          </w:p>
        </w:tc>
        <w:tc>
          <w:tcPr>
            <w:tcW w:w="992" w:type="dxa"/>
          </w:tcPr>
          <w:p w:rsidR="00490863" w:rsidRPr="00BD57BD" w:rsidRDefault="00490863" w:rsidP="00CF23B7">
            <w:pPr>
              <w:jc w:val="center"/>
            </w:pPr>
            <w:r>
              <w:t xml:space="preserve">2 </w:t>
            </w:r>
          </w:p>
        </w:tc>
      </w:tr>
      <w:tr w:rsidR="00490863" w:rsidRPr="00570930" w:rsidTr="002C5018">
        <w:tc>
          <w:tcPr>
            <w:tcW w:w="2694" w:type="dxa"/>
          </w:tcPr>
          <w:p w:rsidR="00490863" w:rsidRPr="004E1A96" w:rsidRDefault="00490863" w:rsidP="00BC46D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980BAA">
              <w:rPr>
                <w:b/>
              </w:rPr>
              <w:t>.</w:t>
            </w:r>
            <w:r>
              <w:rPr>
                <w:b/>
              </w:rPr>
              <w:t>4</w:t>
            </w:r>
            <w:r w:rsidRPr="00980BAA">
              <w:rPr>
                <w:b/>
              </w:rPr>
              <w:t>.</w:t>
            </w:r>
          </w:p>
        </w:tc>
        <w:tc>
          <w:tcPr>
            <w:tcW w:w="5812" w:type="dxa"/>
          </w:tcPr>
          <w:p w:rsidR="00490863" w:rsidRPr="00687927" w:rsidRDefault="00490863" w:rsidP="006E264A">
            <w:pPr>
              <w:autoSpaceDE w:val="0"/>
              <w:autoSpaceDN w:val="0"/>
              <w:adjustRightInd w:val="0"/>
              <w:jc w:val="both"/>
            </w:pPr>
            <w:r w:rsidRPr="00687927">
              <w:t>Менее 15 тыс. рублей включительно</w:t>
            </w:r>
          </w:p>
        </w:tc>
        <w:tc>
          <w:tcPr>
            <w:tcW w:w="992" w:type="dxa"/>
          </w:tcPr>
          <w:p w:rsidR="00490863" w:rsidRPr="00BD57BD" w:rsidRDefault="00490863" w:rsidP="00CF23B7">
            <w:pPr>
              <w:jc w:val="center"/>
            </w:pPr>
            <w:r w:rsidRPr="00BD57BD">
              <w:t xml:space="preserve">0 </w:t>
            </w:r>
          </w:p>
        </w:tc>
      </w:tr>
      <w:tr w:rsidR="00480C01" w:rsidRPr="00570930" w:rsidTr="00CF23B7">
        <w:tc>
          <w:tcPr>
            <w:tcW w:w="9498" w:type="dxa"/>
            <w:gridSpan w:val="3"/>
          </w:tcPr>
          <w:p w:rsidR="00480C01" w:rsidRPr="00480C01" w:rsidRDefault="00480C01" w:rsidP="00377C1C">
            <w:pPr>
              <w:jc w:val="center"/>
              <w:rPr>
                <w:b/>
              </w:rPr>
            </w:pPr>
            <w:r w:rsidRPr="00480C01">
              <w:rPr>
                <w:b/>
              </w:rPr>
              <w:t xml:space="preserve">5. </w:t>
            </w:r>
            <w:r w:rsidR="00377C1C">
              <w:rPr>
                <w:b/>
              </w:rPr>
              <w:t xml:space="preserve">Исполнение </w:t>
            </w:r>
            <w:r w:rsidRPr="00480C01">
              <w:rPr>
                <w:b/>
              </w:rPr>
              <w:t xml:space="preserve">государственных и </w:t>
            </w:r>
            <w:r w:rsidR="00377C1C">
              <w:rPr>
                <w:b/>
              </w:rPr>
              <w:t xml:space="preserve">(или) </w:t>
            </w:r>
            <w:r w:rsidRPr="00480C01">
              <w:rPr>
                <w:b/>
              </w:rPr>
              <w:t xml:space="preserve">муниципальных </w:t>
            </w:r>
            <w:r w:rsidR="00377C1C">
              <w:rPr>
                <w:b/>
              </w:rPr>
              <w:t>контрактов</w:t>
            </w:r>
          </w:p>
        </w:tc>
      </w:tr>
      <w:tr w:rsidR="00313A39" w:rsidRPr="00570930" w:rsidTr="002C5018">
        <w:tc>
          <w:tcPr>
            <w:tcW w:w="2694" w:type="dxa"/>
          </w:tcPr>
          <w:p w:rsidR="00313A39" w:rsidRPr="00703766" w:rsidRDefault="00313A39" w:rsidP="00313A39">
            <w:pPr>
              <w:jc w:val="center"/>
              <w:rPr>
                <w:b/>
              </w:rPr>
            </w:pPr>
            <w:r>
              <w:rPr>
                <w:b/>
              </w:rPr>
              <w:t>5.1.</w:t>
            </w:r>
          </w:p>
        </w:tc>
        <w:tc>
          <w:tcPr>
            <w:tcW w:w="5812" w:type="dxa"/>
          </w:tcPr>
          <w:p w:rsidR="00313A39" w:rsidRPr="004E1A96" w:rsidRDefault="00313A39" w:rsidP="005A1F4B">
            <w:pPr>
              <w:jc w:val="both"/>
            </w:pPr>
            <w:r>
              <w:t>Да</w:t>
            </w:r>
          </w:p>
        </w:tc>
        <w:tc>
          <w:tcPr>
            <w:tcW w:w="992" w:type="dxa"/>
          </w:tcPr>
          <w:p w:rsidR="00313A39" w:rsidRPr="00BD57BD" w:rsidRDefault="00313A39" w:rsidP="00CF23B7">
            <w:pPr>
              <w:jc w:val="center"/>
            </w:pPr>
            <w:r>
              <w:t>2</w:t>
            </w:r>
          </w:p>
        </w:tc>
      </w:tr>
      <w:tr w:rsidR="00313A39" w:rsidRPr="00570930" w:rsidTr="002C5018">
        <w:tc>
          <w:tcPr>
            <w:tcW w:w="2694" w:type="dxa"/>
          </w:tcPr>
          <w:p w:rsidR="00313A39" w:rsidRPr="004E1A96" w:rsidRDefault="00313A39" w:rsidP="00313A3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980BAA">
              <w:rPr>
                <w:b/>
              </w:rPr>
              <w:t>.</w:t>
            </w:r>
            <w:r>
              <w:rPr>
                <w:b/>
              </w:rPr>
              <w:t>2</w:t>
            </w:r>
            <w:r w:rsidRPr="00980BAA">
              <w:rPr>
                <w:b/>
              </w:rPr>
              <w:t>.</w:t>
            </w:r>
          </w:p>
        </w:tc>
        <w:tc>
          <w:tcPr>
            <w:tcW w:w="5812" w:type="dxa"/>
          </w:tcPr>
          <w:p w:rsidR="00313A39" w:rsidRPr="004E1A96" w:rsidRDefault="00313A39" w:rsidP="005A1F4B">
            <w:pPr>
              <w:jc w:val="both"/>
            </w:pPr>
            <w:r>
              <w:t>Нет</w:t>
            </w:r>
          </w:p>
        </w:tc>
        <w:tc>
          <w:tcPr>
            <w:tcW w:w="992" w:type="dxa"/>
          </w:tcPr>
          <w:p w:rsidR="00313A39" w:rsidRPr="00BD57BD" w:rsidRDefault="00313A39" w:rsidP="00CF23B7">
            <w:pPr>
              <w:jc w:val="center"/>
            </w:pPr>
            <w:r>
              <w:t>0</w:t>
            </w:r>
          </w:p>
        </w:tc>
      </w:tr>
    </w:tbl>
    <w:p w:rsidR="00001A34" w:rsidRPr="000C2707" w:rsidRDefault="00001A34" w:rsidP="00001A34">
      <w:pPr>
        <w:autoSpaceDE w:val="0"/>
        <w:autoSpaceDN w:val="0"/>
        <w:adjustRightInd w:val="0"/>
        <w:ind w:firstLine="709"/>
        <w:jc w:val="both"/>
        <w:rPr>
          <w:i/>
          <w:sz w:val="20"/>
          <w:szCs w:val="20"/>
        </w:rPr>
      </w:pPr>
      <w:r w:rsidRPr="000C2707">
        <w:rPr>
          <w:i/>
          <w:sz w:val="20"/>
          <w:szCs w:val="20"/>
        </w:rPr>
        <w:t xml:space="preserve">*) – в соответствии с заявлением участника; </w:t>
      </w:r>
    </w:p>
    <w:p w:rsidR="00001A34" w:rsidRPr="000C2707" w:rsidRDefault="00001A34" w:rsidP="00001A34">
      <w:pPr>
        <w:autoSpaceDE w:val="0"/>
        <w:autoSpaceDN w:val="0"/>
        <w:adjustRightInd w:val="0"/>
        <w:ind w:firstLine="709"/>
        <w:jc w:val="both"/>
        <w:rPr>
          <w:i/>
          <w:sz w:val="20"/>
          <w:szCs w:val="20"/>
        </w:rPr>
      </w:pPr>
      <w:r w:rsidRPr="000C2707">
        <w:rPr>
          <w:i/>
          <w:sz w:val="20"/>
          <w:szCs w:val="20"/>
        </w:rPr>
        <w:t>**) – рабочие места создаются до 31 декабря следующего года после года оказания поддержки и должны быть сохранены и заняты до 31 декабря третьего года после года оказания поддержки;</w:t>
      </w:r>
    </w:p>
    <w:p w:rsidR="003D0321" w:rsidRPr="000C2707" w:rsidRDefault="00BB65A8" w:rsidP="00BB65A8">
      <w:pPr>
        <w:tabs>
          <w:tab w:val="left" w:pos="9355"/>
        </w:tabs>
        <w:suppressAutoHyphens/>
        <w:ind w:firstLine="709"/>
        <w:jc w:val="both"/>
        <w:rPr>
          <w:bCs/>
          <w:i/>
          <w:sz w:val="20"/>
          <w:szCs w:val="20"/>
        </w:rPr>
      </w:pPr>
      <w:r w:rsidRPr="000C2707">
        <w:rPr>
          <w:bCs/>
          <w:i/>
          <w:sz w:val="20"/>
          <w:szCs w:val="20"/>
        </w:rPr>
        <w:t xml:space="preserve">***) -  из </w:t>
      </w:r>
      <w:r w:rsidR="00490863" w:rsidRPr="000C2707">
        <w:rPr>
          <w:bCs/>
          <w:i/>
          <w:sz w:val="20"/>
          <w:szCs w:val="20"/>
        </w:rPr>
        <w:t xml:space="preserve"> </w:t>
      </w:r>
      <w:r w:rsidRPr="000C2707">
        <w:rPr>
          <w:bCs/>
          <w:i/>
          <w:sz w:val="20"/>
          <w:szCs w:val="20"/>
        </w:rPr>
        <w:t>расчета размера начисленной заработной платы в среднем на одного работника, который должен быть установлен до 31 декабря следующего года после года оказания поддержки и сохраняться не ниже указанного размера до 31 декабря третьего года после года оказания поддержки.</w:t>
      </w:r>
    </w:p>
    <w:p w:rsidR="006C142E" w:rsidRPr="000C2707" w:rsidRDefault="006C142E" w:rsidP="007069FF">
      <w:pPr>
        <w:tabs>
          <w:tab w:val="left" w:pos="9355"/>
        </w:tabs>
        <w:suppressAutoHyphens/>
        <w:ind w:left="3261"/>
        <w:jc w:val="center"/>
        <w:rPr>
          <w:sz w:val="28"/>
          <w:szCs w:val="28"/>
        </w:rPr>
      </w:pPr>
    </w:p>
    <w:p w:rsidR="006C142E" w:rsidRDefault="006C142E" w:rsidP="007069FF">
      <w:pPr>
        <w:tabs>
          <w:tab w:val="left" w:pos="9355"/>
        </w:tabs>
        <w:suppressAutoHyphens/>
        <w:ind w:left="3261"/>
        <w:jc w:val="center"/>
        <w:rPr>
          <w:sz w:val="28"/>
          <w:szCs w:val="28"/>
        </w:rPr>
      </w:pPr>
    </w:p>
    <w:p w:rsidR="008A79FB" w:rsidRDefault="008A79FB" w:rsidP="007069FF">
      <w:pPr>
        <w:tabs>
          <w:tab w:val="left" w:pos="9355"/>
        </w:tabs>
        <w:suppressAutoHyphens/>
        <w:ind w:left="3261"/>
        <w:jc w:val="center"/>
        <w:rPr>
          <w:sz w:val="28"/>
          <w:szCs w:val="28"/>
        </w:rPr>
      </w:pPr>
    </w:p>
    <w:p w:rsidR="008A79FB" w:rsidRDefault="008A79FB" w:rsidP="007069FF">
      <w:pPr>
        <w:tabs>
          <w:tab w:val="left" w:pos="9355"/>
        </w:tabs>
        <w:suppressAutoHyphens/>
        <w:ind w:left="3261"/>
        <w:jc w:val="center"/>
        <w:rPr>
          <w:sz w:val="28"/>
          <w:szCs w:val="28"/>
        </w:rPr>
      </w:pPr>
    </w:p>
    <w:p w:rsidR="00490863" w:rsidRDefault="00490863" w:rsidP="007069FF">
      <w:pPr>
        <w:tabs>
          <w:tab w:val="left" w:pos="9355"/>
        </w:tabs>
        <w:suppressAutoHyphens/>
        <w:ind w:left="3261"/>
        <w:jc w:val="center"/>
        <w:rPr>
          <w:sz w:val="28"/>
          <w:szCs w:val="28"/>
        </w:rPr>
      </w:pPr>
    </w:p>
    <w:p w:rsidR="008A79FB" w:rsidRDefault="008A79FB" w:rsidP="007069FF">
      <w:pPr>
        <w:tabs>
          <w:tab w:val="left" w:pos="9355"/>
        </w:tabs>
        <w:suppressAutoHyphens/>
        <w:ind w:left="3261"/>
        <w:jc w:val="center"/>
        <w:rPr>
          <w:sz w:val="28"/>
          <w:szCs w:val="28"/>
        </w:rPr>
      </w:pPr>
    </w:p>
    <w:p w:rsidR="00327F35" w:rsidRDefault="00327F35" w:rsidP="00BB65A8">
      <w:pPr>
        <w:suppressAutoHyphens/>
        <w:ind w:left="3402"/>
        <w:jc w:val="center"/>
        <w:rPr>
          <w:sz w:val="22"/>
          <w:szCs w:val="22"/>
        </w:rPr>
      </w:pPr>
    </w:p>
    <w:p w:rsidR="00BB65A8" w:rsidRPr="00411B91" w:rsidRDefault="00BB65A8" w:rsidP="00BB65A8">
      <w:pPr>
        <w:suppressAutoHyphens/>
        <w:ind w:left="3402"/>
        <w:jc w:val="center"/>
        <w:rPr>
          <w:sz w:val="22"/>
          <w:szCs w:val="22"/>
        </w:rPr>
      </w:pPr>
      <w:r w:rsidRPr="00411B91">
        <w:rPr>
          <w:sz w:val="22"/>
          <w:szCs w:val="22"/>
        </w:rPr>
        <w:lastRenderedPageBreak/>
        <w:t xml:space="preserve">ПРИЛОЖЕНИЕ № </w:t>
      </w:r>
      <w:r w:rsidR="008A79FB">
        <w:rPr>
          <w:sz w:val="22"/>
          <w:szCs w:val="22"/>
        </w:rPr>
        <w:t>4</w:t>
      </w:r>
    </w:p>
    <w:p w:rsidR="00BB65A8" w:rsidRDefault="00BB65A8" w:rsidP="00BB65A8">
      <w:pPr>
        <w:suppressAutoHyphens/>
        <w:ind w:left="3402"/>
        <w:jc w:val="center"/>
        <w:rPr>
          <w:sz w:val="22"/>
          <w:szCs w:val="22"/>
        </w:rPr>
      </w:pPr>
      <w:r w:rsidRPr="00411B91">
        <w:rPr>
          <w:sz w:val="22"/>
          <w:szCs w:val="22"/>
        </w:rPr>
        <w:t xml:space="preserve">к Порядку </w:t>
      </w:r>
      <w:r w:rsidRPr="00411B91">
        <w:rPr>
          <w:bCs/>
          <w:sz w:val="22"/>
          <w:szCs w:val="22"/>
        </w:rPr>
        <w:t>конкурсных отборов для предоставления субсидий субъектам малого и среднего предпринимательства в рамках реализации государственной программы Забайкальского края «Экономическое развитие»</w:t>
      </w:r>
      <w:r w:rsidRPr="00411B91">
        <w:rPr>
          <w:sz w:val="22"/>
          <w:szCs w:val="22"/>
        </w:rPr>
        <w:t>, утвержденному приказом Министерства экономического развития Забайкальского края</w:t>
      </w:r>
    </w:p>
    <w:p w:rsidR="00327F35" w:rsidRPr="00411B91" w:rsidRDefault="00327F35" w:rsidP="00327F35">
      <w:pPr>
        <w:suppressAutoHyphens/>
        <w:ind w:left="3402"/>
        <w:jc w:val="center"/>
        <w:rPr>
          <w:sz w:val="22"/>
          <w:szCs w:val="22"/>
        </w:rPr>
      </w:pPr>
      <w:r>
        <w:rPr>
          <w:sz w:val="22"/>
          <w:szCs w:val="22"/>
        </w:rPr>
        <w:t>от 26 июля 2016 года № 80-од</w:t>
      </w:r>
    </w:p>
    <w:p w:rsidR="008A79FB" w:rsidRDefault="008A79FB" w:rsidP="007069FF">
      <w:pPr>
        <w:tabs>
          <w:tab w:val="left" w:pos="9355"/>
        </w:tabs>
        <w:suppressAutoHyphens/>
        <w:ind w:left="3261"/>
        <w:jc w:val="center"/>
        <w:rPr>
          <w:sz w:val="28"/>
          <w:szCs w:val="28"/>
        </w:rPr>
      </w:pPr>
    </w:p>
    <w:p w:rsidR="00BB65A8" w:rsidRPr="00FA40E7" w:rsidRDefault="00834375" w:rsidP="007069FF">
      <w:pPr>
        <w:tabs>
          <w:tab w:val="left" w:pos="9355"/>
        </w:tabs>
        <w:suppressAutoHyphens/>
        <w:ind w:left="3261"/>
        <w:jc w:val="center"/>
      </w:pPr>
      <w:r w:rsidRPr="00FA40E7">
        <w:rPr>
          <w:sz w:val="28"/>
          <w:szCs w:val="28"/>
        </w:rPr>
        <w:t xml:space="preserve">                                                               </w:t>
      </w:r>
      <w:r w:rsidRPr="00FA40E7">
        <w:t>Ф</w:t>
      </w:r>
      <w:r w:rsidR="00CD2077" w:rsidRPr="00FA40E7">
        <w:t>орма</w:t>
      </w:r>
    </w:p>
    <w:tbl>
      <w:tblPr>
        <w:tblW w:w="10259" w:type="dxa"/>
        <w:jc w:val="center"/>
        <w:tblInd w:w="-368" w:type="dxa"/>
        <w:tblBorders>
          <w:top w:val="dotted" w:sz="4" w:space="0" w:color="auto"/>
          <w:bottom w:val="dotted" w:sz="4" w:space="0" w:color="auto"/>
        </w:tblBorders>
        <w:tblLayout w:type="fixed"/>
        <w:tblLook w:val="0000"/>
      </w:tblPr>
      <w:tblGrid>
        <w:gridCol w:w="476"/>
        <w:gridCol w:w="4451"/>
        <w:gridCol w:w="4896"/>
        <w:gridCol w:w="436"/>
      </w:tblGrid>
      <w:tr w:rsidR="00336221" w:rsidRPr="00340711" w:rsidTr="006611CC">
        <w:tblPrEx>
          <w:tblCellMar>
            <w:top w:w="0" w:type="dxa"/>
            <w:bottom w:w="0" w:type="dxa"/>
          </w:tblCellMar>
        </w:tblPrEx>
        <w:trPr>
          <w:gridBefore w:val="1"/>
          <w:wBefore w:w="476" w:type="dxa"/>
          <w:jc w:val="center"/>
        </w:trPr>
        <w:tc>
          <w:tcPr>
            <w:tcW w:w="9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36221" w:rsidRPr="00340711" w:rsidRDefault="00834375" w:rsidP="00336221">
            <w:pPr>
              <w:widowControl w:val="0"/>
              <w:jc w:val="center"/>
              <w:rPr>
                <w:rFonts w:eastAsia="Times New Roman"/>
                <w:b/>
                <w:iCs/>
                <w:sz w:val="26"/>
                <w:szCs w:val="26"/>
                <w:lang w:eastAsia="ru-RU"/>
              </w:rPr>
            </w:pPr>
            <w:r w:rsidRPr="00340711">
              <w:rPr>
                <w:rFonts w:eastAsia="Times New Roman"/>
                <w:b/>
                <w:iCs/>
                <w:sz w:val="26"/>
                <w:szCs w:val="26"/>
                <w:lang w:eastAsia="ru-RU"/>
              </w:rPr>
              <w:t>СОГЛАШЕНИЕ</w:t>
            </w:r>
            <w:r w:rsidR="00336221" w:rsidRPr="00340711">
              <w:rPr>
                <w:rFonts w:eastAsia="Times New Roman"/>
                <w:b/>
                <w:iCs/>
                <w:sz w:val="26"/>
                <w:szCs w:val="26"/>
                <w:lang w:eastAsia="ru-RU"/>
              </w:rPr>
              <w:t xml:space="preserve"> № ___</w:t>
            </w:r>
          </w:p>
          <w:p w:rsidR="00336221" w:rsidRPr="00340711" w:rsidRDefault="00336221" w:rsidP="00A93275">
            <w:pPr>
              <w:widowControl w:val="0"/>
              <w:jc w:val="center"/>
              <w:rPr>
                <w:rFonts w:eastAsia="Times New Roman"/>
                <w:b/>
                <w:iCs/>
                <w:sz w:val="26"/>
                <w:szCs w:val="26"/>
                <w:lang w:eastAsia="ru-RU"/>
              </w:rPr>
            </w:pPr>
            <w:r w:rsidRPr="00340711">
              <w:rPr>
                <w:rFonts w:eastAsia="Times New Roman"/>
                <w:b/>
                <w:iCs/>
                <w:sz w:val="26"/>
                <w:szCs w:val="26"/>
                <w:lang w:eastAsia="ru-RU"/>
              </w:rPr>
              <w:t xml:space="preserve">о предоставлении субсидии на </w:t>
            </w:r>
            <w:r w:rsidR="00A93275" w:rsidRPr="00340711">
              <w:rPr>
                <w:rFonts w:eastAsia="Times New Roman"/>
                <w:b/>
                <w:iCs/>
                <w:sz w:val="26"/>
                <w:szCs w:val="26"/>
                <w:lang w:eastAsia="ru-RU"/>
              </w:rPr>
              <w:t>_____________________________________________________________________</w:t>
            </w:r>
          </w:p>
          <w:p w:rsidR="00A93275" w:rsidRPr="00340711" w:rsidRDefault="00A93275" w:rsidP="00340711">
            <w:pPr>
              <w:widowControl w:val="0"/>
              <w:jc w:val="center"/>
              <w:rPr>
                <w:rFonts w:eastAsia="Times New Roman"/>
                <w:bCs/>
                <w:sz w:val="26"/>
                <w:szCs w:val="26"/>
                <w:lang w:eastAsia="ru-RU"/>
              </w:rPr>
            </w:pPr>
            <w:r w:rsidRPr="00340711">
              <w:rPr>
                <w:rFonts w:eastAsia="Times New Roman"/>
                <w:b/>
                <w:iCs/>
                <w:sz w:val="26"/>
                <w:szCs w:val="26"/>
                <w:lang w:eastAsia="ru-RU"/>
              </w:rPr>
              <w:t>(</w:t>
            </w:r>
            <w:r w:rsidR="00D1461F" w:rsidRPr="00340711">
              <w:rPr>
                <w:rFonts w:eastAsia="Times New Roman"/>
                <w:i/>
                <w:sz w:val="20"/>
                <w:szCs w:val="20"/>
                <w:lang w:eastAsia="ru-RU"/>
              </w:rPr>
              <w:t>наименование</w:t>
            </w:r>
            <w:r w:rsidR="00D1461F" w:rsidRPr="00340711">
              <w:rPr>
                <w:rFonts w:eastAsia="Times New Roman"/>
                <w:b/>
                <w:iCs/>
                <w:sz w:val="26"/>
                <w:szCs w:val="26"/>
                <w:lang w:eastAsia="ru-RU"/>
              </w:rPr>
              <w:t xml:space="preserve"> </w:t>
            </w:r>
            <w:r w:rsidR="00340711">
              <w:rPr>
                <w:rFonts w:eastAsia="Times New Roman"/>
                <w:i/>
                <w:sz w:val="20"/>
                <w:szCs w:val="20"/>
                <w:lang w:eastAsia="ru-RU"/>
              </w:rPr>
              <w:t>субсидии</w:t>
            </w:r>
            <w:r w:rsidR="00D1461F" w:rsidRPr="00340711">
              <w:rPr>
                <w:rFonts w:eastAsia="Times New Roman"/>
                <w:i/>
                <w:sz w:val="20"/>
                <w:szCs w:val="20"/>
                <w:lang w:eastAsia="ru-RU"/>
              </w:rPr>
              <w:t xml:space="preserve"> в соответствии с </w:t>
            </w:r>
            <w:r w:rsidR="00340711">
              <w:rPr>
                <w:rFonts w:eastAsia="Times New Roman"/>
                <w:i/>
                <w:sz w:val="20"/>
                <w:szCs w:val="20"/>
                <w:lang w:eastAsia="ru-RU"/>
              </w:rPr>
              <w:t>мероприятиями</w:t>
            </w:r>
            <w:r w:rsidRPr="00340711">
              <w:rPr>
                <w:rFonts w:eastAsia="Times New Roman"/>
                <w:i/>
                <w:sz w:val="20"/>
                <w:szCs w:val="20"/>
                <w:lang w:eastAsia="ru-RU"/>
              </w:rPr>
              <w:t>, предусмотренны</w:t>
            </w:r>
            <w:r w:rsidR="00D1461F" w:rsidRPr="00340711">
              <w:rPr>
                <w:rFonts w:eastAsia="Times New Roman"/>
                <w:i/>
                <w:sz w:val="20"/>
                <w:szCs w:val="20"/>
                <w:lang w:eastAsia="ru-RU"/>
              </w:rPr>
              <w:t>ми</w:t>
            </w:r>
            <w:r w:rsidRPr="00340711">
              <w:rPr>
                <w:rFonts w:eastAsia="Times New Roman"/>
                <w:i/>
                <w:sz w:val="20"/>
                <w:szCs w:val="20"/>
                <w:lang w:eastAsia="ru-RU"/>
              </w:rPr>
              <w:t xml:space="preserve"> пунктом 1.4 настоящего Порядка)</w:t>
            </w:r>
          </w:p>
        </w:tc>
      </w:tr>
      <w:tr w:rsidR="008441CD" w:rsidRPr="00687927" w:rsidTr="008441CD">
        <w:tblPrEx>
          <w:tblBorders>
            <w:top w:val="none" w:sz="0" w:space="0" w:color="auto"/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436" w:type="dxa"/>
          <w:jc w:val="center"/>
        </w:trPr>
        <w:tc>
          <w:tcPr>
            <w:tcW w:w="4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41CD" w:rsidRPr="00340711" w:rsidRDefault="008441CD" w:rsidP="003A520A">
            <w:pPr>
              <w:widowControl w:val="0"/>
              <w:autoSpaceDE w:val="0"/>
              <w:autoSpaceDN w:val="0"/>
              <w:ind w:hanging="28"/>
              <w:rPr>
                <w:rFonts w:eastAsia="Times New Roman"/>
                <w:lang w:eastAsia="ru-RU"/>
              </w:rPr>
            </w:pPr>
          </w:p>
          <w:p w:rsidR="008441CD" w:rsidRPr="00340711" w:rsidRDefault="008441CD" w:rsidP="003A520A">
            <w:pPr>
              <w:widowControl w:val="0"/>
              <w:autoSpaceDE w:val="0"/>
              <w:autoSpaceDN w:val="0"/>
              <w:ind w:hanging="28"/>
              <w:rPr>
                <w:rFonts w:eastAsia="Times New Roman"/>
                <w:lang w:eastAsia="ru-RU"/>
              </w:rPr>
            </w:pPr>
            <w:r w:rsidRPr="00340711">
              <w:rPr>
                <w:rFonts w:eastAsia="Times New Roman"/>
                <w:lang w:eastAsia="ru-RU"/>
              </w:rPr>
              <w:t>г. Чита</w:t>
            </w:r>
          </w:p>
        </w:tc>
        <w:tc>
          <w:tcPr>
            <w:tcW w:w="4896" w:type="dxa"/>
            <w:tcBorders>
              <w:top w:val="nil"/>
              <w:left w:val="nil"/>
              <w:bottom w:val="nil"/>
              <w:right w:val="nil"/>
            </w:tcBorders>
          </w:tcPr>
          <w:p w:rsidR="008441CD" w:rsidRPr="00340711" w:rsidRDefault="008441CD" w:rsidP="003A520A">
            <w:pPr>
              <w:widowControl w:val="0"/>
              <w:autoSpaceDE w:val="0"/>
              <w:autoSpaceDN w:val="0"/>
              <w:ind w:hanging="28"/>
              <w:jc w:val="right"/>
              <w:rPr>
                <w:rFonts w:eastAsia="Times New Roman"/>
                <w:lang w:eastAsia="ru-RU"/>
              </w:rPr>
            </w:pPr>
          </w:p>
          <w:p w:rsidR="008441CD" w:rsidRPr="00687927" w:rsidRDefault="008441CD" w:rsidP="003A520A">
            <w:pPr>
              <w:widowControl w:val="0"/>
              <w:autoSpaceDE w:val="0"/>
              <w:autoSpaceDN w:val="0"/>
              <w:ind w:hanging="28"/>
              <w:jc w:val="right"/>
              <w:rPr>
                <w:rFonts w:eastAsia="Times New Roman"/>
                <w:lang w:eastAsia="ru-RU"/>
              </w:rPr>
            </w:pPr>
            <w:r w:rsidRPr="00340711">
              <w:rPr>
                <w:rFonts w:eastAsia="Times New Roman"/>
                <w:lang w:eastAsia="ru-RU"/>
              </w:rPr>
              <w:t>«_____» ________________ 201_ г.</w:t>
            </w:r>
          </w:p>
        </w:tc>
      </w:tr>
      <w:tr w:rsidR="008441CD" w:rsidRPr="00687927" w:rsidTr="008441CD">
        <w:tblPrEx>
          <w:tblBorders>
            <w:top w:val="none" w:sz="0" w:space="0" w:color="auto"/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436" w:type="dxa"/>
          <w:jc w:val="center"/>
        </w:trPr>
        <w:tc>
          <w:tcPr>
            <w:tcW w:w="4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41CD" w:rsidRPr="00687927" w:rsidRDefault="008441CD" w:rsidP="003A520A">
            <w:pPr>
              <w:widowControl w:val="0"/>
              <w:autoSpaceDE w:val="0"/>
              <w:autoSpaceDN w:val="0"/>
              <w:ind w:hanging="28"/>
              <w:rPr>
                <w:rFonts w:eastAsia="Times New Roman"/>
                <w:lang w:eastAsia="ru-RU"/>
              </w:rPr>
            </w:pPr>
          </w:p>
        </w:tc>
        <w:tc>
          <w:tcPr>
            <w:tcW w:w="4896" w:type="dxa"/>
            <w:tcBorders>
              <w:top w:val="nil"/>
              <w:left w:val="nil"/>
              <w:bottom w:val="nil"/>
              <w:right w:val="nil"/>
            </w:tcBorders>
          </w:tcPr>
          <w:p w:rsidR="008441CD" w:rsidRPr="00687927" w:rsidRDefault="008441CD" w:rsidP="003A520A">
            <w:pPr>
              <w:widowControl w:val="0"/>
              <w:autoSpaceDE w:val="0"/>
              <w:autoSpaceDN w:val="0"/>
              <w:ind w:hanging="28"/>
              <w:jc w:val="right"/>
              <w:rPr>
                <w:rFonts w:eastAsia="Times New Roman"/>
                <w:lang w:eastAsia="ru-RU"/>
              </w:rPr>
            </w:pPr>
          </w:p>
        </w:tc>
      </w:tr>
    </w:tbl>
    <w:p w:rsidR="008441CD" w:rsidRPr="00687927" w:rsidRDefault="008441CD" w:rsidP="008441CD">
      <w:pPr>
        <w:suppressAutoHyphens/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  <w:r w:rsidRPr="00687927">
        <w:rPr>
          <w:rFonts w:eastAsia="Times New Roman"/>
          <w:lang w:eastAsia="ru-RU"/>
        </w:rPr>
        <w:t xml:space="preserve">   ____________________________________________________________________________           </w:t>
      </w:r>
    </w:p>
    <w:p w:rsidR="008441CD" w:rsidRPr="00875200" w:rsidRDefault="008441CD" w:rsidP="00F4444F">
      <w:pPr>
        <w:suppressAutoHyphens/>
        <w:autoSpaceDE w:val="0"/>
        <w:autoSpaceDN w:val="0"/>
        <w:adjustRightInd w:val="0"/>
        <w:jc w:val="center"/>
        <w:rPr>
          <w:rFonts w:eastAsia="Times New Roman"/>
          <w:i/>
          <w:sz w:val="20"/>
          <w:szCs w:val="20"/>
          <w:lang w:eastAsia="ru-RU"/>
        </w:rPr>
      </w:pPr>
      <w:r w:rsidRPr="00875200">
        <w:rPr>
          <w:rFonts w:eastAsia="Times New Roman"/>
          <w:i/>
          <w:sz w:val="20"/>
          <w:szCs w:val="20"/>
          <w:lang w:eastAsia="ru-RU"/>
        </w:rPr>
        <w:t>(полное наименование Организатора конкурсного отбора)</w:t>
      </w:r>
    </w:p>
    <w:p w:rsidR="008441CD" w:rsidRPr="00687927" w:rsidRDefault="008441CD" w:rsidP="008441CD">
      <w:pPr>
        <w:suppressAutoHyphens/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  <w:r w:rsidRPr="00687927">
        <w:rPr>
          <w:rFonts w:eastAsia="Times New Roman"/>
          <w:sz w:val="26"/>
          <w:szCs w:val="26"/>
          <w:lang w:eastAsia="ru-RU"/>
        </w:rPr>
        <w:t xml:space="preserve">в лице </w:t>
      </w:r>
      <w:r w:rsidRPr="00687927">
        <w:rPr>
          <w:rFonts w:eastAsia="Times New Roman"/>
          <w:lang w:eastAsia="ru-RU"/>
        </w:rPr>
        <w:t>_______________________________________________________________________,</w:t>
      </w:r>
    </w:p>
    <w:p w:rsidR="008441CD" w:rsidRPr="000C2707" w:rsidRDefault="008441CD" w:rsidP="00252C6B">
      <w:pPr>
        <w:suppressAutoHyphens/>
        <w:autoSpaceDE w:val="0"/>
        <w:autoSpaceDN w:val="0"/>
        <w:adjustRightInd w:val="0"/>
        <w:jc w:val="center"/>
        <w:rPr>
          <w:rFonts w:eastAsia="Times New Roman"/>
          <w:i/>
          <w:sz w:val="20"/>
          <w:szCs w:val="20"/>
          <w:lang w:eastAsia="ru-RU"/>
        </w:rPr>
      </w:pPr>
      <w:r w:rsidRPr="000C2707">
        <w:rPr>
          <w:rFonts w:eastAsia="Times New Roman"/>
          <w:i/>
          <w:sz w:val="20"/>
          <w:szCs w:val="20"/>
          <w:lang w:eastAsia="ru-RU"/>
        </w:rPr>
        <w:t>(должность руководителя Организатора конкурсного отбора, Ф.И.О. (при наличии)</w:t>
      </w:r>
    </w:p>
    <w:p w:rsidR="00252C6B" w:rsidRDefault="008441CD" w:rsidP="008441CD">
      <w:pPr>
        <w:suppressAutoHyphens/>
        <w:autoSpaceDE w:val="0"/>
        <w:autoSpaceDN w:val="0"/>
        <w:adjustRightInd w:val="0"/>
        <w:jc w:val="both"/>
        <w:rPr>
          <w:rFonts w:eastAsia="Times New Roman"/>
          <w:sz w:val="26"/>
          <w:szCs w:val="26"/>
          <w:lang w:eastAsia="ru-RU"/>
        </w:rPr>
      </w:pPr>
      <w:r w:rsidRPr="00687927">
        <w:rPr>
          <w:rFonts w:eastAsia="Times New Roman"/>
          <w:sz w:val="26"/>
          <w:szCs w:val="26"/>
          <w:lang w:eastAsia="ru-RU"/>
        </w:rPr>
        <w:t>действующего на основании _________________</w:t>
      </w:r>
      <w:r w:rsidR="00252C6B">
        <w:rPr>
          <w:rFonts w:eastAsia="Times New Roman"/>
          <w:sz w:val="26"/>
          <w:szCs w:val="26"/>
          <w:lang w:eastAsia="ru-RU"/>
        </w:rPr>
        <w:t>__</w:t>
      </w:r>
      <w:r w:rsidRPr="00687927">
        <w:rPr>
          <w:rFonts w:eastAsia="Times New Roman"/>
          <w:sz w:val="26"/>
          <w:szCs w:val="26"/>
          <w:lang w:eastAsia="ru-RU"/>
        </w:rPr>
        <w:t xml:space="preserve">___________________________, </w:t>
      </w:r>
    </w:p>
    <w:p w:rsidR="00252C6B" w:rsidRPr="000C2707" w:rsidRDefault="00252C6B" w:rsidP="00252C6B">
      <w:pPr>
        <w:jc w:val="center"/>
        <w:rPr>
          <w:rFonts w:eastAsia="Times New Roman"/>
          <w:i/>
          <w:sz w:val="20"/>
          <w:szCs w:val="20"/>
          <w:lang w:eastAsia="ru-RU"/>
        </w:rPr>
      </w:pPr>
      <w:r w:rsidRPr="000C2707">
        <w:rPr>
          <w:rFonts w:eastAsia="Times New Roman"/>
          <w:i/>
          <w:sz w:val="20"/>
          <w:szCs w:val="20"/>
          <w:lang w:eastAsia="ru-RU"/>
        </w:rPr>
        <w:t>(реквизиты нормативно-правового акта, на основании которого действует должностное</w:t>
      </w:r>
      <w:r w:rsidRPr="006A4C40">
        <w:rPr>
          <w:i/>
          <w:lang w:eastAsia="ru-RU"/>
        </w:rPr>
        <w:t xml:space="preserve"> </w:t>
      </w:r>
      <w:r w:rsidRPr="000C2707">
        <w:rPr>
          <w:rFonts w:eastAsia="Times New Roman"/>
          <w:i/>
          <w:sz w:val="20"/>
          <w:szCs w:val="20"/>
          <w:lang w:eastAsia="ru-RU"/>
        </w:rPr>
        <w:t>лицо),</w:t>
      </w:r>
    </w:p>
    <w:p w:rsidR="008441CD" w:rsidRPr="00687927" w:rsidRDefault="008441CD" w:rsidP="008441CD">
      <w:pPr>
        <w:suppressAutoHyphens/>
        <w:autoSpaceDE w:val="0"/>
        <w:autoSpaceDN w:val="0"/>
        <w:adjustRightInd w:val="0"/>
        <w:jc w:val="both"/>
        <w:rPr>
          <w:rFonts w:eastAsia="Times New Roman"/>
          <w:b/>
          <w:sz w:val="26"/>
          <w:szCs w:val="26"/>
          <w:u w:val="single"/>
          <w:lang w:eastAsia="ru-RU"/>
        </w:rPr>
      </w:pPr>
      <w:r w:rsidRPr="00687927">
        <w:rPr>
          <w:rFonts w:eastAsia="Times New Roman"/>
          <w:sz w:val="26"/>
          <w:szCs w:val="26"/>
          <w:lang w:eastAsia="ru-RU"/>
        </w:rPr>
        <w:t>именуемое     в     дальнейшем     «</w:t>
      </w:r>
      <w:r>
        <w:rPr>
          <w:rFonts w:eastAsia="Times New Roman"/>
          <w:sz w:val="26"/>
          <w:szCs w:val="26"/>
          <w:lang w:eastAsia="ru-RU"/>
        </w:rPr>
        <w:t>Министерство</w:t>
      </w:r>
      <w:r w:rsidRPr="00687927">
        <w:rPr>
          <w:rFonts w:eastAsia="Times New Roman"/>
          <w:sz w:val="26"/>
          <w:szCs w:val="26"/>
          <w:lang w:eastAsia="ru-RU"/>
        </w:rPr>
        <w:t>»,    с     одной     стороны,  и</w:t>
      </w:r>
      <w:r>
        <w:rPr>
          <w:rFonts w:eastAsia="Times New Roman"/>
          <w:sz w:val="26"/>
          <w:szCs w:val="26"/>
          <w:lang w:eastAsia="ru-RU"/>
        </w:rPr>
        <w:t xml:space="preserve">                </w:t>
      </w:r>
      <w:r w:rsidRPr="00687927">
        <w:rPr>
          <w:rFonts w:eastAsia="Times New Roman"/>
          <w:b/>
          <w:sz w:val="26"/>
          <w:szCs w:val="26"/>
          <w:u w:val="single"/>
          <w:lang w:eastAsia="ru-RU"/>
        </w:rPr>
        <w:t>___</w:t>
      </w:r>
      <w:r>
        <w:rPr>
          <w:rFonts w:eastAsia="Times New Roman"/>
          <w:b/>
          <w:sz w:val="26"/>
          <w:szCs w:val="26"/>
          <w:u w:val="single"/>
          <w:lang w:eastAsia="ru-RU"/>
        </w:rPr>
        <w:t xml:space="preserve"> </w:t>
      </w:r>
      <w:r w:rsidRPr="00687927">
        <w:rPr>
          <w:rFonts w:eastAsia="Times New Roman"/>
          <w:b/>
          <w:sz w:val="26"/>
          <w:szCs w:val="26"/>
          <w:u w:val="single"/>
          <w:lang w:eastAsia="ru-RU"/>
        </w:rPr>
        <w:t>____________________________________________________________________</w:t>
      </w:r>
    </w:p>
    <w:p w:rsidR="008441CD" w:rsidRPr="00875200" w:rsidRDefault="008441CD" w:rsidP="008441CD">
      <w:pPr>
        <w:suppressAutoHyphens/>
        <w:autoSpaceDE w:val="0"/>
        <w:autoSpaceDN w:val="0"/>
        <w:adjustRightInd w:val="0"/>
        <w:jc w:val="center"/>
        <w:rPr>
          <w:rFonts w:eastAsia="Times New Roman"/>
          <w:i/>
          <w:sz w:val="20"/>
          <w:szCs w:val="20"/>
          <w:lang w:eastAsia="ru-RU"/>
        </w:rPr>
      </w:pPr>
      <w:r w:rsidRPr="00875200">
        <w:rPr>
          <w:rFonts w:eastAsia="Times New Roman"/>
          <w:i/>
          <w:sz w:val="20"/>
          <w:szCs w:val="20"/>
          <w:lang w:eastAsia="ru-RU"/>
        </w:rPr>
        <w:t xml:space="preserve">(полное наименование субъекта малого </w:t>
      </w:r>
      <w:r>
        <w:rPr>
          <w:rFonts w:eastAsia="Times New Roman"/>
          <w:i/>
          <w:sz w:val="20"/>
          <w:szCs w:val="20"/>
          <w:lang w:eastAsia="ru-RU"/>
        </w:rPr>
        <w:t xml:space="preserve">и среднего </w:t>
      </w:r>
      <w:r w:rsidRPr="00875200">
        <w:rPr>
          <w:rFonts w:eastAsia="Times New Roman"/>
          <w:i/>
          <w:sz w:val="20"/>
          <w:szCs w:val="20"/>
          <w:lang w:eastAsia="ru-RU"/>
        </w:rPr>
        <w:t xml:space="preserve">предпринимательства – </w:t>
      </w:r>
      <w:r>
        <w:rPr>
          <w:rFonts w:eastAsia="Times New Roman"/>
          <w:i/>
          <w:sz w:val="20"/>
          <w:szCs w:val="20"/>
          <w:lang w:eastAsia="ru-RU"/>
        </w:rPr>
        <w:t>победителя конкурсного отбора</w:t>
      </w:r>
      <w:r w:rsidRPr="00875200">
        <w:rPr>
          <w:rFonts w:eastAsia="Times New Roman"/>
          <w:i/>
          <w:sz w:val="20"/>
          <w:szCs w:val="20"/>
          <w:lang w:eastAsia="ru-RU"/>
        </w:rPr>
        <w:t>)</w:t>
      </w:r>
    </w:p>
    <w:p w:rsidR="008441CD" w:rsidRPr="00687927" w:rsidRDefault="008441CD" w:rsidP="008441CD">
      <w:pPr>
        <w:suppressAutoHyphens/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  <w:r w:rsidRPr="00687927">
        <w:rPr>
          <w:rFonts w:eastAsia="Times New Roman"/>
          <w:lang w:eastAsia="ru-RU"/>
        </w:rPr>
        <w:t>в лице _______________________________________________________________________,</w:t>
      </w:r>
    </w:p>
    <w:p w:rsidR="008441CD" w:rsidRPr="00875200" w:rsidRDefault="008441CD" w:rsidP="008441CD">
      <w:pPr>
        <w:suppressAutoHyphens/>
        <w:autoSpaceDE w:val="0"/>
        <w:autoSpaceDN w:val="0"/>
        <w:adjustRightInd w:val="0"/>
        <w:jc w:val="both"/>
        <w:rPr>
          <w:rFonts w:eastAsia="Times New Roman"/>
          <w:i/>
          <w:sz w:val="20"/>
          <w:szCs w:val="20"/>
          <w:lang w:eastAsia="ru-RU"/>
        </w:rPr>
      </w:pPr>
      <w:r w:rsidRPr="00875200">
        <w:rPr>
          <w:rFonts w:eastAsia="Times New Roman"/>
          <w:i/>
          <w:sz w:val="20"/>
          <w:szCs w:val="20"/>
          <w:lang w:eastAsia="ru-RU"/>
        </w:rPr>
        <w:t xml:space="preserve">     </w:t>
      </w:r>
      <w:r>
        <w:rPr>
          <w:rFonts w:eastAsia="Times New Roman"/>
          <w:i/>
          <w:sz w:val="20"/>
          <w:szCs w:val="20"/>
          <w:lang w:eastAsia="ru-RU"/>
        </w:rPr>
        <w:t xml:space="preserve">               </w:t>
      </w:r>
      <w:r w:rsidRPr="00875200">
        <w:rPr>
          <w:rFonts w:eastAsia="Times New Roman"/>
          <w:i/>
          <w:sz w:val="20"/>
          <w:szCs w:val="20"/>
          <w:lang w:eastAsia="ru-RU"/>
        </w:rPr>
        <w:t xml:space="preserve">           (Ф.И.О. (при наличии), должность руководителя – для юридических лиц),</w:t>
      </w:r>
    </w:p>
    <w:p w:rsidR="008441CD" w:rsidRPr="00687927" w:rsidRDefault="008441CD" w:rsidP="008441CD">
      <w:pPr>
        <w:suppressAutoHyphens/>
        <w:autoSpaceDE w:val="0"/>
        <w:autoSpaceDN w:val="0"/>
        <w:adjustRightInd w:val="0"/>
        <w:jc w:val="both"/>
        <w:rPr>
          <w:rFonts w:eastAsia="Times New Roman"/>
          <w:sz w:val="26"/>
          <w:szCs w:val="26"/>
          <w:lang w:eastAsia="ru-RU"/>
        </w:rPr>
      </w:pPr>
      <w:r w:rsidRPr="00687927">
        <w:rPr>
          <w:rFonts w:eastAsia="Times New Roman"/>
          <w:sz w:val="26"/>
          <w:szCs w:val="26"/>
          <w:lang w:eastAsia="ru-RU"/>
        </w:rPr>
        <w:t>действующего на основании ______________________________________________,</w:t>
      </w:r>
    </w:p>
    <w:p w:rsidR="008441CD" w:rsidRPr="00687927" w:rsidRDefault="008441CD" w:rsidP="008441CD">
      <w:pPr>
        <w:suppressAutoHyphens/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  <w:r w:rsidRPr="00687927">
        <w:rPr>
          <w:rFonts w:eastAsia="Times New Roman"/>
          <w:sz w:val="26"/>
          <w:szCs w:val="26"/>
          <w:lang w:eastAsia="ru-RU"/>
        </w:rPr>
        <w:t>именуемый в дальнейшем «Получатель», со второй стороны, вместе именуемые «Стороны», заключили настоящее Соглашение о нижеследующем:</w:t>
      </w:r>
    </w:p>
    <w:p w:rsidR="00336221" w:rsidRDefault="00336221" w:rsidP="00336221">
      <w:pPr>
        <w:widowControl w:val="0"/>
        <w:numPr>
          <w:ilvl w:val="0"/>
          <w:numId w:val="30"/>
        </w:numPr>
        <w:jc w:val="center"/>
        <w:rPr>
          <w:rFonts w:eastAsia="Times New Roman"/>
          <w:b/>
          <w:bCs/>
          <w:sz w:val="26"/>
          <w:szCs w:val="26"/>
          <w:lang w:eastAsia="ru-RU"/>
        </w:rPr>
      </w:pPr>
      <w:r w:rsidRPr="00336221">
        <w:rPr>
          <w:rFonts w:eastAsia="Times New Roman"/>
          <w:b/>
          <w:bCs/>
          <w:sz w:val="26"/>
          <w:szCs w:val="26"/>
          <w:lang w:eastAsia="ru-RU"/>
        </w:rPr>
        <w:t xml:space="preserve">ПРЕДМЕТ </w:t>
      </w:r>
      <w:r w:rsidR="008441CD">
        <w:rPr>
          <w:rFonts w:eastAsia="Times New Roman"/>
          <w:b/>
          <w:bCs/>
          <w:sz w:val="26"/>
          <w:szCs w:val="26"/>
          <w:lang w:eastAsia="ru-RU"/>
        </w:rPr>
        <w:t>СОГЛАШЕНИЯ</w:t>
      </w:r>
    </w:p>
    <w:p w:rsidR="000B6DD2" w:rsidRDefault="000B6DD2" w:rsidP="000B6DD2">
      <w:pPr>
        <w:widowControl w:val="0"/>
        <w:ind w:firstLine="709"/>
        <w:jc w:val="both"/>
        <w:rPr>
          <w:sz w:val="26"/>
          <w:szCs w:val="26"/>
        </w:rPr>
      </w:pPr>
      <w:r w:rsidRPr="00522C2F">
        <w:rPr>
          <w:sz w:val="26"/>
          <w:szCs w:val="26"/>
        </w:rPr>
        <w:t xml:space="preserve">1.1. Предметом настоящего </w:t>
      </w:r>
      <w:r>
        <w:rPr>
          <w:sz w:val="26"/>
          <w:szCs w:val="26"/>
        </w:rPr>
        <w:t xml:space="preserve">Соглашения </w:t>
      </w:r>
      <w:r w:rsidRPr="00522C2F">
        <w:rPr>
          <w:sz w:val="26"/>
          <w:szCs w:val="26"/>
        </w:rPr>
        <w:t xml:space="preserve">является предоставление Министерством  Получателю субсидии </w:t>
      </w:r>
      <w:r w:rsidRPr="001B2036">
        <w:rPr>
          <w:rStyle w:val="af9"/>
          <w:i w:val="0"/>
          <w:sz w:val="26"/>
          <w:szCs w:val="26"/>
        </w:rPr>
        <w:t>на возмещение  части затрат, связанных с уплатой лизинговых платежей по договорам лизинга оборудования, включая затраты на монтаж оборудования</w:t>
      </w:r>
      <w:r>
        <w:rPr>
          <w:rStyle w:val="af9"/>
          <w:i w:val="0"/>
          <w:sz w:val="26"/>
          <w:szCs w:val="26"/>
        </w:rPr>
        <w:t xml:space="preserve"> (далее – субсидия)</w:t>
      </w:r>
      <w:r>
        <w:rPr>
          <w:sz w:val="26"/>
          <w:szCs w:val="26"/>
        </w:rPr>
        <w:t>, уплаченных Получателем _______________________________________________________________________</w:t>
      </w:r>
    </w:p>
    <w:p w:rsidR="000B6DD2" w:rsidRPr="00B75C1F" w:rsidRDefault="00B75C1F" w:rsidP="00B75C1F">
      <w:pPr>
        <w:widowControl w:val="0"/>
        <w:jc w:val="center"/>
        <w:rPr>
          <w:i/>
          <w:sz w:val="20"/>
          <w:szCs w:val="20"/>
        </w:rPr>
      </w:pPr>
      <w:r w:rsidRPr="00B75C1F">
        <w:rPr>
          <w:i/>
          <w:sz w:val="20"/>
          <w:szCs w:val="20"/>
        </w:rPr>
        <w:t>(н</w:t>
      </w:r>
      <w:r w:rsidR="000B6DD2" w:rsidRPr="00B75C1F">
        <w:rPr>
          <w:i/>
          <w:sz w:val="20"/>
          <w:szCs w:val="20"/>
        </w:rPr>
        <w:t>аименование лизинговой организации</w:t>
      </w:r>
      <w:r w:rsidRPr="00B75C1F">
        <w:rPr>
          <w:i/>
          <w:sz w:val="20"/>
          <w:szCs w:val="20"/>
        </w:rPr>
        <w:t xml:space="preserve">, с которой заключен договор </w:t>
      </w:r>
      <w:r>
        <w:rPr>
          <w:i/>
          <w:sz w:val="20"/>
          <w:szCs w:val="20"/>
        </w:rPr>
        <w:t>л</w:t>
      </w:r>
      <w:r w:rsidRPr="00B75C1F">
        <w:rPr>
          <w:i/>
          <w:sz w:val="20"/>
          <w:szCs w:val="20"/>
        </w:rPr>
        <w:t>изинга оборудования)</w:t>
      </w:r>
    </w:p>
    <w:p w:rsidR="00B75C1F" w:rsidRPr="003D02CD" w:rsidRDefault="000B6DD2" w:rsidP="00B75C1F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(далее – Лизингодатель), </w:t>
      </w:r>
      <w:r w:rsidRPr="003D02CD">
        <w:rPr>
          <w:rStyle w:val="af9"/>
          <w:i w:val="0"/>
          <w:sz w:val="26"/>
          <w:szCs w:val="26"/>
        </w:rPr>
        <w:t xml:space="preserve">по </w:t>
      </w:r>
      <w:r w:rsidRPr="003D02CD">
        <w:rPr>
          <w:sz w:val="26"/>
          <w:szCs w:val="26"/>
        </w:rPr>
        <w:t>договор</w:t>
      </w:r>
      <w:r w:rsidR="00B75C1F" w:rsidRPr="003D02CD">
        <w:rPr>
          <w:sz w:val="26"/>
          <w:szCs w:val="26"/>
        </w:rPr>
        <w:t>у (-ам)</w:t>
      </w:r>
      <w:r w:rsidRPr="003D02CD">
        <w:rPr>
          <w:sz w:val="26"/>
          <w:szCs w:val="26"/>
        </w:rPr>
        <w:t xml:space="preserve"> лизинга от «</w:t>
      </w:r>
      <w:r w:rsidR="00B75C1F" w:rsidRPr="003D02CD">
        <w:rPr>
          <w:sz w:val="26"/>
          <w:szCs w:val="26"/>
        </w:rPr>
        <w:t>___</w:t>
      </w:r>
      <w:r w:rsidRPr="003D02CD">
        <w:rPr>
          <w:sz w:val="26"/>
          <w:szCs w:val="26"/>
        </w:rPr>
        <w:t xml:space="preserve">» </w:t>
      </w:r>
      <w:r w:rsidR="00B75C1F" w:rsidRPr="003D02CD">
        <w:rPr>
          <w:sz w:val="26"/>
          <w:szCs w:val="26"/>
        </w:rPr>
        <w:t>___</w:t>
      </w:r>
      <w:r w:rsidRPr="003D02CD">
        <w:rPr>
          <w:sz w:val="26"/>
          <w:szCs w:val="26"/>
        </w:rPr>
        <w:t xml:space="preserve"> 20</w:t>
      </w:r>
      <w:r w:rsidR="00B75C1F" w:rsidRPr="003D02CD">
        <w:rPr>
          <w:sz w:val="26"/>
          <w:szCs w:val="26"/>
        </w:rPr>
        <w:t>___</w:t>
      </w:r>
      <w:r w:rsidRPr="003D02CD">
        <w:rPr>
          <w:sz w:val="26"/>
          <w:szCs w:val="26"/>
        </w:rPr>
        <w:t xml:space="preserve"> года № </w:t>
      </w:r>
      <w:r w:rsidR="00B75C1F" w:rsidRPr="003D02CD">
        <w:rPr>
          <w:sz w:val="26"/>
          <w:szCs w:val="26"/>
        </w:rPr>
        <w:t>___</w:t>
      </w:r>
    </w:p>
    <w:p w:rsidR="00B75C1F" w:rsidRPr="003D02CD" w:rsidRDefault="00B75C1F" w:rsidP="00B75C1F">
      <w:pPr>
        <w:widowControl w:val="0"/>
        <w:jc w:val="right"/>
        <w:rPr>
          <w:i/>
          <w:sz w:val="20"/>
          <w:szCs w:val="20"/>
        </w:rPr>
      </w:pPr>
      <w:r w:rsidRPr="003D02CD">
        <w:rPr>
          <w:i/>
          <w:sz w:val="20"/>
          <w:szCs w:val="20"/>
        </w:rPr>
        <w:t>(реквизиты договора (-ов) лизинга оборудования)</w:t>
      </w:r>
    </w:p>
    <w:p w:rsidR="00CC635C" w:rsidRPr="003D02CD" w:rsidRDefault="00B75C1F" w:rsidP="00B75C1F">
      <w:pPr>
        <w:widowControl w:val="0"/>
        <w:jc w:val="both"/>
        <w:rPr>
          <w:sz w:val="26"/>
          <w:szCs w:val="26"/>
        </w:rPr>
      </w:pPr>
      <w:r w:rsidRPr="003D02CD">
        <w:rPr>
          <w:sz w:val="26"/>
          <w:szCs w:val="26"/>
        </w:rPr>
        <w:t xml:space="preserve">(далее – договор (-ы) лизинга) </w:t>
      </w:r>
      <w:r w:rsidR="000B6DD2" w:rsidRPr="003D02CD">
        <w:rPr>
          <w:sz w:val="26"/>
          <w:szCs w:val="26"/>
        </w:rPr>
        <w:t>за период</w:t>
      </w:r>
      <w:r w:rsidR="00CC635C" w:rsidRPr="003D02CD">
        <w:rPr>
          <w:sz w:val="26"/>
          <w:szCs w:val="26"/>
        </w:rPr>
        <w:t xml:space="preserve"> (-ы)</w:t>
      </w:r>
      <w:r w:rsidR="000B6DD2" w:rsidRPr="003D02CD">
        <w:rPr>
          <w:sz w:val="26"/>
          <w:szCs w:val="26"/>
        </w:rPr>
        <w:t xml:space="preserve"> с </w:t>
      </w:r>
      <w:r w:rsidR="00CC635C" w:rsidRPr="003D02CD">
        <w:rPr>
          <w:sz w:val="26"/>
          <w:szCs w:val="26"/>
        </w:rPr>
        <w:t>«__» _____</w:t>
      </w:r>
      <w:r w:rsidR="000B6DD2" w:rsidRPr="003D02CD">
        <w:rPr>
          <w:sz w:val="26"/>
          <w:szCs w:val="26"/>
        </w:rPr>
        <w:t>20</w:t>
      </w:r>
      <w:r w:rsidR="00CC635C" w:rsidRPr="003D02CD">
        <w:rPr>
          <w:sz w:val="26"/>
          <w:szCs w:val="26"/>
        </w:rPr>
        <w:t>__</w:t>
      </w:r>
      <w:r w:rsidR="000B6DD2" w:rsidRPr="003D02CD">
        <w:rPr>
          <w:sz w:val="26"/>
          <w:szCs w:val="26"/>
        </w:rPr>
        <w:t xml:space="preserve"> года по </w:t>
      </w:r>
      <w:r w:rsidR="00CC635C" w:rsidRPr="003D02CD">
        <w:rPr>
          <w:sz w:val="26"/>
          <w:szCs w:val="26"/>
        </w:rPr>
        <w:t xml:space="preserve">                      «__» __</w:t>
      </w:r>
      <w:r w:rsidR="000B6DD2" w:rsidRPr="003D02CD">
        <w:rPr>
          <w:sz w:val="26"/>
          <w:szCs w:val="26"/>
        </w:rPr>
        <w:t>20</w:t>
      </w:r>
      <w:r w:rsidR="00CC635C" w:rsidRPr="003D02CD">
        <w:rPr>
          <w:sz w:val="26"/>
          <w:szCs w:val="26"/>
        </w:rPr>
        <w:t>___</w:t>
      </w:r>
      <w:r w:rsidR="000B6DD2" w:rsidRPr="003D02CD">
        <w:rPr>
          <w:sz w:val="26"/>
          <w:szCs w:val="26"/>
        </w:rPr>
        <w:t xml:space="preserve"> года </w:t>
      </w:r>
      <w:r w:rsidR="00CC635C" w:rsidRPr="003D02CD">
        <w:rPr>
          <w:sz w:val="26"/>
          <w:szCs w:val="26"/>
        </w:rPr>
        <w:t xml:space="preserve"> (</w:t>
      </w:r>
      <w:r w:rsidR="000B6DD2" w:rsidRPr="003D02CD">
        <w:rPr>
          <w:sz w:val="26"/>
          <w:szCs w:val="26"/>
        </w:rPr>
        <w:t>и</w:t>
      </w:r>
      <w:r w:rsidR="00CC635C" w:rsidRPr="003D02CD">
        <w:rPr>
          <w:sz w:val="26"/>
          <w:szCs w:val="26"/>
        </w:rPr>
        <w:t xml:space="preserve">  </w:t>
      </w:r>
      <w:r w:rsidR="000B6DD2" w:rsidRPr="003D02CD">
        <w:rPr>
          <w:sz w:val="26"/>
          <w:szCs w:val="26"/>
        </w:rPr>
        <w:t xml:space="preserve"> с </w:t>
      </w:r>
      <w:r w:rsidR="00CC635C" w:rsidRPr="003D02CD">
        <w:rPr>
          <w:sz w:val="26"/>
          <w:szCs w:val="26"/>
        </w:rPr>
        <w:t xml:space="preserve">  «__»  ____</w:t>
      </w:r>
      <w:r w:rsidR="000B6DD2" w:rsidRPr="003D02CD">
        <w:rPr>
          <w:sz w:val="26"/>
          <w:szCs w:val="26"/>
        </w:rPr>
        <w:t>20</w:t>
      </w:r>
      <w:r w:rsidR="00CC635C" w:rsidRPr="003D02CD">
        <w:rPr>
          <w:sz w:val="26"/>
          <w:szCs w:val="26"/>
        </w:rPr>
        <w:t>___</w:t>
      </w:r>
      <w:r w:rsidR="000B6DD2" w:rsidRPr="003D02CD">
        <w:rPr>
          <w:sz w:val="26"/>
          <w:szCs w:val="26"/>
        </w:rPr>
        <w:t xml:space="preserve"> </w:t>
      </w:r>
      <w:r w:rsidR="00CC635C" w:rsidRPr="003D02CD">
        <w:rPr>
          <w:sz w:val="26"/>
          <w:szCs w:val="26"/>
        </w:rPr>
        <w:t xml:space="preserve"> </w:t>
      </w:r>
      <w:r w:rsidR="000B6DD2" w:rsidRPr="003D02CD">
        <w:rPr>
          <w:sz w:val="26"/>
          <w:szCs w:val="26"/>
        </w:rPr>
        <w:t xml:space="preserve">года по </w:t>
      </w:r>
      <w:r w:rsidR="00CC635C" w:rsidRPr="003D02CD">
        <w:rPr>
          <w:sz w:val="26"/>
          <w:szCs w:val="26"/>
        </w:rPr>
        <w:t xml:space="preserve">«__» __ </w:t>
      </w:r>
      <w:r w:rsidR="000B6DD2" w:rsidRPr="003D02CD">
        <w:rPr>
          <w:sz w:val="26"/>
          <w:szCs w:val="26"/>
        </w:rPr>
        <w:t>20</w:t>
      </w:r>
      <w:r w:rsidR="00CC635C" w:rsidRPr="003D02CD">
        <w:rPr>
          <w:sz w:val="26"/>
          <w:szCs w:val="26"/>
        </w:rPr>
        <w:t>__</w:t>
      </w:r>
      <w:r w:rsidR="000B6DD2" w:rsidRPr="003D02CD">
        <w:rPr>
          <w:sz w:val="26"/>
          <w:szCs w:val="26"/>
        </w:rPr>
        <w:t xml:space="preserve"> года</w:t>
      </w:r>
      <w:r w:rsidR="006B63B3">
        <w:rPr>
          <w:sz w:val="26"/>
          <w:szCs w:val="26"/>
        </w:rPr>
        <w:t xml:space="preserve"> соответственно</w:t>
      </w:r>
      <w:r w:rsidR="00CC635C" w:rsidRPr="003D02CD">
        <w:rPr>
          <w:sz w:val="26"/>
          <w:szCs w:val="26"/>
        </w:rPr>
        <w:t>)</w:t>
      </w:r>
      <w:r w:rsidR="000B6DD2" w:rsidRPr="003D02CD">
        <w:rPr>
          <w:sz w:val="26"/>
          <w:szCs w:val="26"/>
        </w:rPr>
        <w:t xml:space="preserve"> </w:t>
      </w:r>
      <w:r w:rsidR="00CC635C" w:rsidRPr="003D02CD">
        <w:rPr>
          <w:sz w:val="26"/>
          <w:szCs w:val="26"/>
        </w:rPr>
        <w:t xml:space="preserve">                  </w:t>
      </w:r>
    </w:p>
    <w:p w:rsidR="00CC635C" w:rsidRPr="003D02CD" w:rsidRDefault="00CC635C" w:rsidP="00CC635C">
      <w:pPr>
        <w:widowControl w:val="0"/>
        <w:jc w:val="center"/>
        <w:rPr>
          <w:i/>
          <w:sz w:val="20"/>
          <w:szCs w:val="20"/>
        </w:rPr>
      </w:pPr>
      <w:r w:rsidRPr="003D02CD">
        <w:rPr>
          <w:i/>
          <w:sz w:val="20"/>
          <w:szCs w:val="20"/>
        </w:rPr>
        <w:t>(период времени, за который возмещаются лизинговые платежи)</w:t>
      </w:r>
    </w:p>
    <w:p w:rsidR="00F86F4E" w:rsidRDefault="000B6DD2" w:rsidP="00F86F4E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6"/>
          <w:szCs w:val="26"/>
          <w:lang w:eastAsia="ru-RU"/>
        </w:rPr>
      </w:pPr>
      <w:r w:rsidRPr="003D02CD">
        <w:rPr>
          <w:sz w:val="26"/>
          <w:szCs w:val="26"/>
        </w:rPr>
        <w:t>в размере</w:t>
      </w:r>
      <w:r w:rsidR="00F86F4E" w:rsidRPr="003D02CD">
        <w:rPr>
          <w:rFonts w:eastAsia="Times New Roman"/>
          <w:sz w:val="26"/>
          <w:szCs w:val="26"/>
          <w:lang w:eastAsia="ru-RU"/>
        </w:rPr>
        <w:t xml:space="preserve"> ____________</w:t>
      </w:r>
      <w:r w:rsidR="00F86F4E" w:rsidRPr="003D02CD">
        <w:rPr>
          <w:rFonts w:eastAsia="Times New Roman"/>
          <w:b/>
          <w:sz w:val="26"/>
          <w:szCs w:val="26"/>
          <w:lang w:eastAsia="ru-RU"/>
        </w:rPr>
        <w:t>(________________________________________________)</w:t>
      </w:r>
      <w:r w:rsidR="00F86F4E" w:rsidRPr="00687927">
        <w:rPr>
          <w:rFonts w:eastAsia="Times New Roman"/>
          <w:b/>
          <w:sz w:val="26"/>
          <w:szCs w:val="26"/>
          <w:lang w:eastAsia="ru-RU"/>
        </w:rPr>
        <w:t xml:space="preserve"> рублей 00 копеек</w:t>
      </w:r>
      <w:r w:rsidR="00F86F4E" w:rsidRPr="00687927">
        <w:rPr>
          <w:rFonts w:eastAsia="Times New Roman"/>
          <w:sz w:val="26"/>
          <w:szCs w:val="26"/>
          <w:lang w:eastAsia="ru-RU"/>
        </w:rPr>
        <w:t xml:space="preserve"> </w:t>
      </w:r>
      <w:r w:rsidR="00F86F4E">
        <w:rPr>
          <w:rFonts w:eastAsia="Times New Roman"/>
          <w:sz w:val="26"/>
          <w:szCs w:val="26"/>
          <w:lang w:eastAsia="ru-RU"/>
        </w:rPr>
        <w:t xml:space="preserve">за счет средств __________________________________ бюджета </w:t>
      </w:r>
    </w:p>
    <w:p w:rsidR="00F86F4E" w:rsidRPr="00F86F4E" w:rsidRDefault="00F86F4E" w:rsidP="00F86F4E">
      <w:pPr>
        <w:widowControl w:val="0"/>
        <w:autoSpaceDE w:val="0"/>
        <w:autoSpaceDN w:val="0"/>
        <w:adjustRightInd w:val="0"/>
        <w:jc w:val="right"/>
        <w:rPr>
          <w:rFonts w:eastAsia="Times New Roman"/>
          <w:bCs/>
          <w:i/>
          <w:sz w:val="20"/>
          <w:szCs w:val="20"/>
          <w:lang w:eastAsia="ru-RU"/>
        </w:rPr>
      </w:pPr>
      <w:r w:rsidRPr="00F86F4E">
        <w:rPr>
          <w:rFonts w:eastAsia="Times New Roman"/>
          <w:bCs/>
          <w:i/>
          <w:sz w:val="20"/>
          <w:szCs w:val="20"/>
          <w:lang w:eastAsia="ru-RU"/>
        </w:rPr>
        <w:t xml:space="preserve"> (федерального</w:t>
      </w:r>
      <w:r w:rsidR="00936893">
        <w:rPr>
          <w:rFonts w:eastAsia="Times New Roman"/>
          <w:bCs/>
          <w:i/>
          <w:sz w:val="20"/>
          <w:szCs w:val="20"/>
          <w:lang w:eastAsia="ru-RU"/>
        </w:rPr>
        <w:t xml:space="preserve"> бюджета</w:t>
      </w:r>
      <w:r w:rsidRPr="00F86F4E">
        <w:rPr>
          <w:rFonts w:eastAsia="Times New Roman"/>
          <w:bCs/>
          <w:i/>
          <w:sz w:val="20"/>
          <w:szCs w:val="20"/>
          <w:lang w:eastAsia="ru-RU"/>
        </w:rPr>
        <w:t>, бюджета Забайкальского края – при необходимости)</w:t>
      </w:r>
    </w:p>
    <w:p w:rsidR="00F86F4E" w:rsidRPr="00687927" w:rsidRDefault="00F86F4E" w:rsidP="00F86F4E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6"/>
          <w:szCs w:val="26"/>
          <w:lang w:eastAsia="ru-RU"/>
        </w:rPr>
      </w:pPr>
      <w:r w:rsidRPr="00687927">
        <w:rPr>
          <w:rFonts w:eastAsia="Times New Roman"/>
          <w:sz w:val="26"/>
          <w:szCs w:val="26"/>
          <w:lang w:eastAsia="ru-RU"/>
        </w:rPr>
        <w:t xml:space="preserve">в рамках реализации проекта </w:t>
      </w:r>
      <w:r w:rsidRPr="00687927">
        <w:rPr>
          <w:rFonts w:eastAsia="Times New Roman"/>
          <w:b/>
          <w:sz w:val="26"/>
          <w:szCs w:val="26"/>
          <w:lang w:eastAsia="ru-RU"/>
        </w:rPr>
        <w:t>«_________________</w:t>
      </w:r>
      <w:r>
        <w:rPr>
          <w:rFonts w:eastAsia="Times New Roman"/>
          <w:b/>
          <w:sz w:val="26"/>
          <w:szCs w:val="26"/>
          <w:lang w:eastAsia="ru-RU"/>
        </w:rPr>
        <w:t>________________________</w:t>
      </w:r>
      <w:r w:rsidRPr="00687927">
        <w:rPr>
          <w:rFonts w:eastAsia="Times New Roman"/>
          <w:b/>
          <w:sz w:val="26"/>
          <w:szCs w:val="26"/>
          <w:lang w:eastAsia="ru-RU"/>
        </w:rPr>
        <w:t>____________________________»</w:t>
      </w:r>
      <w:r w:rsidRPr="00687927">
        <w:rPr>
          <w:rFonts w:eastAsia="Times New Roman"/>
          <w:sz w:val="26"/>
          <w:szCs w:val="26"/>
          <w:lang w:eastAsia="ru-RU"/>
        </w:rPr>
        <w:t xml:space="preserve"> </w:t>
      </w:r>
    </w:p>
    <w:p w:rsidR="00F86F4E" w:rsidRPr="00875200" w:rsidRDefault="00F86F4E" w:rsidP="00F86F4E">
      <w:pPr>
        <w:widowControl w:val="0"/>
        <w:autoSpaceDE w:val="0"/>
        <w:autoSpaceDN w:val="0"/>
        <w:adjustRightInd w:val="0"/>
        <w:ind w:firstLine="709"/>
        <w:jc w:val="center"/>
        <w:rPr>
          <w:rFonts w:eastAsia="Times New Roman"/>
          <w:i/>
          <w:sz w:val="20"/>
          <w:szCs w:val="20"/>
          <w:lang w:eastAsia="ru-RU"/>
        </w:rPr>
      </w:pPr>
      <w:r w:rsidRPr="00875200">
        <w:rPr>
          <w:rFonts w:eastAsia="Times New Roman"/>
          <w:i/>
          <w:sz w:val="20"/>
          <w:szCs w:val="20"/>
          <w:lang w:eastAsia="ru-RU"/>
        </w:rPr>
        <w:t>(наименование бизнес-проекта</w:t>
      </w:r>
      <w:r w:rsidRPr="00875200">
        <w:rPr>
          <w:i/>
          <w:sz w:val="20"/>
          <w:szCs w:val="20"/>
        </w:rPr>
        <w:t xml:space="preserve"> </w:t>
      </w:r>
      <w:r w:rsidRPr="00875200">
        <w:rPr>
          <w:rFonts w:eastAsia="Times New Roman"/>
          <w:i/>
          <w:sz w:val="20"/>
          <w:szCs w:val="20"/>
          <w:lang w:eastAsia="ru-RU"/>
        </w:rPr>
        <w:t>предусмотр</w:t>
      </w:r>
      <w:r>
        <w:rPr>
          <w:rFonts w:eastAsia="Times New Roman"/>
          <w:i/>
          <w:sz w:val="20"/>
          <w:szCs w:val="20"/>
          <w:lang w:eastAsia="ru-RU"/>
        </w:rPr>
        <w:t>е</w:t>
      </w:r>
      <w:r w:rsidRPr="00875200">
        <w:rPr>
          <w:rFonts w:eastAsia="Times New Roman"/>
          <w:i/>
          <w:sz w:val="20"/>
          <w:szCs w:val="20"/>
          <w:lang w:eastAsia="ru-RU"/>
        </w:rPr>
        <w:t>н</w:t>
      </w:r>
      <w:r>
        <w:rPr>
          <w:rFonts w:eastAsia="Times New Roman"/>
          <w:i/>
          <w:sz w:val="20"/>
          <w:szCs w:val="20"/>
          <w:lang w:eastAsia="ru-RU"/>
        </w:rPr>
        <w:t>ного</w:t>
      </w:r>
      <w:r w:rsidRPr="00875200">
        <w:rPr>
          <w:rFonts w:eastAsia="Times New Roman"/>
          <w:i/>
          <w:sz w:val="20"/>
          <w:szCs w:val="20"/>
          <w:lang w:eastAsia="ru-RU"/>
        </w:rPr>
        <w:t xml:space="preserve"> заявлением </w:t>
      </w:r>
      <w:r>
        <w:rPr>
          <w:rFonts w:eastAsia="Times New Roman"/>
          <w:i/>
          <w:sz w:val="20"/>
          <w:szCs w:val="20"/>
          <w:lang w:eastAsia="ru-RU"/>
        </w:rPr>
        <w:t xml:space="preserve">на </w:t>
      </w:r>
      <w:r w:rsidRPr="00875200">
        <w:rPr>
          <w:rFonts w:eastAsia="Times New Roman"/>
          <w:i/>
          <w:sz w:val="20"/>
          <w:szCs w:val="20"/>
          <w:lang w:eastAsia="ru-RU"/>
        </w:rPr>
        <w:t>участи</w:t>
      </w:r>
      <w:r>
        <w:rPr>
          <w:rFonts w:eastAsia="Times New Roman"/>
          <w:i/>
          <w:sz w:val="20"/>
          <w:szCs w:val="20"/>
          <w:lang w:eastAsia="ru-RU"/>
        </w:rPr>
        <w:t>е</w:t>
      </w:r>
      <w:r w:rsidRPr="00875200">
        <w:rPr>
          <w:rFonts w:eastAsia="Times New Roman"/>
          <w:i/>
          <w:sz w:val="20"/>
          <w:szCs w:val="20"/>
          <w:lang w:eastAsia="ru-RU"/>
        </w:rPr>
        <w:t xml:space="preserve"> в конкурсном отборе для предоставления </w:t>
      </w:r>
      <w:r>
        <w:rPr>
          <w:rFonts w:eastAsia="Times New Roman"/>
          <w:i/>
          <w:sz w:val="20"/>
          <w:szCs w:val="20"/>
          <w:lang w:eastAsia="ru-RU"/>
        </w:rPr>
        <w:t>субсидий</w:t>
      </w:r>
      <w:r w:rsidRPr="00875200">
        <w:rPr>
          <w:rFonts w:eastAsia="Times New Roman"/>
          <w:i/>
          <w:sz w:val="20"/>
          <w:szCs w:val="20"/>
          <w:lang w:eastAsia="ru-RU"/>
        </w:rPr>
        <w:t xml:space="preserve"> субъектам малого </w:t>
      </w:r>
      <w:r>
        <w:rPr>
          <w:rFonts w:eastAsia="Times New Roman"/>
          <w:i/>
          <w:sz w:val="20"/>
          <w:szCs w:val="20"/>
          <w:lang w:eastAsia="ru-RU"/>
        </w:rPr>
        <w:t xml:space="preserve">и среднего </w:t>
      </w:r>
      <w:r w:rsidRPr="00875200">
        <w:rPr>
          <w:rFonts w:eastAsia="Times New Roman"/>
          <w:i/>
          <w:sz w:val="20"/>
          <w:szCs w:val="20"/>
          <w:lang w:eastAsia="ru-RU"/>
        </w:rPr>
        <w:t>предпринимательства)</w:t>
      </w:r>
    </w:p>
    <w:p w:rsidR="00C17BA8" w:rsidRDefault="00F86F4E" w:rsidP="00C17BA8">
      <w:pPr>
        <w:widowControl w:val="0"/>
        <w:jc w:val="both"/>
        <w:rPr>
          <w:rStyle w:val="af9"/>
          <w:sz w:val="26"/>
          <w:szCs w:val="26"/>
        </w:rPr>
      </w:pPr>
      <w:r w:rsidRPr="00687927">
        <w:rPr>
          <w:rFonts w:eastAsia="Times New Roman"/>
          <w:sz w:val="26"/>
          <w:szCs w:val="26"/>
          <w:lang w:eastAsia="ru-RU"/>
        </w:rPr>
        <w:t>(далее – проект) согласно бизнес-плану проекта</w:t>
      </w:r>
      <w:r>
        <w:rPr>
          <w:rFonts w:eastAsia="Times New Roman"/>
          <w:sz w:val="26"/>
          <w:szCs w:val="26"/>
          <w:lang w:eastAsia="ru-RU"/>
        </w:rPr>
        <w:t xml:space="preserve"> </w:t>
      </w:r>
      <w:r w:rsidRPr="00687927">
        <w:rPr>
          <w:rFonts w:eastAsia="Times New Roman"/>
          <w:sz w:val="26"/>
          <w:szCs w:val="26"/>
          <w:lang w:eastAsia="ru-RU"/>
        </w:rPr>
        <w:t xml:space="preserve">и информации об основных показателях бизнес-проекта, представленными в Министерство для участия в конкурсном отборе по предоставлению </w:t>
      </w:r>
      <w:r>
        <w:rPr>
          <w:rFonts w:eastAsia="Times New Roman"/>
          <w:sz w:val="26"/>
          <w:szCs w:val="26"/>
          <w:lang w:eastAsia="ru-RU"/>
        </w:rPr>
        <w:t xml:space="preserve">в 20___ году </w:t>
      </w:r>
      <w:r w:rsidRPr="00687927">
        <w:rPr>
          <w:rFonts w:eastAsia="Times New Roman"/>
          <w:sz w:val="26"/>
          <w:szCs w:val="26"/>
          <w:lang w:eastAsia="ru-RU"/>
        </w:rPr>
        <w:t xml:space="preserve">субсидий </w:t>
      </w:r>
      <w:r w:rsidRPr="001B2036">
        <w:rPr>
          <w:sz w:val="26"/>
          <w:szCs w:val="26"/>
        </w:rPr>
        <w:t xml:space="preserve">на возмещение части </w:t>
      </w:r>
      <w:r w:rsidRPr="001B2036">
        <w:rPr>
          <w:sz w:val="26"/>
          <w:szCs w:val="26"/>
        </w:rPr>
        <w:lastRenderedPageBreak/>
        <w:t>затрат, связанных с уплатой субъектом малого и среднего предпринимательства лизинговых платежей по договор</w:t>
      </w:r>
      <w:r>
        <w:rPr>
          <w:sz w:val="26"/>
          <w:szCs w:val="26"/>
        </w:rPr>
        <w:t>ам</w:t>
      </w:r>
      <w:r w:rsidRPr="001B2036">
        <w:rPr>
          <w:sz w:val="26"/>
          <w:szCs w:val="26"/>
        </w:rPr>
        <w:t xml:space="preserve"> лизинга оборудования, включая затраты на монтаж оборудования</w:t>
      </w:r>
      <w:r>
        <w:rPr>
          <w:sz w:val="26"/>
          <w:szCs w:val="26"/>
        </w:rPr>
        <w:t>,</w:t>
      </w:r>
      <w:r w:rsidRPr="008A2F87">
        <w:rPr>
          <w:sz w:val="26"/>
          <w:szCs w:val="26"/>
        </w:rPr>
        <w:t xml:space="preserve"> </w:t>
      </w:r>
      <w:r w:rsidRPr="00687927">
        <w:rPr>
          <w:rFonts w:eastAsia="Times New Roman"/>
          <w:sz w:val="26"/>
          <w:szCs w:val="26"/>
          <w:lang w:eastAsia="ru-RU"/>
        </w:rPr>
        <w:t xml:space="preserve"> в рамках реализации государственной программы Забайкальского края «Экономическое развитие», утвержденной постановлением Правительства Забайкальского края от</w:t>
      </w:r>
      <w:r>
        <w:rPr>
          <w:rFonts w:eastAsia="Times New Roman"/>
          <w:sz w:val="26"/>
          <w:szCs w:val="26"/>
          <w:lang w:eastAsia="ru-RU"/>
        </w:rPr>
        <w:t xml:space="preserve"> </w:t>
      </w:r>
      <w:r w:rsidRPr="00687927">
        <w:rPr>
          <w:rFonts w:eastAsia="Times New Roman"/>
          <w:sz w:val="26"/>
          <w:szCs w:val="26"/>
          <w:lang w:eastAsia="ru-RU"/>
        </w:rPr>
        <w:t>23 апреля 2014 года № 220 (далее – Программа)</w:t>
      </w:r>
      <w:r w:rsidR="00C17BA8">
        <w:rPr>
          <w:rFonts w:eastAsia="Times New Roman"/>
          <w:sz w:val="26"/>
          <w:szCs w:val="26"/>
          <w:lang w:eastAsia="ru-RU"/>
        </w:rPr>
        <w:t xml:space="preserve"> (</w:t>
      </w:r>
      <w:r w:rsidR="00C17BA8" w:rsidRPr="00C17BA8">
        <w:rPr>
          <w:rFonts w:eastAsia="Times New Roman"/>
          <w:i/>
          <w:sz w:val="26"/>
          <w:szCs w:val="26"/>
          <w:lang w:eastAsia="ru-RU"/>
        </w:rPr>
        <w:t>д</w:t>
      </w:r>
      <w:r w:rsidR="00C17BA8" w:rsidRPr="000B6DD2">
        <w:rPr>
          <w:rFonts w:eastAsia="Times New Roman"/>
          <w:bCs/>
          <w:i/>
          <w:sz w:val="26"/>
          <w:szCs w:val="26"/>
          <w:lang w:eastAsia="ru-RU"/>
        </w:rPr>
        <w:t>ля Соглашения</w:t>
      </w:r>
      <w:r w:rsidR="00C17BA8" w:rsidRPr="000B6DD2">
        <w:rPr>
          <w:rFonts w:eastAsia="Times New Roman"/>
          <w:bCs/>
          <w:sz w:val="26"/>
          <w:szCs w:val="26"/>
          <w:lang w:eastAsia="ru-RU"/>
        </w:rPr>
        <w:t xml:space="preserve"> </w:t>
      </w:r>
      <w:r w:rsidR="00C17BA8" w:rsidRPr="000B6DD2">
        <w:rPr>
          <w:rStyle w:val="af9"/>
          <w:sz w:val="26"/>
          <w:szCs w:val="26"/>
        </w:rPr>
        <w:t>о предоставлении  субсидии на возмещение  части затрат, связанных с уплатой субъектами малого и среднего предпринимательства лизинговых платежей по договорам лизинга оборудования, включая затраты на монтаж оборудования</w:t>
      </w:r>
      <w:r w:rsidR="00C17BA8">
        <w:rPr>
          <w:rStyle w:val="af9"/>
          <w:sz w:val="26"/>
          <w:szCs w:val="26"/>
        </w:rPr>
        <w:t>)</w:t>
      </w:r>
    </w:p>
    <w:p w:rsidR="00676E9D" w:rsidRDefault="00CD1776" w:rsidP="00676E9D">
      <w:pPr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522C2F">
        <w:rPr>
          <w:sz w:val="26"/>
          <w:szCs w:val="26"/>
        </w:rPr>
        <w:t xml:space="preserve">1.1. Предметом настоящего </w:t>
      </w:r>
      <w:r>
        <w:rPr>
          <w:sz w:val="26"/>
          <w:szCs w:val="26"/>
        </w:rPr>
        <w:t>Соглашение</w:t>
      </w:r>
      <w:r w:rsidRPr="00522C2F">
        <w:rPr>
          <w:sz w:val="26"/>
          <w:szCs w:val="26"/>
        </w:rPr>
        <w:t xml:space="preserve"> является предоставление Министерством  Получателю субсидии на </w:t>
      </w:r>
      <w:r>
        <w:rPr>
          <w:sz w:val="26"/>
          <w:szCs w:val="26"/>
        </w:rPr>
        <w:t>уплату первого взноса (аванса) по договор</w:t>
      </w:r>
      <w:r>
        <w:rPr>
          <w:color w:val="0000FF"/>
          <w:sz w:val="26"/>
          <w:szCs w:val="26"/>
        </w:rPr>
        <w:t>у</w:t>
      </w:r>
      <w:r>
        <w:rPr>
          <w:sz w:val="26"/>
          <w:szCs w:val="26"/>
        </w:rPr>
        <w:t xml:space="preserve"> (-ам) лизинга оборудования (далее – субсидия</w:t>
      </w:r>
      <w:r w:rsidRPr="00F569F0">
        <w:rPr>
          <w:color w:val="0000FF"/>
          <w:sz w:val="26"/>
          <w:szCs w:val="26"/>
        </w:rPr>
        <w:t xml:space="preserve">) </w:t>
      </w:r>
      <w:r w:rsidRPr="003D02CD">
        <w:rPr>
          <w:sz w:val="26"/>
          <w:szCs w:val="26"/>
        </w:rPr>
        <w:t>от «_</w:t>
      </w:r>
      <w:r>
        <w:rPr>
          <w:sz w:val="26"/>
          <w:szCs w:val="26"/>
        </w:rPr>
        <w:t>_</w:t>
      </w:r>
      <w:r w:rsidRPr="003D02CD">
        <w:rPr>
          <w:sz w:val="26"/>
          <w:szCs w:val="26"/>
        </w:rPr>
        <w:t xml:space="preserve">_»__20__ года № </w:t>
      </w:r>
      <w:r w:rsidR="00F33628">
        <w:rPr>
          <w:sz w:val="26"/>
          <w:szCs w:val="26"/>
        </w:rPr>
        <w:t>_</w:t>
      </w:r>
      <w:r>
        <w:rPr>
          <w:sz w:val="26"/>
          <w:szCs w:val="26"/>
        </w:rPr>
        <w:t>_</w:t>
      </w:r>
    </w:p>
    <w:p w:rsidR="00CD1776" w:rsidRDefault="00CD1776" w:rsidP="00676E9D">
      <w:pPr>
        <w:widowControl w:val="0"/>
        <w:tabs>
          <w:tab w:val="left" w:pos="709"/>
        </w:tabs>
        <w:ind w:firstLine="709"/>
        <w:jc w:val="right"/>
        <w:rPr>
          <w:rFonts w:eastAsia="Times New Roman"/>
          <w:sz w:val="26"/>
          <w:szCs w:val="26"/>
          <w:lang w:eastAsia="ru-RU"/>
        </w:rPr>
      </w:pPr>
      <w:r>
        <w:rPr>
          <w:i/>
          <w:sz w:val="20"/>
          <w:szCs w:val="20"/>
        </w:rPr>
        <w:t xml:space="preserve">                                               </w:t>
      </w:r>
      <w:r w:rsidRPr="003D02CD">
        <w:rPr>
          <w:i/>
          <w:sz w:val="20"/>
          <w:szCs w:val="20"/>
        </w:rPr>
        <w:t>(реквизиты договора (-ов) лизинга оборудования)</w:t>
      </w:r>
      <w:r w:rsidRPr="00CD1776">
        <w:rPr>
          <w:rFonts w:eastAsia="Times New Roman"/>
          <w:sz w:val="26"/>
          <w:szCs w:val="26"/>
          <w:lang w:eastAsia="ru-RU"/>
        </w:rPr>
        <w:t xml:space="preserve"> </w:t>
      </w:r>
    </w:p>
    <w:p w:rsidR="00CD1776" w:rsidRDefault="00CD1776" w:rsidP="00CD1776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6"/>
          <w:szCs w:val="26"/>
          <w:lang w:eastAsia="ru-RU"/>
        </w:rPr>
      </w:pPr>
      <w:r w:rsidRPr="00336221">
        <w:rPr>
          <w:rFonts w:eastAsia="Times New Roman"/>
          <w:sz w:val="26"/>
          <w:szCs w:val="26"/>
          <w:lang w:eastAsia="ru-RU"/>
        </w:rPr>
        <w:t>в размере</w:t>
      </w:r>
      <w:r w:rsidRPr="00336221">
        <w:rPr>
          <w:rFonts w:eastAsia="Times New Roman"/>
          <w:color w:val="0000FF"/>
          <w:sz w:val="26"/>
          <w:szCs w:val="26"/>
          <w:lang w:eastAsia="ru-RU"/>
        </w:rPr>
        <w:t xml:space="preserve"> </w:t>
      </w:r>
      <w:r>
        <w:rPr>
          <w:rFonts w:eastAsia="Times New Roman"/>
          <w:color w:val="0000FF"/>
          <w:sz w:val="26"/>
          <w:szCs w:val="26"/>
          <w:lang w:eastAsia="ru-RU"/>
        </w:rPr>
        <w:t>____________</w:t>
      </w:r>
      <w:r w:rsidRPr="00687927">
        <w:rPr>
          <w:rFonts w:eastAsia="Times New Roman"/>
          <w:b/>
          <w:sz w:val="26"/>
          <w:szCs w:val="26"/>
          <w:lang w:eastAsia="ru-RU"/>
        </w:rPr>
        <w:t>(________________________________________________) рублей 00 копеек</w:t>
      </w:r>
      <w:r w:rsidRPr="00687927">
        <w:rPr>
          <w:rFonts w:eastAsia="Times New Roman"/>
          <w:sz w:val="26"/>
          <w:szCs w:val="26"/>
          <w:lang w:eastAsia="ru-RU"/>
        </w:rPr>
        <w:t xml:space="preserve"> </w:t>
      </w:r>
      <w:r>
        <w:rPr>
          <w:rFonts w:eastAsia="Times New Roman"/>
          <w:sz w:val="26"/>
          <w:szCs w:val="26"/>
          <w:lang w:eastAsia="ru-RU"/>
        </w:rPr>
        <w:t xml:space="preserve">за счет средств __________________________________ бюджета </w:t>
      </w:r>
    </w:p>
    <w:p w:rsidR="00CD1776" w:rsidRPr="00F86F4E" w:rsidRDefault="00CD1776" w:rsidP="00CD1776">
      <w:pPr>
        <w:widowControl w:val="0"/>
        <w:autoSpaceDE w:val="0"/>
        <w:autoSpaceDN w:val="0"/>
        <w:adjustRightInd w:val="0"/>
        <w:jc w:val="right"/>
        <w:rPr>
          <w:rFonts w:eastAsia="Times New Roman"/>
          <w:bCs/>
          <w:i/>
          <w:sz w:val="20"/>
          <w:szCs w:val="20"/>
          <w:lang w:eastAsia="ru-RU"/>
        </w:rPr>
      </w:pPr>
      <w:r w:rsidRPr="00F86F4E">
        <w:rPr>
          <w:rFonts w:eastAsia="Times New Roman"/>
          <w:bCs/>
          <w:i/>
          <w:sz w:val="20"/>
          <w:szCs w:val="20"/>
          <w:lang w:eastAsia="ru-RU"/>
        </w:rPr>
        <w:t xml:space="preserve"> (федерального</w:t>
      </w:r>
      <w:r w:rsidR="00936893">
        <w:rPr>
          <w:rFonts w:eastAsia="Times New Roman"/>
          <w:bCs/>
          <w:i/>
          <w:sz w:val="20"/>
          <w:szCs w:val="20"/>
          <w:lang w:eastAsia="ru-RU"/>
        </w:rPr>
        <w:t xml:space="preserve"> бюджета</w:t>
      </w:r>
      <w:r w:rsidRPr="00F86F4E">
        <w:rPr>
          <w:rFonts w:eastAsia="Times New Roman"/>
          <w:bCs/>
          <w:i/>
          <w:sz w:val="20"/>
          <w:szCs w:val="20"/>
          <w:lang w:eastAsia="ru-RU"/>
        </w:rPr>
        <w:t>, бюджета Забайкальского края – при необходимости)</w:t>
      </w:r>
    </w:p>
    <w:p w:rsidR="00CD1776" w:rsidRPr="00687927" w:rsidRDefault="00CD1776" w:rsidP="00CD1776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6"/>
          <w:szCs w:val="26"/>
          <w:lang w:eastAsia="ru-RU"/>
        </w:rPr>
      </w:pPr>
      <w:r w:rsidRPr="00687927">
        <w:rPr>
          <w:rFonts w:eastAsia="Times New Roman"/>
          <w:sz w:val="26"/>
          <w:szCs w:val="26"/>
          <w:lang w:eastAsia="ru-RU"/>
        </w:rPr>
        <w:t xml:space="preserve">в рамках реализации проекта </w:t>
      </w:r>
      <w:r w:rsidRPr="00687927">
        <w:rPr>
          <w:rFonts w:eastAsia="Times New Roman"/>
          <w:b/>
          <w:sz w:val="26"/>
          <w:szCs w:val="26"/>
          <w:lang w:eastAsia="ru-RU"/>
        </w:rPr>
        <w:t>«_________________</w:t>
      </w:r>
      <w:r>
        <w:rPr>
          <w:rFonts w:eastAsia="Times New Roman"/>
          <w:b/>
          <w:sz w:val="26"/>
          <w:szCs w:val="26"/>
          <w:lang w:eastAsia="ru-RU"/>
        </w:rPr>
        <w:t>________________________</w:t>
      </w:r>
      <w:r w:rsidRPr="00687927">
        <w:rPr>
          <w:rFonts w:eastAsia="Times New Roman"/>
          <w:b/>
          <w:sz w:val="26"/>
          <w:szCs w:val="26"/>
          <w:lang w:eastAsia="ru-RU"/>
        </w:rPr>
        <w:t>____________________________»</w:t>
      </w:r>
      <w:r w:rsidRPr="00687927">
        <w:rPr>
          <w:rFonts w:eastAsia="Times New Roman"/>
          <w:sz w:val="26"/>
          <w:szCs w:val="26"/>
          <w:lang w:eastAsia="ru-RU"/>
        </w:rPr>
        <w:t xml:space="preserve"> </w:t>
      </w:r>
    </w:p>
    <w:p w:rsidR="00CD1776" w:rsidRPr="00875200" w:rsidRDefault="00CD1776" w:rsidP="00CD1776">
      <w:pPr>
        <w:widowControl w:val="0"/>
        <w:autoSpaceDE w:val="0"/>
        <w:autoSpaceDN w:val="0"/>
        <w:adjustRightInd w:val="0"/>
        <w:ind w:firstLine="709"/>
        <w:jc w:val="center"/>
        <w:rPr>
          <w:rFonts w:eastAsia="Times New Roman"/>
          <w:i/>
          <w:sz w:val="20"/>
          <w:szCs w:val="20"/>
          <w:lang w:eastAsia="ru-RU"/>
        </w:rPr>
      </w:pPr>
      <w:r w:rsidRPr="00875200">
        <w:rPr>
          <w:rFonts w:eastAsia="Times New Roman"/>
          <w:i/>
          <w:sz w:val="20"/>
          <w:szCs w:val="20"/>
          <w:lang w:eastAsia="ru-RU"/>
        </w:rPr>
        <w:t>(наименование бизнес-проекта</w:t>
      </w:r>
      <w:r w:rsidRPr="00875200">
        <w:rPr>
          <w:i/>
          <w:sz w:val="20"/>
          <w:szCs w:val="20"/>
        </w:rPr>
        <w:t xml:space="preserve"> </w:t>
      </w:r>
      <w:r w:rsidRPr="00875200">
        <w:rPr>
          <w:rFonts w:eastAsia="Times New Roman"/>
          <w:i/>
          <w:sz w:val="20"/>
          <w:szCs w:val="20"/>
          <w:lang w:eastAsia="ru-RU"/>
        </w:rPr>
        <w:t>предусмотр</w:t>
      </w:r>
      <w:r>
        <w:rPr>
          <w:rFonts w:eastAsia="Times New Roman"/>
          <w:i/>
          <w:sz w:val="20"/>
          <w:szCs w:val="20"/>
          <w:lang w:eastAsia="ru-RU"/>
        </w:rPr>
        <w:t>е</w:t>
      </w:r>
      <w:r w:rsidRPr="00875200">
        <w:rPr>
          <w:rFonts w:eastAsia="Times New Roman"/>
          <w:i/>
          <w:sz w:val="20"/>
          <w:szCs w:val="20"/>
          <w:lang w:eastAsia="ru-RU"/>
        </w:rPr>
        <w:t>н</w:t>
      </w:r>
      <w:r>
        <w:rPr>
          <w:rFonts w:eastAsia="Times New Roman"/>
          <w:i/>
          <w:sz w:val="20"/>
          <w:szCs w:val="20"/>
          <w:lang w:eastAsia="ru-RU"/>
        </w:rPr>
        <w:t>ного</w:t>
      </w:r>
      <w:r w:rsidRPr="00875200">
        <w:rPr>
          <w:rFonts w:eastAsia="Times New Roman"/>
          <w:i/>
          <w:sz w:val="20"/>
          <w:szCs w:val="20"/>
          <w:lang w:eastAsia="ru-RU"/>
        </w:rPr>
        <w:t xml:space="preserve"> заявлением </w:t>
      </w:r>
      <w:r>
        <w:rPr>
          <w:rFonts w:eastAsia="Times New Roman"/>
          <w:i/>
          <w:sz w:val="20"/>
          <w:szCs w:val="20"/>
          <w:lang w:eastAsia="ru-RU"/>
        </w:rPr>
        <w:t xml:space="preserve">на </w:t>
      </w:r>
      <w:r w:rsidRPr="00875200">
        <w:rPr>
          <w:rFonts w:eastAsia="Times New Roman"/>
          <w:i/>
          <w:sz w:val="20"/>
          <w:szCs w:val="20"/>
          <w:lang w:eastAsia="ru-RU"/>
        </w:rPr>
        <w:t>участи</w:t>
      </w:r>
      <w:r>
        <w:rPr>
          <w:rFonts w:eastAsia="Times New Roman"/>
          <w:i/>
          <w:sz w:val="20"/>
          <w:szCs w:val="20"/>
          <w:lang w:eastAsia="ru-RU"/>
        </w:rPr>
        <w:t>е</w:t>
      </w:r>
      <w:r w:rsidRPr="00875200">
        <w:rPr>
          <w:rFonts w:eastAsia="Times New Roman"/>
          <w:i/>
          <w:sz w:val="20"/>
          <w:szCs w:val="20"/>
          <w:lang w:eastAsia="ru-RU"/>
        </w:rPr>
        <w:t xml:space="preserve"> в конкурсном отборе для предоставления </w:t>
      </w:r>
      <w:r>
        <w:rPr>
          <w:rFonts w:eastAsia="Times New Roman"/>
          <w:i/>
          <w:sz w:val="20"/>
          <w:szCs w:val="20"/>
          <w:lang w:eastAsia="ru-RU"/>
        </w:rPr>
        <w:t>субсидий</w:t>
      </w:r>
      <w:r w:rsidRPr="00875200">
        <w:rPr>
          <w:rFonts w:eastAsia="Times New Roman"/>
          <w:i/>
          <w:sz w:val="20"/>
          <w:szCs w:val="20"/>
          <w:lang w:eastAsia="ru-RU"/>
        </w:rPr>
        <w:t xml:space="preserve"> субъектам малого </w:t>
      </w:r>
      <w:r>
        <w:rPr>
          <w:rFonts w:eastAsia="Times New Roman"/>
          <w:i/>
          <w:sz w:val="20"/>
          <w:szCs w:val="20"/>
          <w:lang w:eastAsia="ru-RU"/>
        </w:rPr>
        <w:t xml:space="preserve">и среднего </w:t>
      </w:r>
      <w:r w:rsidRPr="00875200">
        <w:rPr>
          <w:rFonts w:eastAsia="Times New Roman"/>
          <w:i/>
          <w:sz w:val="20"/>
          <w:szCs w:val="20"/>
          <w:lang w:eastAsia="ru-RU"/>
        </w:rPr>
        <w:t>предпринимательства)</w:t>
      </w:r>
    </w:p>
    <w:p w:rsidR="00C17BA8" w:rsidRPr="008A66F9" w:rsidRDefault="00CD1776" w:rsidP="00C17BA8">
      <w:pPr>
        <w:widowControl w:val="0"/>
        <w:ind w:left="177" w:right="178"/>
        <w:jc w:val="both"/>
        <w:rPr>
          <w:rFonts w:eastAsia="Times New Roman"/>
          <w:bCs/>
          <w:i/>
          <w:sz w:val="26"/>
          <w:szCs w:val="26"/>
          <w:lang w:eastAsia="ru-RU"/>
        </w:rPr>
      </w:pPr>
      <w:r w:rsidRPr="00687927">
        <w:rPr>
          <w:rFonts w:eastAsia="Times New Roman"/>
          <w:sz w:val="26"/>
          <w:szCs w:val="26"/>
          <w:lang w:eastAsia="ru-RU"/>
        </w:rPr>
        <w:t>(далее – проект) согласно бизнес-плану проекта</w:t>
      </w:r>
      <w:r>
        <w:rPr>
          <w:rFonts w:eastAsia="Times New Roman"/>
          <w:sz w:val="26"/>
          <w:szCs w:val="26"/>
          <w:lang w:eastAsia="ru-RU"/>
        </w:rPr>
        <w:t xml:space="preserve"> </w:t>
      </w:r>
      <w:r w:rsidRPr="00687927">
        <w:rPr>
          <w:rFonts w:eastAsia="Times New Roman"/>
          <w:sz w:val="26"/>
          <w:szCs w:val="26"/>
          <w:lang w:eastAsia="ru-RU"/>
        </w:rPr>
        <w:t xml:space="preserve">и информации об основных показателях бизнес-проекта, представленными в Министерство для участия в конкурсном отборе по предоставлению </w:t>
      </w:r>
      <w:r>
        <w:rPr>
          <w:rFonts w:eastAsia="Times New Roman"/>
          <w:sz w:val="26"/>
          <w:szCs w:val="26"/>
          <w:lang w:eastAsia="ru-RU"/>
        </w:rPr>
        <w:t xml:space="preserve">в 20___ году </w:t>
      </w:r>
      <w:r w:rsidRPr="00687927">
        <w:rPr>
          <w:rFonts w:eastAsia="Times New Roman"/>
          <w:sz w:val="26"/>
          <w:szCs w:val="26"/>
          <w:lang w:eastAsia="ru-RU"/>
        </w:rPr>
        <w:t>субсидий</w:t>
      </w:r>
      <w:r w:rsidR="005E790C">
        <w:rPr>
          <w:rFonts w:eastAsia="Times New Roman"/>
          <w:sz w:val="26"/>
          <w:szCs w:val="26"/>
          <w:lang w:eastAsia="ru-RU"/>
        </w:rPr>
        <w:t xml:space="preserve"> </w:t>
      </w:r>
      <w:r w:rsidR="005E790C" w:rsidRPr="008A2F87">
        <w:rPr>
          <w:sz w:val="26"/>
          <w:szCs w:val="26"/>
        </w:rPr>
        <w:t xml:space="preserve">субъектам малого </w:t>
      </w:r>
      <w:r w:rsidR="005E790C">
        <w:rPr>
          <w:sz w:val="26"/>
          <w:szCs w:val="26"/>
        </w:rPr>
        <w:t xml:space="preserve">и среднего </w:t>
      </w:r>
      <w:r w:rsidR="005E790C" w:rsidRPr="008A2F87">
        <w:rPr>
          <w:sz w:val="26"/>
          <w:szCs w:val="26"/>
        </w:rPr>
        <w:t>предпринимательства на уплату первого взноса (аванса) по договору (договорам) лизинга оборудования</w:t>
      </w:r>
      <w:r w:rsidR="007A25DF" w:rsidRPr="007A25DF">
        <w:rPr>
          <w:rFonts w:eastAsia="Times New Roman"/>
          <w:sz w:val="26"/>
          <w:szCs w:val="26"/>
          <w:lang w:eastAsia="ru-RU"/>
        </w:rPr>
        <w:t xml:space="preserve"> </w:t>
      </w:r>
      <w:r w:rsidR="007A25DF" w:rsidRPr="00687927">
        <w:rPr>
          <w:rFonts w:eastAsia="Times New Roman"/>
          <w:sz w:val="26"/>
          <w:szCs w:val="26"/>
          <w:lang w:eastAsia="ru-RU"/>
        </w:rPr>
        <w:t>в рамках реализации государственной программы Забайкальского края «Экономическое развитие», утвержденной постановлением Правительства Забайкальского края от</w:t>
      </w:r>
      <w:r w:rsidR="007A25DF">
        <w:rPr>
          <w:rFonts w:eastAsia="Times New Roman"/>
          <w:sz w:val="26"/>
          <w:szCs w:val="26"/>
          <w:lang w:eastAsia="ru-RU"/>
        </w:rPr>
        <w:t xml:space="preserve"> </w:t>
      </w:r>
      <w:r w:rsidR="007A25DF" w:rsidRPr="00687927">
        <w:rPr>
          <w:rFonts w:eastAsia="Times New Roman"/>
          <w:sz w:val="26"/>
          <w:szCs w:val="26"/>
          <w:lang w:eastAsia="ru-RU"/>
        </w:rPr>
        <w:t>23 апреля 2014 года № 220 (далее – Программа)</w:t>
      </w:r>
      <w:r w:rsidR="00C17BA8">
        <w:rPr>
          <w:rFonts w:eastAsia="Times New Roman"/>
          <w:sz w:val="26"/>
          <w:szCs w:val="26"/>
          <w:lang w:eastAsia="ru-RU"/>
        </w:rPr>
        <w:t xml:space="preserve"> (</w:t>
      </w:r>
      <w:r w:rsidR="00C17BA8" w:rsidRPr="00C17BA8">
        <w:rPr>
          <w:rFonts w:eastAsia="Times New Roman"/>
          <w:i/>
          <w:sz w:val="26"/>
          <w:szCs w:val="26"/>
          <w:lang w:eastAsia="ru-RU"/>
        </w:rPr>
        <w:t>д</w:t>
      </w:r>
      <w:r w:rsidR="00C17BA8" w:rsidRPr="000B6DD2">
        <w:rPr>
          <w:rFonts w:eastAsia="Times New Roman"/>
          <w:bCs/>
          <w:i/>
          <w:sz w:val="26"/>
          <w:szCs w:val="26"/>
          <w:lang w:eastAsia="ru-RU"/>
        </w:rPr>
        <w:t>ля Соглашения</w:t>
      </w:r>
      <w:r w:rsidR="00C17BA8" w:rsidRPr="000B6DD2">
        <w:rPr>
          <w:rFonts w:eastAsia="Times New Roman"/>
          <w:bCs/>
          <w:sz w:val="26"/>
          <w:szCs w:val="26"/>
          <w:lang w:eastAsia="ru-RU"/>
        </w:rPr>
        <w:t xml:space="preserve"> </w:t>
      </w:r>
      <w:r w:rsidR="00C17BA8" w:rsidRPr="008A66F9">
        <w:rPr>
          <w:rFonts w:eastAsia="Times New Roman"/>
          <w:bCs/>
          <w:i/>
          <w:sz w:val="26"/>
          <w:szCs w:val="26"/>
          <w:lang w:eastAsia="ru-RU"/>
        </w:rPr>
        <w:t>о предоставлении субсидии на уплату первого взноса (аванса) по договору (договорам) лизинга оборудования</w:t>
      </w:r>
      <w:r w:rsidR="00C17BA8">
        <w:rPr>
          <w:rFonts w:eastAsia="Times New Roman"/>
          <w:bCs/>
          <w:i/>
          <w:sz w:val="26"/>
          <w:szCs w:val="26"/>
          <w:lang w:eastAsia="ru-RU"/>
        </w:rPr>
        <w:t>).</w:t>
      </w:r>
    </w:p>
    <w:p w:rsidR="00204327" w:rsidRDefault="00204327" w:rsidP="00204327">
      <w:pPr>
        <w:widowControl w:val="0"/>
        <w:ind w:firstLine="709"/>
        <w:jc w:val="both"/>
        <w:rPr>
          <w:color w:val="0000FF"/>
          <w:sz w:val="26"/>
          <w:szCs w:val="26"/>
        </w:rPr>
      </w:pPr>
      <w:r>
        <w:rPr>
          <w:sz w:val="26"/>
          <w:szCs w:val="26"/>
        </w:rPr>
        <w:t xml:space="preserve">1.1. </w:t>
      </w:r>
      <w:r w:rsidRPr="00F95084">
        <w:rPr>
          <w:sz w:val="26"/>
          <w:szCs w:val="26"/>
        </w:rPr>
        <w:t xml:space="preserve">Предметом настоящего </w:t>
      </w:r>
      <w:r>
        <w:rPr>
          <w:sz w:val="26"/>
          <w:szCs w:val="26"/>
        </w:rPr>
        <w:t>Соглашение</w:t>
      </w:r>
      <w:r w:rsidRPr="00F95084">
        <w:rPr>
          <w:sz w:val="26"/>
          <w:szCs w:val="26"/>
        </w:rPr>
        <w:t xml:space="preserve"> является предоставление Министерством  Получателю субсидии на </w:t>
      </w:r>
      <w:r w:rsidRPr="00C75885">
        <w:rPr>
          <w:sz w:val="26"/>
          <w:szCs w:val="26"/>
        </w:rPr>
        <w:t>возмещение части затрат на уплату процентов по кредит</w:t>
      </w:r>
      <w:r>
        <w:rPr>
          <w:sz w:val="26"/>
          <w:szCs w:val="26"/>
        </w:rPr>
        <w:t>ам, привлеченным</w:t>
      </w:r>
      <w:r w:rsidRPr="00C75885">
        <w:rPr>
          <w:sz w:val="26"/>
          <w:szCs w:val="26"/>
        </w:rPr>
        <w:t xml:space="preserve"> в российских кредитных организациях</w:t>
      </w:r>
      <w:r>
        <w:rPr>
          <w:sz w:val="26"/>
          <w:szCs w:val="26"/>
        </w:rPr>
        <w:t xml:space="preserve"> (далее – субсидия)</w:t>
      </w:r>
      <w:r w:rsidRPr="00F95084">
        <w:rPr>
          <w:sz w:val="26"/>
          <w:szCs w:val="26"/>
        </w:rPr>
        <w:t xml:space="preserve">, уплаченных Получателем </w:t>
      </w:r>
      <w:r>
        <w:rPr>
          <w:color w:val="0000FF"/>
          <w:sz w:val="26"/>
          <w:szCs w:val="26"/>
        </w:rPr>
        <w:t xml:space="preserve">________________________________ </w:t>
      </w:r>
    </w:p>
    <w:p w:rsidR="00204327" w:rsidRPr="00B75C1F" w:rsidRDefault="00204327" w:rsidP="00204327">
      <w:pPr>
        <w:widowControl w:val="0"/>
        <w:jc w:val="right"/>
        <w:rPr>
          <w:i/>
          <w:sz w:val="20"/>
          <w:szCs w:val="20"/>
        </w:rPr>
      </w:pPr>
      <w:r w:rsidRPr="00B75C1F">
        <w:rPr>
          <w:i/>
          <w:sz w:val="20"/>
          <w:szCs w:val="20"/>
        </w:rPr>
        <w:t xml:space="preserve">(наименование </w:t>
      </w:r>
      <w:r>
        <w:rPr>
          <w:i/>
          <w:sz w:val="20"/>
          <w:szCs w:val="20"/>
        </w:rPr>
        <w:t>кредитной</w:t>
      </w:r>
      <w:r w:rsidRPr="00B75C1F">
        <w:rPr>
          <w:i/>
          <w:sz w:val="20"/>
          <w:szCs w:val="20"/>
        </w:rPr>
        <w:t xml:space="preserve"> организации, с которой заключен </w:t>
      </w:r>
      <w:r>
        <w:rPr>
          <w:i/>
          <w:sz w:val="20"/>
          <w:szCs w:val="20"/>
        </w:rPr>
        <w:t xml:space="preserve">кредитный </w:t>
      </w:r>
      <w:r w:rsidRPr="00B75C1F">
        <w:rPr>
          <w:i/>
          <w:sz w:val="20"/>
          <w:szCs w:val="20"/>
        </w:rPr>
        <w:t>договор)</w:t>
      </w:r>
    </w:p>
    <w:p w:rsidR="00AC762A" w:rsidRPr="003D02CD" w:rsidRDefault="00204327" w:rsidP="00AC762A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(далее – </w:t>
      </w:r>
      <w:r w:rsidRPr="00F95084">
        <w:rPr>
          <w:sz w:val="26"/>
          <w:szCs w:val="26"/>
        </w:rPr>
        <w:t>Кредитор)</w:t>
      </w:r>
      <w:r w:rsidR="006B63B3">
        <w:rPr>
          <w:sz w:val="26"/>
          <w:szCs w:val="26"/>
        </w:rPr>
        <w:t xml:space="preserve"> </w:t>
      </w:r>
      <w:r w:rsidRPr="00F95084">
        <w:rPr>
          <w:sz w:val="26"/>
          <w:szCs w:val="26"/>
        </w:rPr>
        <w:t>по кредитн</w:t>
      </w:r>
      <w:r w:rsidRPr="00496FB8">
        <w:rPr>
          <w:color w:val="0000FF"/>
          <w:sz w:val="26"/>
          <w:szCs w:val="26"/>
        </w:rPr>
        <w:t>ому</w:t>
      </w:r>
      <w:r w:rsidR="006B63B3">
        <w:rPr>
          <w:color w:val="0000FF"/>
          <w:sz w:val="26"/>
          <w:szCs w:val="26"/>
        </w:rPr>
        <w:t xml:space="preserve"> (-ым)</w:t>
      </w:r>
      <w:r w:rsidRPr="00F95084">
        <w:rPr>
          <w:sz w:val="26"/>
          <w:szCs w:val="26"/>
        </w:rPr>
        <w:t xml:space="preserve"> договор</w:t>
      </w:r>
      <w:r w:rsidRPr="00496FB8">
        <w:rPr>
          <w:color w:val="0000FF"/>
          <w:sz w:val="26"/>
          <w:szCs w:val="26"/>
        </w:rPr>
        <w:t>у</w:t>
      </w:r>
      <w:r w:rsidR="00AC762A">
        <w:rPr>
          <w:color w:val="0000FF"/>
          <w:sz w:val="26"/>
          <w:szCs w:val="26"/>
        </w:rPr>
        <w:t xml:space="preserve"> (-ам)</w:t>
      </w:r>
      <w:r w:rsidRPr="00F95084">
        <w:rPr>
          <w:sz w:val="26"/>
          <w:szCs w:val="26"/>
        </w:rPr>
        <w:t xml:space="preserve"> </w:t>
      </w:r>
      <w:r w:rsidR="00AC762A" w:rsidRPr="003D02CD">
        <w:rPr>
          <w:sz w:val="26"/>
          <w:szCs w:val="26"/>
        </w:rPr>
        <w:t>от «___» __ 20__ года № ___</w:t>
      </w:r>
    </w:p>
    <w:p w:rsidR="00AC762A" w:rsidRPr="003D02CD" w:rsidRDefault="00AC762A" w:rsidP="00AC762A">
      <w:pPr>
        <w:widowControl w:val="0"/>
        <w:jc w:val="right"/>
        <w:rPr>
          <w:i/>
          <w:sz w:val="20"/>
          <w:szCs w:val="20"/>
        </w:rPr>
      </w:pPr>
      <w:r w:rsidRPr="003D02CD">
        <w:rPr>
          <w:i/>
          <w:sz w:val="20"/>
          <w:szCs w:val="20"/>
        </w:rPr>
        <w:t xml:space="preserve">(реквизиты </w:t>
      </w:r>
      <w:r>
        <w:rPr>
          <w:i/>
          <w:sz w:val="20"/>
          <w:szCs w:val="20"/>
        </w:rPr>
        <w:t xml:space="preserve">кредитного (-ых) </w:t>
      </w:r>
      <w:r w:rsidRPr="003D02CD">
        <w:rPr>
          <w:i/>
          <w:sz w:val="20"/>
          <w:szCs w:val="20"/>
        </w:rPr>
        <w:t>договора (-ов)</w:t>
      </w:r>
    </w:p>
    <w:p w:rsidR="00AC762A" w:rsidRPr="003D02CD" w:rsidRDefault="00AC762A" w:rsidP="00AC762A">
      <w:pPr>
        <w:widowControl w:val="0"/>
        <w:jc w:val="both"/>
        <w:rPr>
          <w:sz w:val="26"/>
          <w:szCs w:val="26"/>
        </w:rPr>
      </w:pPr>
      <w:r w:rsidRPr="003D02CD">
        <w:rPr>
          <w:sz w:val="26"/>
          <w:szCs w:val="26"/>
        </w:rPr>
        <w:t xml:space="preserve">(далее – </w:t>
      </w:r>
      <w:r>
        <w:rPr>
          <w:sz w:val="26"/>
          <w:szCs w:val="26"/>
        </w:rPr>
        <w:t xml:space="preserve">кредитный (-ые) </w:t>
      </w:r>
      <w:r w:rsidRPr="003D02CD">
        <w:rPr>
          <w:sz w:val="26"/>
          <w:szCs w:val="26"/>
        </w:rPr>
        <w:t>договор (-ы) за период (-ы) с «__» _____20__ года по                       «__» __20___ года  (и   с   «__»  ____20___  года по «__» __ 20__ года</w:t>
      </w:r>
      <w:r>
        <w:rPr>
          <w:sz w:val="26"/>
          <w:szCs w:val="26"/>
        </w:rPr>
        <w:t xml:space="preserve"> соответственно</w:t>
      </w:r>
      <w:r w:rsidRPr="003D02CD">
        <w:rPr>
          <w:sz w:val="26"/>
          <w:szCs w:val="26"/>
        </w:rPr>
        <w:t xml:space="preserve">)                   </w:t>
      </w:r>
    </w:p>
    <w:p w:rsidR="00AC762A" w:rsidRPr="003D02CD" w:rsidRDefault="00AC762A" w:rsidP="00AC762A">
      <w:pPr>
        <w:widowControl w:val="0"/>
        <w:jc w:val="center"/>
        <w:rPr>
          <w:i/>
          <w:sz w:val="20"/>
          <w:szCs w:val="20"/>
        </w:rPr>
      </w:pPr>
      <w:r w:rsidRPr="003D02CD">
        <w:rPr>
          <w:i/>
          <w:sz w:val="20"/>
          <w:szCs w:val="20"/>
        </w:rPr>
        <w:t>(период времени, за который возмещаются</w:t>
      </w:r>
      <w:r>
        <w:rPr>
          <w:i/>
          <w:sz w:val="20"/>
          <w:szCs w:val="20"/>
        </w:rPr>
        <w:t xml:space="preserve"> проценты по кредиту (-ам)</w:t>
      </w:r>
    </w:p>
    <w:p w:rsidR="004B6B63" w:rsidRDefault="004B6B63" w:rsidP="004B6B63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6"/>
          <w:szCs w:val="26"/>
          <w:lang w:eastAsia="ru-RU"/>
        </w:rPr>
      </w:pPr>
      <w:r w:rsidRPr="00336221">
        <w:rPr>
          <w:rFonts w:eastAsia="Times New Roman"/>
          <w:sz w:val="26"/>
          <w:szCs w:val="26"/>
          <w:lang w:eastAsia="ru-RU"/>
        </w:rPr>
        <w:t>в размере</w:t>
      </w:r>
      <w:r w:rsidRPr="00336221">
        <w:rPr>
          <w:rFonts w:eastAsia="Times New Roman"/>
          <w:color w:val="0000FF"/>
          <w:sz w:val="26"/>
          <w:szCs w:val="26"/>
          <w:lang w:eastAsia="ru-RU"/>
        </w:rPr>
        <w:t xml:space="preserve"> </w:t>
      </w:r>
      <w:r>
        <w:rPr>
          <w:rFonts w:eastAsia="Times New Roman"/>
          <w:color w:val="0000FF"/>
          <w:sz w:val="26"/>
          <w:szCs w:val="26"/>
          <w:lang w:eastAsia="ru-RU"/>
        </w:rPr>
        <w:t>____________</w:t>
      </w:r>
      <w:r w:rsidRPr="00687927">
        <w:rPr>
          <w:rFonts w:eastAsia="Times New Roman"/>
          <w:b/>
          <w:sz w:val="26"/>
          <w:szCs w:val="26"/>
          <w:lang w:eastAsia="ru-RU"/>
        </w:rPr>
        <w:t>(________________________________________________) рублей 00 копеек</w:t>
      </w:r>
      <w:r w:rsidRPr="00687927">
        <w:rPr>
          <w:rFonts w:eastAsia="Times New Roman"/>
          <w:sz w:val="26"/>
          <w:szCs w:val="26"/>
          <w:lang w:eastAsia="ru-RU"/>
        </w:rPr>
        <w:t xml:space="preserve"> </w:t>
      </w:r>
      <w:r>
        <w:rPr>
          <w:rFonts w:eastAsia="Times New Roman"/>
          <w:sz w:val="26"/>
          <w:szCs w:val="26"/>
          <w:lang w:eastAsia="ru-RU"/>
        </w:rPr>
        <w:t xml:space="preserve">за счет средств __________________________________ бюджета </w:t>
      </w:r>
    </w:p>
    <w:p w:rsidR="004B6B63" w:rsidRPr="00F86F4E" w:rsidRDefault="004B6B63" w:rsidP="004B6B63">
      <w:pPr>
        <w:widowControl w:val="0"/>
        <w:autoSpaceDE w:val="0"/>
        <w:autoSpaceDN w:val="0"/>
        <w:adjustRightInd w:val="0"/>
        <w:jc w:val="right"/>
        <w:rPr>
          <w:rFonts w:eastAsia="Times New Roman"/>
          <w:bCs/>
          <w:i/>
          <w:sz w:val="20"/>
          <w:szCs w:val="20"/>
          <w:lang w:eastAsia="ru-RU"/>
        </w:rPr>
      </w:pPr>
      <w:r w:rsidRPr="00F86F4E">
        <w:rPr>
          <w:rFonts w:eastAsia="Times New Roman"/>
          <w:bCs/>
          <w:i/>
          <w:sz w:val="20"/>
          <w:szCs w:val="20"/>
          <w:lang w:eastAsia="ru-RU"/>
        </w:rPr>
        <w:t xml:space="preserve"> (федерального</w:t>
      </w:r>
      <w:r>
        <w:rPr>
          <w:rFonts w:eastAsia="Times New Roman"/>
          <w:bCs/>
          <w:i/>
          <w:sz w:val="20"/>
          <w:szCs w:val="20"/>
          <w:lang w:eastAsia="ru-RU"/>
        </w:rPr>
        <w:t xml:space="preserve"> бюджета</w:t>
      </w:r>
      <w:r w:rsidRPr="00F86F4E">
        <w:rPr>
          <w:rFonts w:eastAsia="Times New Roman"/>
          <w:bCs/>
          <w:i/>
          <w:sz w:val="20"/>
          <w:szCs w:val="20"/>
          <w:lang w:eastAsia="ru-RU"/>
        </w:rPr>
        <w:t>, бюджета Забайкальского края – при необходимости)</w:t>
      </w:r>
    </w:p>
    <w:p w:rsidR="00AC762A" w:rsidRPr="00687927" w:rsidRDefault="00AC762A" w:rsidP="00AC762A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6"/>
          <w:szCs w:val="26"/>
          <w:lang w:eastAsia="ru-RU"/>
        </w:rPr>
      </w:pPr>
      <w:r w:rsidRPr="00687927">
        <w:rPr>
          <w:rFonts w:eastAsia="Times New Roman"/>
          <w:sz w:val="26"/>
          <w:szCs w:val="26"/>
          <w:lang w:eastAsia="ru-RU"/>
        </w:rPr>
        <w:t xml:space="preserve">в рамках реализации проекта </w:t>
      </w:r>
      <w:r w:rsidRPr="00687927">
        <w:rPr>
          <w:rFonts w:eastAsia="Times New Roman"/>
          <w:b/>
          <w:sz w:val="26"/>
          <w:szCs w:val="26"/>
          <w:lang w:eastAsia="ru-RU"/>
        </w:rPr>
        <w:t>«_________________</w:t>
      </w:r>
      <w:r>
        <w:rPr>
          <w:rFonts w:eastAsia="Times New Roman"/>
          <w:b/>
          <w:sz w:val="26"/>
          <w:szCs w:val="26"/>
          <w:lang w:eastAsia="ru-RU"/>
        </w:rPr>
        <w:t>________________________</w:t>
      </w:r>
      <w:r w:rsidRPr="00687927">
        <w:rPr>
          <w:rFonts w:eastAsia="Times New Roman"/>
          <w:b/>
          <w:sz w:val="26"/>
          <w:szCs w:val="26"/>
          <w:lang w:eastAsia="ru-RU"/>
        </w:rPr>
        <w:t>____________________________»</w:t>
      </w:r>
      <w:r w:rsidRPr="00687927">
        <w:rPr>
          <w:rFonts w:eastAsia="Times New Roman"/>
          <w:sz w:val="26"/>
          <w:szCs w:val="26"/>
          <w:lang w:eastAsia="ru-RU"/>
        </w:rPr>
        <w:t xml:space="preserve"> </w:t>
      </w:r>
    </w:p>
    <w:p w:rsidR="00AC762A" w:rsidRPr="00875200" w:rsidRDefault="00AC762A" w:rsidP="00AC762A">
      <w:pPr>
        <w:widowControl w:val="0"/>
        <w:autoSpaceDE w:val="0"/>
        <w:autoSpaceDN w:val="0"/>
        <w:adjustRightInd w:val="0"/>
        <w:ind w:firstLine="709"/>
        <w:jc w:val="center"/>
        <w:rPr>
          <w:rFonts w:eastAsia="Times New Roman"/>
          <w:i/>
          <w:sz w:val="20"/>
          <w:szCs w:val="20"/>
          <w:lang w:eastAsia="ru-RU"/>
        </w:rPr>
      </w:pPr>
      <w:r w:rsidRPr="00875200">
        <w:rPr>
          <w:rFonts w:eastAsia="Times New Roman"/>
          <w:i/>
          <w:sz w:val="20"/>
          <w:szCs w:val="20"/>
          <w:lang w:eastAsia="ru-RU"/>
        </w:rPr>
        <w:t>(наименование бизнес-проекта</w:t>
      </w:r>
      <w:r w:rsidRPr="00875200">
        <w:rPr>
          <w:i/>
          <w:sz w:val="20"/>
          <w:szCs w:val="20"/>
        </w:rPr>
        <w:t xml:space="preserve"> </w:t>
      </w:r>
      <w:r w:rsidRPr="00875200">
        <w:rPr>
          <w:rFonts w:eastAsia="Times New Roman"/>
          <w:i/>
          <w:sz w:val="20"/>
          <w:szCs w:val="20"/>
          <w:lang w:eastAsia="ru-RU"/>
        </w:rPr>
        <w:t>предусмотр</w:t>
      </w:r>
      <w:r>
        <w:rPr>
          <w:rFonts w:eastAsia="Times New Roman"/>
          <w:i/>
          <w:sz w:val="20"/>
          <w:szCs w:val="20"/>
          <w:lang w:eastAsia="ru-RU"/>
        </w:rPr>
        <w:t>е</w:t>
      </w:r>
      <w:r w:rsidRPr="00875200">
        <w:rPr>
          <w:rFonts w:eastAsia="Times New Roman"/>
          <w:i/>
          <w:sz w:val="20"/>
          <w:szCs w:val="20"/>
          <w:lang w:eastAsia="ru-RU"/>
        </w:rPr>
        <w:t>н</w:t>
      </w:r>
      <w:r>
        <w:rPr>
          <w:rFonts w:eastAsia="Times New Roman"/>
          <w:i/>
          <w:sz w:val="20"/>
          <w:szCs w:val="20"/>
          <w:lang w:eastAsia="ru-RU"/>
        </w:rPr>
        <w:t>ного</w:t>
      </w:r>
      <w:r w:rsidRPr="00875200">
        <w:rPr>
          <w:rFonts w:eastAsia="Times New Roman"/>
          <w:i/>
          <w:sz w:val="20"/>
          <w:szCs w:val="20"/>
          <w:lang w:eastAsia="ru-RU"/>
        </w:rPr>
        <w:t xml:space="preserve"> заявлением </w:t>
      </w:r>
      <w:r>
        <w:rPr>
          <w:rFonts w:eastAsia="Times New Roman"/>
          <w:i/>
          <w:sz w:val="20"/>
          <w:szCs w:val="20"/>
          <w:lang w:eastAsia="ru-RU"/>
        </w:rPr>
        <w:t xml:space="preserve">на </w:t>
      </w:r>
      <w:r w:rsidRPr="00875200">
        <w:rPr>
          <w:rFonts w:eastAsia="Times New Roman"/>
          <w:i/>
          <w:sz w:val="20"/>
          <w:szCs w:val="20"/>
          <w:lang w:eastAsia="ru-RU"/>
        </w:rPr>
        <w:t>участи</w:t>
      </w:r>
      <w:r>
        <w:rPr>
          <w:rFonts w:eastAsia="Times New Roman"/>
          <w:i/>
          <w:sz w:val="20"/>
          <w:szCs w:val="20"/>
          <w:lang w:eastAsia="ru-RU"/>
        </w:rPr>
        <w:t>е</w:t>
      </w:r>
      <w:r w:rsidRPr="00875200">
        <w:rPr>
          <w:rFonts w:eastAsia="Times New Roman"/>
          <w:i/>
          <w:sz w:val="20"/>
          <w:szCs w:val="20"/>
          <w:lang w:eastAsia="ru-RU"/>
        </w:rPr>
        <w:t xml:space="preserve"> в конкурсном отборе для предоставления </w:t>
      </w:r>
      <w:r>
        <w:rPr>
          <w:rFonts w:eastAsia="Times New Roman"/>
          <w:i/>
          <w:sz w:val="20"/>
          <w:szCs w:val="20"/>
          <w:lang w:eastAsia="ru-RU"/>
        </w:rPr>
        <w:t>субсидий</w:t>
      </w:r>
      <w:r w:rsidRPr="00875200">
        <w:rPr>
          <w:rFonts w:eastAsia="Times New Roman"/>
          <w:i/>
          <w:sz w:val="20"/>
          <w:szCs w:val="20"/>
          <w:lang w:eastAsia="ru-RU"/>
        </w:rPr>
        <w:t xml:space="preserve"> субъектам малого </w:t>
      </w:r>
      <w:r>
        <w:rPr>
          <w:rFonts w:eastAsia="Times New Roman"/>
          <w:i/>
          <w:sz w:val="20"/>
          <w:szCs w:val="20"/>
          <w:lang w:eastAsia="ru-RU"/>
        </w:rPr>
        <w:t xml:space="preserve">и среднего </w:t>
      </w:r>
      <w:r w:rsidRPr="00875200">
        <w:rPr>
          <w:rFonts w:eastAsia="Times New Roman"/>
          <w:i/>
          <w:sz w:val="20"/>
          <w:szCs w:val="20"/>
          <w:lang w:eastAsia="ru-RU"/>
        </w:rPr>
        <w:t>предпринимательства)</w:t>
      </w:r>
    </w:p>
    <w:p w:rsidR="00C17BA8" w:rsidRPr="00C17BA8" w:rsidRDefault="00AC762A" w:rsidP="00C17BA8">
      <w:pPr>
        <w:widowControl w:val="0"/>
        <w:autoSpaceDE w:val="0"/>
        <w:autoSpaceDN w:val="0"/>
        <w:adjustRightInd w:val="0"/>
        <w:jc w:val="both"/>
        <w:rPr>
          <w:rFonts w:eastAsia="Times New Roman"/>
          <w:bCs/>
          <w:i/>
          <w:sz w:val="26"/>
          <w:szCs w:val="26"/>
          <w:lang w:eastAsia="ru-RU"/>
        </w:rPr>
      </w:pPr>
      <w:r w:rsidRPr="00687927">
        <w:rPr>
          <w:rFonts w:eastAsia="Times New Roman"/>
          <w:sz w:val="26"/>
          <w:szCs w:val="26"/>
          <w:lang w:eastAsia="ru-RU"/>
        </w:rPr>
        <w:t>(далее – проект) согласно бизнес-плану проекта</w:t>
      </w:r>
      <w:r>
        <w:rPr>
          <w:rFonts w:eastAsia="Times New Roman"/>
          <w:sz w:val="26"/>
          <w:szCs w:val="26"/>
          <w:lang w:eastAsia="ru-RU"/>
        </w:rPr>
        <w:t xml:space="preserve"> </w:t>
      </w:r>
      <w:r w:rsidRPr="00687927">
        <w:rPr>
          <w:rFonts w:eastAsia="Times New Roman"/>
          <w:sz w:val="26"/>
          <w:szCs w:val="26"/>
          <w:lang w:eastAsia="ru-RU"/>
        </w:rPr>
        <w:t xml:space="preserve">и информации об основных показателях бизнес-проекта, представленными в Министерство для участия в конкурсном отборе по предоставлению </w:t>
      </w:r>
      <w:r>
        <w:rPr>
          <w:rFonts w:eastAsia="Times New Roman"/>
          <w:sz w:val="26"/>
          <w:szCs w:val="26"/>
          <w:lang w:eastAsia="ru-RU"/>
        </w:rPr>
        <w:t xml:space="preserve">в 20___ году </w:t>
      </w:r>
      <w:r w:rsidRPr="00687927">
        <w:rPr>
          <w:rFonts w:eastAsia="Times New Roman"/>
          <w:sz w:val="26"/>
          <w:szCs w:val="26"/>
          <w:lang w:eastAsia="ru-RU"/>
        </w:rPr>
        <w:t>субсидий</w:t>
      </w:r>
      <w:r w:rsidRPr="00AC762A">
        <w:rPr>
          <w:sz w:val="26"/>
          <w:szCs w:val="26"/>
        </w:rPr>
        <w:t xml:space="preserve"> </w:t>
      </w:r>
      <w:r w:rsidRPr="00C34608">
        <w:rPr>
          <w:sz w:val="26"/>
          <w:szCs w:val="26"/>
        </w:rPr>
        <w:t>на возмещение  части затрат субъектов малого и среднего предпринимательства на уплату процентов по кредитам, привлеченным в российских кредитных организациях</w:t>
      </w:r>
      <w:r w:rsidRPr="00496FB8">
        <w:rPr>
          <w:sz w:val="26"/>
          <w:szCs w:val="26"/>
        </w:rPr>
        <w:t>,</w:t>
      </w:r>
      <w:r w:rsidRPr="00AC762A">
        <w:rPr>
          <w:rFonts w:eastAsia="Times New Roman"/>
          <w:sz w:val="26"/>
          <w:szCs w:val="26"/>
          <w:lang w:eastAsia="ru-RU"/>
        </w:rPr>
        <w:t xml:space="preserve"> </w:t>
      </w:r>
      <w:r w:rsidRPr="00687927">
        <w:rPr>
          <w:rFonts w:eastAsia="Times New Roman"/>
          <w:sz w:val="26"/>
          <w:szCs w:val="26"/>
          <w:lang w:eastAsia="ru-RU"/>
        </w:rPr>
        <w:t xml:space="preserve">в рамках </w:t>
      </w:r>
      <w:r w:rsidRPr="00687927">
        <w:rPr>
          <w:rFonts w:eastAsia="Times New Roman"/>
          <w:sz w:val="26"/>
          <w:szCs w:val="26"/>
          <w:lang w:eastAsia="ru-RU"/>
        </w:rPr>
        <w:lastRenderedPageBreak/>
        <w:t>реализации государственной программы Забайкальского края «Экономическое развитие», утвержденной постановлением Правительства Забайкальского края от</w:t>
      </w:r>
      <w:r>
        <w:rPr>
          <w:rFonts w:eastAsia="Times New Roman"/>
          <w:sz w:val="26"/>
          <w:szCs w:val="26"/>
          <w:lang w:eastAsia="ru-RU"/>
        </w:rPr>
        <w:t xml:space="preserve"> </w:t>
      </w:r>
      <w:r w:rsidR="004B6B63">
        <w:rPr>
          <w:rFonts w:eastAsia="Times New Roman"/>
          <w:sz w:val="26"/>
          <w:szCs w:val="26"/>
          <w:lang w:eastAsia="ru-RU"/>
        </w:rPr>
        <w:t xml:space="preserve">   </w:t>
      </w:r>
      <w:r w:rsidRPr="00687927">
        <w:rPr>
          <w:rFonts w:eastAsia="Times New Roman"/>
          <w:sz w:val="26"/>
          <w:szCs w:val="26"/>
          <w:lang w:eastAsia="ru-RU"/>
        </w:rPr>
        <w:t>23 апреля 2014 года № 220 (далее – Программа)</w:t>
      </w:r>
      <w:r w:rsidR="00C17BA8">
        <w:rPr>
          <w:rFonts w:eastAsia="Times New Roman"/>
          <w:sz w:val="26"/>
          <w:szCs w:val="26"/>
          <w:lang w:eastAsia="ru-RU"/>
        </w:rPr>
        <w:t xml:space="preserve"> (</w:t>
      </w:r>
      <w:r w:rsidR="00C17BA8" w:rsidRPr="00C17BA8">
        <w:rPr>
          <w:rFonts w:eastAsia="Times New Roman"/>
          <w:i/>
          <w:sz w:val="26"/>
          <w:szCs w:val="26"/>
          <w:lang w:eastAsia="ru-RU"/>
        </w:rPr>
        <w:t>д</w:t>
      </w:r>
      <w:r w:rsidR="00936893" w:rsidRPr="00936893">
        <w:rPr>
          <w:rFonts w:eastAsia="Times New Roman"/>
          <w:bCs/>
          <w:i/>
          <w:sz w:val="26"/>
          <w:szCs w:val="26"/>
          <w:lang w:eastAsia="ru-RU"/>
        </w:rPr>
        <w:t>ля Соглашения</w:t>
      </w:r>
      <w:r w:rsidR="00936893" w:rsidRPr="00936893">
        <w:rPr>
          <w:rFonts w:eastAsia="Times New Roman"/>
          <w:b/>
          <w:bCs/>
          <w:i/>
          <w:sz w:val="26"/>
          <w:szCs w:val="26"/>
          <w:lang w:eastAsia="ru-RU"/>
        </w:rPr>
        <w:t xml:space="preserve"> </w:t>
      </w:r>
      <w:r w:rsidR="00936893" w:rsidRPr="00936893">
        <w:rPr>
          <w:rStyle w:val="af9"/>
          <w:sz w:val="26"/>
          <w:szCs w:val="26"/>
        </w:rPr>
        <w:t xml:space="preserve">о предоставлении субсидии </w:t>
      </w:r>
      <w:r w:rsidR="00C17BA8" w:rsidRPr="00C17BA8">
        <w:rPr>
          <w:bCs/>
          <w:i/>
          <w:sz w:val="26"/>
          <w:szCs w:val="26"/>
        </w:rPr>
        <w:t>на возмещение  части затрат на уплату процентов по кредитам, привлеченным в российских кредитных организациях</w:t>
      </w:r>
      <w:r w:rsidR="00C17BA8">
        <w:rPr>
          <w:bCs/>
          <w:i/>
          <w:sz w:val="26"/>
          <w:szCs w:val="26"/>
        </w:rPr>
        <w:t>).</w:t>
      </w:r>
    </w:p>
    <w:p w:rsidR="00D74570" w:rsidRDefault="00336221" w:rsidP="00936893">
      <w:pPr>
        <w:widowControl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336221">
        <w:rPr>
          <w:rFonts w:eastAsia="Times New Roman"/>
          <w:sz w:val="26"/>
          <w:szCs w:val="26"/>
          <w:lang w:eastAsia="ru-RU"/>
        </w:rPr>
        <w:t>1.</w:t>
      </w:r>
      <w:r w:rsidR="00D1461F">
        <w:rPr>
          <w:rFonts w:eastAsia="Times New Roman"/>
          <w:sz w:val="26"/>
          <w:szCs w:val="26"/>
          <w:lang w:eastAsia="ru-RU"/>
        </w:rPr>
        <w:t>1. Предметом настоящего Соглашения</w:t>
      </w:r>
      <w:r w:rsidRPr="00336221">
        <w:rPr>
          <w:rFonts w:eastAsia="Times New Roman"/>
          <w:sz w:val="26"/>
          <w:szCs w:val="26"/>
          <w:lang w:eastAsia="ru-RU"/>
        </w:rPr>
        <w:t xml:space="preserve"> является предоставление Министерством  Получателю субсидии </w:t>
      </w:r>
      <w:r w:rsidRPr="00336221">
        <w:rPr>
          <w:rFonts w:eastAsia="Times New Roman"/>
          <w:bCs/>
          <w:sz w:val="26"/>
          <w:szCs w:val="26"/>
          <w:lang w:eastAsia="ru-RU"/>
        </w:rPr>
        <w:t xml:space="preserve">на </w:t>
      </w:r>
      <w:r w:rsidR="00936893">
        <w:rPr>
          <w:rStyle w:val="af9"/>
          <w:b/>
          <w:i w:val="0"/>
          <w:sz w:val="26"/>
          <w:szCs w:val="26"/>
        </w:rPr>
        <w:t xml:space="preserve"> </w:t>
      </w:r>
      <w:r w:rsidR="00936893" w:rsidRPr="00936893">
        <w:rPr>
          <w:rStyle w:val="af9"/>
          <w:i w:val="0"/>
          <w:sz w:val="26"/>
          <w:szCs w:val="26"/>
        </w:rPr>
        <w:t>возмещение части затрат, связанных с приобретением оборудования в целях создания и (или) развития либо модернизации производства товаров (работ, услуг</w:t>
      </w:r>
      <w:r w:rsidR="00936893">
        <w:rPr>
          <w:rStyle w:val="af9"/>
          <w:i w:val="0"/>
          <w:sz w:val="26"/>
          <w:szCs w:val="26"/>
        </w:rPr>
        <w:t xml:space="preserve">), </w:t>
      </w:r>
      <w:r w:rsidRPr="00336221">
        <w:rPr>
          <w:rFonts w:eastAsia="Times New Roman"/>
          <w:sz w:val="26"/>
          <w:szCs w:val="26"/>
          <w:lang w:eastAsia="ru-RU"/>
        </w:rPr>
        <w:t>в размере</w:t>
      </w:r>
      <w:r w:rsidRPr="00336221">
        <w:rPr>
          <w:rFonts w:eastAsia="Times New Roman"/>
          <w:color w:val="0000FF"/>
          <w:sz w:val="26"/>
          <w:szCs w:val="26"/>
          <w:lang w:eastAsia="ru-RU"/>
        </w:rPr>
        <w:t xml:space="preserve"> </w:t>
      </w:r>
      <w:r w:rsidR="005A129A">
        <w:rPr>
          <w:rFonts w:eastAsia="Times New Roman"/>
          <w:color w:val="0000FF"/>
          <w:sz w:val="26"/>
          <w:szCs w:val="26"/>
          <w:lang w:eastAsia="ru-RU"/>
        </w:rPr>
        <w:t>____________</w:t>
      </w:r>
      <w:r w:rsidR="008441CD" w:rsidRPr="00687927">
        <w:rPr>
          <w:rFonts w:eastAsia="Times New Roman"/>
          <w:b/>
          <w:sz w:val="26"/>
          <w:szCs w:val="26"/>
          <w:lang w:eastAsia="ru-RU"/>
        </w:rPr>
        <w:t>(_____________________________________________</w:t>
      </w:r>
      <w:r w:rsidR="00936893">
        <w:rPr>
          <w:rFonts w:eastAsia="Times New Roman"/>
          <w:b/>
          <w:sz w:val="26"/>
          <w:szCs w:val="26"/>
          <w:lang w:eastAsia="ru-RU"/>
        </w:rPr>
        <w:t>__</w:t>
      </w:r>
      <w:r w:rsidR="008441CD" w:rsidRPr="00687927">
        <w:rPr>
          <w:rFonts w:eastAsia="Times New Roman"/>
          <w:b/>
          <w:sz w:val="26"/>
          <w:szCs w:val="26"/>
          <w:lang w:eastAsia="ru-RU"/>
        </w:rPr>
        <w:t>___) рублей 00 копеек</w:t>
      </w:r>
      <w:r w:rsidR="008441CD" w:rsidRPr="00687927">
        <w:rPr>
          <w:rFonts w:eastAsia="Times New Roman"/>
          <w:sz w:val="26"/>
          <w:szCs w:val="26"/>
          <w:lang w:eastAsia="ru-RU"/>
        </w:rPr>
        <w:t xml:space="preserve"> </w:t>
      </w:r>
      <w:r w:rsidR="00D74570">
        <w:rPr>
          <w:rFonts w:eastAsia="Times New Roman"/>
          <w:sz w:val="26"/>
          <w:szCs w:val="26"/>
          <w:lang w:eastAsia="ru-RU"/>
        </w:rPr>
        <w:t>за счет средств ________</w:t>
      </w:r>
      <w:r w:rsidR="00936893">
        <w:rPr>
          <w:rFonts w:eastAsia="Times New Roman"/>
          <w:sz w:val="26"/>
          <w:szCs w:val="26"/>
          <w:lang w:eastAsia="ru-RU"/>
        </w:rPr>
        <w:t>_________</w:t>
      </w:r>
      <w:r w:rsidR="00D74570">
        <w:rPr>
          <w:rFonts w:eastAsia="Times New Roman"/>
          <w:sz w:val="26"/>
          <w:szCs w:val="26"/>
          <w:lang w:eastAsia="ru-RU"/>
        </w:rPr>
        <w:t xml:space="preserve">________________________ бюджета </w:t>
      </w:r>
    </w:p>
    <w:p w:rsidR="00D74570" w:rsidRPr="00F86F4E" w:rsidRDefault="00936893" w:rsidP="00936893">
      <w:pPr>
        <w:widowControl w:val="0"/>
        <w:autoSpaceDE w:val="0"/>
        <w:autoSpaceDN w:val="0"/>
        <w:adjustRightInd w:val="0"/>
        <w:jc w:val="center"/>
        <w:rPr>
          <w:rFonts w:eastAsia="Times New Roman"/>
          <w:bCs/>
          <w:i/>
          <w:sz w:val="20"/>
          <w:szCs w:val="20"/>
          <w:lang w:eastAsia="ru-RU"/>
        </w:rPr>
      </w:pPr>
      <w:r>
        <w:rPr>
          <w:rFonts w:eastAsia="Times New Roman"/>
          <w:bCs/>
          <w:i/>
          <w:sz w:val="20"/>
          <w:szCs w:val="20"/>
          <w:lang w:eastAsia="ru-RU"/>
        </w:rPr>
        <w:t xml:space="preserve">                            </w:t>
      </w:r>
      <w:r w:rsidR="00D74570" w:rsidRPr="00F86F4E">
        <w:rPr>
          <w:rFonts w:eastAsia="Times New Roman"/>
          <w:bCs/>
          <w:i/>
          <w:sz w:val="20"/>
          <w:szCs w:val="20"/>
          <w:lang w:eastAsia="ru-RU"/>
        </w:rPr>
        <w:t>(федерального, бюджета Забайкальского края – при необходимости)</w:t>
      </w:r>
    </w:p>
    <w:p w:rsidR="008441CD" w:rsidRPr="00687927" w:rsidRDefault="008441CD" w:rsidP="008441CD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6"/>
          <w:szCs w:val="26"/>
          <w:lang w:eastAsia="ru-RU"/>
        </w:rPr>
      </w:pPr>
      <w:r w:rsidRPr="00687927">
        <w:rPr>
          <w:rFonts w:eastAsia="Times New Roman"/>
          <w:sz w:val="26"/>
          <w:szCs w:val="26"/>
          <w:lang w:eastAsia="ru-RU"/>
        </w:rPr>
        <w:t xml:space="preserve">в рамках реализации проекта </w:t>
      </w:r>
      <w:r w:rsidRPr="00687927">
        <w:rPr>
          <w:rFonts w:eastAsia="Times New Roman"/>
          <w:b/>
          <w:sz w:val="26"/>
          <w:szCs w:val="26"/>
          <w:lang w:eastAsia="ru-RU"/>
        </w:rPr>
        <w:t>«_________________</w:t>
      </w:r>
      <w:r w:rsidR="001A1553">
        <w:rPr>
          <w:rFonts w:eastAsia="Times New Roman"/>
          <w:b/>
          <w:sz w:val="26"/>
          <w:szCs w:val="26"/>
          <w:lang w:eastAsia="ru-RU"/>
        </w:rPr>
        <w:t>________________________</w:t>
      </w:r>
      <w:r w:rsidRPr="00687927">
        <w:rPr>
          <w:rFonts w:eastAsia="Times New Roman"/>
          <w:b/>
          <w:sz w:val="26"/>
          <w:szCs w:val="26"/>
          <w:lang w:eastAsia="ru-RU"/>
        </w:rPr>
        <w:t>____________________________»</w:t>
      </w:r>
      <w:r w:rsidRPr="00687927">
        <w:rPr>
          <w:rFonts w:eastAsia="Times New Roman"/>
          <w:sz w:val="26"/>
          <w:szCs w:val="26"/>
          <w:lang w:eastAsia="ru-RU"/>
        </w:rPr>
        <w:t xml:space="preserve"> </w:t>
      </w:r>
    </w:p>
    <w:p w:rsidR="008441CD" w:rsidRPr="00875200" w:rsidRDefault="008441CD" w:rsidP="008441CD">
      <w:pPr>
        <w:widowControl w:val="0"/>
        <w:autoSpaceDE w:val="0"/>
        <w:autoSpaceDN w:val="0"/>
        <w:adjustRightInd w:val="0"/>
        <w:ind w:firstLine="709"/>
        <w:jc w:val="center"/>
        <w:rPr>
          <w:rFonts w:eastAsia="Times New Roman"/>
          <w:i/>
          <w:sz w:val="20"/>
          <w:szCs w:val="20"/>
          <w:lang w:eastAsia="ru-RU"/>
        </w:rPr>
      </w:pPr>
      <w:r w:rsidRPr="00875200">
        <w:rPr>
          <w:rFonts w:eastAsia="Times New Roman"/>
          <w:i/>
          <w:sz w:val="20"/>
          <w:szCs w:val="20"/>
          <w:lang w:eastAsia="ru-RU"/>
        </w:rPr>
        <w:t>(наименование бизнес-проекта</w:t>
      </w:r>
      <w:r w:rsidRPr="00875200">
        <w:rPr>
          <w:i/>
          <w:sz w:val="20"/>
          <w:szCs w:val="20"/>
        </w:rPr>
        <w:t xml:space="preserve"> </w:t>
      </w:r>
      <w:r w:rsidRPr="00875200">
        <w:rPr>
          <w:rFonts w:eastAsia="Times New Roman"/>
          <w:i/>
          <w:sz w:val="20"/>
          <w:szCs w:val="20"/>
          <w:lang w:eastAsia="ru-RU"/>
        </w:rPr>
        <w:t>предусмотр</w:t>
      </w:r>
      <w:r w:rsidR="005A129A">
        <w:rPr>
          <w:rFonts w:eastAsia="Times New Roman"/>
          <w:i/>
          <w:sz w:val="20"/>
          <w:szCs w:val="20"/>
          <w:lang w:eastAsia="ru-RU"/>
        </w:rPr>
        <w:t>е</w:t>
      </w:r>
      <w:r w:rsidRPr="00875200">
        <w:rPr>
          <w:rFonts w:eastAsia="Times New Roman"/>
          <w:i/>
          <w:sz w:val="20"/>
          <w:szCs w:val="20"/>
          <w:lang w:eastAsia="ru-RU"/>
        </w:rPr>
        <w:t>н</w:t>
      </w:r>
      <w:r w:rsidR="005A129A">
        <w:rPr>
          <w:rFonts w:eastAsia="Times New Roman"/>
          <w:i/>
          <w:sz w:val="20"/>
          <w:szCs w:val="20"/>
          <w:lang w:eastAsia="ru-RU"/>
        </w:rPr>
        <w:t>ного</w:t>
      </w:r>
      <w:r w:rsidRPr="00875200">
        <w:rPr>
          <w:rFonts w:eastAsia="Times New Roman"/>
          <w:i/>
          <w:sz w:val="20"/>
          <w:szCs w:val="20"/>
          <w:lang w:eastAsia="ru-RU"/>
        </w:rPr>
        <w:t xml:space="preserve"> заявлением </w:t>
      </w:r>
      <w:r w:rsidR="005A129A">
        <w:rPr>
          <w:rFonts w:eastAsia="Times New Roman"/>
          <w:i/>
          <w:sz w:val="20"/>
          <w:szCs w:val="20"/>
          <w:lang w:eastAsia="ru-RU"/>
        </w:rPr>
        <w:t xml:space="preserve">на </w:t>
      </w:r>
      <w:r w:rsidRPr="00875200">
        <w:rPr>
          <w:rFonts w:eastAsia="Times New Roman"/>
          <w:i/>
          <w:sz w:val="20"/>
          <w:szCs w:val="20"/>
          <w:lang w:eastAsia="ru-RU"/>
        </w:rPr>
        <w:t>участи</w:t>
      </w:r>
      <w:r w:rsidR="005A129A">
        <w:rPr>
          <w:rFonts w:eastAsia="Times New Roman"/>
          <w:i/>
          <w:sz w:val="20"/>
          <w:szCs w:val="20"/>
          <w:lang w:eastAsia="ru-RU"/>
        </w:rPr>
        <w:t>е</w:t>
      </w:r>
      <w:r w:rsidRPr="00875200">
        <w:rPr>
          <w:rFonts w:eastAsia="Times New Roman"/>
          <w:i/>
          <w:sz w:val="20"/>
          <w:szCs w:val="20"/>
          <w:lang w:eastAsia="ru-RU"/>
        </w:rPr>
        <w:t xml:space="preserve"> в конкурсном отборе для предоставления </w:t>
      </w:r>
      <w:r>
        <w:rPr>
          <w:rFonts w:eastAsia="Times New Roman"/>
          <w:i/>
          <w:sz w:val="20"/>
          <w:szCs w:val="20"/>
          <w:lang w:eastAsia="ru-RU"/>
        </w:rPr>
        <w:t>субсидий</w:t>
      </w:r>
      <w:r w:rsidRPr="00875200">
        <w:rPr>
          <w:rFonts w:eastAsia="Times New Roman"/>
          <w:i/>
          <w:sz w:val="20"/>
          <w:szCs w:val="20"/>
          <w:lang w:eastAsia="ru-RU"/>
        </w:rPr>
        <w:t xml:space="preserve"> субъектам малого </w:t>
      </w:r>
      <w:r>
        <w:rPr>
          <w:rFonts w:eastAsia="Times New Roman"/>
          <w:i/>
          <w:sz w:val="20"/>
          <w:szCs w:val="20"/>
          <w:lang w:eastAsia="ru-RU"/>
        </w:rPr>
        <w:t xml:space="preserve">и среднего </w:t>
      </w:r>
      <w:r w:rsidRPr="00875200">
        <w:rPr>
          <w:rFonts w:eastAsia="Times New Roman"/>
          <w:i/>
          <w:sz w:val="20"/>
          <w:szCs w:val="20"/>
          <w:lang w:eastAsia="ru-RU"/>
        </w:rPr>
        <w:t>предпринимательства)</w:t>
      </w:r>
    </w:p>
    <w:p w:rsidR="00C17BA8" w:rsidRPr="00936893" w:rsidRDefault="008441CD" w:rsidP="00C17BA8">
      <w:pPr>
        <w:widowControl w:val="0"/>
        <w:jc w:val="both"/>
        <w:rPr>
          <w:rFonts w:eastAsia="Times New Roman"/>
          <w:bCs/>
          <w:i/>
          <w:iCs/>
          <w:sz w:val="26"/>
          <w:szCs w:val="26"/>
          <w:lang w:eastAsia="ru-RU"/>
        </w:rPr>
      </w:pPr>
      <w:r w:rsidRPr="00687927">
        <w:rPr>
          <w:rFonts w:eastAsia="Times New Roman"/>
          <w:sz w:val="26"/>
          <w:szCs w:val="26"/>
          <w:lang w:eastAsia="ru-RU"/>
        </w:rPr>
        <w:t>(далее – проект) согласно бизнес-плану проекта</w:t>
      </w:r>
      <w:r w:rsidR="00097C1F">
        <w:rPr>
          <w:rFonts w:eastAsia="Times New Roman"/>
          <w:sz w:val="26"/>
          <w:szCs w:val="26"/>
          <w:lang w:eastAsia="ru-RU"/>
        </w:rPr>
        <w:t xml:space="preserve"> </w:t>
      </w:r>
      <w:r w:rsidRPr="00687927">
        <w:rPr>
          <w:rFonts w:eastAsia="Times New Roman"/>
          <w:sz w:val="26"/>
          <w:szCs w:val="26"/>
          <w:lang w:eastAsia="ru-RU"/>
        </w:rPr>
        <w:t xml:space="preserve">и информации об основных показателях бизнес-проекта, представленными в Министерство для участия в конкурсном отборе по предоставлению </w:t>
      </w:r>
      <w:r w:rsidR="005A129A">
        <w:rPr>
          <w:rFonts w:eastAsia="Times New Roman"/>
          <w:sz w:val="26"/>
          <w:szCs w:val="26"/>
          <w:lang w:eastAsia="ru-RU"/>
        </w:rPr>
        <w:t xml:space="preserve">в 20___ году </w:t>
      </w:r>
      <w:r w:rsidRPr="00687927">
        <w:rPr>
          <w:rFonts w:eastAsia="Times New Roman"/>
          <w:sz w:val="26"/>
          <w:szCs w:val="26"/>
          <w:lang w:eastAsia="ru-RU"/>
        </w:rPr>
        <w:t xml:space="preserve">субсидий </w:t>
      </w:r>
      <w:r w:rsidR="00936893" w:rsidRPr="00336221">
        <w:rPr>
          <w:rFonts w:eastAsia="Times New Roman"/>
          <w:bCs/>
          <w:sz w:val="26"/>
          <w:szCs w:val="26"/>
          <w:lang w:eastAsia="ru-RU"/>
        </w:rPr>
        <w:t xml:space="preserve">на </w:t>
      </w:r>
      <w:r w:rsidR="00936893">
        <w:rPr>
          <w:rStyle w:val="af9"/>
          <w:b/>
          <w:i w:val="0"/>
          <w:sz w:val="26"/>
          <w:szCs w:val="26"/>
        </w:rPr>
        <w:t xml:space="preserve"> </w:t>
      </w:r>
      <w:r w:rsidR="00936893" w:rsidRPr="00936893">
        <w:rPr>
          <w:rStyle w:val="af9"/>
          <w:i w:val="0"/>
          <w:sz w:val="26"/>
          <w:szCs w:val="26"/>
        </w:rPr>
        <w:t>возмещение части затрат, связанных с приобретением оборудования в целях создания и (или) развития либо модернизации производства товаров (работ, услуг</w:t>
      </w:r>
      <w:r w:rsidR="00936893">
        <w:rPr>
          <w:rStyle w:val="af9"/>
          <w:i w:val="0"/>
          <w:sz w:val="26"/>
          <w:szCs w:val="26"/>
        </w:rPr>
        <w:t xml:space="preserve">), </w:t>
      </w:r>
      <w:r w:rsidRPr="00687927">
        <w:rPr>
          <w:rFonts w:eastAsia="Times New Roman"/>
          <w:sz w:val="26"/>
          <w:szCs w:val="26"/>
          <w:lang w:eastAsia="ru-RU"/>
        </w:rPr>
        <w:t xml:space="preserve"> в рамках реализации государственной программы Забайкальского края «Экономическое развитие», утвержденной постановлением Правительства Забайкальского края от</w:t>
      </w:r>
      <w:r w:rsidR="001A1553">
        <w:rPr>
          <w:rFonts w:eastAsia="Times New Roman"/>
          <w:sz w:val="26"/>
          <w:szCs w:val="26"/>
          <w:lang w:eastAsia="ru-RU"/>
        </w:rPr>
        <w:t xml:space="preserve"> </w:t>
      </w:r>
      <w:r w:rsidRPr="00687927">
        <w:rPr>
          <w:rFonts w:eastAsia="Times New Roman"/>
          <w:sz w:val="26"/>
          <w:szCs w:val="26"/>
          <w:lang w:eastAsia="ru-RU"/>
        </w:rPr>
        <w:t>23 апреля 2014 года № 220 (далее – Программа)</w:t>
      </w:r>
      <w:r w:rsidR="00C17BA8" w:rsidRPr="00C17BA8">
        <w:rPr>
          <w:i/>
          <w:sz w:val="26"/>
          <w:szCs w:val="26"/>
        </w:rPr>
        <w:t xml:space="preserve"> </w:t>
      </w:r>
      <w:r w:rsidR="00C17BA8">
        <w:rPr>
          <w:i/>
          <w:sz w:val="26"/>
          <w:szCs w:val="26"/>
        </w:rPr>
        <w:t>(д</w:t>
      </w:r>
      <w:r w:rsidR="00C17BA8" w:rsidRPr="00C17BA8">
        <w:rPr>
          <w:i/>
          <w:sz w:val="26"/>
          <w:szCs w:val="26"/>
        </w:rPr>
        <w:t xml:space="preserve">ля Соглашения о </w:t>
      </w:r>
      <w:r w:rsidR="00C17BA8" w:rsidRPr="00C17BA8">
        <w:rPr>
          <w:bCs/>
          <w:i/>
          <w:sz w:val="26"/>
          <w:szCs w:val="26"/>
        </w:rPr>
        <w:t xml:space="preserve">предоставлении субсидии </w:t>
      </w:r>
      <w:r w:rsidR="00C17BA8" w:rsidRPr="00936893">
        <w:rPr>
          <w:rFonts w:eastAsia="Times New Roman"/>
          <w:bCs/>
          <w:i/>
          <w:iCs/>
          <w:sz w:val="26"/>
          <w:szCs w:val="26"/>
          <w:lang w:eastAsia="ru-RU"/>
        </w:rPr>
        <w:t>предоставлении субсидии на возмещение части затрат, связанных с приобретением оборудования в целях создания и (или) развития либо модернизации производства товаров (работ, услуг)</w:t>
      </w:r>
      <w:r w:rsidR="00C17BA8">
        <w:rPr>
          <w:rFonts w:eastAsia="Times New Roman"/>
          <w:bCs/>
          <w:i/>
          <w:iCs/>
          <w:sz w:val="26"/>
          <w:szCs w:val="26"/>
          <w:lang w:eastAsia="ru-RU"/>
        </w:rPr>
        <w:t>.</w:t>
      </w:r>
    </w:p>
    <w:p w:rsidR="00195DF2" w:rsidRDefault="00195DF2" w:rsidP="00195DF2">
      <w:pPr>
        <w:widowControl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522C2F">
        <w:rPr>
          <w:sz w:val="26"/>
          <w:szCs w:val="26"/>
        </w:rPr>
        <w:t xml:space="preserve">1.1. Предметом настоящего Договора является предоставление Министерством  Получателю субсидии на </w:t>
      </w:r>
      <w:r>
        <w:rPr>
          <w:sz w:val="26"/>
          <w:szCs w:val="26"/>
        </w:rPr>
        <w:t>поддержку</w:t>
      </w:r>
      <w:r w:rsidRPr="00522C2F">
        <w:rPr>
          <w:sz w:val="26"/>
          <w:szCs w:val="26"/>
        </w:rPr>
        <w:t xml:space="preserve"> социального предпринимательства </w:t>
      </w:r>
      <w:r>
        <w:rPr>
          <w:sz w:val="26"/>
          <w:szCs w:val="26"/>
        </w:rPr>
        <w:t>(далее – субсидия)</w:t>
      </w:r>
      <w:r w:rsidRPr="00195DF2">
        <w:rPr>
          <w:rFonts w:eastAsia="Times New Roman"/>
          <w:sz w:val="26"/>
          <w:szCs w:val="26"/>
          <w:lang w:eastAsia="ru-RU"/>
        </w:rPr>
        <w:t xml:space="preserve"> </w:t>
      </w:r>
      <w:r w:rsidRPr="00336221">
        <w:rPr>
          <w:rFonts w:eastAsia="Times New Roman"/>
          <w:sz w:val="26"/>
          <w:szCs w:val="26"/>
          <w:lang w:eastAsia="ru-RU"/>
        </w:rPr>
        <w:t>в размере</w:t>
      </w:r>
      <w:r w:rsidRPr="00336221">
        <w:rPr>
          <w:rFonts w:eastAsia="Times New Roman"/>
          <w:color w:val="0000FF"/>
          <w:sz w:val="26"/>
          <w:szCs w:val="26"/>
          <w:lang w:eastAsia="ru-RU"/>
        </w:rPr>
        <w:t xml:space="preserve"> </w:t>
      </w:r>
      <w:r>
        <w:rPr>
          <w:rFonts w:eastAsia="Times New Roman"/>
          <w:color w:val="0000FF"/>
          <w:sz w:val="26"/>
          <w:szCs w:val="26"/>
          <w:lang w:eastAsia="ru-RU"/>
        </w:rPr>
        <w:t>____________</w:t>
      </w:r>
      <w:r w:rsidRPr="00687927">
        <w:rPr>
          <w:rFonts w:eastAsia="Times New Roman"/>
          <w:b/>
          <w:sz w:val="26"/>
          <w:szCs w:val="26"/>
          <w:lang w:eastAsia="ru-RU"/>
        </w:rPr>
        <w:t>(_____________________________________________</w:t>
      </w:r>
      <w:r>
        <w:rPr>
          <w:rFonts w:eastAsia="Times New Roman"/>
          <w:b/>
          <w:sz w:val="26"/>
          <w:szCs w:val="26"/>
          <w:lang w:eastAsia="ru-RU"/>
        </w:rPr>
        <w:t>__</w:t>
      </w:r>
      <w:r w:rsidRPr="00687927">
        <w:rPr>
          <w:rFonts w:eastAsia="Times New Roman"/>
          <w:b/>
          <w:sz w:val="26"/>
          <w:szCs w:val="26"/>
          <w:lang w:eastAsia="ru-RU"/>
        </w:rPr>
        <w:t>___) рублей 00 копеек</w:t>
      </w:r>
      <w:r w:rsidRPr="00687927">
        <w:rPr>
          <w:rFonts w:eastAsia="Times New Roman"/>
          <w:sz w:val="26"/>
          <w:szCs w:val="26"/>
          <w:lang w:eastAsia="ru-RU"/>
        </w:rPr>
        <w:t xml:space="preserve"> </w:t>
      </w:r>
      <w:r>
        <w:rPr>
          <w:rFonts w:eastAsia="Times New Roman"/>
          <w:sz w:val="26"/>
          <w:szCs w:val="26"/>
          <w:lang w:eastAsia="ru-RU"/>
        </w:rPr>
        <w:t xml:space="preserve">за счет средств _________________________________________ бюджета </w:t>
      </w:r>
    </w:p>
    <w:p w:rsidR="00195DF2" w:rsidRPr="00F86F4E" w:rsidRDefault="00195DF2" w:rsidP="00195DF2">
      <w:pPr>
        <w:widowControl w:val="0"/>
        <w:autoSpaceDE w:val="0"/>
        <w:autoSpaceDN w:val="0"/>
        <w:adjustRightInd w:val="0"/>
        <w:jc w:val="center"/>
        <w:rPr>
          <w:rFonts w:eastAsia="Times New Roman"/>
          <w:bCs/>
          <w:i/>
          <w:sz w:val="20"/>
          <w:szCs w:val="20"/>
          <w:lang w:eastAsia="ru-RU"/>
        </w:rPr>
      </w:pPr>
      <w:r>
        <w:rPr>
          <w:rFonts w:eastAsia="Times New Roman"/>
          <w:bCs/>
          <w:i/>
          <w:sz w:val="20"/>
          <w:szCs w:val="20"/>
          <w:lang w:eastAsia="ru-RU"/>
        </w:rPr>
        <w:t xml:space="preserve">                            </w:t>
      </w:r>
      <w:r w:rsidRPr="00F86F4E">
        <w:rPr>
          <w:rFonts w:eastAsia="Times New Roman"/>
          <w:bCs/>
          <w:i/>
          <w:sz w:val="20"/>
          <w:szCs w:val="20"/>
          <w:lang w:eastAsia="ru-RU"/>
        </w:rPr>
        <w:t>(федерального, бюджета Забайкальского края – при необходимости)</w:t>
      </w:r>
    </w:p>
    <w:p w:rsidR="00195DF2" w:rsidRPr="00687927" w:rsidRDefault="00195DF2" w:rsidP="00195DF2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6"/>
          <w:szCs w:val="26"/>
          <w:lang w:eastAsia="ru-RU"/>
        </w:rPr>
      </w:pPr>
      <w:r w:rsidRPr="00687927">
        <w:rPr>
          <w:rFonts w:eastAsia="Times New Roman"/>
          <w:sz w:val="26"/>
          <w:szCs w:val="26"/>
          <w:lang w:eastAsia="ru-RU"/>
        </w:rPr>
        <w:t xml:space="preserve">в рамках реализации проекта </w:t>
      </w:r>
      <w:r w:rsidRPr="00687927">
        <w:rPr>
          <w:rFonts w:eastAsia="Times New Roman"/>
          <w:b/>
          <w:sz w:val="26"/>
          <w:szCs w:val="26"/>
          <w:lang w:eastAsia="ru-RU"/>
        </w:rPr>
        <w:t>«_________________</w:t>
      </w:r>
      <w:r>
        <w:rPr>
          <w:rFonts w:eastAsia="Times New Roman"/>
          <w:b/>
          <w:sz w:val="26"/>
          <w:szCs w:val="26"/>
          <w:lang w:eastAsia="ru-RU"/>
        </w:rPr>
        <w:t>________________________</w:t>
      </w:r>
      <w:r w:rsidRPr="00687927">
        <w:rPr>
          <w:rFonts w:eastAsia="Times New Roman"/>
          <w:b/>
          <w:sz w:val="26"/>
          <w:szCs w:val="26"/>
          <w:lang w:eastAsia="ru-RU"/>
        </w:rPr>
        <w:t>____________________________»</w:t>
      </w:r>
      <w:r w:rsidRPr="00687927">
        <w:rPr>
          <w:rFonts w:eastAsia="Times New Roman"/>
          <w:sz w:val="26"/>
          <w:szCs w:val="26"/>
          <w:lang w:eastAsia="ru-RU"/>
        </w:rPr>
        <w:t xml:space="preserve"> </w:t>
      </w:r>
    </w:p>
    <w:p w:rsidR="00195DF2" w:rsidRPr="00875200" w:rsidRDefault="00195DF2" w:rsidP="00195DF2">
      <w:pPr>
        <w:widowControl w:val="0"/>
        <w:autoSpaceDE w:val="0"/>
        <w:autoSpaceDN w:val="0"/>
        <w:adjustRightInd w:val="0"/>
        <w:ind w:firstLine="709"/>
        <w:jc w:val="center"/>
        <w:rPr>
          <w:rFonts w:eastAsia="Times New Roman"/>
          <w:i/>
          <w:sz w:val="20"/>
          <w:szCs w:val="20"/>
          <w:lang w:eastAsia="ru-RU"/>
        </w:rPr>
      </w:pPr>
      <w:r w:rsidRPr="00875200">
        <w:rPr>
          <w:rFonts w:eastAsia="Times New Roman"/>
          <w:i/>
          <w:sz w:val="20"/>
          <w:szCs w:val="20"/>
          <w:lang w:eastAsia="ru-RU"/>
        </w:rPr>
        <w:t>(наименование бизнес-проекта</w:t>
      </w:r>
      <w:r w:rsidRPr="00875200">
        <w:rPr>
          <w:i/>
          <w:sz w:val="20"/>
          <w:szCs w:val="20"/>
        </w:rPr>
        <w:t xml:space="preserve"> </w:t>
      </w:r>
      <w:r w:rsidRPr="00875200">
        <w:rPr>
          <w:rFonts w:eastAsia="Times New Roman"/>
          <w:i/>
          <w:sz w:val="20"/>
          <w:szCs w:val="20"/>
          <w:lang w:eastAsia="ru-RU"/>
        </w:rPr>
        <w:t>предусмотр</w:t>
      </w:r>
      <w:r>
        <w:rPr>
          <w:rFonts w:eastAsia="Times New Roman"/>
          <w:i/>
          <w:sz w:val="20"/>
          <w:szCs w:val="20"/>
          <w:lang w:eastAsia="ru-RU"/>
        </w:rPr>
        <w:t>е</w:t>
      </w:r>
      <w:r w:rsidRPr="00875200">
        <w:rPr>
          <w:rFonts w:eastAsia="Times New Roman"/>
          <w:i/>
          <w:sz w:val="20"/>
          <w:szCs w:val="20"/>
          <w:lang w:eastAsia="ru-RU"/>
        </w:rPr>
        <w:t>н</w:t>
      </w:r>
      <w:r>
        <w:rPr>
          <w:rFonts w:eastAsia="Times New Roman"/>
          <w:i/>
          <w:sz w:val="20"/>
          <w:szCs w:val="20"/>
          <w:lang w:eastAsia="ru-RU"/>
        </w:rPr>
        <w:t>ного</w:t>
      </w:r>
      <w:r w:rsidRPr="00875200">
        <w:rPr>
          <w:rFonts w:eastAsia="Times New Roman"/>
          <w:i/>
          <w:sz w:val="20"/>
          <w:szCs w:val="20"/>
          <w:lang w:eastAsia="ru-RU"/>
        </w:rPr>
        <w:t xml:space="preserve"> заявлением </w:t>
      </w:r>
      <w:r>
        <w:rPr>
          <w:rFonts w:eastAsia="Times New Roman"/>
          <w:i/>
          <w:sz w:val="20"/>
          <w:szCs w:val="20"/>
          <w:lang w:eastAsia="ru-RU"/>
        </w:rPr>
        <w:t xml:space="preserve">на </w:t>
      </w:r>
      <w:r w:rsidRPr="00875200">
        <w:rPr>
          <w:rFonts w:eastAsia="Times New Roman"/>
          <w:i/>
          <w:sz w:val="20"/>
          <w:szCs w:val="20"/>
          <w:lang w:eastAsia="ru-RU"/>
        </w:rPr>
        <w:t>участи</w:t>
      </w:r>
      <w:r>
        <w:rPr>
          <w:rFonts w:eastAsia="Times New Roman"/>
          <w:i/>
          <w:sz w:val="20"/>
          <w:szCs w:val="20"/>
          <w:lang w:eastAsia="ru-RU"/>
        </w:rPr>
        <w:t>е</w:t>
      </w:r>
      <w:r w:rsidRPr="00875200">
        <w:rPr>
          <w:rFonts w:eastAsia="Times New Roman"/>
          <w:i/>
          <w:sz w:val="20"/>
          <w:szCs w:val="20"/>
          <w:lang w:eastAsia="ru-RU"/>
        </w:rPr>
        <w:t xml:space="preserve"> в конкурсном отборе для предоставления </w:t>
      </w:r>
      <w:r>
        <w:rPr>
          <w:rFonts w:eastAsia="Times New Roman"/>
          <w:i/>
          <w:sz w:val="20"/>
          <w:szCs w:val="20"/>
          <w:lang w:eastAsia="ru-RU"/>
        </w:rPr>
        <w:t>субсидий</w:t>
      </w:r>
      <w:r w:rsidRPr="00875200">
        <w:rPr>
          <w:rFonts w:eastAsia="Times New Roman"/>
          <w:i/>
          <w:sz w:val="20"/>
          <w:szCs w:val="20"/>
          <w:lang w:eastAsia="ru-RU"/>
        </w:rPr>
        <w:t xml:space="preserve"> субъектам малого </w:t>
      </w:r>
      <w:r>
        <w:rPr>
          <w:rFonts w:eastAsia="Times New Roman"/>
          <w:i/>
          <w:sz w:val="20"/>
          <w:szCs w:val="20"/>
          <w:lang w:eastAsia="ru-RU"/>
        </w:rPr>
        <w:t xml:space="preserve">и среднего </w:t>
      </w:r>
      <w:r w:rsidRPr="00875200">
        <w:rPr>
          <w:rFonts w:eastAsia="Times New Roman"/>
          <w:i/>
          <w:sz w:val="20"/>
          <w:szCs w:val="20"/>
          <w:lang w:eastAsia="ru-RU"/>
        </w:rPr>
        <w:t>предпринимательства)</w:t>
      </w:r>
    </w:p>
    <w:p w:rsidR="00C17BA8" w:rsidRDefault="00195DF2" w:rsidP="00C17BA8">
      <w:pPr>
        <w:widowControl w:val="0"/>
        <w:autoSpaceDE w:val="0"/>
        <w:autoSpaceDN w:val="0"/>
        <w:adjustRightInd w:val="0"/>
        <w:jc w:val="both"/>
        <w:rPr>
          <w:rStyle w:val="af9"/>
          <w:sz w:val="26"/>
          <w:szCs w:val="26"/>
        </w:rPr>
      </w:pPr>
      <w:r w:rsidRPr="00687927">
        <w:rPr>
          <w:rFonts w:eastAsia="Times New Roman"/>
          <w:sz w:val="26"/>
          <w:szCs w:val="26"/>
          <w:lang w:eastAsia="ru-RU"/>
        </w:rPr>
        <w:t>(далее – проект) согласно бизнес-плану проекта</w:t>
      </w:r>
      <w:r>
        <w:rPr>
          <w:rFonts w:eastAsia="Times New Roman"/>
          <w:sz w:val="26"/>
          <w:szCs w:val="26"/>
          <w:lang w:eastAsia="ru-RU"/>
        </w:rPr>
        <w:t xml:space="preserve"> </w:t>
      </w:r>
      <w:r w:rsidRPr="00687927">
        <w:rPr>
          <w:rFonts w:eastAsia="Times New Roman"/>
          <w:sz w:val="26"/>
          <w:szCs w:val="26"/>
          <w:lang w:eastAsia="ru-RU"/>
        </w:rPr>
        <w:t xml:space="preserve">и информации об основных показателях бизнес-проекта, представленными в Министерство для участия в конкурсном отборе по предоставлению </w:t>
      </w:r>
      <w:r>
        <w:rPr>
          <w:rFonts w:eastAsia="Times New Roman"/>
          <w:sz w:val="26"/>
          <w:szCs w:val="26"/>
          <w:lang w:eastAsia="ru-RU"/>
        </w:rPr>
        <w:t xml:space="preserve">в 20___ году </w:t>
      </w:r>
      <w:r w:rsidRPr="00687927">
        <w:rPr>
          <w:rFonts w:eastAsia="Times New Roman"/>
          <w:sz w:val="26"/>
          <w:szCs w:val="26"/>
          <w:lang w:eastAsia="ru-RU"/>
        </w:rPr>
        <w:t xml:space="preserve">субсидий </w:t>
      </w:r>
      <w:r w:rsidRPr="00336221">
        <w:rPr>
          <w:rFonts w:eastAsia="Times New Roman"/>
          <w:bCs/>
          <w:sz w:val="26"/>
          <w:szCs w:val="26"/>
          <w:lang w:eastAsia="ru-RU"/>
        </w:rPr>
        <w:t xml:space="preserve">на </w:t>
      </w:r>
      <w:r>
        <w:rPr>
          <w:rStyle w:val="af9"/>
          <w:b/>
          <w:i w:val="0"/>
          <w:sz w:val="26"/>
          <w:szCs w:val="26"/>
        </w:rPr>
        <w:t xml:space="preserve"> </w:t>
      </w:r>
      <w:r>
        <w:rPr>
          <w:sz w:val="26"/>
          <w:szCs w:val="26"/>
        </w:rPr>
        <w:t>поддержку</w:t>
      </w:r>
      <w:r w:rsidRPr="00522C2F">
        <w:rPr>
          <w:sz w:val="26"/>
          <w:szCs w:val="26"/>
        </w:rPr>
        <w:t xml:space="preserve"> социального предпринимательства</w:t>
      </w:r>
      <w:r>
        <w:rPr>
          <w:sz w:val="26"/>
          <w:szCs w:val="26"/>
        </w:rPr>
        <w:t xml:space="preserve"> </w:t>
      </w:r>
      <w:r w:rsidRPr="00687927">
        <w:rPr>
          <w:rFonts w:eastAsia="Times New Roman"/>
          <w:sz w:val="26"/>
          <w:szCs w:val="26"/>
          <w:lang w:eastAsia="ru-RU"/>
        </w:rPr>
        <w:t>в рамках реализации государственной программы Забайкальского края «Экономическое развитие», утвержденной постановлением Правительства Забайкальского края от</w:t>
      </w:r>
      <w:r>
        <w:rPr>
          <w:rFonts w:eastAsia="Times New Roman"/>
          <w:sz w:val="26"/>
          <w:szCs w:val="26"/>
          <w:lang w:eastAsia="ru-RU"/>
        </w:rPr>
        <w:t xml:space="preserve"> </w:t>
      </w:r>
      <w:r w:rsidRPr="00687927">
        <w:rPr>
          <w:rFonts w:eastAsia="Times New Roman"/>
          <w:sz w:val="26"/>
          <w:szCs w:val="26"/>
          <w:lang w:eastAsia="ru-RU"/>
        </w:rPr>
        <w:t>23 апреля 2014 года № 220 (далее – Программа)</w:t>
      </w:r>
      <w:r w:rsidR="00C17BA8">
        <w:rPr>
          <w:rFonts w:eastAsia="Times New Roman"/>
          <w:sz w:val="26"/>
          <w:szCs w:val="26"/>
          <w:lang w:eastAsia="ru-RU"/>
        </w:rPr>
        <w:t xml:space="preserve"> (</w:t>
      </w:r>
      <w:r w:rsidR="00C17BA8" w:rsidRPr="00C17BA8">
        <w:rPr>
          <w:rFonts w:eastAsia="Times New Roman"/>
          <w:i/>
          <w:sz w:val="26"/>
          <w:szCs w:val="26"/>
          <w:lang w:eastAsia="ru-RU"/>
        </w:rPr>
        <w:t>д</w:t>
      </w:r>
      <w:r w:rsidR="00C17BA8" w:rsidRPr="00195DF2">
        <w:rPr>
          <w:rStyle w:val="af9"/>
          <w:sz w:val="26"/>
          <w:szCs w:val="26"/>
        </w:rPr>
        <w:t>ля Соглашения о предоставлении субсидии на поддержку социального предпринимательства</w:t>
      </w:r>
      <w:r w:rsidR="00C17BA8">
        <w:rPr>
          <w:rStyle w:val="af9"/>
          <w:sz w:val="26"/>
          <w:szCs w:val="26"/>
        </w:rPr>
        <w:t>)</w:t>
      </w:r>
      <w:r w:rsidR="00B97A91">
        <w:rPr>
          <w:rStyle w:val="af9"/>
          <w:sz w:val="26"/>
          <w:szCs w:val="26"/>
        </w:rPr>
        <w:t>.</w:t>
      </w:r>
    </w:p>
    <w:p w:rsidR="00097C1F" w:rsidRDefault="00336221" w:rsidP="00097C1F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336221">
        <w:rPr>
          <w:rFonts w:eastAsia="Times New Roman"/>
          <w:sz w:val="26"/>
          <w:szCs w:val="26"/>
          <w:lang w:eastAsia="ru-RU"/>
        </w:rPr>
        <w:t xml:space="preserve">1.2. Субсидия </w:t>
      </w:r>
      <w:r w:rsidR="00097C1F" w:rsidRPr="00687927">
        <w:rPr>
          <w:rFonts w:eastAsia="Times New Roman"/>
          <w:sz w:val="26"/>
          <w:szCs w:val="26"/>
          <w:lang w:eastAsia="ru-RU"/>
        </w:rPr>
        <w:t>предоставляется Получателю в соответствии с Программой и на основании решения Конкурсной комиссии по предоставлению из бюджета Забайкальского края субсидий в рамках  мероприятий по поддержке малого и среднего предпринимательства государственной программы Забайкальского края «Экономическое развитие» (протокол</w:t>
      </w:r>
      <w:r w:rsidR="001A1553">
        <w:rPr>
          <w:rFonts w:eastAsia="Times New Roman"/>
          <w:sz w:val="26"/>
          <w:szCs w:val="26"/>
          <w:lang w:eastAsia="ru-RU"/>
        </w:rPr>
        <w:t xml:space="preserve"> </w:t>
      </w:r>
      <w:r w:rsidR="00097C1F" w:rsidRPr="00687927">
        <w:rPr>
          <w:rFonts w:eastAsia="Times New Roman"/>
          <w:sz w:val="26"/>
          <w:szCs w:val="26"/>
          <w:lang w:eastAsia="ru-RU"/>
        </w:rPr>
        <w:t>(</w:t>
      </w:r>
      <w:r w:rsidR="001A1553">
        <w:rPr>
          <w:rFonts w:eastAsia="Times New Roman"/>
          <w:sz w:val="26"/>
          <w:szCs w:val="26"/>
          <w:lang w:eastAsia="ru-RU"/>
        </w:rPr>
        <w:t>-</w:t>
      </w:r>
      <w:r w:rsidR="00097C1F" w:rsidRPr="00687927">
        <w:rPr>
          <w:rFonts w:eastAsia="Times New Roman"/>
          <w:sz w:val="26"/>
          <w:szCs w:val="26"/>
          <w:lang w:eastAsia="ru-RU"/>
        </w:rPr>
        <w:t xml:space="preserve">ы) от «____» _____________ 201_ года    № </w:t>
      </w:r>
      <w:r w:rsidR="00097C1F" w:rsidRPr="00687927">
        <w:rPr>
          <w:rFonts w:eastAsia="Times New Roman"/>
          <w:sz w:val="26"/>
          <w:szCs w:val="26"/>
          <w:lang w:eastAsia="ru-RU"/>
        </w:rPr>
        <w:lastRenderedPageBreak/>
        <w:t xml:space="preserve">____ (, «____» _____________ 201_ года    № ____). </w:t>
      </w:r>
    </w:p>
    <w:p w:rsidR="00097C1F" w:rsidRPr="00687927" w:rsidRDefault="00097C1F" w:rsidP="00097C1F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687927">
        <w:rPr>
          <w:rFonts w:eastAsia="Times New Roman"/>
          <w:sz w:val="26"/>
          <w:szCs w:val="26"/>
          <w:lang w:eastAsia="ru-RU"/>
        </w:rPr>
        <w:t xml:space="preserve">1.3. Запрещается  приобретение за счет </w:t>
      </w:r>
      <w:r>
        <w:rPr>
          <w:rFonts w:eastAsia="Times New Roman"/>
          <w:sz w:val="26"/>
          <w:szCs w:val="26"/>
          <w:lang w:eastAsia="ru-RU"/>
        </w:rPr>
        <w:t>субсидии</w:t>
      </w:r>
      <w:r w:rsidRPr="00687927">
        <w:rPr>
          <w:rFonts w:eastAsia="Times New Roman"/>
          <w:sz w:val="26"/>
          <w:szCs w:val="26"/>
          <w:lang w:eastAsia="ru-RU"/>
        </w:rPr>
        <w:t xml:space="preserve">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 (только для юридических лиц).</w:t>
      </w:r>
    </w:p>
    <w:p w:rsidR="00336221" w:rsidRPr="00336221" w:rsidRDefault="00336221" w:rsidP="00336221">
      <w:pPr>
        <w:widowControl w:val="0"/>
        <w:numPr>
          <w:ilvl w:val="0"/>
          <w:numId w:val="30"/>
        </w:numPr>
        <w:jc w:val="center"/>
        <w:rPr>
          <w:rFonts w:eastAsia="Times New Roman"/>
          <w:b/>
          <w:sz w:val="26"/>
          <w:szCs w:val="26"/>
          <w:lang w:eastAsia="ru-RU"/>
        </w:rPr>
      </w:pPr>
      <w:r w:rsidRPr="00336221">
        <w:rPr>
          <w:rFonts w:eastAsia="Times New Roman"/>
          <w:b/>
          <w:sz w:val="26"/>
          <w:szCs w:val="26"/>
          <w:lang w:eastAsia="ru-RU"/>
        </w:rPr>
        <w:t>ПОРЯДОК ПЕРЕЧИСЛЕНИЯ СУБСИДИИ</w:t>
      </w:r>
    </w:p>
    <w:p w:rsidR="00097C1F" w:rsidRPr="00097C1F" w:rsidRDefault="00097C1F" w:rsidP="00097C1F">
      <w:pPr>
        <w:widowControl w:val="0"/>
        <w:tabs>
          <w:tab w:val="left" w:pos="1276"/>
        </w:tabs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097C1F">
        <w:rPr>
          <w:rFonts w:eastAsia="Times New Roman"/>
          <w:sz w:val="26"/>
          <w:szCs w:val="26"/>
          <w:lang w:eastAsia="ru-RU"/>
        </w:rPr>
        <w:t xml:space="preserve">2.1. Министерство осуществляет перечисление Получателю </w:t>
      </w:r>
      <w:r>
        <w:rPr>
          <w:rFonts w:eastAsia="Times New Roman"/>
          <w:sz w:val="26"/>
          <w:szCs w:val="26"/>
          <w:lang w:eastAsia="ru-RU"/>
        </w:rPr>
        <w:t>субсидии</w:t>
      </w:r>
      <w:r w:rsidRPr="00097C1F">
        <w:rPr>
          <w:rFonts w:eastAsia="Times New Roman"/>
          <w:sz w:val="26"/>
          <w:szCs w:val="26"/>
          <w:lang w:eastAsia="ru-RU"/>
        </w:rPr>
        <w:t xml:space="preserve"> в течение 5 (пяти) рабочих дней после поступления бюджетных средств от Министерства финансов Забайкальского края.</w:t>
      </w:r>
    </w:p>
    <w:p w:rsidR="00336221" w:rsidRDefault="00097C1F" w:rsidP="00097C1F">
      <w:pPr>
        <w:widowControl w:val="0"/>
        <w:tabs>
          <w:tab w:val="left" w:pos="1276"/>
        </w:tabs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097C1F">
        <w:rPr>
          <w:rFonts w:eastAsia="Times New Roman"/>
          <w:sz w:val="26"/>
          <w:szCs w:val="26"/>
          <w:lang w:eastAsia="ru-RU"/>
        </w:rPr>
        <w:t xml:space="preserve">2.2. Министерство перечисляет </w:t>
      </w:r>
      <w:r>
        <w:rPr>
          <w:rFonts w:eastAsia="Times New Roman"/>
          <w:sz w:val="26"/>
          <w:szCs w:val="26"/>
          <w:lang w:eastAsia="ru-RU"/>
        </w:rPr>
        <w:t>субсидию</w:t>
      </w:r>
      <w:r w:rsidRPr="00097C1F">
        <w:rPr>
          <w:rFonts w:eastAsia="Times New Roman"/>
          <w:sz w:val="26"/>
          <w:szCs w:val="26"/>
          <w:lang w:eastAsia="ru-RU"/>
        </w:rPr>
        <w:t xml:space="preserve"> на расчетный счет Получателя, указанный в п. 11 Соглашения (далее – Расчетный счет Получателя).</w:t>
      </w:r>
    </w:p>
    <w:p w:rsidR="007E33A4" w:rsidRPr="007E33A4" w:rsidRDefault="007E33A4" w:rsidP="007E33A4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6"/>
          <w:szCs w:val="26"/>
        </w:rPr>
      </w:pPr>
      <w:r>
        <w:rPr>
          <w:sz w:val="26"/>
          <w:szCs w:val="26"/>
        </w:rPr>
        <w:t>(</w:t>
      </w:r>
      <w:r w:rsidRPr="007E33A4">
        <w:rPr>
          <w:i/>
          <w:sz w:val="26"/>
          <w:szCs w:val="26"/>
        </w:rPr>
        <w:t xml:space="preserve">Для </w:t>
      </w:r>
      <w:r>
        <w:rPr>
          <w:i/>
          <w:sz w:val="26"/>
          <w:szCs w:val="26"/>
        </w:rPr>
        <w:t>с</w:t>
      </w:r>
      <w:r w:rsidRPr="007E33A4">
        <w:rPr>
          <w:i/>
          <w:sz w:val="26"/>
          <w:szCs w:val="26"/>
        </w:rPr>
        <w:t>оглашени</w:t>
      </w:r>
      <w:r w:rsidR="00113264">
        <w:rPr>
          <w:i/>
          <w:sz w:val="26"/>
          <w:szCs w:val="26"/>
        </w:rPr>
        <w:t>я</w:t>
      </w:r>
      <w:r>
        <w:rPr>
          <w:sz w:val="26"/>
          <w:szCs w:val="26"/>
        </w:rPr>
        <w:t xml:space="preserve"> </w:t>
      </w:r>
      <w:r w:rsidRPr="000B6DD2">
        <w:rPr>
          <w:rStyle w:val="af9"/>
          <w:sz w:val="26"/>
          <w:szCs w:val="26"/>
        </w:rPr>
        <w:t>о предоставлении  субсиди</w:t>
      </w:r>
      <w:r w:rsidR="00113264">
        <w:rPr>
          <w:rStyle w:val="af9"/>
          <w:sz w:val="26"/>
          <w:szCs w:val="26"/>
        </w:rPr>
        <w:t>и</w:t>
      </w:r>
      <w:r w:rsidRPr="000B6DD2">
        <w:rPr>
          <w:rStyle w:val="af9"/>
          <w:sz w:val="26"/>
          <w:szCs w:val="26"/>
        </w:rPr>
        <w:t xml:space="preserve"> на возмещение  части затрат, связанных с уплатой субъектами малого и среднего предпринимательства лизинговых платежей по договорам лизинга оборудования, включая затраты на монтаж оборудования</w:t>
      </w:r>
      <w:r>
        <w:rPr>
          <w:bCs/>
          <w:i/>
          <w:sz w:val="26"/>
          <w:szCs w:val="26"/>
        </w:rPr>
        <w:t>, в случае,</w:t>
      </w:r>
      <w:r>
        <w:rPr>
          <w:sz w:val="26"/>
          <w:szCs w:val="26"/>
        </w:rPr>
        <w:t xml:space="preserve"> </w:t>
      </w:r>
      <w:r w:rsidRPr="007E33A4">
        <w:rPr>
          <w:i/>
          <w:sz w:val="26"/>
          <w:szCs w:val="26"/>
        </w:rPr>
        <w:t>если субсиди</w:t>
      </w:r>
      <w:r w:rsidR="00113264">
        <w:rPr>
          <w:i/>
          <w:sz w:val="26"/>
          <w:szCs w:val="26"/>
        </w:rPr>
        <w:t>я</w:t>
      </w:r>
      <w:r w:rsidRPr="007E33A4">
        <w:rPr>
          <w:i/>
          <w:sz w:val="26"/>
          <w:szCs w:val="26"/>
        </w:rPr>
        <w:t xml:space="preserve"> перечисляются двумя траншами</w:t>
      </w:r>
      <w:r w:rsidR="00D1524C">
        <w:rPr>
          <w:i/>
          <w:sz w:val="26"/>
          <w:szCs w:val="26"/>
        </w:rPr>
        <w:t>.</w:t>
      </w:r>
    </w:p>
    <w:p w:rsidR="007E33A4" w:rsidRDefault="007E33A4" w:rsidP="007E33A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2.3. Субсидия предоставляется двумя траншами: </w:t>
      </w:r>
    </w:p>
    <w:p w:rsidR="002E67B4" w:rsidRDefault="007E33A4" w:rsidP="007E33A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2.3.1. первый транш предоставляется с целью </w:t>
      </w:r>
      <w:r w:rsidRPr="00C75885">
        <w:rPr>
          <w:sz w:val="26"/>
          <w:szCs w:val="26"/>
        </w:rPr>
        <w:t>возмещени</w:t>
      </w:r>
      <w:r>
        <w:rPr>
          <w:sz w:val="26"/>
          <w:szCs w:val="26"/>
        </w:rPr>
        <w:t>я</w:t>
      </w:r>
      <w:r w:rsidRPr="00C75885">
        <w:rPr>
          <w:sz w:val="26"/>
          <w:szCs w:val="26"/>
        </w:rPr>
        <w:t xml:space="preserve"> части</w:t>
      </w:r>
      <w:r>
        <w:rPr>
          <w:sz w:val="26"/>
          <w:szCs w:val="26"/>
        </w:rPr>
        <w:t xml:space="preserve"> затрат</w:t>
      </w:r>
      <w:r w:rsidR="00C0121C">
        <w:rPr>
          <w:sz w:val="26"/>
          <w:szCs w:val="26"/>
        </w:rPr>
        <w:t>, связанных с</w:t>
      </w:r>
      <w:r>
        <w:rPr>
          <w:sz w:val="26"/>
          <w:szCs w:val="26"/>
        </w:rPr>
        <w:t xml:space="preserve"> уплат</w:t>
      </w:r>
      <w:r w:rsidR="00C0121C">
        <w:rPr>
          <w:sz w:val="26"/>
          <w:szCs w:val="26"/>
        </w:rPr>
        <w:t>ой</w:t>
      </w:r>
      <w:r>
        <w:rPr>
          <w:sz w:val="26"/>
          <w:szCs w:val="26"/>
        </w:rPr>
        <w:t xml:space="preserve"> </w:t>
      </w:r>
      <w:r w:rsidR="002E67B4">
        <w:rPr>
          <w:sz w:val="26"/>
          <w:szCs w:val="26"/>
        </w:rPr>
        <w:t>лизинговых платежей</w:t>
      </w:r>
      <w:r>
        <w:rPr>
          <w:sz w:val="26"/>
          <w:szCs w:val="26"/>
        </w:rPr>
        <w:t>, начисленных и уплаченных по договору</w:t>
      </w:r>
      <w:r w:rsidR="002E67B4">
        <w:rPr>
          <w:sz w:val="26"/>
          <w:szCs w:val="26"/>
        </w:rPr>
        <w:t xml:space="preserve"> (-ам) лизинга оборудования</w:t>
      </w:r>
      <w:r>
        <w:rPr>
          <w:sz w:val="26"/>
          <w:szCs w:val="26"/>
        </w:rPr>
        <w:t>,</w:t>
      </w:r>
      <w:r w:rsidR="002E67B4">
        <w:rPr>
          <w:sz w:val="26"/>
          <w:szCs w:val="26"/>
        </w:rPr>
        <w:t xml:space="preserve"> </w:t>
      </w:r>
      <w:r w:rsidRPr="00F95084">
        <w:rPr>
          <w:sz w:val="26"/>
          <w:szCs w:val="26"/>
        </w:rPr>
        <w:t>за</w:t>
      </w:r>
      <w:r w:rsidR="002E67B4">
        <w:rPr>
          <w:sz w:val="26"/>
          <w:szCs w:val="26"/>
        </w:rPr>
        <w:t xml:space="preserve"> </w:t>
      </w:r>
      <w:r w:rsidRPr="00F95084">
        <w:rPr>
          <w:sz w:val="26"/>
          <w:szCs w:val="26"/>
        </w:rPr>
        <w:t xml:space="preserve"> период</w:t>
      </w:r>
      <w:r w:rsidR="002E67B4">
        <w:rPr>
          <w:sz w:val="26"/>
          <w:szCs w:val="26"/>
        </w:rPr>
        <w:t xml:space="preserve"> </w:t>
      </w:r>
      <w:r w:rsidRPr="00F95084">
        <w:rPr>
          <w:sz w:val="26"/>
          <w:szCs w:val="26"/>
        </w:rPr>
        <w:t xml:space="preserve"> с</w:t>
      </w:r>
      <w:r w:rsidR="002E67B4">
        <w:rPr>
          <w:sz w:val="26"/>
          <w:szCs w:val="26"/>
        </w:rPr>
        <w:t xml:space="preserve"> </w:t>
      </w:r>
      <w:r w:rsidRPr="00F95084">
        <w:rPr>
          <w:sz w:val="26"/>
          <w:szCs w:val="26"/>
        </w:rPr>
        <w:t xml:space="preserve"> </w:t>
      </w:r>
      <w:r w:rsidR="002E67B4">
        <w:rPr>
          <w:sz w:val="26"/>
          <w:szCs w:val="26"/>
        </w:rPr>
        <w:t>«____»</w:t>
      </w:r>
      <w:r>
        <w:rPr>
          <w:color w:val="0000FF"/>
          <w:sz w:val="26"/>
          <w:szCs w:val="26"/>
        </w:rPr>
        <w:t xml:space="preserve"> </w:t>
      </w:r>
      <w:r w:rsidR="002E67B4">
        <w:rPr>
          <w:color w:val="0000FF"/>
          <w:sz w:val="26"/>
          <w:szCs w:val="26"/>
        </w:rPr>
        <w:t>______</w:t>
      </w:r>
      <w:r w:rsidRPr="003F4E9E">
        <w:rPr>
          <w:color w:val="0000FF"/>
          <w:sz w:val="26"/>
          <w:szCs w:val="26"/>
        </w:rPr>
        <w:t xml:space="preserve"> 20</w:t>
      </w:r>
      <w:r w:rsidR="002E67B4">
        <w:rPr>
          <w:color w:val="0000FF"/>
          <w:sz w:val="26"/>
          <w:szCs w:val="26"/>
        </w:rPr>
        <w:t>__</w:t>
      </w:r>
      <w:r w:rsidRPr="003F4E9E">
        <w:rPr>
          <w:color w:val="0000FF"/>
          <w:sz w:val="26"/>
          <w:szCs w:val="26"/>
        </w:rPr>
        <w:t xml:space="preserve"> года до </w:t>
      </w:r>
      <w:r w:rsidR="002E67B4">
        <w:rPr>
          <w:color w:val="0000FF"/>
          <w:sz w:val="26"/>
          <w:szCs w:val="26"/>
        </w:rPr>
        <w:t>«__»</w:t>
      </w:r>
      <w:r w:rsidRPr="003F4E9E">
        <w:rPr>
          <w:color w:val="0000FF"/>
          <w:sz w:val="26"/>
          <w:szCs w:val="26"/>
        </w:rPr>
        <w:t xml:space="preserve"> </w:t>
      </w:r>
      <w:r w:rsidR="002E67B4">
        <w:rPr>
          <w:color w:val="0000FF"/>
          <w:sz w:val="26"/>
          <w:szCs w:val="26"/>
        </w:rPr>
        <w:t>_________</w:t>
      </w:r>
      <w:r w:rsidRPr="003F4E9E">
        <w:rPr>
          <w:color w:val="0000FF"/>
          <w:sz w:val="26"/>
          <w:szCs w:val="26"/>
        </w:rPr>
        <w:t xml:space="preserve"> 20</w:t>
      </w:r>
      <w:r w:rsidR="002E67B4">
        <w:rPr>
          <w:color w:val="0000FF"/>
          <w:sz w:val="26"/>
          <w:szCs w:val="26"/>
        </w:rPr>
        <w:t>__</w:t>
      </w:r>
      <w:r w:rsidRPr="00F95084">
        <w:rPr>
          <w:sz w:val="26"/>
          <w:szCs w:val="26"/>
        </w:rPr>
        <w:t xml:space="preserve"> года</w:t>
      </w:r>
    </w:p>
    <w:p w:rsidR="002E67B4" w:rsidRPr="003D02CD" w:rsidRDefault="002E67B4" w:rsidP="002E67B4">
      <w:pPr>
        <w:widowControl w:val="0"/>
        <w:jc w:val="center"/>
        <w:rPr>
          <w:i/>
          <w:sz w:val="20"/>
          <w:szCs w:val="20"/>
        </w:rPr>
      </w:pPr>
      <w:r w:rsidRPr="003D02CD">
        <w:rPr>
          <w:i/>
          <w:sz w:val="20"/>
          <w:szCs w:val="20"/>
        </w:rPr>
        <w:t>(период времени, за который возмещаются лизинговые платежи</w:t>
      </w:r>
      <w:r>
        <w:rPr>
          <w:i/>
          <w:sz w:val="20"/>
          <w:szCs w:val="20"/>
        </w:rPr>
        <w:t xml:space="preserve"> по первому траншу</w:t>
      </w:r>
      <w:r w:rsidRPr="003D02CD">
        <w:rPr>
          <w:i/>
          <w:sz w:val="20"/>
          <w:szCs w:val="20"/>
        </w:rPr>
        <w:t>)</w:t>
      </w:r>
    </w:p>
    <w:p w:rsidR="007E33A4" w:rsidRDefault="007E33A4" w:rsidP="002E67B4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9F23D4">
        <w:rPr>
          <w:sz w:val="26"/>
          <w:szCs w:val="26"/>
        </w:rPr>
        <w:t xml:space="preserve">в размере </w:t>
      </w:r>
      <w:r w:rsidR="002E67B4">
        <w:rPr>
          <w:rFonts w:eastAsia="Times New Roman"/>
          <w:color w:val="0000FF"/>
          <w:sz w:val="26"/>
          <w:szCs w:val="26"/>
          <w:lang w:eastAsia="ru-RU"/>
        </w:rPr>
        <w:t>____________</w:t>
      </w:r>
      <w:r w:rsidR="002E67B4" w:rsidRPr="00687927">
        <w:rPr>
          <w:rFonts w:eastAsia="Times New Roman"/>
          <w:b/>
          <w:sz w:val="26"/>
          <w:szCs w:val="26"/>
          <w:lang w:eastAsia="ru-RU"/>
        </w:rPr>
        <w:t>(_____________________________________________</w:t>
      </w:r>
      <w:r w:rsidR="002E67B4">
        <w:rPr>
          <w:rFonts w:eastAsia="Times New Roman"/>
          <w:b/>
          <w:sz w:val="26"/>
          <w:szCs w:val="26"/>
          <w:lang w:eastAsia="ru-RU"/>
        </w:rPr>
        <w:t>__</w:t>
      </w:r>
      <w:r w:rsidR="002E67B4" w:rsidRPr="00687927">
        <w:rPr>
          <w:rFonts w:eastAsia="Times New Roman"/>
          <w:b/>
          <w:sz w:val="26"/>
          <w:szCs w:val="26"/>
          <w:lang w:eastAsia="ru-RU"/>
        </w:rPr>
        <w:t>___) рублей 00 копеек</w:t>
      </w:r>
      <w:r>
        <w:rPr>
          <w:b/>
          <w:sz w:val="26"/>
          <w:szCs w:val="26"/>
        </w:rPr>
        <w:t>;</w:t>
      </w:r>
      <w:r w:rsidRPr="009F23D4">
        <w:rPr>
          <w:sz w:val="26"/>
          <w:szCs w:val="26"/>
        </w:rPr>
        <w:t xml:space="preserve"> </w:t>
      </w:r>
    </w:p>
    <w:p w:rsidR="00641012" w:rsidRDefault="007E33A4" w:rsidP="0064101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2.3.2. второй транш предоставляется с целью </w:t>
      </w:r>
      <w:r w:rsidRPr="00C75885">
        <w:rPr>
          <w:sz w:val="26"/>
          <w:szCs w:val="26"/>
        </w:rPr>
        <w:t>возмещени</w:t>
      </w:r>
      <w:r>
        <w:rPr>
          <w:sz w:val="26"/>
          <w:szCs w:val="26"/>
        </w:rPr>
        <w:t>я</w:t>
      </w:r>
      <w:r w:rsidRPr="00C75885">
        <w:rPr>
          <w:sz w:val="26"/>
          <w:szCs w:val="26"/>
        </w:rPr>
        <w:t xml:space="preserve"> части</w:t>
      </w:r>
      <w:r>
        <w:rPr>
          <w:sz w:val="26"/>
          <w:szCs w:val="26"/>
        </w:rPr>
        <w:t xml:space="preserve"> затрат</w:t>
      </w:r>
      <w:r w:rsidR="00C0121C">
        <w:rPr>
          <w:sz w:val="26"/>
          <w:szCs w:val="26"/>
        </w:rPr>
        <w:t>, связанных с</w:t>
      </w:r>
      <w:r>
        <w:rPr>
          <w:sz w:val="26"/>
          <w:szCs w:val="26"/>
        </w:rPr>
        <w:t xml:space="preserve"> </w:t>
      </w:r>
      <w:r w:rsidR="00641012">
        <w:rPr>
          <w:sz w:val="26"/>
          <w:szCs w:val="26"/>
        </w:rPr>
        <w:t>уплат</w:t>
      </w:r>
      <w:r w:rsidR="00C0121C">
        <w:rPr>
          <w:sz w:val="26"/>
          <w:szCs w:val="26"/>
        </w:rPr>
        <w:t>ой</w:t>
      </w:r>
      <w:r w:rsidR="00641012">
        <w:rPr>
          <w:sz w:val="26"/>
          <w:szCs w:val="26"/>
        </w:rPr>
        <w:t xml:space="preserve"> лизинговых платежей, начисленных и уплаченных по договору (-ам) лизинга оборудования), </w:t>
      </w:r>
      <w:r w:rsidR="00641012" w:rsidRPr="00F95084">
        <w:rPr>
          <w:sz w:val="26"/>
          <w:szCs w:val="26"/>
        </w:rPr>
        <w:t>за</w:t>
      </w:r>
      <w:r w:rsidR="00641012">
        <w:rPr>
          <w:sz w:val="26"/>
          <w:szCs w:val="26"/>
        </w:rPr>
        <w:t xml:space="preserve"> </w:t>
      </w:r>
      <w:r w:rsidR="00641012" w:rsidRPr="00F95084">
        <w:rPr>
          <w:sz w:val="26"/>
          <w:szCs w:val="26"/>
        </w:rPr>
        <w:t>период</w:t>
      </w:r>
      <w:r w:rsidR="00641012">
        <w:rPr>
          <w:sz w:val="26"/>
          <w:szCs w:val="26"/>
        </w:rPr>
        <w:t xml:space="preserve"> </w:t>
      </w:r>
      <w:r w:rsidR="00641012" w:rsidRPr="00F95084">
        <w:rPr>
          <w:sz w:val="26"/>
          <w:szCs w:val="26"/>
        </w:rPr>
        <w:t>с</w:t>
      </w:r>
      <w:r w:rsidR="00641012">
        <w:rPr>
          <w:sz w:val="26"/>
          <w:szCs w:val="26"/>
        </w:rPr>
        <w:t xml:space="preserve"> «__»</w:t>
      </w:r>
      <w:r w:rsidR="00641012">
        <w:rPr>
          <w:color w:val="0000FF"/>
          <w:sz w:val="26"/>
          <w:szCs w:val="26"/>
        </w:rPr>
        <w:t xml:space="preserve"> __</w:t>
      </w:r>
      <w:r w:rsidR="00641012" w:rsidRPr="003F4E9E">
        <w:rPr>
          <w:color w:val="0000FF"/>
          <w:sz w:val="26"/>
          <w:szCs w:val="26"/>
        </w:rPr>
        <w:t xml:space="preserve"> 20</w:t>
      </w:r>
      <w:r w:rsidR="00641012">
        <w:rPr>
          <w:color w:val="0000FF"/>
          <w:sz w:val="26"/>
          <w:szCs w:val="26"/>
        </w:rPr>
        <w:t>__</w:t>
      </w:r>
      <w:r w:rsidR="00641012" w:rsidRPr="003F4E9E">
        <w:rPr>
          <w:color w:val="0000FF"/>
          <w:sz w:val="26"/>
          <w:szCs w:val="26"/>
        </w:rPr>
        <w:t xml:space="preserve"> года до </w:t>
      </w:r>
      <w:r w:rsidR="00641012">
        <w:rPr>
          <w:color w:val="0000FF"/>
          <w:sz w:val="26"/>
          <w:szCs w:val="26"/>
        </w:rPr>
        <w:t>«__»</w:t>
      </w:r>
      <w:r w:rsidR="00641012" w:rsidRPr="003F4E9E">
        <w:rPr>
          <w:color w:val="0000FF"/>
          <w:sz w:val="26"/>
          <w:szCs w:val="26"/>
        </w:rPr>
        <w:t xml:space="preserve"> </w:t>
      </w:r>
      <w:r w:rsidR="00641012">
        <w:rPr>
          <w:color w:val="0000FF"/>
          <w:sz w:val="26"/>
          <w:szCs w:val="26"/>
        </w:rPr>
        <w:t>_____</w:t>
      </w:r>
      <w:r w:rsidR="00641012" w:rsidRPr="003F4E9E">
        <w:rPr>
          <w:color w:val="0000FF"/>
          <w:sz w:val="26"/>
          <w:szCs w:val="26"/>
        </w:rPr>
        <w:t xml:space="preserve"> 20</w:t>
      </w:r>
      <w:r w:rsidR="00641012">
        <w:rPr>
          <w:color w:val="0000FF"/>
          <w:sz w:val="26"/>
          <w:szCs w:val="26"/>
        </w:rPr>
        <w:t>__</w:t>
      </w:r>
      <w:r w:rsidR="00641012" w:rsidRPr="00F95084">
        <w:rPr>
          <w:sz w:val="26"/>
          <w:szCs w:val="26"/>
        </w:rPr>
        <w:t xml:space="preserve"> года</w:t>
      </w:r>
    </w:p>
    <w:p w:rsidR="00641012" w:rsidRPr="003D02CD" w:rsidRDefault="00641012" w:rsidP="00641012">
      <w:pPr>
        <w:widowControl w:val="0"/>
        <w:jc w:val="center"/>
        <w:rPr>
          <w:i/>
          <w:sz w:val="20"/>
          <w:szCs w:val="20"/>
        </w:rPr>
      </w:pPr>
      <w:r w:rsidRPr="003D02CD">
        <w:rPr>
          <w:i/>
          <w:sz w:val="20"/>
          <w:szCs w:val="20"/>
        </w:rPr>
        <w:t>(период времени, за который возмещаются лизинговые платежи</w:t>
      </w:r>
      <w:r>
        <w:rPr>
          <w:i/>
          <w:sz w:val="20"/>
          <w:szCs w:val="20"/>
        </w:rPr>
        <w:t xml:space="preserve"> по второму траншу</w:t>
      </w:r>
      <w:r w:rsidRPr="003D02CD">
        <w:rPr>
          <w:i/>
          <w:sz w:val="20"/>
          <w:szCs w:val="20"/>
        </w:rPr>
        <w:t>)</w:t>
      </w:r>
    </w:p>
    <w:p w:rsidR="007E33A4" w:rsidRDefault="007E33A4" w:rsidP="0064101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9F23D4">
        <w:rPr>
          <w:sz w:val="26"/>
          <w:szCs w:val="26"/>
        </w:rPr>
        <w:t xml:space="preserve"> </w:t>
      </w:r>
      <w:r>
        <w:rPr>
          <w:sz w:val="26"/>
          <w:szCs w:val="26"/>
        </w:rPr>
        <w:t>и его размер указывается в акте целевой проверки.</w:t>
      </w:r>
      <w:r w:rsidRPr="009F23D4">
        <w:rPr>
          <w:sz w:val="26"/>
          <w:szCs w:val="26"/>
        </w:rPr>
        <w:t xml:space="preserve"> </w:t>
      </w:r>
    </w:p>
    <w:p w:rsidR="008022C3" w:rsidRDefault="007E33A4" w:rsidP="007E33A4">
      <w:pPr>
        <w:widowControl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2.4.  Перечисление второго транша субсидии осуществляется после представления Получателем документов, подтверждающих оплату </w:t>
      </w:r>
      <w:r w:rsidR="008022C3">
        <w:rPr>
          <w:sz w:val="26"/>
          <w:szCs w:val="26"/>
        </w:rPr>
        <w:t>лизинговых платежей</w:t>
      </w:r>
      <w:r>
        <w:rPr>
          <w:sz w:val="26"/>
          <w:szCs w:val="26"/>
        </w:rPr>
        <w:t xml:space="preserve"> и (или) основного долга по договору</w:t>
      </w:r>
      <w:r w:rsidR="008022C3">
        <w:rPr>
          <w:sz w:val="26"/>
          <w:szCs w:val="26"/>
        </w:rPr>
        <w:t xml:space="preserve"> (-ам) лизинга</w:t>
      </w:r>
      <w:r>
        <w:rPr>
          <w:sz w:val="26"/>
          <w:szCs w:val="26"/>
        </w:rPr>
        <w:t xml:space="preserve"> и подписания акта целевой проверки.</w:t>
      </w:r>
    </w:p>
    <w:p w:rsidR="007E33A4" w:rsidRDefault="008022C3" w:rsidP="007E33A4">
      <w:pPr>
        <w:widowControl w:val="0"/>
        <w:ind w:firstLine="708"/>
        <w:jc w:val="both"/>
        <w:rPr>
          <w:i/>
          <w:sz w:val="26"/>
          <w:szCs w:val="26"/>
        </w:rPr>
      </w:pPr>
      <w:r w:rsidRPr="007E33A4">
        <w:rPr>
          <w:i/>
          <w:sz w:val="26"/>
          <w:szCs w:val="26"/>
        </w:rPr>
        <w:t xml:space="preserve">Для </w:t>
      </w:r>
      <w:r>
        <w:rPr>
          <w:i/>
          <w:sz w:val="26"/>
          <w:szCs w:val="26"/>
        </w:rPr>
        <w:t>с</w:t>
      </w:r>
      <w:r w:rsidRPr="007E33A4">
        <w:rPr>
          <w:i/>
          <w:sz w:val="26"/>
          <w:szCs w:val="26"/>
        </w:rPr>
        <w:t>оглашени</w:t>
      </w:r>
      <w:r w:rsidR="00113264">
        <w:rPr>
          <w:i/>
          <w:sz w:val="26"/>
          <w:szCs w:val="26"/>
        </w:rPr>
        <w:t>я</w:t>
      </w:r>
      <w:r>
        <w:rPr>
          <w:sz w:val="26"/>
          <w:szCs w:val="26"/>
        </w:rPr>
        <w:t xml:space="preserve"> </w:t>
      </w:r>
      <w:r w:rsidRPr="000B6DD2">
        <w:rPr>
          <w:rStyle w:val="af9"/>
          <w:sz w:val="26"/>
          <w:szCs w:val="26"/>
        </w:rPr>
        <w:t>о предоставлении  субсиди</w:t>
      </w:r>
      <w:r w:rsidR="00113264">
        <w:rPr>
          <w:rStyle w:val="af9"/>
          <w:sz w:val="26"/>
          <w:szCs w:val="26"/>
        </w:rPr>
        <w:t>и</w:t>
      </w:r>
      <w:r w:rsidRPr="000B6DD2">
        <w:rPr>
          <w:rStyle w:val="af9"/>
          <w:sz w:val="26"/>
          <w:szCs w:val="26"/>
        </w:rPr>
        <w:t xml:space="preserve"> на возмещение  части затрат</w:t>
      </w:r>
      <w:r w:rsidR="00D1524C" w:rsidRPr="00D1524C">
        <w:rPr>
          <w:bCs/>
          <w:i/>
          <w:sz w:val="26"/>
          <w:szCs w:val="26"/>
        </w:rPr>
        <w:t xml:space="preserve"> </w:t>
      </w:r>
      <w:r w:rsidR="00D1524C" w:rsidRPr="00C17BA8">
        <w:rPr>
          <w:bCs/>
          <w:i/>
          <w:sz w:val="26"/>
          <w:szCs w:val="26"/>
        </w:rPr>
        <w:t>на уплату процентов по кредитам, привлеченным в российских кредитных организациях</w:t>
      </w:r>
      <w:r>
        <w:rPr>
          <w:bCs/>
          <w:i/>
          <w:sz w:val="26"/>
          <w:szCs w:val="26"/>
        </w:rPr>
        <w:t>, в случае,</w:t>
      </w:r>
      <w:r>
        <w:rPr>
          <w:sz w:val="26"/>
          <w:szCs w:val="26"/>
        </w:rPr>
        <w:t xml:space="preserve"> </w:t>
      </w:r>
      <w:r w:rsidRPr="007E33A4">
        <w:rPr>
          <w:i/>
          <w:sz w:val="26"/>
          <w:szCs w:val="26"/>
        </w:rPr>
        <w:t>если субсиди</w:t>
      </w:r>
      <w:r w:rsidR="00113264">
        <w:rPr>
          <w:i/>
          <w:sz w:val="26"/>
          <w:szCs w:val="26"/>
        </w:rPr>
        <w:t>я</w:t>
      </w:r>
      <w:r w:rsidRPr="007E33A4">
        <w:rPr>
          <w:i/>
          <w:sz w:val="26"/>
          <w:szCs w:val="26"/>
        </w:rPr>
        <w:t xml:space="preserve"> перечисляются двумя траншами</w:t>
      </w:r>
      <w:r>
        <w:rPr>
          <w:i/>
          <w:sz w:val="26"/>
          <w:szCs w:val="26"/>
        </w:rPr>
        <w:t>.</w:t>
      </w:r>
    </w:p>
    <w:p w:rsidR="008022C3" w:rsidRDefault="008022C3" w:rsidP="008022C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2.3. Субсидия предоставляется двумя траншами: </w:t>
      </w:r>
    </w:p>
    <w:p w:rsidR="008022C3" w:rsidRDefault="008022C3" w:rsidP="008022C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2.3.1. первый транш предоставляется с целью </w:t>
      </w:r>
      <w:r w:rsidRPr="00C75885">
        <w:rPr>
          <w:sz w:val="26"/>
          <w:szCs w:val="26"/>
        </w:rPr>
        <w:t>возмещени</w:t>
      </w:r>
      <w:r>
        <w:rPr>
          <w:sz w:val="26"/>
          <w:szCs w:val="26"/>
        </w:rPr>
        <w:t>я</w:t>
      </w:r>
      <w:r w:rsidRPr="00C75885">
        <w:rPr>
          <w:sz w:val="26"/>
          <w:szCs w:val="26"/>
        </w:rPr>
        <w:t xml:space="preserve"> части</w:t>
      </w:r>
      <w:r>
        <w:rPr>
          <w:sz w:val="26"/>
          <w:szCs w:val="26"/>
        </w:rPr>
        <w:t xml:space="preserve"> затрат на уплату процентов, начисленных и уплаченных по К</w:t>
      </w:r>
      <w:r w:rsidRPr="00C75885">
        <w:rPr>
          <w:sz w:val="26"/>
          <w:szCs w:val="26"/>
        </w:rPr>
        <w:t>редит</w:t>
      </w:r>
      <w:r>
        <w:rPr>
          <w:sz w:val="26"/>
          <w:szCs w:val="26"/>
        </w:rPr>
        <w:t xml:space="preserve">ному (-ым) договору (-ам), </w:t>
      </w:r>
      <w:r w:rsidRPr="00F95084">
        <w:rPr>
          <w:sz w:val="26"/>
          <w:szCs w:val="26"/>
        </w:rPr>
        <w:t>за</w:t>
      </w:r>
      <w:r>
        <w:rPr>
          <w:sz w:val="26"/>
          <w:szCs w:val="26"/>
        </w:rPr>
        <w:t xml:space="preserve"> </w:t>
      </w:r>
      <w:r w:rsidRPr="00F9508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F95084">
        <w:rPr>
          <w:sz w:val="26"/>
          <w:szCs w:val="26"/>
        </w:rPr>
        <w:t>период</w:t>
      </w:r>
      <w:r>
        <w:rPr>
          <w:sz w:val="26"/>
          <w:szCs w:val="26"/>
        </w:rPr>
        <w:t xml:space="preserve"> </w:t>
      </w:r>
      <w:r w:rsidRPr="00F9508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F95084">
        <w:rPr>
          <w:sz w:val="26"/>
          <w:szCs w:val="26"/>
        </w:rPr>
        <w:t>с</w:t>
      </w:r>
      <w:r>
        <w:rPr>
          <w:sz w:val="26"/>
          <w:szCs w:val="26"/>
        </w:rPr>
        <w:t xml:space="preserve"> </w:t>
      </w:r>
      <w:r w:rsidRPr="00F9508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«______» </w:t>
      </w:r>
      <w:r>
        <w:rPr>
          <w:color w:val="0000FF"/>
          <w:sz w:val="26"/>
          <w:szCs w:val="26"/>
        </w:rPr>
        <w:t xml:space="preserve"> ______</w:t>
      </w:r>
      <w:r w:rsidRPr="003F4E9E">
        <w:rPr>
          <w:color w:val="0000FF"/>
          <w:sz w:val="26"/>
          <w:szCs w:val="26"/>
        </w:rPr>
        <w:t xml:space="preserve"> </w:t>
      </w:r>
      <w:r>
        <w:rPr>
          <w:color w:val="0000FF"/>
          <w:sz w:val="26"/>
          <w:szCs w:val="26"/>
        </w:rPr>
        <w:t xml:space="preserve"> </w:t>
      </w:r>
      <w:r w:rsidRPr="003F4E9E">
        <w:rPr>
          <w:color w:val="0000FF"/>
          <w:sz w:val="26"/>
          <w:szCs w:val="26"/>
        </w:rPr>
        <w:t>20</w:t>
      </w:r>
      <w:r>
        <w:rPr>
          <w:color w:val="0000FF"/>
          <w:sz w:val="26"/>
          <w:szCs w:val="26"/>
        </w:rPr>
        <w:t>____</w:t>
      </w:r>
      <w:r w:rsidRPr="003F4E9E">
        <w:rPr>
          <w:color w:val="0000FF"/>
          <w:sz w:val="26"/>
          <w:szCs w:val="26"/>
        </w:rPr>
        <w:t xml:space="preserve"> </w:t>
      </w:r>
      <w:r>
        <w:rPr>
          <w:color w:val="0000FF"/>
          <w:sz w:val="26"/>
          <w:szCs w:val="26"/>
        </w:rPr>
        <w:t xml:space="preserve"> </w:t>
      </w:r>
      <w:r w:rsidRPr="003F4E9E">
        <w:rPr>
          <w:color w:val="0000FF"/>
          <w:sz w:val="26"/>
          <w:szCs w:val="26"/>
        </w:rPr>
        <w:t>года</w:t>
      </w:r>
      <w:r>
        <w:rPr>
          <w:color w:val="0000FF"/>
          <w:sz w:val="26"/>
          <w:szCs w:val="26"/>
        </w:rPr>
        <w:t xml:space="preserve"> </w:t>
      </w:r>
      <w:r w:rsidRPr="003F4E9E">
        <w:rPr>
          <w:color w:val="0000FF"/>
          <w:sz w:val="26"/>
          <w:szCs w:val="26"/>
        </w:rPr>
        <w:t xml:space="preserve"> до </w:t>
      </w:r>
      <w:r>
        <w:rPr>
          <w:color w:val="0000FF"/>
          <w:sz w:val="26"/>
          <w:szCs w:val="26"/>
        </w:rPr>
        <w:t xml:space="preserve"> «____»</w:t>
      </w:r>
      <w:r w:rsidRPr="003F4E9E">
        <w:rPr>
          <w:color w:val="0000FF"/>
          <w:sz w:val="26"/>
          <w:szCs w:val="26"/>
        </w:rPr>
        <w:t xml:space="preserve"> </w:t>
      </w:r>
      <w:r>
        <w:rPr>
          <w:color w:val="0000FF"/>
          <w:sz w:val="26"/>
          <w:szCs w:val="26"/>
        </w:rPr>
        <w:t xml:space="preserve"> _________</w:t>
      </w:r>
      <w:r w:rsidRPr="003F4E9E">
        <w:rPr>
          <w:color w:val="0000FF"/>
          <w:sz w:val="26"/>
          <w:szCs w:val="26"/>
        </w:rPr>
        <w:t xml:space="preserve"> </w:t>
      </w:r>
      <w:r>
        <w:rPr>
          <w:color w:val="0000FF"/>
          <w:sz w:val="26"/>
          <w:szCs w:val="26"/>
        </w:rPr>
        <w:t xml:space="preserve"> </w:t>
      </w:r>
      <w:r w:rsidRPr="003F4E9E">
        <w:rPr>
          <w:color w:val="0000FF"/>
          <w:sz w:val="26"/>
          <w:szCs w:val="26"/>
        </w:rPr>
        <w:t>20</w:t>
      </w:r>
      <w:r>
        <w:rPr>
          <w:color w:val="0000FF"/>
          <w:sz w:val="26"/>
          <w:szCs w:val="26"/>
        </w:rPr>
        <w:t>____</w:t>
      </w:r>
      <w:r w:rsidRPr="00F9508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</w:t>
      </w:r>
      <w:r w:rsidRPr="00F95084">
        <w:rPr>
          <w:sz w:val="26"/>
          <w:szCs w:val="26"/>
        </w:rPr>
        <w:t>года</w:t>
      </w:r>
    </w:p>
    <w:p w:rsidR="00113264" w:rsidRPr="003D02CD" w:rsidRDefault="00113264" w:rsidP="00113264">
      <w:pPr>
        <w:widowControl w:val="0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</w:t>
      </w:r>
      <w:r w:rsidRPr="003D02CD">
        <w:rPr>
          <w:i/>
          <w:sz w:val="20"/>
          <w:szCs w:val="20"/>
        </w:rPr>
        <w:t>(период времени, за который возмещаются</w:t>
      </w:r>
      <w:r>
        <w:rPr>
          <w:i/>
          <w:sz w:val="20"/>
          <w:szCs w:val="20"/>
        </w:rPr>
        <w:t xml:space="preserve"> проценты по кредиту (-ам)</w:t>
      </w:r>
    </w:p>
    <w:p w:rsidR="008022C3" w:rsidRDefault="008022C3" w:rsidP="008022C3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9F23D4">
        <w:rPr>
          <w:sz w:val="26"/>
          <w:szCs w:val="26"/>
        </w:rPr>
        <w:t xml:space="preserve">в размере </w:t>
      </w:r>
      <w:r>
        <w:rPr>
          <w:rFonts w:eastAsia="Times New Roman"/>
          <w:color w:val="0000FF"/>
          <w:sz w:val="26"/>
          <w:szCs w:val="26"/>
          <w:lang w:eastAsia="ru-RU"/>
        </w:rPr>
        <w:t>____________</w:t>
      </w:r>
      <w:r w:rsidRPr="00687927">
        <w:rPr>
          <w:rFonts w:eastAsia="Times New Roman"/>
          <w:b/>
          <w:sz w:val="26"/>
          <w:szCs w:val="26"/>
          <w:lang w:eastAsia="ru-RU"/>
        </w:rPr>
        <w:t>(_____________________________________________</w:t>
      </w:r>
      <w:r>
        <w:rPr>
          <w:rFonts w:eastAsia="Times New Roman"/>
          <w:b/>
          <w:sz w:val="26"/>
          <w:szCs w:val="26"/>
          <w:lang w:eastAsia="ru-RU"/>
        </w:rPr>
        <w:t>__</w:t>
      </w:r>
      <w:r w:rsidRPr="00687927">
        <w:rPr>
          <w:rFonts w:eastAsia="Times New Roman"/>
          <w:b/>
          <w:sz w:val="26"/>
          <w:szCs w:val="26"/>
          <w:lang w:eastAsia="ru-RU"/>
        </w:rPr>
        <w:t>___) рублей 00 копеек</w:t>
      </w:r>
      <w:r>
        <w:rPr>
          <w:b/>
          <w:sz w:val="26"/>
          <w:szCs w:val="26"/>
        </w:rPr>
        <w:t>;</w:t>
      </w:r>
      <w:r w:rsidRPr="009F23D4">
        <w:rPr>
          <w:sz w:val="26"/>
          <w:szCs w:val="26"/>
        </w:rPr>
        <w:t xml:space="preserve"> </w:t>
      </w:r>
    </w:p>
    <w:p w:rsidR="008022C3" w:rsidRDefault="008022C3" w:rsidP="008022C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2.3.2. второй транш предоставляется с целью </w:t>
      </w:r>
      <w:r w:rsidRPr="00C75885">
        <w:rPr>
          <w:sz w:val="26"/>
          <w:szCs w:val="26"/>
        </w:rPr>
        <w:t>возмещени</w:t>
      </w:r>
      <w:r>
        <w:rPr>
          <w:sz w:val="26"/>
          <w:szCs w:val="26"/>
        </w:rPr>
        <w:t>я</w:t>
      </w:r>
      <w:r w:rsidRPr="00C75885">
        <w:rPr>
          <w:sz w:val="26"/>
          <w:szCs w:val="26"/>
        </w:rPr>
        <w:t xml:space="preserve"> части</w:t>
      </w:r>
      <w:r>
        <w:rPr>
          <w:sz w:val="26"/>
          <w:szCs w:val="26"/>
        </w:rPr>
        <w:t xml:space="preserve"> затрат на уплату </w:t>
      </w:r>
      <w:r w:rsidR="00113264">
        <w:rPr>
          <w:sz w:val="26"/>
          <w:szCs w:val="26"/>
        </w:rPr>
        <w:t>процентов, начисленных и уплаченных по К</w:t>
      </w:r>
      <w:r w:rsidR="00113264" w:rsidRPr="00C75885">
        <w:rPr>
          <w:sz w:val="26"/>
          <w:szCs w:val="26"/>
        </w:rPr>
        <w:t>редит</w:t>
      </w:r>
      <w:r w:rsidR="00113264">
        <w:rPr>
          <w:sz w:val="26"/>
          <w:szCs w:val="26"/>
        </w:rPr>
        <w:t>ному (-ым) договору (-ам),</w:t>
      </w:r>
      <w:r>
        <w:rPr>
          <w:sz w:val="26"/>
          <w:szCs w:val="26"/>
        </w:rPr>
        <w:t xml:space="preserve"> </w:t>
      </w:r>
      <w:r w:rsidRPr="00F95084">
        <w:rPr>
          <w:sz w:val="26"/>
          <w:szCs w:val="26"/>
        </w:rPr>
        <w:t>за</w:t>
      </w:r>
      <w:r>
        <w:rPr>
          <w:sz w:val="26"/>
          <w:szCs w:val="26"/>
        </w:rPr>
        <w:t xml:space="preserve"> </w:t>
      </w:r>
      <w:r w:rsidRPr="00F95084">
        <w:rPr>
          <w:sz w:val="26"/>
          <w:szCs w:val="26"/>
        </w:rPr>
        <w:t xml:space="preserve"> период</w:t>
      </w:r>
      <w:r>
        <w:rPr>
          <w:sz w:val="26"/>
          <w:szCs w:val="26"/>
        </w:rPr>
        <w:t xml:space="preserve"> </w:t>
      </w:r>
      <w:r w:rsidRPr="00F95084">
        <w:rPr>
          <w:sz w:val="26"/>
          <w:szCs w:val="26"/>
        </w:rPr>
        <w:t xml:space="preserve"> с</w:t>
      </w:r>
      <w:r>
        <w:rPr>
          <w:sz w:val="26"/>
          <w:szCs w:val="26"/>
        </w:rPr>
        <w:t xml:space="preserve"> </w:t>
      </w:r>
      <w:r w:rsidRPr="00F95084">
        <w:rPr>
          <w:sz w:val="26"/>
          <w:szCs w:val="26"/>
        </w:rPr>
        <w:t xml:space="preserve"> </w:t>
      </w:r>
      <w:r>
        <w:rPr>
          <w:sz w:val="26"/>
          <w:szCs w:val="26"/>
        </w:rPr>
        <w:t>«____»</w:t>
      </w:r>
      <w:r>
        <w:rPr>
          <w:color w:val="0000FF"/>
          <w:sz w:val="26"/>
          <w:szCs w:val="26"/>
        </w:rPr>
        <w:t xml:space="preserve"> ____</w:t>
      </w:r>
      <w:r w:rsidRPr="003F4E9E">
        <w:rPr>
          <w:color w:val="0000FF"/>
          <w:sz w:val="26"/>
          <w:szCs w:val="26"/>
        </w:rPr>
        <w:t xml:space="preserve"> 20</w:t>
      </w:r>
      <w:r>
        <w:rPr>
          <w:color w:val="0000FF"/>
          <w:sz w:val="26"/>
          <w:szCs w:val="26"/>
        </w:rPr>
        <w:t>__</w:t>
      </w:r>
      <w:r w:rsidRPr="003F4E9E">
        <w:rPr>
          <w:color w:val="0000FF"/>
          <w:sz w:val="26"/>
          <w:szCs w:val="26"/>
        </w:rPr>
        <w:t xml:space="preserve"> года до </w:t>
      </w:r>
      <w:r>
        <w:rPr>
          <w:color w:val="0000FF"/>
          <w:sz w:val="26"/>
          <w:szCs w:val="26"/>
        </w:rPr>
        <w:t>«__»</w:t>
      </w:r>
      <w:r w:rsidRPr="003F4E9E">
        <w:rPr>
          <w:color w:val="0000FF"/>
          <w:sz w:val="26"/>
          <w:szCs w:val="26"/>
        </w:rPr>
        <w:t xml:space="preserve"> </w:t>
      </w:r>
      <w:r>
        <w:rPr>
          <w:color w:val="0000FF"/>
          <w:sz w:val="26"/>
          <w:szCs w:val="26"/>
        </w:rPr>
        <w:t>___</w:t>
      </w:r>
      <w:r w:rsidRPr="003F4E9E">
        <w:rPr>
          <w:color w:val="0000FF"/>
          <w:sz w:val="26"/>
          <w:szCs w:val="26"/>
        </w:rPr>
        <w:t xml:space="preserve"> 20</w:t>
      </w:r>
      <w:r>
        <w:rPr>
          <w:color w:val="0000FF"/>
          <w:sz w:val="26"/>
          <w:szCs w:val="26"/>
        </w:rPr>
        <w:t>__</w:t>
      </w:r>
      <w:r w:rsidRPr="00F95084">
        <w:rPr>
          <w:sz w:val="26"/>
          <w:szCs w:val="26"/>
        </w:rPr>
        <w:t xml:space="preserve"> года</w:t>
      </w:r>
      <w:r w:rsidR="00113264" w:rsidRPr="00113264">
        <w:rPr>
          <w:sz w:val="26"/>
          <w:szCs w:val="26"/>
        </w:rPr>
        <w:t xml:space="preserve"> </w:t>
      </w:r>
      <w:r w:rsidR="00113264">
        <w:rPr>
          <w:sz w:val="26"/>
          <w:szCs w:val="26"/>
        </w:rPr>
        <w:t>и его размер</w:t>
      </w:r>
      <w:r w:rsidR="00113264" w:rsidRPr="00113264">
        <w:rPr>
          <w:sz w:val="26"/>
          <w:szCs w:val="26"/>
        </w:rPr>
        <w:t xml:space="preserve"> </w:t>
      </w:r>
      <w:r w:rsidR="00113264">
        <w:rPr>
          <w:sz w:val="26"/>
          <w:szCs w:val="26"/>
        </w:rPr>
        <w:t>указывается</w:t>
      </w:r>
    </w:p>
    <w:p w:rsidR="008022C3" w:rsidRPr="003D02CD" w:rsidRDefault="008022C3" w:rsidP="008022C3">
      <w:pPr>
        <w:widowControl w:val="0"/>
        <w:jc w:val="center"/>
        <w:rPr>
          <w:i/>
          <w:sz w:val="20"/>
          <w:szCs w:val="20"/>
        </w:rPr>
      </w:pPr>
      <w:r w:rsidRPr="003D02CD">
        <w:rPr>
          <w:i/>
          <w:sz w:val="20"/>
          <w:szCs w:val="20"/>
        </w:rPr>
        <w:t>(период времени, за который возмещаются лизинговые платежи</w:t>
      </w:r>
      <w:r>
        <w:rPr>
          <w:i/>
          <w:sz w:val="20"/>
          <w:szCs w:val="20"/>
        </w:rPr>
        <w:t xml:space="preserve"> по второму траншу</w:t>
      </w:r>
      <w:r w:rsidRPr="003D02CD">
        <w:rPr>
          <w:i/>
          <w:sz w:val="20"/>
          <w:szCs w:val="20"/>
        </w:rPr>
        <w:t>)</w:t>
      </w:r>
    </w:p>
    <w:p w:rsidR="008022C3" w:rsidRDefault="008022C3" w:rsidP="008022C3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9F23D4">
        <w:rPr>
          <w:sz w:val="26"/>
          <w:szCs w:val="26"/>
        </w:rPr>
        <w:t xml:space="preserve"> </w:t>
      </w:r>
      <w:r>
        <w:rPr>
          <w:sz w:val="26"/>
          <w:szCs w:val="26"/>
        </w:rPr>
        <w:t>в акте целевой проверки.</w:t>
      </w:r>
      <w:r w:rsidRPr="009F23D4">
        <w:rPr>
          <w:sz w:val="26"/>
          <w:szCs w:val="26"/>
        </w:rPr>
        <w:t xml:space="preserve"> </w:t>
      </w:r>
    </w:p>
    <w:p w:rsidR="008022C3" w:rsidRDefault="008022C3" w:rsidP="008022C3">
      <w:pPr>
        <w:widowControl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2.4.  Перечисление второго транша субсидии осуществляется после представления Получателем документов, подтверждающих оплату </w:t>
      </w:r>
      <w:r w:rsidR="007B4E04">
        <w:rPr>
          <w:sz w:val="26"/>
          <w:szCs w:val="26"/>
        </w:rPr>
        <w:t xml:space="preserve">процентов и (или) </w:t>
      </w:r>
      <w:r w:rsidR="007B4E04">
        <w:rPr>
          <w:sz w:val="26"/>
          <w:szCs w:val="26"/>
        </w:rPr>
        <w:lastRenderedPageBreak/>
        <w:t>основного долга по Кредитному договору</w:t>
      </w:r>
      <w:r>
        <w:rPr>
          <w:sz w:val="26"/>
          <w:szCs w:val="26"/>
        </w:rPr>
        <w:t xml:space="preserve"> и подписания акта целевой проверки.</w:t>
      </w:r>
      <w:r w:rsidR="00AD7F90">
        <w:rPr>
          <w:sz w:val="26"/>
          <w:szCs w:val="26"/>
        </w:rPr>
        <w:t>).</w:t>
      </w:r>
    </w:p>
    <w:p w:rsidR="002C3ECB" w:rsidRPr="00336221" w:rsidRDefault="002C3ECB" w:rsidP="00097C1F">
      <w:pPr>
        <w:widowControl w:val="0"/>
        <w:tabs>
          <w:tab w:val="left" w:pos="1276"/>
        </w:tabs>
        <w:ind w:firstLine="709"/>
        <w:jc w:val="both"/>
        <w:rPr>
          <w:rFonts w:eastAsia="Times New Roman"/>
          <w:sz w:val="10"/>
          <w:szCs w:val="10"/>
          <w:lang w:eastAsia="ru-RU"/>
        </w:rPr>
      </w:pPr>
    </w:p>
    <w:p w:rsidR="00336221" w:rsidRPr="00336221" w:rsidRDefault="00336221" w:rsidP="00336221">
      <w:pPr>
        <w:widowControl w:val="0"/>
        <w:numPr>
          <w:ilvl w:val="0"/>
          <w:numId w:val="30"/>
        </w:numPr>
        <w:ind w:left="0" w:firstLine="0"/>
        <w:jc w:val="center"/>
        <w:rPr>
          <w:rFonts w:eastAsia="Times New Roman"/>
          <w:b/>
          <w:sz w:val="26"/>
          <w:szCs w:val="26"/>
          <w:lang w:eastAsia="ru-RU"/>
        </w:rPr>
      </w:pPr>
      <w:r w:rsidRPr="00336221">
        <w:rPr>
          <w:rFonts w:eastAsia="Times New Roman"/>
          <w:b/>
          <w:bCs/>
          <w:sz w:val="26"/>
          <w:szCs w:val="26"/>
          <w:lang w:eastAsia="ru-RU"/>
        </w:rPr>
        <w:t>ПРАВА И ОБЯЗАННОСТИ СТОРОН</w:t>
      </w:r>
    </w:p>
    <w:p w:rsidR="00336221" w:rsidRPr="00336221" w:rsidRDefault="00336221" w:rsidP="00336221">
      <w:pPr>
        <w:widowControl w:val="0"/>
        <w:ind w:firstLine="709"/>
        <w:jc w:val="both"/>
        <w:rPr>
          <w:rFonts w:eastAsia="Times New Roman"/>
          <w:b/>
          <w:sz w:val="26"/>
          <w:szCs w:val="26"/>
          <w:lang w:eastAsia="ru-RU"/>
        </w:rPr>
      </w:pPr>
      <w:r w:rsidRPr="00336221">
        <w:rPr>
          <w:rFonts w:eastAsia="Times New Roman"/>
          <w:b/>
          <w:sz w:val="26"/>
          <w:szCs w:val="26"/>
          <w:lang w:eastAsia="ru-RU"/>
        </w:rPr>
        <w:t>Министерство:</w:t>
      </w:r>
    </w:p>
    <w:p w:rsidR="00097C1F" w:rsidRPr="00097C1F" w:rsidRDefault="00097C1F" w:rsidP="00097C1F">
      <w:pPr>
        <w:widowControl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097C1F">
        <w:rPr>
          <w:rFonts w:eastAsia="Times New Roman"/>
          <w:sz w:val="26"/>
          <w:szCs w:val="26"/>
          <w:lang w:eastAsia="ru-RU"/>
        </w:rPr>
        <w:t>3.1.</w:t>
      </w:r>
      <w:r w:rsidRPr="00097C1F">
        <w:rPr>
          <w:rFonts w:eastAsia="Times New Roman"/>
          <w:sz w:val="26"/>
          <w:szCs w:val="26"/>
          <w:lang w:eastAsia="ru-RU"/>
        </w:rPr>
        <w:tab/>
        <w:t xml:space="preserve">Обязуется произвести перечисление </w:t>
      </w:r>
      <w:r>
        <w:rPr>
          <w:rFonts w:eastAsia="Times New Roman"/>
          <w:sz w:val="26"/>
          <w:szCs w:val="26"/>
          <w:lang w:eastAsia="ru-RU"/>
        </w:rPr>
        <w:t>субсидии</w:t>
      </w:r>
      <w:r w:rsidRPr="00097C1F">
        <w:rPr>
          <w:rFonts w:eastAsia="Times New Roman"/>
          <w:sz w:val="26"/>
          <w:szCs w:val="26"/>
          <w:lang w:eastAsia="ru-RU"/>
        </w:rPr>
        <w:t xml:space="preserve"> на Расчетный счет Получателя согласно п. 2 Соглашения.</w:t>
      </w:r>
    </w:p>
    <w:p w:rsidR="00097C1F" w:rsidRPr="00097C1F" w:rsidRDefault="00097C1F" w:rsidP="00097C1F">
      <w:pPr>
        <w:widowControl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097C1F">
        <w:rPr>
          <w:rFonts w:eastAsia="Times New Roman"/>
          <w:sz w:val="26"/>
          <w:szCs w:val="26"/>
          <w:lang w:eastAsia="ru-RU"/>
        </w:rPr>
        <w:t>3.2.</w:t>
      </w:r>
      <w:r w:rsidRPr="00097C1F">
        <w:rPr>
          <w:rFonts w:eastAsia="Times New Roman"/>
          <w:sz w:val="26"/>
          <w:szCs w:val="26"/>
          <w:lang w:eastAsia="ru-RU"/>
        </w:rPr>
        <w:tab/>
        <w:t>Вправе осуществлять проверки достоверности представляемой Получателем информации о его финансово-хозяйственной деятельности.</w:t>
      </w:r>
    </w:p>
    <w:p w:rsidR="00336221" w:rsidRPr="000917BC" w:rsidRDefault="00097C1F" w:rsidP="00097C1F">
      <w:pPr>
        <w:widowControl w:val="0"/>
        <w:ind w:firstLine="709"/>
        <w:jc w:val="both"/>
        <w:rPr>
          <w:rFonts w:eastAsia="Times New Roman"/>
          <w:color w:val="FF0000"/>
          <w:sz w:val="26"/>
          <w:szCs w:val="26"/>
          <w:lang w:eastAsia="ru-RU"/>
        </w:rPr>
      </w:pPr>
      <w:r w:rsidRPr="00097C1F">
        <w:rPr>
          <w:rFonts w:eastAsia="Times New Roman"/>
          <w:sz w:val="26"/>
          <w:szCs w:val="26"/>
          <w:lang w:eastAsia="ru-RU"/>
        </w:rPr>
        <w:t xml:space="preserve">3.3. Вправе осуществлять обязательную проверку соблюдения условий, целей и порядка предоставления </w:t>
      </w:r>
      <w:r>
        <w:rPr>
          <w:rFonts w:eastAsia="Times New Roman"/>
          <w:sz w:val="26"/>
          <w:szCs w:val="26"/>
          <w:lang w:eastAsia="ru-RU"/>
        </w:rPr>
        <w:t>субсидии</w:t>
      </w:r>
      <w:r w:rsidRPr="00097C1F">
        <w:rPr>
          <w:rFonts w:eastAsia="Times New Roman"/>
          <w:sz w:val="26"/>
          <w:szCs w:val="26"/>
          <w:lang w:eastAsia="ru-RU"/>
        </w:rPr>
        <w:t>, в том числе с привлечением органов государственного финансового контроля</w:t>
      </w:r>
      <w:r w:rsidR="000917BC">
        <w:rPr>
          <w:rFonts w:eastAsia="Times New Roman"/>
          <w:sz w:val="26"/>
          <w:szCs w:val="26"/>
          <w:lang w:eastAsia="ru-RU"/>
        </w:rPr>
        <w:t>.</w:t>
      </w:r>
    </w:p>
    <w:p w:rsidR="00336221" w:rsidRPr="00336221" w:rsidRDefault="00336221" w:rsidP="00336221">
      <w:pPr>
        <w:widowControl w:val="0"/>
        <w:ind w:firstLine="709"/>
        <w:jc w:val="both"/>
        <w:rPr>
          <w:rFonts w:eastAsia="Times New Roman"/>
          <w:b/>
          <w:sz w:val="26"/>
          <w:szCs w:val="26"/>
          <w:lang w:eastAsia="ru-RU"/>
        </w:rPr>
      </w:pPr>
      <w:r w:rsidRPr="00336221">
        <w:rPr>
          <w:rFonts w:eastAsia="Times New Roman"/>
          <w:b/>
          <w:sz w:val="26"/>
          <w:szCs w:val="26"/>
          <w:lang w:eastAsia="ru-RU"/>
        </w:rPr>
        <w:t>Получатель обязуется:</w:t>
      </w:r>
    </w:p>
    <w:p w:rsidR="00336221" w:rsidRPr="00336221" w:rsidRDefault="00336221" w:rsidP="00336221">
      <w:pPr>
        <w:widowControl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336221">
        <w:rPr>
          <w:rFonts w:eastAsia="Times New Roman"/>
          <w:sz w:val="26"/>
          <w:szCs w:val="26"/>
          <w:lang w:eastAsia="ru-RU"/>
        </w:rPr>
        <w:t>3.4.</w:t>
      </w:r>
      <w:r w:rsidRPr="00336221">
        <w:rPr>
          <w:rFonts w:eastAsia="Times New Roman"/>
          <w:sz w:val="26"/>
          <w:szCs w:val="26"/>
          <w:lang w:eastAsia="ru-RU"/>
        </w:rPr>
        <w:tab/>
        <w:t xml:space="preserve">Осуществлять деятельность и состоять на налоговом учете на территории Забайкальского края в течение 3 (трех) лет </w:t>
      </w:r>
      <w:r w:rsidR="004F702B">
        <w:rPr>
          <w:rFonts w:eastAsia="Times New Roman"/>
          <w:sz w:val="26"/>
          <w:szCs w:val="26"/>
          <w:lang w:eastAsia="ru-RU"/>
        </w:rPr>
        <w:t>после года</w:t>
      </w:r>
      <w:r w:rsidRPr="00336221">
        <w:rPr>
          <w:rFonts w:eastAsia="Times New Roman"/>
          <w:sz w:val="26"/>
          <w:szCs w:val="26"/>
          <w:lang w:eastAsia="ru-RU"/>
        </w:rPr>
        <w:t xml:space="preserve"> получения субсидии; обеспечить реализацию проекта в течение 3 (трех) лет </w:t>
      </w:r>
      <w:r w:rsidR="004F702B">
        <w:rPr>
          <w:rFonts w:eastAsia="Times New Roman"/>
          <w:sz w:val="26"/>
          <w:szCs w:val="26"/>
          <w:lang w:eastAsia="ru-RU"/>
        </w:rPr>
        <w:t>после года</w:t>
      </w:r>
      <w:r w:rsidRPr="00336221">
        <w:rPr>
          <w:rFonts w:eastAsia="Times New Roman"/>
          <w:sz w:val="26"/>
          <w:szCs w:val="26"/>
          <w:lang w:eastAsia="ru-RU"/>
        </w:rPr>
        <w:t xml:space="preserve"> получения субсидии. </w:t>
      </w:r>
    </w:p>
    <w:p w:rsidR="00336221" w:rsidRDefault="00336221" w:rsidP="00336221">
      <w:pPr>
        <w:widowControl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336221">
        <w:rPr>
          <w:rFonts w:eastAsia="Times New Roman"/>
          <w:sz w:val="26"/>
          <w:szCs w:val="26"/>
          <w:lang w:eastAsia="ru-RU"/>
        </w:rPr>
        <w:t xml:space="preserve">3.5. Создать не менее </w:t>
      </w:r>
      <w:r w:rsidR="00097C1F">
        <w:rPr>
          <w:rFonts w:eastAsia="Times New Roman"/>
          <w:sz w:val="26"/>
          <w:szCs w:val="26"/>
          <w:lang w:eastAsia="ru-RU"/>
        </w:rPr>
        <w:t>____</w:t>
      </w:r>
      <w:r w:rsidRPr="00336221">
        <w:rPr>
          <w:rFonts w:eastAsia="Times New Roman"/>
          <w:color w:val="0000FF"/>
          <w:sz w:val="26"/>
          <w:szCs w:val="26"/>
          <w:lang w:eastAsia="ru-RU"/>
        </w:rPr>
        <w:t xml:space="preserve"> рабочих мест</w:t>
      </w:r>
      <w:r w:rsidRPr="00336221">
        <w:rPr>
          <w:rFonts w:eastAsia="Times New Roman"/>
          <w:sz w:val="26"/>
          <w:szCs w:val="26"/>
          <w:lang w:eastAsia="ru-RU"/>
        </w:rPr>
        <w:t xml:space="preserve"> в период с даты </w:t>
      </w:r>
      <w:r w:rsidR="00C552E6">
        <w:rPr>
          <w:rFonts w:eastAsia="Times New Roman"/>
          <w:sz w:val="26"/>
          <w:szCs w:val="26"/>
          <w:lang w:eastAsia="ru-RU"/>
        </w:rPr>
        <w:t xml:space="preserve">получения субсидии </w:t>
      </w:r>
      <w:r w:rsidRPr="00336221">
        <w:rPr>
          <w:rFonts w:eastAsia="Times New Roman"/>
          <w:sz w:val="26"/>
          <w:szCs w:val="26"/>
          <w:lang w:eastAsia="ru-RU"/>
        </w:rPr>
        <w:t xml:space="preserve"> </w:t>
      </w:r>
    </w:p>
    <w:p w:rsidR="00097C1F" w:rsidRPr="00875200" w:rsidRDefault="00097C1F" w:rsidP="00097C1F">
      <w:pPr>
        <w:widowControl w:val="0"/>
        <w:autoSpaceDE w:val="0"/>
        <w:autoSpaceDN w:val="0"/>
        <w:jc w:val="center"/>
        <w:rPr>
          <w:rFonts w:eastAsia="Times New Roman"/>
          <w:i/>
          <w:sz w:val="20"/>
          <w:szCs w:val="20"/>
          <w:lang w:eastAsia="ru-RU"/>
        </w:rPr>
      </w:pPr>
      <w:r w:rsidRPr="00875200">
        <w:rPr>
          <w:rFonts w:eastAsia="Times New Roman"/>
          <w:i/>
          <w:sz w:val="20"/>
          <w:szCs w:val="20"/>
          <w:lang w:eastAsia="ru-RU"/>
        </w:rPr>
        <w:t>(количество рабочих мест предусмотрено в разделе «Информация об основных показателях бизнес-проекта» заявления для участия в конкурсном отборе для предоставления грантов в форме субсидий начинающим субъектам малого предпринимательства)</w:t>
      </w:r>
    </w:p>
    <w:p w:rsidR="00C552E6" w:rsidRPr="00C552E6" w:rsidRDefault="00C552E6" w:rsidP="00C552E6">
      <w:pPr>
        <w:widowControl w:val="0"/>
        <w:jc w:val="both"/>
        <w:rPr>
          <w:rFonts w:eastAsia="Times New Roman"/>
          <w:sz w:val="26"/>
          <w:szCs w:val="26"/>
          <w:lang w:eastAsia="ru-RU"/>
        </w:rPr>
      </w:pPr>
      <w:r w:rsidRPr="00C552E6">
        <w:rPr>
          <w:rFonts w:eastAsia="Times New Roman"/>
          <w:sz w:val="26"/>
          <w:szCs w:val="26"/>
          <w:lang w:eastAsia="ru-RU"/>
        </w:rPr>
        <w:t>по  31  декабря  20__  года  и  обеспечить  их  сохранение и  занятость  до   31 декабря</w:t>
      </w:r>
    </w:p>
    <w:p w:rsidR="00C552E6" w:rsidRPr="00C552E6" w:rsidRDefault="00C552E6" w:rsidP="00C552E6">
      <w:pPr>
        <w:widowControl w:val="0"/>
        <w:jc w:val="both"/>
        <w:rPr>
          <w:rFonts w:eastAsia="Times New Roman"/>
          <w:i/>
          <w:sz w:val="20"/>
          <w:szCs w:val="20"/>
          <w:lang w:eastAsia="ru-RU"/>
        </w:rPr>
      </w:pPr>
      <w:r w:rsidRPr="00C552E6">
        <w:rPr>
          <w:rFonts w:eastAsia="Times New Roman"/>
          <w:sz w:val="26"/>
          <w:szCs w:val="26"/>
          <w:lang w:eastAsia="ru-RU"/>
        </w:rPr>
        <w:t xml:space="preserve"> </w:t>
      </w:r>
      <w:r w:rsidRPr="00C552E6">
        <w:rPr>
          <w:rFonts w:eastAsia="Times New Roman"/>
          <w:i/>
          <w:sz w:val="20"/>
          <w:szCs w:val="20"/>
          <w:lang w:eastAsia="ru-RU"/>
        </w:rPr>
        <w:t>(конец года следующего за годом оказания поддержки)</w:t>
      </w:r>
    </w:p>
    <w:p w:rsidR="00C552E6" w:rsidRDefault="00C552E6" w:rsidP="00C552E6">
      <w:pPr>
        <w:widowControl w:val="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20__</w:t>
      </w:r>
      <w:r w:rsidRPr="00C552E6">
        <w:rPr>
          <w:rFonts w:eastAsia="Times New Roman"/>
          <w:sz w:val="26"/>
          <w:szCs w:val="26"/>
          <w:lang w:eastAsia="ru-RU"/>
        </w:rPr>
        <w:t xml:space="preserve"> года.</w:t>
      </w:r>
    </w:p>
    <w:p w:rsidR="00097C1F" w:rsidRDefault="00C552E6" w:rsidP="00C552E6">
      <w:pPr>
        <w:widowControl w:val="0"/>
        <w:jc w:val="both"/>
        <w:rPr>
          <w:rFonts w:eastAsia="Times New Roman"/>
          <w:i/>
          <w:sz w:val="20"/>
          <w:szCs w:val="20"/>
          <w:lang w:eastAsia="ru-RU"/>
        </w:rPr>
      </w:pPr>
      <w:r w:rsidRPr="00C552E6">
        <w:rPr>
          <w:rFonts w:eastAsia="Times New Roman"/>
          <w:i/>
          <w:sz w:val="20"/>
          <w:szCs w:val="20"/>
          <w:lang w:eastAsia="ru-RU"/>
        </w:rPr>
        <w:t>(конец третьего года следующего за годом оказания поддержки)</w:t>
      </w:r>
    </w:p>
    <w:p w:rsidR="00C552E6" w:rsidRPr="00687927" w:rsidRDefault="00C552E6" w:rsidP="00C552E6">
      <w:pPr>
        <w:widowControl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3.6. </w:t>
      </w:r>
      <w:r w:rsidRPr="00687927">
        <w:rPr>
          <w:rFonts w:eastAsia="Times New Roman"/>
          <w:sz w:val="26"/>
          <w:szCs w:val="26"/>
          <w:lang w:eastAsia="ru-RU"/>
        </w:rPr>
        <w:t xml:space="preserve">Установить  до  31  декабря 20___  года  размер  начисленной заработной </w:t>
      </w:r>
    </w:p>
    <w:p w:rsidR="00C552E6" w:rsidRPr="00875200" w:rsidRDefault="00C552E6" w:rsidP="00C552E6">
      <w:pPr>
        <w:widowControl w:val="0"/>
        <w:autoSpaceDE w:val="0"/>
        <w:autoSpaceDN w:val="0"/>
        <w:ind w:firstLine="709"/>
        <w:jc w:val="both"/>
        <w:rPr>
          <w:rFonts w:eastAsia="Times New Roman"/>
          <w:i/>
          <w:sz w:val="20"/>
          <w:szCs w:val="20"/>
          <w:lang w:eastAsia="ru-RU"/>
        </w:rPr>
      </w:pPr>
      <w:r w:rsidRPr="00875200">
        <w:rPr>
          <w:rFonts w:eastAsia="Times New Roman"/>
          <w:i/>
          <w:sz w:val="20"/>
          <w:szCs w:val="20"/>
          <w:lang w:eastAsia="ru-RU"/>
        </w:rPr>
        <w:t xml:space="preserve">               </w:t>
      </w:r>
      <w:r>
        <w:rPr>
          <w:rFonts w:eastAsia="Times New Roman"/>
          <w:i/>
          <w:sz w:val="20"/>
          <w:szCs w:val="20"/>
          <w:lang w:eastAsia="ru-RU"/>
        </w:rPr>
        <w:t xml:space="preserve">     </w:t>
      </w:r>
      <w:r w:rsidRPr="00875200">
        <w:rPr>
          <w:rFonts w:eastAsia="Times New Roman"/>
          <w:i/>
          <w:sz w:val="20"/>
          <w:szCs w:val="20"/>
          <w:lang w:eastAsia="ru-RU"/>
        </w:rPr>
        <w:t xml:space="preserve">    (конец года следующего за годом оказания поддержки)</w:t>
      </w:r>
    </w:p>
    <w:p w:rsidR="00C552E6" w:rsidRDefault="00C552E6" w:rsidP="00C552E6">
      <w:pPr>
        <w:widowControl w:val="0"/>
        <w:jc w:val="both"/>
        <w:rPr>
          <w:rFonts w:eastAsia="Times New Roman"/>
          <w:sz w:val="26"/>
          <w:szCs w:val="26"/>
          <w:lang w:eastAsia="ru-RU"/>
        </w:rPr>
      </w:pPr>
      <w:r w:rsidRPr="00687927">
        <w:rPr>
          <w:rFonts w:eastAsia="Times New Roman"/>
          <w:sz w:val="26"/>
          <w:szCs w:val="26"/>
          <w:lang w:eastAsia="ru-RU"/>
        </w:rPr>
        <w:t>платы в среднем на одного работника в месяц в сумме не менее _______________  (______________________________) рублей  __     копеек</w:t>
      </w:r>
      <w:r>
        <w:rPr>
          <w:rFonts w:eastAsia="Times New Roman"/>
          <w:sz w:val="26"/>
          <w:szCs w:val="26"/>
          <w:lang w:eastAsia="ru-RU"/>
        </w:rPr>
        <w:t xml:space="preserve">, </w:t>
      </w:r>
      <w:r w:rsidRPr="00687927">
        <w:rPr>
          <w:rFonts w:eastAsia="Times New Roman"/>
          <w:sz w:val="26"/>
          <w:szCs w:val="26"/>
          <w:lang w:eastAsia="ru-RU"/>
        </w:rPr>
        <w:t>и  обеспечить  сохранение</w:t>
      </w:r>
      <w:r>
        <w:rPr>
          <w:rFonts w:eastAsia="Times New Roman"/>
          <w:sz w:val="26"/>
          <w:szCs w:val="26"/>
          <w:lang w:eastAsia="ru-RU"/>
        </w:rPr>
        <w:t xml:space="preserve">  </w:t>
      </w:r>
    </w:p>
    <w:p w:rsidR="00C552E6" w:rsidRPr="00875200" w:rsidRDefault="00C552E6" w:rsidP="00C552E6">
      <w:pPr>
        <w:widowControl w:val="0"/>
        <w:jc w:val="both"/>
        <w:rPr>
          <w:rFonts w:eastAsia="Times New Roman"/>
          <w:i/>
          <w:sz w:val="20"/>
          <w:szCs w:val="20"/>
          <w:lang w:eastAsia="ru-RU"/>
        </w:rPr>
      </w:pPr>
      <w:r w:rsidRPr="00875200">
        <w:rPr>
          <w:rFonts w:eastAsia="Times New Roman"/>
          <w:i/>
          <w:sz w:val="20"/>
          <w:szCs w:val="20"/>
          <w:lang w:eastAsia="ru-RU"/>
        </w:rPr>
        <w:t>(сумма предусмотрена в разделе «Информация об основных показателях бизнес-проекта» заявления для участия в конкурсном отборе)</w:t>
      </w:r>
    </w:p>
    <w:p w:rsidR="00C552E6" w:rsidRPr="00687927" w:rsidRDefault="00C552E6" w:rsidP="00C552E6">
      <w:pPr>
        <w:widowControl w:val="0"/>
        <w:jc w:val="both"/>
        <w:rPr>
          <w:rFonts w:eastAsia="Times New Roman"/>
          <w:sz w:val="26"/>
          <w:szCs w:val="26"/>
          <w:lang w:eastAsia="ru-RU"/>
        </w:rPr>
      </w:pPr>
      <w:r w:rsidRPr="00687927">
        <w:rPr>
          <w:rFonts w:eastAsia="Times New Roman"/>
          <w:sz w:val="26"/>
          <w:szCs w:val="26"/>
          <w:lang w:eastAsia="ru-RU"/>
        </w:rPr>
        <w:t>указанного размера до 31 декабря 20__ года.</w:t>
      </w:r>
    </w:p>
    <w:p w:rsidR="00C552E6" w:rsidRPr="00875200" w:rsidRDefault="00C552E6" w:rsidP="00C552E6">
      <w:pPr>
        <w:widowControl w:val="0"/>
        <w:autoSpaceDE w:val="0"/>
        <w:autoSpaceDN w:val="0"/>
        <w:jc w:val="center"/>
        <w:rPr>
          <w:rFonts w:eastAsia="Times New Roman"/>
          <w:i/>
          <w:sz w:val="20"/>
          <w:szCs w:val="20"/>
          <w:lang w:eastAsia="ru-RU"/>
        </w:rPr>
      </w:pPr>
      <w:r w:rsidRPr="00875200">
        <w:rPr>
          <w:rFonts w:eastAsia="Times New Roman"/>
          <w:i/>
          <w:sz w:val="20"/>
          <w:szCs w:val="20"/>
          <w:lang w:eastAsia="ru-RU"/>
        </w:rPr>
        <w:t>(конец третьего года следующего за годом оказания поддержки)</w:t>
      </w:r>
    </w:p>
    <w:p w:rsidR="00336221" w:rsidRPr="000C2707" w:rsidRDefault="00336221" w:rsidP="00336221">
      <w:pPr>
        <w:widowControl w:val="0"/>
        <w:tabs>
          <w:tab w:val="left" w:pos="5220"/>
        </w:tabs>
        <w:autoSpaceDE w:val="0"/>
        <w:autoSpaceDN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336221">
        <w:rPr>
          <w:rFonts w:eastAsia="Times New Roman"/>
          <w:sz w:val="26"/>
          <w:szCs w:val="26"/>
          <w:lang w:eastAsia="ru-RU"/>
        </w:rPr>
        <w:t xml:space="preserve">3.7. Представлять в </w:t>
      </w:r>
      <w:r w:rsidRPr="00336221">
        <w:rPr>
          <w:rFonts w:eastAsia="Times New Roman"/>
          <w:kern w:val="65535"/>
          <w:sz w:val="26"/>
          <w:szCs w:val="26"/>
          <w:effect w:val="none"/>
          <w:lang w:eastAsia="ru-RU"/>
        </w:rPr>
        <w:t xml:space="preserve">Министерство </w:t>
      </w:r>
      <w:r w:rsidRPr="000C2707">
        <w:rPr>
          <w:rFonts w:eastAsia="Times New Roman"/>
          <w:b/>
          <w:sz w:val="26"/>
          <w:szCs w:val="26"/>
          <w:lang w:eastAsia="ru-RU"/>
        </w:rPr>
        <w:t>ежегодно</w:t>
      </w:r>
      <w:r w:rsidR="00C26573" w:rsidRPr="000C2707">
        <w:rPr>
          <w:rFonts w:eastAsia="Times New Roman"/>
          <w:sz w:val="26"/>
          <w:szCs w:val="26"/>
          <w:lang w:eastAsia="ru-RU"/>
        </w:rPr>
        <w:t xml:space="preserve"> в течение трех лет, считая со следующего года после оказания поддержки, не позднее </w:t>
      </w:r>
      <w:r w:rsidRPr="000C2707">
        <w:rPr>
          <w:rFonts w:eastAsia="Times New Roman"/>
          <w:sz w:val="26"/>
          <w:szCs w:val="26"/>
          <w:lang w:eastAsia="ru-RU"/>
        </w:rPr>
        <w:t>25</w:t>
      </w:r>
      <w:r w:rsidR="00C26573" w:rsidRPr="000C2707">
        <w:rPr>
          <w:rFonts w:eastAsia="Times New Roman"/>
          <w:sz w:val="26"/>
          <w:szCs w:val="26"/>
          <w:lang w:eastAsia="ru-RU"/>
        </w:rPr>
        <w:t xml:space="preserve">-го числа месяца, </w:t>
      </w:r>
      <w:r w:rsidRPr="000C2707">
        <w:rPr>
          <w:rFonts w:eastAsia="Times New Roman"/>
          <w:sz w:val="26"/>
          <w:szCs w:val="26"/>
          <w:lang w:eastAsia="ru-RU"/>
        </w:rPr>
        <w:t xml:space="preserve"> с</w:t>
      </w:r>
      <w:r w:rsidR="00C26573" w:rsidRPr="000C2707">
        <w:rPr>
          <w:rFonts w:eastAsia="Times New Roman"/>
          <w:sz w:val="26"/>
          <w:szCs w:val="26"/>
          <w:lang w:eastAsia="ru-RU"/>
        </w:rPr>
        <w:t>ледующего за отчетным периодом:</w:t>
      </w:r>
    </w:p>
    <w:p w:rsidR="00336221" w:rsidRPr="00336221" w:rsidRDefault="00336221" w:rsidP="00D66306">
      <w:pPr>
        <w:widowControl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336221">
        <w:rPr>
          <w:rFonts w:eastAsia="Times New Roman"/>
          <w:sz w:val="26"/>
          <w:szCs w:val="26"/>
          <w:lang w:eastAsia="ru-RU"/>
        </w:rPr>
        <w:t>3.7.1. отчет о целевом использовании субсидии – отчет по основным показателям бизнес-проекта по форме, приведенной в Приложении №</w:t>
      </w:r>
      <w:r w:rsidR="004F702B">
        <w:rPr>
          <w:rFonts w:eastAsia="Times New Roman"/>
          <w:sz w:val="26"/>
          <w:szCs w:val="26"/>
          <w:lang w:eastAsia="ru-RU"/>
        </w:rPr>
        <w:t xml:space="preserve"> </w:t>
      </w:r>
      <w:r w:rsidRPr="00336221">
        <w:rPr>
          <w:rFonts w:eastAsia="Times New Roman"/>
          <w:sz w:val="26"/>
          <w:szCs w:val="26"/>
          <w:lang w:eastAsia="ru-RU"/>
        </w:rPr>
        <w:t xml:space="preserve">1 </w:t>
      </w:r>
      <w:r w:rsidR="00D66306">
        <w:rPr>
          <w:rFonts w:eastAsia="Times New Roman"/>
          <w:sz w:val="26"/>
          <w:szCs w:val="26"/>
          <w:lang w:eastAsia="ru-RU"/>
        </w:rPr>
        <w:t>Соглашения</w:t>
      </w:r>
      <w:r w:rsidRPr="00336221">
        <w:rPr>
          <w:rFonts w:eastAsia="Times New Roman"/>
          <w:sz w:val="26"/>
          <w:szCs w:val="26"/>
          <w:lang w:eastAsia="ru-RU"/>
        </w:rPr>
        <w:t>;</w:t>
      </w:r>
    </w:p>
    <w:p w:rsidR="00336221" w:rsidRPr="00336221" w:rsidRDefault="000917BC" w:rsidP="00336221">
      <w:pPr>
        <w:widowControl w:val="0"/>
        <w:tabs>
          <w:tab w:val="left" w:pos="5220"/>
        </w:tabs>
        <w:autoSpaceDE w:val="0"/>
        <w:autoSpaceDN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3.7.2.  а</w:t>
      </w:r>
      <w:r w:rsidR="00336221" w:rsidRPr="00336221">
        <w:rPr>
          <w:rFonts w:eastAsia="Times New Roman"/>
          <w:sz w:val="26"/>
          <w:szCs w:val="26"/>
          <w:lang w:eastAsia="ru-RU"/>
        </w:rPr>
        <w:t xml:space="preserve">нкету получателя поддержки по форме, приведенной в Приложении  № 2 </w:t>
      </w:r>
      <w:r w:rsidR="00D66306">
        <w:rPr>
          <w:rFonts w:eastAsia="Times New Roman"/>
          <w:sz w:val="26"/>
          <w:szCs w:val="26"/>
          <w:lang w:eastAsia="ru-RU"/>
        </w:rPr>
        <w:t>Соглашения</w:t>
      </w:r>
      <w:r w:rsidR="00336221" w:rsidRPr="00336221">
        <w:rPr>
          <w:rFonts w:eastAsia="Times New Roman"/>
          <w:sz w:val="26"/>
          <w:szCs w:val="26"/>
          <w:lang w:eastAsia="ru-RU"/>
        </w:rPr>
        <w:t>.</w:t>
      </w:r>
    </w:p>
    <w:p w:rsidR="00336221" w:rsidRPr="00336221" w:rsidRDefault="00336221" w:rsidP="00336221">
      <w:pPr>
        <w:widowControl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336221">
        <w:rPr>
          <w:rFonts w:eastAsia="Times New Roman"/>
          <w:sz w:val="26"/>
          <w:szCs w:val="26"/>
          <w:lang w:eastAsia="ru-RU"/>
        </w:rPr>
        <w:t>3.8. Представлять Министерству, по его требованию, информацию и все необходимые документы, касающиеся реализации проекта.</w:t>
      </w:r>
    </w:p>
    <w:p w:rsidR="00336221" w:rsidRPr="00336221" w:rsidRDefault="00336221" w:rsidP="00336221">
      <w:pPr>
        <w:widowControl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336221">
        <w:rPr>
          <w:rFonts w:eastAsia="Times New Roman"/>
          <w:sz w:val="26"/>
          <w:szCs w:val="26"/>
          <w:lang w:eastAsia="ru-RU"/>
        </w:rPr>
        <w:t xml:space="preserve">3.9. Не уступать права и не переводить свои обязательства по </w:t>
      </w:r>
      <w:r w:rsidR="00C26573">
        <w:rPr>
          <w:rFonts w:eastAsia="Times New Roman"/>
          <w:sz w:val="26"/>
          <w:szCs w:val="26"/>
          <w:lang w:eastAsia="ru-RU"/>
        </w:rPr>
        <w:t>Соглашению</w:t>
      </w:r>
      <w:r w:rsidRPr="00336221">
        <w:rPr>
          <w:rFonts w:eastAsia="Times New Roman"/>
          <w:sz w:val="26"/>
          <w:szCs w:val="26"/>
          <w:lang w:eastAsia="ru-RU"/>
        </w:rPr>
        <w:t>, за исключением случаев, предусмотренных законодательством Российской Федерации.</w:t>
      </w:r>
    </w:p>
    <w:p w:rsidR="00336221" w:rsidRPr="00336221" w:rsidRDefault="00336221" w:rsidP="00336221">
      <w:pPr>
        <w:widowControl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336221">
        <w:rPr>
          <w:rFonts w:eastAsia="Times New Roman"/>
          <w:sz w:val="26"/>
          <w:szCs w:val="26"/>
          <w:lang w:eastAsia="ru-RU"/>
        </w:rPr>
        <w:t>3.10. В срок, не более 5 (пяти) календарных дней с даты принятия собственником (уполномоченным органом) решения о реорганизации Получателя, уведомить об этом Министерство в письменной форме.</w:t>
      </w:r>
    </w:p>
    <w:p w:rsidR="00336221" w:rsidRPr="00336221" w:rsidRDefault="00336221" w:rsidP="00336221">
      <w:pPr>
        <w:widowControl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336221">
        <w:rPr>
          <w:rFonts w:eastAsia="Times New Roman"/>
          <w:sz w:val="26"/>
          <w:szCs w:val="26"/>
          <w:lang w:eastAsia="ru-RU"/>
        </w:rPr>
        <w:t xml:space="preserve">3.11. Надлежащим образом соблюдать все прочие условия </w:t>
      </w:r>
      <w:r w:rsidR="00C26573">
        <w:rPr>
          <w:rFonts w:eastAsia="Times New Roman"/>
          <w:sz w:val="26"/>
          <w:szCs w:val="26"/>
          <w:lang w:eastAsia="ru-RU"/>
        </w:rPr>
        <w:t>Соглашения</w:t>
      </w:r>
      <w:r w:rsidRPr="00336221">
        <w:rPr>
          <w:rFonts w:eastAsia="Times New Roman"/>
          <w:sz w:val="26"/>
          <w:szCs w:val="26"/>
          <w:lang w:eastAsia="ru-RU"/>
        </w:rPr>
        <w:t>.</w:t>
      </w:r>
    </w:p>
    <w:p w:rsidR="00336221" w:rsidRPr="00336221" w:rsidRDefault="00336221" w:rsidP="00336221">
      <w:pPr>
        <w:widowControl w:val="0"/>
        <w:ind w:firstLine="709"/>
        <w:jc w:val="both"/>
        <w:rPr>
          <w:rFonts w:eastAsia="Times New Roman"/>
          <w:b/>
          <w:sz w:val="26"/>
          <w:szCs w:val="26"/>
          <w:lang w:eastAsia="ru-RU"/>
        </w:rPr>
      </w:pPr>
      <w:r w:rsidRPr="00336221">
        <w:rPr>
          <w:rFonts w:eastAsia="Times New Roman"/>
          <w:b/>
          <w:sz w:val="26"/>
          <w:szCs w:val="26"/>
          <w:lang w:eastAsia="ru-RU"/>
        </w:rPr>
        <w:t>Получатель вправе:</w:t>
      </w:r>
    </w:p>
    <w:p w:rsidR="00D66306" w:rsidRDefault="00336221" w:rsidP="00D66306">
      <w:pPr>
        <w:widowControl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336221">
        <w:rPr>
          <w:rFonts w:eastAsia="Times New Roman"/>
          <w:sz w:val="26"/>
          <w:szCs w:val="26"/>
          <w:lang w:eastAsia="ru-RU"/>
        </w:rPr>
        <w:t xml:space="preserve">3.12. </w:t>
      </w:r>
      <w:r w:rsidR="00D66306" w:rsidRPr="00D66306">
        <w:rPr>
          <w:rFonts w:eastAsia="Times New Roman"/>
          <w:sz w:val="26"/>
          <w:szCs w:val="26"/>
          <w:lang w:eastAsia="ru-RU"/>
        </w:rPr>
        <w:t xml:space="preserve">Обратиться в Министерство с письменным заявлением о неисполнении </w:t>
      </w:r>
      <w:r w:rsidR="00D66306" w:rsidRPr="00D66306">
        <w:rPr>
          <w:rFonts w:eastAsia="Times New Roman"/>
          <w:sz w:val="26"/>
          <w:szCs w:val="26"/>
          <w:lang w:eastAsia="ru-RU"/>
        </w:rPr>
        <w:lastRenderedPageBreak/>
        <w:t>(невозможности исполнения) Получателем обязательств, установленных Соглашения, если неисполнение (невозможность исполнения) обязательств вызвано чрезвычайными и непредотвратимыми обстоятельствами (непреодолимой силой) либо иными подтвержденными Получателем причинами, которые Получатель не мог преодолеть после их возникновения. Получатель обязан доказать чрезвычайный, непредотвратимый и уважительный характер причин неисполнения (невозможности исполнения) обязательств, установленных Соглашени</w:t>
      </w:r>
      <w:r w:rsidR="00D66306">
        <w:rPr>
          <w:rFonts w:eastAsia="Times New Roman"/>
          <w:sz w:val="26"/>
          <w:szCs w:val="26"/>
          <w:lang w:eastAsia="ru-RU"/>
        </w:rPr>
        <w:t>ем</w:t>
      </w:r>
      <w:r w:rsidR="00D66306" w:rsidRPr="00D66306">
        <w:rPr>
          <w:rFonts w:eastAsia="Times New Roman"/>
          <w:sz w:val="26"/>
          <w:szCs w:val="26"/>
          <w:lang w:eastAsia="ru-RU"/>
        </w:rPr>
        <w:t>.</w:t>
      </w:r>
    </w:p>
    <w:p w:rsidR="00336221" w:rsidRPr="00336221" w:rsidRDefault="00336221" w:rsidP="00D66306">
      <w:pPr>
        <w:widowControl w:val="0"/>
        <w:ind w:firstLine="709"/>
        <w:jc w:val="center"/>
        <w:rPr>
          <w:rFonts w:eastAsia="Times New Roman"/>
          <w:b/>
          <w:bCs/>
          <w:kern w:val="65535"/>
          <w:sz w:val="26"/>
          <w:szCs w:val="26"/>
          <w:effect w:val="none"/>
          <w:lang w:eastAsia="ru-RU"/>
        </w:rPr>
      </w:pPr>
      <w:r w:rsidRPr="00336221">
        <w:rPr>
          <w:rFonts w:eastAsia="Times New Roman"/>
          <w:b/>
          <w:bCs/>
          <w:kern w:val="65535"/>
          <w:sz w:val="26"/>
          <w:szCs w:val="26"/>
          <w:effect w:val="none"/>
          <w:lang w:eastAsia="ru-RU"/>
        </w:rPr>
        <w:t>4. ОТВЕТСТВЕННОСТЬ СТОРОН</w:t>
      </w:r>
    </w:p>
    <w:p w:rsidR="00336221" w:rsidRPr="00336221" w:rsidRDefault="00336221" w:rsidP="00336221">
      <w:pPr>
        <w:widowControl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336221">
        <w:rPr>
          <w:rFonts w:eastAsia="Times New Roman"/>
          <w:sz w:val="26"/>
          <w:szCs w:val="26"/>
          <w:lang w:eastAsia="ru-RU"/>
        </w:rPr>
        <w:t xml:space="preserve">4.1. Стороны несут ответственность за неисполнение или ненадлежащее исполнение своих обязательств по </w:t>
      </w:r>
      <w:r w:rsidR="00D66306">
        <w:rPr>
          <w:rFonts w:eastAsia="Times New Roman"/>
          <w:sz w:val="26"/>
          <w:szCs w:val="26"/>
          <w:lang w:eastAsia="ru-RU"/>
        </w:rPr>
        <w:t>Соглашению</w:t>
      </w:r>
      <w:r w:rsidRPr="00336221">
        <w:rPr>
          <w:rFonts w:eastAsia="Times New Roman"/>
          <w:sz w:val="26"/>
          <w:szCs w:val="26"/>
          <w:lang w:eastAsia="ru-RU"/>
        </w:rPr>
        <w:t xml:space="preserve"> в соответствии с законодательством Российской Федерации.</w:t>
      </w:r>
    </w:p>
    <w:p w:rsidR="00336221" w:rsidRPr="00336221" w:rsidRDefault="00336221" w:rsidP="00D66306">
      <w:pPr>
        <w:widowControl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336221">
        <w:rPr>
          <w:rFonts w:eastAsia="Times New Roman"/>
          <w:sz w:val="26"/>
          <w:szCs w:val="26"/>
          <w:lang w:eastAsia="ru-RU"/>
        </w:rPr>
        <w:t>4.2. Получатель несет ответственность за достоверность данных, представленных  в  Министерство  для  получения  субсидии,  а также за целевое использование субсидии</w:t>
      </w:r>
      <w:r w:rsidR="00D66306">
        <w:rPr>
          <w:rFonts w:eastAsia="Times New Roman"/>
          <w:sz w:val="26"/>
          <w:szCs w:val="26"/>
          <w:lang w:eastAsia="ru-RU"/>
        </w:rPr>
        <w:t xml:space="preserve"> </w:t>
      </w:r>
      <w:r w:rsidRPr="00336221">
        <w:rPr>
          <w:rFonts w:eastAsia="Times New Roman"/>
          <w:sz w:val="26"/>
          <w:szCs w:val="26"/>
          <w:lang w:eastAsia="ru-RU"/>
        </w:rPr>
        <w:t>в соответствии с законодательством Российской Федерации.</w:t>
      </w:r>
    </w:p>
    <w:p w:rsidR="00336221" w:rsidRPr="00336221" w:rsidRDefault="00336221" w:rsidP="00336221">
      <w:pPr>
        <w:widowControl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336221">
        <w:rPr>
          <w:rFonts w:eastAsia="Times New Roman"/>
          <w:sz w:val="26"/>
          <w:szCs w:val="26"/>
          <w:lang w:eastAsia="ru-RU"/>
        </w:rPr>
        <w:t>4.3. Получатель возвращает субсидию в полном объеме в следующих случаях:</w:t>
      </w:r>
    </w:p>
    <w:p w:rsidR="00336221" w:rsidRPr="00336221" w:rsidRDefault="00336221" w:rsidP="00336221">
      <w:pPr>
        <w:widowControl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336221">
        <w:rPr>
          <w:rFonts w:eastAsia="Times New Roman"/>
          <w:sz w:val="26"/>
          <w:szCs w:val="26"/>
          <w:lang w:eastAsia="ru-RU"/>
        </w:rPr>
        <w:t>4.3.1. В случае невыполнения одного из обязательств, установленных п.п. 3.4,</w:t>
      </w:r>
      <w:r w:rsidR="004F702B">
        <w:rPr>
          <w:rFonts w:eastAsia="Times New Roman"/>
          <w:sz w:val="26"/>
          <w:szCs w:val="26"/>
          <w:lang w:eastAsia="ru-RU"/>
        </w:rPr>
        <w:t xml:space="preserve"> 3.5, 3.6, </w:t>
      </w:r>
      <w:r w:rsidRPr="00336221">
        <w:rPr>
          <w:rFonts w:eastAsia="Times New Roman"/>
          <w:sz w:val="26"/>
          <w:szCs w:val="26"/>
          <w:lang w:eastAsia="ru-RU"/>
        </w:rPr>
        <w:t xml:space="preserve">3.9 </w:t>
      </w:r>
      <w:r w:rsidR="00C26573">
        <w:rPr>
          <w:rFonts w:eastAsia="Times New Roman"/>
          <w:sz w:val="26"/>
          <w:szCs w:val="26"/>
          <w:lang w:eastAsia="ru-RU"/>
        </w:rPr>
        <w:t>Соглашения</w:t>
      </w:r>
      <w:r w:rsidRPr="00336221">
        <w:rPr>
          <w:rFonts w:eastAsia="Times New Roman"/>
          <w:sz w:val="26"/>
          <w:szCs w:val="26"/>
          <w:lang w:eastAsia="ru-RU"/>
        </w:rPr>
        <w:t>;</w:t>
      </w:r>
    </w:p>
    <w:p w:rsidR="00336221" w:rsidRPr="00336221" w:rsidRDefault="00336221" w:rsidP="00336221">
      <w:pPr>
        <w:widowControl w:val="0"/>
        <w:jc w:val="both"/>
        <w:rPr>
          <w:rFonts w:eastAsia="Times New Roman"/>
          <w:sz w:val="4"/>
          <w:szCs w:val="4"/>
          <w:lang w:eastAsia="ru-RU"/>
        </w:rPr>
      </w:pPr>
    </w:p>
    <w:p w:rsidR="00336221" w:rsidRPr="00336221" w:rsidRDefault="00336221" w:rsidP="00336221">
      <w:pPr>
        <w:widowControl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336221">
        <w:rPr>
          <w:rFonts w:eastAsia="Times New Roman"/>
          <w:sz w:val="26"/>
          <w:szCs w:val="26"/>
          <w:lang w:eastAsia="ru-RU"/>
        </w:rPr>
        <w:t>4.3.2. В случае непредставления отч</w:t>
      </w:r>
      <w:r w:rsidR="00C26573">
        <w:rPr>
          <w:rFonts w:eastAsia="Times New Roman"/>
          <w:sz w:val="26"/>
          <w:szCs w:val="26"/>
          <w:lang w:eastAsia="ru-RU"/>
        </w:rPr>
        <w:t>етов, предусмотренных п. 3.7.1 Соглашения</w:t>
      </w:r>
      <w:r w:rsidRPr="00336221">
        <w:rPr>
          <w:rFonts w:eastAsia="Times New Roman"/>
          <w:sz w:val="26"/>
          <w:szCs w:val="26"/>
          <w:lang w:eastAsia="ru-RU"/>
        </w:rPr>
        <w:t>.</w:t>
      </w:r>
    </w:p>
    <w:p w:rsidR="000917BC" w:rsidRDefault="00336221" w:rsidP="00336221">
      <w:pPr>
        <w:widowControl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336221">
        <w:rPr>
          <w:rFonts w:eastAsia="Times New Roman"/>
          <w:sz w:val="26"/>
          <w:szCs w:val="26"/>
          <w:lang w:eastAsia="ru-RU"/>
        </w:rPr>
        <w:t xml:space="preserve">4.4. В случае выявления фактов, указанных в п. 4.3. </w:t>
      </w:r>
      <w:r w:rsidR="00C26573">
        <w:rPr>
          <w:rFonts w:eastAsia="Times New Roman"/>
          <w:sz w:val="26"/>
          <w:szCs w:val="26"/>
          <w:lang w:eastAsia="ru-RU"/>
        </w:rPr>
        <w:t>Соглашения</w:t>
      </w:r>
      <w:r w:rsidRPr="00336221">
        <w:rPr>
          <w:rFonts w:eastAsia="Times New Roman"/>
          <w:sz w:val="26"/>
          <w:szCs w:val="26"/>
          <w:lang w:eastAsia="ru-RU"/>
        </w:rPr>
        <w:t xml:space="preserve">, и (или) выявления фактов нарушения условий предоставления субсидии,  </w:t>
      </w:r>
      <w:r w:rsidR="000917BC" w:rsidRPr="000917BC">
        <w:rPr>
          <w:rFonts w:eastAsia="Times New Roman"/>
          <w:sz w:val="26"/>
          <w:szCs w:val="26"/>
          <w:lang w:eastAsia="ru-RU"/>
        </w:rPr>
        <w:t xml:space="preserve">Министерство в течение 10 (десяти) рабочих дней со дня выявления указанных фактов принимает решение о возврате </w:t>
      </w:r>
      <w:r w:rsidR="000917BC">
        <w:rPr>
          <w:rFonts w:eastAsia="Times New Roman"/>
          <w:sz w:val="26"/>
          <w:szCs w:val="26"/>
          <w:lang w:eastAsia="ru-RU"/>
        </w:rPr>
        <w:t>субсидии</w:t>
      </w:r>
      <w:r w:rsidR="000917BC" w:rsidRPr="000917BC">
        <w:rPr>
          <w:rFonts w:eastAsia="Times New Roman"/>
          <w:sz w:val="26"/>
          <w:szCs w:val="26"/>
          <w:lang w:eastAsia="ru-RU"/>
        </w:rPr>
        <w:t xml:space="preserve"> и направляет Получат</w:t>
      </w:r>
      <w:r w:rsidR="000917BC">
        <w:rPr>
          <w:rFonts w:eastAsia="Times New Roman"/>
          <w:sz w:val="26"/>
          <w:szCs w:val="26"/>
          <w:lang w:eastAsia="ru-RU"/>
        </w:rPr>
        <w:t>елю требование о возврате субсидии</w:t>
      </w:r>
      <w:r w:rsidR="000917BC" w:rsidRPr="000917BC">
        <w:rPr>
          <w:rFonts w:eastAsia="Times New Roman"/>
          <w:sz w:val="26"/>
          <w:szCs w:val="26"/>
          <w:lang w:eastAsia="ru-RU"/>
        </w:rPr>
        <w:t>.</w:t>
      </w:r>
    </w:p>
    <w:p w:rsidR="00336221" w:rsidRPr="00336221" w:rsidRDefault="00336221" w:rsidP="00336221">
      <w:pPr>
        <w:widowControl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336221">
        <w:rPr>
          <w:rFonts w:eastAsia="Times New Roman"/>
          <w:sz w:val="26"/>
          <w:szCs w:val="26"/>
          <w:lang w:eastAsia="ru-RU"/>
        </w:rPr>
        <w:t>4.5. Получатель в течение 10 (десяти) рабочих дней с даты получения требования о возврате субсидии обязан перечислить указанные в нем суммы на счет Министерства.</w:t>
      </w:r>
    </w:p>
    <w:p w:rsidR="00336221" w:rsidRDefault="00336221" w:rsidP="00336221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336221">
        <w:rPr>
          <w:rFonts w:eastAsia="Times New Roman"/>
          <w:lang w:eastAsia="ru-RU"/>
        </w:rPr>
        <w:t xml:space="preserve">4.6. </w:t>
      </w:r>
      <w:r w:rsidRPr="00336221">
        <w:rPr>
          <w:rFonts w:eastAsia="Times New Roman"/>
          <w:sz w:val="26"/>
          <w:szCs w:val="26"/>
          <w:lang w:eastAsia="ru-RU"/>
        </w:rPr>
        <w:t>В случае невыполнения требований о возврате субсидии взыскание средств субсидии осуществляется в судебном порядке в соответствии с законодательством Российской Федерации.</w:t>
      </w:r>
    </w:p>
    <w:p w:rsidR="00336221" w:rsidRPr="00336221" w:rsidRDefault="00336221" w:rsidP="00336221">
      <w:pPr>
        <w:widowControl w:val="0"/>
        <w:jc w:val="center"/>
        <w:rPr>
          <w:rFonts w:eastAsia="Times New Roman"/>
          <w:b/>
          <w:sz w:val="26"/>
          <w:szCs w:val="26"/>
          <w:lang w:eastAsia="ru-RU"/>
        </w:rPr>
      </w:pPr>
      <w:r w:rsidRPr="00336221">
        <w:rPr>
          <w:rFonts w:eastAsia="Times New Roman"/>
          <w:b/>
          <w:sz w:val="26"/>
          <w:szCs w:val="26"/>
          <w:lang w:eastAsia="ru-RU"/>
        </w:rPr>
        <w:t xml:space="preserve">5. ОБСТОЯТЕЛЬСТВА, ИСКЛЮЧАЮЩИЕ ОТВЕТСТВЕННОСТЬ СТОРОН </w:t>
      </w:r>
    </w:p>
    <w:p w:rsidR="00336221" w:rsidRPr="00336221" w:rsidRDefault="00336221" w:rsidP="00336221">
      <w:pPr>
        <w:widowControl w:val="0"/>
        <w:jc w:val="center"/>
        <w:rPr>
          <w:rFonts w:eastAsia="Times New Roman"/>
          <w:b/>
          <w:sz w:val="26"/>
          <w:szCs w:val="26"/>
          <w:lang w:eastAsia="ru-RU"/>
        </w:rPr>
      </w:pPr>
      <w:r w:rsidRPr="00336221">
        <w:rPr>
          <w:rFonts w:eastAsia="Times New Roman"/>
          <w:b/>
          <w:sz w:val="26"/>
          <w:szCs w:val="26"/>
          <w:lang w:eastAsia="ru-RU"/>
        </w:rPr>
        <w:t>(ФОРС-МАЖОРНЫЕ ОБСТОЯТЕЛЬСТВА)</w:t>
      </w:r>
    </w:p>
    <w:p w:rsidR="00336221" w:rsidRPr="00336221" w:rsidRDefault="00336221" w:rsidP="00336221">
      <w:pPr>
        <w:widowControl w:val="0"/>
        <w:ind w:firstLine="709"/>
        <w:jc w:val="both"/>
        <w:rPr>
          <w:rFonts w:eastAsia="Times New Roman"/>
          <w:i/>
          <w:caps/>
          <w:sz w:val="26"/>
          <w:szCs w:val="26"/>
          <w:lang w:eastAsia="ru-RU"/>
        </w:rPr>
      </w:pPr>
      <w:r w:rsidRPr="00336221">
        <w:rPr>
          <w:rFonts w:eastAsia="Times New Roman"/>
          <w:sz w:val="26"/>
          <w:szCs w:val="26"/>
          <w:lang w:eastAsia="ru-RU"/>
        </w:rPr>
        <w:t>5.1.</w:t>
      </w:r>
      <w:r w:rsidRPr="00336221">
        <w:rPr>
          <w:rFonts w:eastAsia="Times New Roman"/>
          <w:sz w:val="26"/>
          <w:szCs w:val="26"/>
          <w:lang w:eastAsia="ru-RU"/>
        </w:rPr>
        <w:tab/>
        <w:t xml:space="preserve">Стороны освобождаются от ответственности за частичное или полное неисполнение своих обязательств по </w:t>
      </w:r>
      <w:r w:rsidR="000917BC">
        <w:rPr>
          <w:rFonts w:eastAsia="Times New Roman"/>
          <w:sz w:val="26"/>
          <w:szCs w:val="26"/>
          <w:lang w:eastAsia="ru-RU"/>
        </w:rPr>
        <w:t>Соглашению</w:t>
      </w:r>
      <w:r w:rsidRPr="00336221">
        <w:rPr>
          <w:rFonts w:eastAsia="Times New Roman"/>
          <w:sz w:val="26"/>
          <w:szCs w:val="26"/>
          <w:lang w:eastAsia="ru-RU"/>
        </w:rPr>
        <w:t xml:space="preserve">, если это явилось следствием обстоятельств непреодолимой силы, возникших после заключения </w:t>
      </w:r>
      <w:r w:rsidR="000917BC">
        <w:rPr>
          <w:rFonts w:eastAsia="Times New Roman"/>
          <w:sz w:val="26"/>
          <w:szCs w:val="26"/>
          <w:lang w:eastAsia="ru-RU"/>
        </w:rPr>
        <w:t>Соглашения</w:t>
      </w:r>
      <w:r w:rsidRPr="00336221">
        <w:rPr>
          <w:rFonts w:eastAsia="Times New Roman"/>
          <w:sz w:val="26"/>
          <w:szCs w:val="26"/>
          <w:lang w:eastAsia="ru-RU"/>
        </w:rPr>
        <w:t>, а именно: стихийные бедствия, военные действия или введение чрезвычайного положения, акты террора, массовые беспорядки, действия государственных органов, изменения в законодательстве  Российской  Федерации.  Факт  наступления таких обстоятельств и их</w:t>
      </w:r>
    </w:p>
    <w:p w:rsidR="00336221" w:rsidRPr="00336221" w:rsidRDefault="00336221" w:rsidP="00336221">
      <w:pPr>
        <w:widowControl w:val="0"/>
        <w:jc w:val="both"/>
        <w:rPr>
          <w:rFonts w:eastAsia="Times New Roman"/>
          <w:sz w:val="26"/>
          <w:szCs w:val="26"/>
          <w:lang w:eastAsia="ru-RU"/>
        </w:rPr>
      </w:pPr>
      <w:r w:rsidRPr="00336221">
        <w:rPr>
          <w:rFonts w:eastAsia="Times New Roman"/>
          <w:sz w:val="26"/>
          <w:szCs w:val="26"/>
          <w:lang w:eastAsia="ru-RU"/>
        </w:rPr>
        <w:t>продолжительность должны быть подтверждены компетентным органом.</w:t>
      </w:r>
    </w:p>
    <w:p w:rsidR="00336221" w:rsidRPr="00336221" w:rsidRDefault="00336221" w:rsidP="00336221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336221">
        <w:rPr>
          <w:rFonts w:eastAsia="Times New Roman"/>
          <w:sz w:val="26"/>
          <w:szCs w:val="26"/>
          <w:lang w:eastAsia="ru-RU"/>
        </w:rPr>
        <w:t>5.2.</w:t>
      </w:r>
      <w:r w:rsidRPr="00336221">
        <w:rPr>
          <w:rFonts w:eastAsia="Times New Roman"/>
          <w:sz w:val="26"/>
          <w:szCs w:val="26"/>
          <w:lang w:eastAsia="ru-RU"/>
        </w:rPr>
        <w:tab/>
        <w:t xml:space="preserve">Стороны обязаны в письменной форме уведомить друг друга о существовании форс-мажорных обстоятельств в течение разумного срока, после того как о наступлении данных обстоятельств стало или должно было стать известно. Уведомление должно содержать данные о характере обстоятельств, а также официальные документы, подтверждающие наличие этих обстоятельств и, по возможности, дающие оценку их влияния на исполнение стороной своих обязательств по </w:t>
      </w:r>
      <w:r w:rsidR="000917BC">
        <w:rPr>
          <w:rFonts w:eastAsia="Times New Roman"/>
          <w:sz w:val="26"/>
          <w:szCs w:val="26"/>
          <w:lang w:eastAsia="ru-RU"/>
        </w:rPr>
        <w:t>Соглашению</w:t>
      </w:r>
      <w:r w:rsidRPr="00336221">
        <w:rPr>
          <w:rFonts w:eastAsia="Times New Roman"/>
          <w:sz w:val="26"/>
          <w:szCs w:val="26"/>
          <w:lang w:eastAsia="ru-RU"/>
        </w:rPr>
        <w:t xml:space="preserve">. </w:t>
      </w:r>
    </w:p>
    <w:p w:rsidR="00336221" w:rsidRPr="00336221" w:rsidRDefault="00336221" w:rsidP="00336221">
      <w:pPr>
        <w:widowControl w:val="0"/>
        <w:ind w:firstLine="708"/>
        <w:jc w:val="both"/>
        <w:rPr>
          <w:rFonts w:eastAsia="Times New Roman"/>
          <w:b/>
          <w:sz w:val="26"/>
          <w:szCs w:val="26"/>
          <w:lang w:eastAsia="ru-RU"/>
        </w:rPr>
      </w:pPr>
      <w:r w:rsidRPr="00336221">
        <w:rPr>
          <w:rFonts w:eastAsia="Times New Roman"/>
          <w:sz w:val="26"/>
          <w:szCs w:val="26"/>
          <w:lang w:eastAsia="ru-RU"/>
        </w:rPr>
        <w:t>5.3.</w:t>
      </w:r>
      <w:r w:rsidRPr="00336221">
        <w:rPr>
          <w:rFonts w:eastAsia="Times New Roman"/>
          <w:sz w:val="26"/>
          <w:szCs w:val="26"/>
          <w:lang w:eastAsia="ru-RU"/>
        </w:rPr>
        <w:tab/>
        <w:t>Если сторона не направит или несвоевременно направит извещ</w:t>
      </w:r>
      <w:r w:rsidR="000917BC">
        <w:rPr>
          <w:rFonts w:eastAsia="Times New Roman"/>
          <w:sz w:val="26"/>
          <w:szCs w:val="26"/>
          <w:lang w:eastAsia="ru-RU"/>
        </w:rPr>
        <w:t xml:space="preserve">ение, </w:t>
      </w:r>
      <w:r w:rsidR="000917BC">
        <w:rPr>
          <w:rFonts w:eastAsia="Times New Roman"/>
          <w:sz w:val="26"/>
          <w:szCs w:val="26"/>
          <w:lang w:eastAsia="ru-RU"/>
        </w:rPr>
        <w:lastRenderedPageBreak/>
        <w:t>предусмотренное в п. 5.2 Соглашения</w:t>
      </w:r>
      <w:r w:rsidRPr="00336221">
        <w:rPr>
          <w:rFonts w:eastAsia="Times New Roman"/>
          <w:sz w:val="26"/>
          <w:szCs w:val="26"/>
          <w:lang w:eastAsia="ru-RU"/>
        </w:rPr>
        <w:t>, то она обязана возместить другой стороне понесенные ею убытки.</w:t>
      </w:r>
    </w:p>
    <w:p w:rsidR="00336221" w:rsidRPr="00336221" w:rsidRDefault="00336221" w:rsidP="00336221">
      <w:pPr>
        <w:widowControl w:val="0"/>
        <w:ind w:firstLine="708"/>
        <w:jc w:val="both"/>
        <w:rPr>
          <w:rFonts w:eastAsia="Times New Roman"/>
          <w:sz w:val="26"/>
          <w:szCs w:val="26"/>
          <w:lang w:eastAsia="ru-RU"/>
        </w:rPr>
      </w:pPr>
      <w:r w:rsidRPr="00336221">
        <w:rPr>
          <w:rFonts w:eastAsia="Times New Roman"/>
          <w:sz w:val="26"/>
          <w:szCs w:val="26"/>
          <w:lang w:eastAsia="ru-RU"/>
        </w:rPr>
        <w:t>5.4.</w:t>
      </w:r>
      <w:r w:rsidRPr="00336221">
        <w:rPr>
          <w:rFonts w:eastAsia="Times New Roman"/>
          <w:sz w:val="26"/>
          <w:szCs w:val="26"/>
          <w:lang w:eastAsia="ru-RU"/>
        </w:rPr>
        <w:tab/>
        <w:t xml:space="preserve">В случаях наступления обстоятельств, указанных в п. 5.1 </w:t>
      </w:r>
      <w:r w:rsidR="000917BC">
        <w:rPr>
          <w:rFonts w:eastAsia="Times New Roman"/>
          <w:sz w:val="26"/>
          <w:szCs w:val="26"/>
          <w:lang w:eastAsia="ru-RU"/>
        </w:rPr>
        <w:t>Соглашения</w:t>
      </w:r>
      <w:r w:rsidRPr="00336221">
        <w:rPr>
          <w:rFonts w:eastAsia="Times New Roman"/>
          <w:sz w:val="26"/>
          <w:szCs w:val="26"/>
          <w:lang w:eastAsia="ru-RU"/>
        </w:rPr>
        <w:t xml:space="preserve">, срок исполнения Сторонами обязательств по </w:t>
      </w:r>
      <w:r w:rsidR="000917BC">
        <w:rPr>
          <w:rFonts w:eastAsia="Times New Roman"/>
          <w:sz w:val="26"/>
          <w:szCs w:val="26"/>
          <w:lang w:eastAsia="ru-RU"/>
        </w:rPr>
        <w:t>Соглашению</w:t>
      </w:r>
      <w:r w:rsidRPr="00336221">
        <w:rPr>
          <w:rFonts w:eastAsia="Times New Roman"/>
          <w:sz w:val="26"/>
          <w:szCs w:val="26"/>
          <w:lang w:eastAsia="ru-RU"/>
        </w:rPr>
        <w:t xml:space="preserve"> отодвигается соразмерно времени, в течение которого действуют эти обстоятельства.</w:t>
      </w:r>
    </w:p>
    <w:p w:rsidR="00336221" w:rsidRPr="00336221" w:rsidRDefault="00336221" w:rsidP="00336221">
      <w:pPr>
        <w:widowControl w:val="0"/>
        <w:ind w:firstLine="708"/>
        <w:jc w:val="both"/>
        <w:rPr>
          <w:rFonts w:eastAsia="Times New Roman"/>
          <w:sz w:val="26"/>
          <w:szCs w:val="26"/>
          <w:lang w:eastAsia="ru-RU"/>
        </w:rPr>
      </w:pPr>
      <w:r w:rsidRPr="00336221">
        <w:rPr>
          <w:rFonts w:eastAsia="Times New Roman"/>
          <w:sz w:val="26"/>
          <w:szCs w:val="26"/>
          <w:lang w:eastAsia="ru-RU"/>
        </w:rPr>
        <w:t>5.5.</w:t>
      </w:r>
      <w:r w:rsidRPr="00336221">
        <w:rPr>
          <w:rFonts w:eastAsia="Times New Roman"/>
          <w:sz w:val="26"/>
          <w:szCs w:val="26"/>
          <w:lang w:eastAsia="ru-RU"/>
        </w:rPr>
        <w:tab/>
        <w:t xml:space="preserve">Если обстоятельства, перечисленные в п. 5.1 </w:t>
      </w:r>
      <w:r w:rsidR="000917BC">
        <w:rPr>
          <w:rFonts w:eastAsia="Times New Roman"/>
          <w:sz w:val="26"/>
          <w:szCs w:val="26"/>
          <w:lang w:eastAsia="ru-RU"/>
        </w:rPr>
        <w:t>Соглашения</w:t>
      </w:r>
      <w:r w:rsidRPr="00336221">
        <w:rPr>
          <w:rFonts w:eastAsia="Times New Roman"/>
          <w:sz w:val="26"/>
          <w:szCs w:val="26"/>
          <w:lang w:eastAsia="ru-RU"/>
        </w:rPr>
        <w:t xml:space="preserve">, и их последствия продолжают действовать более двух месяцев, Стороны проводят переговоры для определения альтернативных способов исполнения </w:t>
      </w:r>
      <w:r w:rsidR="000917BC">
        <w:rPr>
          <w:rFonts w:eastAsia="Times New Roman"/>
          <w:sz w:val="26"/>
          <w:szCs w:val="26"/>
          <w:lang w:eastAsia="ru-RU"/>
        </w:rPr>
        <w:t>Соглашения</w:t>
      </w:r>
      <w:r w:rsidRPr="00336221">
        <w:rPr>
          <w:rFonts w:eastAsia="Times New Roman"/>
          <w:sz w:val="26"/>
          <w:szCs w:val="26"/>
          <w:lang w:eastAsia="ru-RU"/>
        </w:rPr>
        <w:t>.</w:t>
      </w:r>
    </w:p>
    <w:p w:rsidR="00336221" w:rsidRPr="00336221" w:rsidRDefault="000917BC" w:rsidP="00336221">
      <w:pPr>
        <w:widowControl w:val="0"/>
        <w:jc w:val="center"/>
        <w:rPr>
          <w:rFonts w:eastAsia="Times New Roman"/>
          <w:b/>
          <w:sz w:val="26"/>
          <w:szCs w:val="26"/>
          <w:lang w:eastAsia="ru-RU"/>
        </w:rPr>
      </w:pPr>
      <w:r>
        <w:rPr>
          <w:rFonts w:eastAsia="Times New Roman"/>
          <w:b/>
          <w:sz w:val="26"/>
          <w:szCs w:val="26"/>
          <w:lang w:eastAsia="ru-RU"/>
        </w:rPr>
        <w:t>6. ИЗМЕНЕНИЕ УСЛОВИЙ СОГЛАШЕНИЯ</w:t>
      </w:r>
    </w:p>
    <w:p w:rsidR="00336221" w:rsidRPr="00336221" w:rsidRDefault="00336221" w:rsidP="00336221">
      <w:pPr>
        <w:widowControl w:val="0"/>
        <w:ind w:firstLine="708"/>
        <w:jc w:val="both"/>
        <w:rPr>
          <w:rFonts w:eastAsia="Times New Roman"/>
          <w:sz w:val="26"/>
          <w:szCs w:val="26"/>
          <w:lang w:eastAsia="ru-RU"/>
        </w:rPr>
      </w:pPr>
      <w:r w:rsidRPr="00336221">
        <w:rPr>
          <w:rFonts w:eastAsia="Times New Roman"/>
          <w:sz w:val="26"/>
          <w:szCs w:val="26"/>
          <w:lang w:eastAsia="ru-RU"/>
        </w:rPr>
        <w:t xml:space="preserve">6.1. Стороны имеют право вносить изменения и дополнения к </w:t>
      </w:r>
      <w:r w:rsidR="000917BC">
        <w:rPr>
          <w:rFonts w:eastAsia="Times New Roman"/>
          <w:sz w:val="26"/>
          <w:szCs w:val="26"/>
          <w:lang w:eastAsia="ru-RU"/>
        </w:rPr>
        <w:t>Соглашению</w:t>
      </w:r>
      <w:r w:rsidRPr="00336221">
        <w:rPr>
          <w:rFonts w:eastAsia="Times New Roman"/>
          <w:sz w:val="26"/>
          <w:szCs w:val="26"/>
          <w:lang w:eastAsia="ru-RU"/>
        </w:rPr>
        <w:t xml:space="preserve"> по взаимному согласию. Такие изменения и дополнения оформляются в форме дополнительных соглашений, которые являются неотъемлемой частью </w:t>
      </w:r>
      <w:r w:rsidR="000917BC">
        <w:rPr>
          <w:rFonts w:eastAsia="Times New Roman"/>
          <w:sz w:val="26"/>
          <w:szCs w:val="26"/>
          <w:lang w:eastAsia="ru-RU"/>
        </w:rPr>
        <w:t>Соглашения</w:t>
      </w:r>
      <w:r w:rsidRPr="00336221">
        <w:rPr>
          <w:rFonts w:eastAsia="Times New Roman"/>
          <w:sz w:val="26"/>
          <w:szCs w:val="26"/>
          <w:lang w:eastAsia="ru-RU"/>
        </w:rPr>
        <w:t>.</w:t>
      </w:r>
    </w:p>
    <w:p w:rsidR="00336221" w:rsidRPr="00336221" w:rsidRDefault="00336221" w:rsidP="00336221">
      <w:pPr>
        <w:widowControl w:val="0"/>
        <w:jc w:val="center"/>
        <w:rPr>
          <w:rFonts w:eastAsia="Times New Roman"/>
          <w:b/>
          <w:sz w:val="26"/>
          <w:szCs w:val="26"/>
          <w:lang w:eastAsia="ru-RU"/>
        </w:rPr>
      </w:pPr>
      <w:r w:rsidRPr="00336221">
        <w:rPr>
          <w:rFonts w:eastAsia="Times New Roman"/>
          <w:b/>
          <w:sz w:val="26"/>
          <w:szCs w:val="26"/>
          <w:lang w:eastAsia="ru-RU"/>
        </w:rPr>
        <w:t>7. РАЗРЕШЕНИЕ СПОРОВ</w:t>
      </w:r>
    </w:p>
    <w:p w:rsidR="00336221" w:rsidRPr="00336221" w:rsidRDefault="00336221" w:rsidP="00336221">
      <w:pPr>
        <w:widowControl w:val="0"/>
        <w:ind w:firstLine="708"/>
        <w:jc w:val="both"/>
        <w:rPr>
          <w:rFonts w:eastAsia="Times New Roman"/>
          <w:sz w:val="26"/>
          <w:szCs w:val="26"/>
          <w:lang w:eastAsia="ru-RU"/>
        </w:rPr>
      </w:pPr>
      <w:r w:rsidRPr="00336221">
        <w:rPr>
          <w:rFonts w:eastAsia="Times New Roman"/>
          <w:sz w:val="26"/>
          <w:szCs w:val="26"/>
          <w:lang w:eastAsia="ru-RU"/>
        </w:rPr>
        <w:t>7.1.</w:t>
      </w:r>
      <w:r w:rsidRPr="00336221">
        <w:rPr>
          <w:rFonts w:eastAsia="Times New Roman"/>
          <w:sz w:val="26"/>
          <w:szCs w:val="26"/>
          <w:lang w:eastAsia="ru-RU"/>
        </w:rPr>
        <w:tab/>
        <w:t>Все споры и разногласия, которые могут возникнуть между Сторонами по вопросам, не нашед</w:t>
      </w:r>
      <w:r w:rsidR="000917BC">
        <w:rPr>
          <w:rFonts w:eastAsia="Times New Roman"/>
          <w:sz w:val="26"/>
          <w:szCs w:val="26"/>
          <w:lang w:eastAsia="ru-RU"/>
        </w:rPr>
        <w:t>шим своего разрешения в тексте Соглашения</w:t>
      </w:r>
      <w:r w:rsidRPr="00336221">
        <w:rPr>
          <w:rFonts w:eastAsia="Times New Roman"/>
          <w:sz w:val="26"/>
          <w:szCs w:val="26"/>
          <w:lang w:eastAsia="ru-RU"/>
        </w:rPr>
        <w:t>, будут разрешаться путем переговоров.</w:t>
      </w:r>
    </w:p>
    <w:p w:rsidR="00336221" w:rsidRPr="00336221" w:rsidRDefault="00336221" w:rsidP="00336221">
      <w:pPr>
        <w:widowControl w:val="0"/>
        <w:ind w:firstLine="708"/>
        <w:jc w:val="both"/>
        <w:rPr>
          <w:rFonts w:eastAsia="Times New Roman"/>
          <w:sz w:val="26"/>
          <w:szCs w:val="26"/>
          <w:lang w:eastAsia="ru-RU"/>
        </w:rPr>
      </w:pPr>
      <w:r w:rsidRPr="00336221">
        <w:rPr>
          <w:rFonts w:eastAsia="Times New Roman"/>
          <w:sz w:val="26"/>
          <w:szCs w:val="26"/>
          <w:lang w:eastAsia="ru-RU"/>
        </w:rPr>
        <w:t>7.2.</w:t>
      </w:r>
      <w:r w:rsidRPr="00336221">
        <w:rPr>
          <w:rFonts w:eastAsia="Times New Roman"/>
          <w:sz w:val="26"/>
          <w:szCs w:val="26"/>
          <w:lang w:eastAsia="ru-RU"/>
        </w:rPr>
        <w:tab/>
        <w:t>При невозможности урегулировать спорные вопросы путем переговоров, споры разрешаются в судебном порядке.</w:t>
      </w:r>
    </w:p>
    <w:p w:rsidR="00336221" w:rsidRPr="00336221" w:rsidRDefault="00D1461F" w:rsidP="00336221">
      <w:pPr>
        <w:widowControl w:val="0"/>
        <w:jc w:val="center"/>
        <w:rPr>
          <w:rFonts w:eastAsia="Times New Roman"/>
          <w:b/>
          <w:sz w:val="26"/>
          <w:szCs w:val="26"/>
          <w:lang w:eastAsia="ru-RU"/>
        </w:rPr>
      </w:pPr>
      <w:r>
        <w:rPr>
          <w:rFonts w:eastAsia="Times New Roman"/>
          <w:b/>
          <w:sz w:val="26"/>
          <w:szCs w:val="26"/>
          <w:lang w:eastAsia="ru-RU"/>
        </w:rPr>
        <w:t>8. СРОК ДЕЙСТВИЯ СОГЛАШЕНИЯ</w:t>
      </w:r>
    </w:p>
    <w:p w:rsidR="00336221" w:rsidRPr="00336221" w:rsidRDefault="000917BC" w:rsidP="00336221">
      <w:pPr>
        <w:widowControl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8.1. Соглашение</w:t>
      </w:r>
      <w:r w:rsidR="00336221" w:rsidRPr="00336221">
        <w:rPr>
          <w:rFonts w:eastAsia="Times New Roman"/>
          <w:sz w:val="26"/>
          <w:szCs w:val="26"/>
          <w:lang w:eastAsia="ru-RU"/>
        </w:rPr>
        <w:t xml:space="preserve"> вступает в силу с момента его подписания Сторонами и действует до полного и должного исполнения Сторонами своих обязательств по </w:t>
      </w:r>
      <w:r>
        <w:rPr>
          <w:rFonts w:eastAsia="Times New Roman"/>
          <w:sz w:val="26"/>
          <w:szCs w:val="26"/>
          <w:lang w:eastAsia="ru-RU"/>
        </w:rPr>
        <w:t>Соглашению</w:t>
      </w:r>
      <w:r w:rsidR="00336221" w:rsidRPr="00336221">
        <w:rPr>
          <w:rFonts w:eastAsia="Times New Roman"/>
          <w:sz w:val="26"/>
          <w:szCs w:val="26"/>
          <w:lang w:eastAsia="ru-RU"/>
        </w:rPr>
        <w:t>.</w:t>
      </w:r>
    </w:p>
    <w:p w:rsidR="00336221" w:rsidRPr="00336221" w:rsidRDefault="00336221" w:rsidP="00336221">
      <w:pPr>
        <w:keepNext/>
        <w:widowControl w:val="0"/>
        <w:jc w:val="center"/>
        <w:outlineLvl w:val="4"/>
        <w:rPr>
          <w:rFonts w:eastAsia="Times New Roman"/>
          <w:b/>
          <w:sz w:val="26"/>
          <w:szCs w:val="26"/>
          <w:lang w:eastAsia="ru-RU"/>
        </w:rPr>
      </w:pPr>
      <w:r w:rsidRPr="00336221">
        <w:rPr>
          <w:rFonts w:eastAsia="Times New Roman"/>
          <w:b/>
          <w:sz w:val="26"/>
          <w:szCs w:val="26"/>
          <w:lang w:eastAsia="ru-RU"/>
        </w:rPr>
        <w:t>9. ЗАЯВЛЕНИЯ И ЗАВЕРЕНИЯ</w:t>
      </w:r>
    </w:p>
    <w:p w:rsidR="00336221" w:rsidRPr="00336221" w:rsidRDefault="00336221" w:rsidP="00336221">
      <w:pPr>
        <w:widowControl w:val="0"/>
        <w:ind w:firstLine="708"/>
        <w:jc w:val="both"/>
        <w:rPr>
          <w:rFonts w:eastAsia="Times New Roman"/>
          <w:sz w:val="26"/>
          <w:szCs w:val="26"/>
          <w:lang w:eastAsia="ru-RU"/>
        </w:rPr>
      </w:pPr>
      <w:r w:rsidRPr="00336221">
        <w:rPr>
          <w:rFonts w:eastAsia="Times New Roman"/>
          <w:sz w:val="26"/>
          <w:szCs w:val="26"/>
          <w:lang w:eastAsia="ru-RU"/>
        </w:rPr>
        <w:t>9. 1. Получатель настоящим заявляет и заверяет, что:</w:t>
      </w:r>
    </w:p>
    <w:p w:rsidR="00336221" w:rsidRPr="00336221" w:rsidRDefault="00336221" w:rsidP="00336221">
      <w:pPr>
        <w:widowControl w:val="0"/>
        <w:ind w:firstLine="720"/>
        <w:jc w:val="both"/>
        <w:rPr>
          <w:rFonts w:eastAsia="Times New Roman"/>
          <w:sz w:val="26"/>
          <w:szCs w:val="26"/>
          <w:lang w:eastAsia="ru-RU"/>
        </w:rPr>
      </w:pPr>
      <w:r w:rsidRPr="00336221">
        <w:rPr>
          <w:rFonts w:eastAsia="Times New Roman"/>
          <w:sz w:val="26"/>
          <w:szCs w:val="26"/>
          <w:lang w:eastAsia="ru-RU"/>
        </w:rPr>
        <w:t xml:space="preserve"> 9.1.1. Он должным образом зарегистрирован и состоит на налоговом учете на территории Забайкальского края;</w:t>
      </w:r>
    </w:p>
    <w:p w:rsidR="000917BC" w:rsidRDefault="00336221" w:rsidP="000917BC">
      <w:pPr>
        <w:widowControl w:val="0"/>
        <w:ind w:firstLine="720"/>
        <w:jc w:val="both"/>
        <w:rPr>
          <w:rFonts w:eastAsia="Times New Roman"/>
          <w:sz w:val="26"/>
          <w:szCs w:val="26"/>
          <w:lang w:eastAsia="ru-RU"/>
        </w:rPr>
      </w:pPr>
      <w:r w:rsidRPr="00336221">
        <w:rPr>
          <w:rFonts w:eastAsia="Times New Roman"/>
          <w:sz w:val="26"/>
          <w:szCs w:val="26"/>
          <w:lang w:eastAsia="ru-RU"/>
        </w:rPr>
        <w:t xml:space="preserve"> 9.1.2. Он обладает всеми необходимыми полномочиями заключить и исполнять </w:t>
      </w:r>
      <w:r w:rsidR="000917BC">
        <w:rPr>
          <w:rFonts w:eastAsia="Times New Roman"/>
          <w:sz w:val="26"/>
          <w:szCs w:val="26"/>
          <w:lang w:eastAsia="ru-RU"/>
        </w:rPr>
        <w:t>Соглашение.</w:t>
      </w:r>
    </w:p>
    <w:p w:rsidR="00336221" w:rsidRPr="00336221" w:rsidRDefault="00336221" w:rsidP="00336221">
      <w:pPr>
        <w:widowControl w:val="0"/>
        <w:ind w:firstLine="720"/>
        <w:jc w:val="both"/>
        <w:rPr>
          <w:rFonts w:eastAsia="Times New Roman"/>
          <w:sz w:val="26"/>
          <w:szCs w:val="26"/>
          <w:lang w:eastAsia="ru-RU"/>
        </w:rPr>
      </w:pPr>
      <w:r w:rsidRPr="00336221">
        <w:rPr>
          <w:rFonts w:eastAsia="Times New Roman"/>
          <w:sz w:val="26"/>
          <w:szCs w:val="26"/>
          <w:lang w:eastAsia="ru-RU"/>
        </w:rPr>
        <w:t xml:space="preserve">9.1.3. Никакое значимое судебное или административное разбирательство против Получателя или в отношении его средств и имущества не имеет место в каком-либо суде, государственном органе или учреждении на дату подписания </w:t>
      </w:r>
      <w:r w:rsidR="000917BC">
        <w:rPr>
          <w:rFonts w:eastAsia="Times New Roman"/>
          <w:sz w:val="26"/>
          <w:szCs w:val="26"/>
          <w:lang w:eastAsia="ru-RU"/>
        </w:rPr>
        <w:t>Соглашения</w:t>
      </w:r>
      <w:r w:rsidRPr="00336221">
        <w:rPr>
          <w:rFonts w:eastAsia="Times New Roman"/>
          <w:sz w:val="26"/>
          <w:szCs w:val="26"/>
          <w:lang w:eastAsia="ru-RU"/>
        </w:rPr>
        <w:t>.</w:t>
      </w:r>
    </w:p>
    <w:p w:rsidR="00336221" w:rsidRPr="00336221" w:rsidRDefault="00336221" w:rsidP="00336221">
      <w:pPr>
        <w:widowControl w:val="0"/>
        <w:ind w:firstLine="720"/>
        <w:jc w:val="both"/>
        <w:rPr>
          <w:rFonts w:eastAsia="Times New Roman"/>
          <w:sz w:val="26"/>
          <w:szCs w:val="26"/>
          <w:lang w:eastAsia="ru-RU"/>
        </w:rPr>
      </w:pPr>
      <w:r w:rsidRPr="00336221">
        <w:rPr>
          <w:rFonts w:eastAsia="Times New Roman"/>
          <w:sz w:val="26"/>
          <w:szCs w:val="26"/>
          <w:lang w:eastAsia="ru-RU"/>
        </w:rPr>
        <w:t>9.1.4. Он согласен на осуществление Министерством и органами государственного финансового контроля обязательных проверок соблюдения им условий, целей и порядка предоставления субсидии.</w:t>
      </w:r>
    </w:p>
    <w:p w:rsidR="00336221" w:rsidRPr="00336221" w:rsidRDefault="00336221" w:rsidP="00336221">
      <w:pPr>
        <w:widowControl w:val="0"/>
        <w:ind w:firstLine="720"/>
        <w:jc w:val="both"/>
        <w:rPr>
          <w:rFonts w:eastAsia="Times New Roman"/>
          <w:sz w:val="26"/>
          <w:szCs w:val="26"/>
          <w:lang w:eastAsia="ru-RU"/>
        </w:rPr>
      </w:pPr>
      <w:r w:rsidRPr="00336221">
        <w:rPr>
          <w:rFonts w:eastAsia="Times New Roman"/>
          <w:sz w:val="26"/>
          <w:szCs w:val="26"/>
          <w:lang w:eastAsia="ru-RU"/>
        </w:rPr>
        <w:t>9.1.5. Он согласен, что в целях осуществления обязательных проверок соблюдения им условий, целей и порядка предоставления субсидии Министерство имеет право привлекать органы местного самоуправления.</w:t>
      </w:r>
    </w:p>
    <w:p w:rsidR="00336221" w:rsidRPr="00336221" w:rsidRDefault="00336221" w:rsidP="00336221">
      <w:pPr>
        <w:widowControl w:val="0"/>
        <w:jc w:val="center"/>
        <w:rPr>
          <w:rFonts w:eastAsia="Times New Roman"/>
          <w:b/>
          <w:sz w:val="26"/>
          <w:szCs w:val="26"/>
          <w:lang w:eastAsia="ru-RU"/>
        </w:rPr>
      </w:pPr>
      <w:r w:rsidRPr="00336221">
        <w:rPr>
          <w:rFonts w:eastAsia="Times New Roman"/>
          <w:b/>
          <w:sz w:val="26"/>
          <w:szCs w:val="26"/>
          <w:lang w:eastAsia="ru-RU"/>
        </w:rPr>
        <w:t>10. ДОПОЛНИТЕЛЬНЫЕ УСЛОВИЯ</w:t>
      </w:r>
    </w:p>
    <w:p w:rsidR="00336221" w:rsidRPr="00336221" w:rsidRDefault="00336221" w:rsidP="00336221">
      <w:pPr>
        <w:widowControl w:val="0"/>
        <w:ind w:firstLine="708"/>
        <w:jc w:val="both"/>
        <w:rPr>
          <w:rFonts w:eastAsia="Times New Roman"/>
          <w:sz w:val="26"/>
          <w:szCs w:val="26"/>
          <w:lang w:eastAsia="ru-RU"/>
        </w:rPr>
      </w:pPr>
      <w:r w:rsidRPr="00336221">
        <w:rPr>
          <w:rFonts w:eastAsia="Times New Roman"/>
          <w:sz w:val="26"/>
          <w:szCs w:val="26"/>
          <w:lang w:eastAsia="ru-RU"/>
        </w:rPr>
        <w:t>10.1.</w:t>
      </w:r>
      <w:r w:rsidRPr="00336221">
        <w:rPr>
          <w:rFonts w:eastAsia="Times New Roman"/>
          <w:sz w:val="26"/>
          <w:szCs w:val="26"/>
          <w:lang w:eastAsia="ru-RU"/>
        </w:rPr>
        <w:tab/>
        <w:t>Министерство, органы государственного финансового контроля вправе осуществлять обязательные проверки соблюдения Получателем условий, целей и порядка предоставления субсидии.</w:t>
      </w:r>
    </w:p>
    <w:p w:rsidR="00336221" w:rsidRPr="00336221" w:rsidRDefault="00336221" w:rsidP="00336221">
      <w:pPr>
        <w:widowControl w:val="0"/>
        <w:ind w:firstLine="708"/>
        <w:jc w:val="both"/>
        <w:rPr>
          <w:rFonts w:eastAsia="Times New Roman"/>
          <w:sz w:val="26"/>
          <w:szCs w:val="26"/>
          <w:lang w:eastAsia="ru-RU"/>
        </w:rPr>
      </w:pPr>
      <w:r w:rsidRPr="00336221">
        <w:rPr>
          <w:rFonts w:eastAsia="Times New Roman"/>
          <w:sz w:val="26"/>
          <w:szCs w:val="26"/>
          <w:lang w:eastAsia="ru-RU"/>
        </w:rPr>
        <w:t>10.2. Министерство в целях осуществления обязательных проверок соблюдения Получателем условий, целей и порядка предоставления субсидии имеет право привлекать органы местного самоуправления.</w:t>
      </w:r>
    </w:p>
    <w:p w:rsidR="00336221" w:rsidRPr="00336221" w:rsidRDefault="00336221" w:rsidP="00336221">
      <w:pPr>
        <w:widowControl w:val="0"/>
        <w:ind w:firstLine="708"/>
        <w:jc w:val="both"/>
        <w:rPr>
          <w:rFonts w:eastAsia="Times New Roman"/>
          <w:sz w:val="26"/>
          <w:szCs w:val="26"/>
          <w:lang w:eastAsia="ru-RU"/>
        </w:rPr>
      </w:pPr>
      <w:r w:rsidRPr="00336221">
        <w:rPr>
          <w:rFonts w:eastAsia="Times New Roman"/>
          <w:sz w:val="26"/>
          <w:szCs w:val="26"/>
          <w:lang w:eastAsia="ru-RU"/>
        </w:rPr>
        <w:t xml:space="preserve">10.3. В случаях, не предусмотренных </w:t>
      </w:r>
      <w:r w:rsidR="00834375" w:rsidRPr="00834375">
        <w:rPr>
          <w:rFonts w:eastAsia="Times New Roman"/>
          <w:sz w:val="26"/>
          <w:szCs w:val="26"/>
          <w:lang w:eastAsia="ru-RU"/>
        </w:rPr>
        <w:t>Соглашение</w:t>
      </w:r>
      <w:r w:rsidR="00834375">
        <w:rPr>
          <w:rFonts w:eastAsia="Times New Roman"/>
          <w:sz w:val="26"/>
          <w:szCs w:val="26"/>
          <w:lang w:eastAsia="ru-RU"/>
        </w:rPr>
        <w:t>м</w:t>
      </w:r>
      <w:r w:rsidRPr="00336221">
        <w:rPr>
          <w:rFonts w:eastAsia="Times New Roman"/>
          <w:sz w:val="26"/>
          <w:szCs w:val="26"/>
          <w:lang w:eastAsia="ru-RU"/>
        </w:rPr>
        <w:t>, Стороны руководствуются законодательством Российской Федерации.</w:t>
      </w:r>
    </w:p>
    <w:p w:rsidR="00336221" w:rsidRPr="00336221" w:rsidRDefault="00336221" w:rsidP="00336221">
      <w:pPr>
        <w:widowControl w:val="0"/>
        <w:ind w:firstLine="708"/>
        <w:jc w:val="both"/>
        <w:rPr>
          <w:rFonts w:eastAsia="Times New Roman"/>
          <w:sz w:val="26"/>
          <w:szCs w:val="26"/>
          <w:lang w:eastAsia="ru-RU"/>
        </w:rPr>
      </w:pPr>
      <w:r w:rsidRPr="00336221">
        <w:rPr>
          <w:rFonts w:eastAsia="Times New Roman"/>
          <w:sz w:val="26"/>
          <w:szCs w:val="26"/>
          <w:lang w:eastAsia="ru-RU"/>
        </w:rPr>
        <w:t>10.4.</w:t>
      </w:r>
      <w:r w:rsidRPr="00336221">
        <w:rPr>
          <w:rFonts w:eastAsia="Times New Roman"/>
          <w:sz w:val="26"/>
          <w:szCs w:val="26"/>
          <w:lang w:eastAsia="ru-RU"/>
        </w:rPr>
        <w:tab/>
        <w:t xml:space="preserve">В случае изменения юридического адреса, местонахождения, статуса или платежных реквизитов Стороны </w:t>
      </w:r>
      <w:r w:rsidR="00834375">
        <w:rPr>
          <w:rFonts w:eastAsia="Times New Roman"/>
          <w:sz w:val="26"/>
          <w:szCs w:val="26"/>
          <w:lang w:eastAsia="ru-RU"/>
        </w:rPr>
        <w:t>Соглашения</w:t>
      </w:r>
      <w:r w:rsidRPr="00336221">
        <w:rPr>
          <w:rFonts w:eastAsia="Times New Roman"/>
          <w:sz w:val="26"/>
          <w:szCs w:val="26"/>
          <w:lang w:eastAsia="ru-RU"/>
        </w:rPr>
        <w:t xml:space="preserve"> обязаны в течение 10 (десяти) </w:t>
      </w:r>
      <w:r w:rsidRPr="00336221">
        <w:rPr>
          <w:rFonts w:eastAsia="Times New Roman"/>
          <w:sz w:val="26"/>
          <w:szCs w:val="26"/>
          <w:lang w:eastAsia="ru-RU"/>
        </w:rPr>
        <w:lastRenderedPageBreak/>
        <w:t>календарных дней уведомить об этом друг друга.</w:t>
      </w:r>
    </w:p>
    <w:p w:rsidR="00336221" w:rsidRPr="00336221" w:rsidRDefault="00336221" w:rsidP="00336221">
      <w:pPr>
        <w:widowControl w:val="0"/>
        <w:ind w:firstLine="708"/>
        <w:jc w:val="both"/>
        <w:rPr>
          <w:rFonts w:eastAsia="Times New Roman"/>
          <w:lang w:eastAsia="ru-RU"/>
        </w:rPr>
      </w:pPr>
      <w:r w:rsidRPr="00336221">
        <w:rPr>
          <w:rFonts w:eastAsia="Times New Roman"/>
          <w:sz w:val="26"/>
          <w:szCs w:val="26"/>
          <w:lang w:eastAsia="ru-RU"/>
        </w:rPr>
        <w:t>10.5.</w:t>
      </w:r>
      <w:r w:rsidRPr="00336221">
        <w:rPr>
          <w:rFonts w:eastAsia="Times New Roman"/>
          <w:sz w:val="26"/>
          <w:szCs w:val="26"/>
          <w:lang w:eastAsia="ru-RU"/>
        </w:rPr>
        <w:tab/>
      </w:r>
      <w:r w:rsidR="00834375" w:rsidRPr="00834375">
        <w:rPr>
          <w:rFonts w:eastAsia="Times New Roman"/>
          <w:sz w:val="26"/>
          <w:szCs w:val="26"/>
          <w:lang w:eastAsia="ru-RU"/>
        </w:rPr>
        <w:t>Соглашение</w:t>
      </w:r>
      <w:r w:rsidRPr="00336221">
        <w:rPr>
          <w:rFonts w:eastAsia="Times New Roman"/>
          <w:sz w:val="26"/>
          <w:szCs w:val="26"/>
          <w:lang w:eastAsia="ru-RU"/>
        </w:rPr>
        <w:t xml:space="preserve"> составлен</w:t>
      </w:r>
      <w:r w:rsidR="00834375">
        <w:rPr>
          <w:rFonts w:eastAsia="Times New Roman"/>
          <w:sz w:val="26"/>
          <w:szCs w:val="26"/>
          <w:lang w:eastAsia="ru-RU"/>
        </w:rPr>
        <w:t>о</w:t>
      </w:r>
      <w:r w:rsidRPr="00336221">
        <w:rPr>
          <w:rFonts w:eastAsia="Times New Roman"/>
          <w:sz w:val="26"/>
          <w:szCs w:val="26"/>
          <w:lang w:eastAsia="ru-RU"/>
        </w:rPr>
        <w:t xml:space="preserve"> в 2 (двух) экземплярах, имеющих одинаковую юридическую силу, один из которых передается Получателю, а другой - хранится в Министерстве.</w:t>
      </w:r>
      <w:r w:rsidRPr="00336221">
        <w:rPr>
          <w:rFonts w:eastAsia="Times New Roman"/>
          <w:lang w:eastAsia="ru-RU"/>
        </w:rPr>
        <w:t xml:space="preserve"> </w:t>
      </w:r>
    </w:p>
    <w:p w:rsidR="00336221" w:rsidRPr="00336221" w:rsidRDefault="00336221" w:rsidP="00336221">
      <w:pPr>
        <w:widowControl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336221">
        <w:rPr>
          <w:rFonts w:eastAsia="Times New Roman"/>
          <w:sz w:val="26"/>
          <w:szCs w:val="26"/>
          <w:lang w:eastAsia="ru-RU"/>
        </w:rPr>
        <w:t>10.6.</w:t>
      </w:r>
      <w:r w:rsidRPr="00336221">
        <w:rPr>
          <w:rFonts w:eastAsia="Times New Roman"/>
          <w:sz w:val="26"/>
          <w:szCs w:val="26"/>
          <w:lang w:eastAsia="ru-RU"/>
        </w:rPr>
        <w:tab/>
        <w:t xml:space="preserve">Неотъемлемой частью </w:t>
      </w:r>
      <w:r w:rsidR="00834375">
        <w:rPr>
          <w:rFonts w:eastAsia="Times New Roman"/>
          <w:sz w:val="26"/>
          <w:szCs w:val="26"/>
          <w:lang w:eastAsia="ru-RU"/>
        </w:rPr>
        <w:t>Соглашения</w:t>
      </w:r>
      <w:r w:rsidRPr="00336221">
        <w:rPr>
          <w:rFonts w:eastAsia="Times New Roman"/>
          <w:sz w:val="26"/>
          <w:szCs w:val="26"/>
          <w:lang w:eastAsia="ru-RU"/>
        </w:rPr>
        <w:t xml:space="preserve"> является:</w:t>
      </w:r>
    </w:p>
    <w:p w:rsidR="00336221" w:rsidRPr="00336221" w:rsidRDefault="00336221" w:rsidP="00336221">
      <w:pPr>
        <w:widowControl w:val="0"/>
        <w:tabs>
          <w:tab w:val="left" w:pos="510"/>
        </w:tabs>
        <w:autoSpaceDE w:val="0"/>
        <w:autoSpaceDN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336221">
        <w:rPr>
          <w:rFonts w:eastAsia="Times New Roman"/>
          <w:sz w:val="26"/>
          <w:szCs w:val="26"/>
          <w:lang w:eastAsia="ru-RU"/>
        </w:rPr>
        <w:t xml:space="preserve">Приложение № 1 – </w:t>
      </w:r>
      <w:r w:rsidR="004F702B">
        <w:rPr>
          <w:rFonts w:eastAsia="Times New Roman"/>
          <w:sz w:val="26"/>
          <w:szCs w:val="26"/>
          <w:lang w:eastAsia="ru-RU"/>
        </w:rPr>
        <w:t>О</w:t>
      </w:r>
      <w:r w:rsidRPr="00336221">
        <w:rPr>
          <w:rFonts w:eastAsia="Times New Roman"/>
          <w:sz w:val="26"/>
          <w:szCs w:val="26"/>
          <w:lang w:eastAsia="ru-RU"/>
        </w:rPr>
        <w:t>тчет по основным показателям бизнес-проекта;</w:t>
      </w:r>
    </w:p>
    <w:p w:rsidR="00336221" w:rsidRPr="00336221" w:rsidRDefault="00336221" w:rsidP="00336221">
      <w:pPr>
        <w:widowControl w:val="0"/>
        <w:tabs>
          <w:tab w:val="left" w:pos="510"/>
        </w:tabs>
        <w:autoSpaceDE w:val="0"/>
        <w:autoSpaceDN w:val="0"/>
        <w:ind w:right="-34" w:firstLine="709"/>
        <w:jc w:val="both"/>
        <w:rPr>
          <w:rFonts w:eastAsia="Times New Roman"/>
          <w:sz w:val="26"/>
          <w:szCs w:val="26"/>
          <w:lang w:eastAsia="ru-RU"/>
        </w:rPr>
      </w:pPr>
      <w:r w:rsidRPr="00336221">
        <w:rPr>
          <w:rFonts w:eastAsia="Times New Roman"/>
          <w:sz w:val="26"/>
          <w:szCs w:val="26"/>
          <w:lang w:eastAsia="ru-RU"/>
        </w:rPr>
        <w:t>Приложение № 2 – Анкета получателя поддержки.</w:t>
      </w:r>
    </w:p>
    <w:p w:rsidR="00336221" w:rsidRPr="00336221" w:rsidRDefault="00336221" w:rsidP="00336221">
      <w:pPr>
        <w:widowControl w:val="0"/>
        <w:tabs>
          <w:tab w:val="left" w:pos="510"/>
        </w:tabs>
        <w:autoSpaceDE w:val="0"/>
        <w:autoSpaceDN w:val="0"/>
        <w:ind w:right="-34" w:firstLine="709"/>
        <w:jc w:val="both"/>
        <w:rPr>
          <w:rFonts w:eastAsia="Times New Roman"/>
          <w:sz w:val="10"/>
          <w:szCs w:val="10"/>
          <w:lang w:eastAsia="ru-RU"/>
        </w:rPr>
      </w:pPr>
    </w:p>
    <w:p w:rsidR="00834375" w:rsidRPr="00687927" w:rsidRDefault="00834375" w:rsidP="00834375">
      <w:pPr>
        <w:widowControl w:val="0"/>
        <w:jc w:val="center"/>
        <w:rPr>
          <w:rFonts w:eastAsia="Times New Roman"/>
          <w:b/>
          <w:sz w:val="26"/>
          <w:szCs w:val="26"/>
          <w:lang w:eastAsia="ru-RU"/>
        </w:rPr>
      </w:pPr>
      <w:r w:rsidRPr="00687927">
        <w:rPr>
          <w:rFonts w:eastAsia="Times New Roman"/>
          <w:b/>
          <w:sz w:val="26"/>
          <w:szCs w:val="26"/>
          <w:lang w:eastAsia="ru-RU"/>
        </w:rPr>
        <w:t>11. АДРЕСА, РЕКВИЗИТЫ И ПОДПИСИ СТОРОН</w:t>
      </w:r>
    </w:p>
    <w:p w:rsidR="00834375" w:rsidRPr="00687927" w:rsidRDefault="00834375" w:rsidP="00834375">
      <w:pPr>
        <w:widowControl w:val="0"/>
        <w:jc w:val="center"/>
        <w:rPr>
          <w:rFonts w:eastAsia="Times New Roman"/>
          <w:b/>
          <w:sz w:val="26"/>
          <w:szCs w:val="26"/>
          <w:lang w:eastAsia="ru-RU"/>
        </w:rPr>
      </w:pPr>
    </w:p>
    <w:tbl>
      <w:tblPr>
        <w:tblW w:w="9497" w:type="dxa"/>
        <w:tblInd w:w="250" w:type="dxa"/>
        <w:tblLayout w:type="fixed"/>
        <w:tblLook w:val="0000"/>
      </w:tblPr>
      <w:tblGrid>
        <w:gridCol w:w="38"/>
        <w:gridCol w:w="4498"/>
        <w:gridCol w:w="4678"/>
        <w:gridCol w:w="283"/>
      </w:tblGrid>
      <w:tr w:rsidR="00834375" w:rsidRPr="00687927" w:rsidTr="003A520A">
        <w:trPr>
          <w:gridBefore w:val="1"/>
          <w:gridAfter w:val="1"/>
          <w:wBefore w:w="38" w:type="dxa"/>
          <w:wAfter w:w="283" w:type="dxa"/>
          <w:trHeight w:val="97"/>
        </w:trPr>
        <w:tc>
          <w:tcPr>
            <w:tcW w:w="4498" w:type="dxa"/>
          </w:tcPr>
          <w:p w:rsidR="00834375" w:rsidRPr="00687927" w:rsidRDefault="00834375" w:rsidP="003A520A">
            <w:pPr>
              <w:widowControl w:val="0"/>
              <w:tabs>
                <w:tab w:val="left" w:pos="510"/>
              </w:tabs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b/>
                <w:sz w:val="26"/>
                <w:szCs w:val="26"/>
                <w:lang w:eastAsia="ru-RU"/>
              </w:rPr>
              <w:t>Министерство</w:t>
            </w:r>
            <w:r w:rsidRPr="00687927">
              <w:rPr>
                <w:rFonts w:eastAsia="Times New Roman"/>
                <w:sz w:val="26"/>
                <w:szCs w:val="26"/>
                <w:lang w:eastAsia="ru-RU"/>
              </w:rPr>
              <w:t>:</w:t>
            </w:r>
          </w:p>
          <w:p w:rsidR="00834375" w:rsidRDefault="00834375" w:rsidP="003A520A">
            <w:pPr>
              <w:widowControl w:val="0"/>
              <w:tabs>
                <w:tab w:val="left" w:pos="510"/>
              </w:tabs>
              <w:autoSpaceDE w:val="0"/>
              <w:autoSpaceDN w:val="0"/>
              <w:rPr>
                <w:rFonts w:eastAsia="Times New Roman"/>
                <w:sz w:val="26"/>
                <w:szCs w:val="26"/>
                <w:lang w:eastAsia="ru-RU"/>
              </w:rPr>
            </w:pPr>
          </w:p>
          <w:p w:rsidR="00834375" w:rsidRPr="00687927" w:rsidRDefault="00834375" w:rsidP="003A520A">
            <w:pPr>
              <w:widowControl w:val="0"/>
              <w:tabs>
                <w:tab w:val="left" w:pos="510"/>
              </w:tabs>
              <w:autoSpaceDE w:val="0"/>
              <w:autoSpaceDN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687927">
              <w:rPr>
                <w:rFonts w:eastAsia="Times New Roman"/>
                <w:sz w:val="26"/>
                <w:szCs w:val="26"/>
                <w:lang w:eastAsia="ru-RU"/>
              </w:rPr>
              <w:t>________________________________</w:t>
            </w:r>
          </w:p>
          <w:p w:rsidR="00834375" w:rsidRPr="00875200" w:rsidRDefault="00834375" w:rsidP="003A520A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 w:rsidRPr="00875200">
              <w:rPr>
                <w:rFonts w:eastAsia="Times New Roman"/>
                <w:i/>
                <w:sz w:val="20"/>
                <w:szCs w:val="20"/>
                <w:lang w:eastAsia="ru-RU"/>
              </w:rPr>
              <w:t>(полное наименование Организатора конкурсного отбора)</w:t>
            </w:r>
          </w:p>
          <w:p w:rsidR="00834375" w:rsidRPr="00687927" w:rsidRDefault="00834375" w:rsidP="003A520A">
            <w:pPr>
              <w:widowControl w:val="0"/>
              <w:tabs>
                <w:tab w:val="left" w:pos="510"/>
              </w:tabs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834375" w:rsidRPr="00687927" w:rsidRDefault="00834375" w:rsidP="003A520A">
            <w:pPr>
              <w:widowControl w:val="0"/>
              <w:tabs>
                <w:tab w:val="left" w:pos="510"/>
              </w:tabs>
              <w:autoSpaceDE w:val="0"/>
              <w:autoSpaceDN w:val="0"/>
              <w:ind w:right="497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687927">
              <w:rPr>
                <w:rFonts w:eastAsia="Times New Roman"/>
                <w:sz w:val="26"/>
                <w:szCs w:val="26"/>
                <w:lang w:eastAsia="ru-RU"/>
              </w:rPr>
              <w:t>ОГРН _______________________</w:t>
            </w:r>
          </w:p>
          <w:p w:rsidR="00834375" w:rsidRPr="00687927" w:rsidRDefault="00834375" w:rsidP="003A520A">
            <w:pPr>
              <w:widowControl w:val="0"/>
              <w:tabs>
                <w:tab w:val="left" w:pos="510"/>
              </w:tabs>
              <w:autoSpaceDE w:val="0"/>
              <w:autoSpaceDN w:val="0"/>
              <w:ind w:right="497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687927">
              <w:rPr>
                <w:rFonts w:eastAsia="Times New Roman"/>
                <w:sz w:val="26"/>
                <w:szCs w:val="26"/>
                <w:lang w:eastAsia="ru-RU"/>
              </w:rPr>
              <w:t>ИНН/КПП _________/__________</w:t>
            </w:r>
          </w:p>
          <w:p w:rsidR="00834375" w:rsidRPr="00687927" w:rsidRDefault="00834375" w:rsidP="003A520A">
            <w:pPr>
              <w:widowControl w:val="0"/>
              <w:tabs>
                <w:tab w:val="left" w:pos="510"/>
              </w:tabs>
              <w:autoSpaceDE w:val="0"/>
              <w:autoSpaceDN w:val="0"/>
              <w:ind w:right="497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</w:p>
          <w:p w:rsidR="00834375" w:rsidRPr="00687927" w:rsidRDefault="00834375" w:rsidP="003A520A">
            <w:pPr>
              <w:widowControl w:val="0"/>
              <w:tabs>
                <w:tab w:val="left" w:pos="510"/>
              </w:tabs>
              <w:autoSpaceDE w:val="0"/>
              <w:autoSpaceDN w:val="0"/>
              <w:ind w:right="497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</w:p>
          <w:p w:rsidR="00834375" w:rsidRPr="00687927" w:rsidRDefault="00834375" w:rsidP="003A520A">
            <w:pPr>
              <w:widowControl w:val="0"/>
              <w:tabs>
                <w:tab w:val="left" w:pos="510"/>
              </w:tabs>
              <w:autoSpaceDE w:val="0"/>
              <w:autoSpaceDN w:val="0"/>
              <w:ind w:right="497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687927">
              <w:rPr>
                <w:rFonts w:eastAsia="Times New Roman"/>
                <w:sz w:val="26"/>
                <w:szCs w:val="26"/>
                <w:lang w:eastAsia="ru-RU"/>
              </w:rPr>
              <w:t>Юридический адрес: __________</w:t>
            </w:r>
          </w:p>
          <w:p w:rsidR="00834375" w:rsidRPr="00687927" w:rsidRDefault="00834375" w:rsidP="003A520A">
            <w:pPr>
              <w:widowControl w:val="0"/>
              <w:tabs>
                <w:tab w:val="left" w:pos="510"/>
              </w:tabs>
              <w:autoSpaceDE w:val="0"/>
              <w:autoSpaceDN w:val="0"/>
              <w:ind w:right="497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687927">
              <w:rPr>
                <w:rFonts w:eastAsia="Times New Roman"/>
                <w:sz w:val="26"/>
                <w:szCs w:val="26"/>
                <w:lang w:eastAsia="ru-RU"/>
              </w:rPr>
              <w:t>_____________________________</w:t>
            </w:r>
          </w:p>
          <w:p w:rsidR="00834375" w:rsidRPr="00687927" w:rsidRDefault="00834375" w:rsidP="003A520A">
            <w:pPr>
              <w:widowControl w:val="0"/>
              <w:tabs>
                <w:tab w:val="left" w:pos="510"/>
              </w:tabs>
              <w:autoSpaceDE w:val="0"/>
              <w:autoSpaceDN w:val="0"/>
              <w:ind w:right="497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687927">
              <w:rPr>
                <w:rFonts w:eastAsia="Times New Roman"/>
                <w:spacing w:val="-1"/>
                <w:kern w:val="65535"/>
                <w:position w:val="-1"/>
                <w:sz w:val="22"/>
                <w:szCs w:val="22"/>
                <w:effect w:val="none"/>
                <w:lang w:eastAsia="ru-RU"/>
              </w:rPr>
              <w:t xml:space="preserve">                    </w:t>
            </w:r>
          </w:p>
          <w:p w:rsidR="00834375" w:rsidRPr="00687927" w:rsidRDefault="00834375" w:rsidP="003A520A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687927">
              <w:rPr>
                <w:rFonts w:eastAsia="Times New Roman"/>
                <w:sz w:val="26"/>
                <w:szCs w:val="26"/>
                <w:lang w:eastAsia="ru-RU"/>
              </w:rPr>
              <w:t>Получатель: л/сч № _____________ в _______________________________</w:t>
            </w:r>
          </w:p>
          <w:p w:rsidR="00834375" w:rsidRPr="00687927" w:rsidRDefault="00834375" w:rsidP="003A520A">
            <w:pPr>
              <w:widowControl w:val="0"/>
              <w:tabs>
                <w:tab w:val="left" w:pos="510"/>
              </w:tabs>
              <w:autoSpaceDE w:val="0"/>
              <w:autoSpaceDN w:val="0"/>
              <w:ind w:right="497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687927">
              <w:rPr>
                <w:rFonts w:eastAsia="Times New Roman"/>
                <w:sz w:val="26"/>
                <w:szCs w:val="26"/>
                <w:lang w:eastAsia="ru-RU"/>
              </w:rPr>
              <w:t xml:space="preserve">р/сч № _____________________ в ___________________________ </w:t>
            </w:r>
          </w:p>
          <w:p w:rsidR="00834375" w:rsidRPr="00687927" w:rsidRDefault="00834375" w:rsidP="003A520A">
            <w:pPr>
              <w:widowControl w:val="0"/>
              <w:tabs>
                <w:tab w:val="left" w:pos="510"/>
              </w:tabs>
              <w:autoSpaceDE w:val="0"/>
              <w:autoSpaceDN w:val="0"/>
              <w:ind w:right="497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687927">
              <w:rPr>
                <w:rFonts w:eastAsia="Times New Roman"/>
                <w:sz w:val="26"/>
                <w:szCs w:val="26"/>
                <w:lang w:eastAsia="ru-RU"/>
              </w:rPr>
              <w:t>БИК ____________</w:t>
            </w:r>
          </w:p>
          <w:p w:rsidR="00834375" w:rsidRPr="00687927" w:rsidRDefault="00834375" w:rsidP="003A520A">
            <w:pPr>
              <w:widowControl w:val="0"/>
              <w:tabs>
                <w:tab w:val="left" w:pos="510"/>
              </w:tabs>
              <w:autoSpaceDE w:val="0"/>
              <w:autoSpaceDN w:val="0"/>
              <w:ind w:right="497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</w:p>
          <w:p w:rsidR="00834375" w:rsidRPr="00687927" w:rsidRDefault="00834375" w:rsidP="003A520A">
            <w:pPr>
              <w:widowControl w:val="0"/>
              <w:tabs>
                <w:tab w:val="left" w:pos="510"/>
              </w:tabs>
              <w:autoSpaceDE w:val="0"/>
              <w:autoSpaceDN w:val="0"/>
              <w:ind w:right="497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687927">
              <w:rPr>
                <w:rFonts w:eastAsia="Times New Roman"/>
                <w:sz w:val="26"/>
                <w:szCs w:val="26"/>
                <w:lang w:eastAsia="ru-RU"/>
              </w:rPr>
              <w:t>телефоны: __________________</w:t>
            </w:r>
          </w:p>
        </w:tc>
        <w:tc>
          <w:tcPr>
            <w:tcW w:w="4678" w:type="dxa"/>
          </w:tcPr>
          <w:p w:rsidR="00834375" w:rsidRPr="00687927" w:rsidRDefault="00834375" w:rsidP="003A520A">
            <w:pPr>
              <w:pStyle w:val="af8"/>
              <w:tabs>
                <w:tab w:val="left" w:pos="510"/>
              </w:tabs>
              <w:jc w:val="both"/>
              <w:rPr>
                <w:spacing w:val="0"/>
                <w:kern w:val="0"/>
                <w:position w:val="0"/>
                <w:sz w:val="26"/>
                <w:szCs w:val="26"/>
                <w:effect w:val="none"/>
              </w:rPr>
            </w:pPr>
            <w:r w:rsidRPr="00687927">
              <w:rPr>
                <w:b/>
                <w:spacing w:val="0"/>
                <w:kern w:val="0"/>
                <w:position w:val="0"/>
                <w:sz w:val="26"/>
                <w:szCs w:val="26"/>
                <w:effect w:val="none"/>
              </w:rPr>
              <w:t>Получатель</w:t>
            </w:r>
            <w:r w:rsidRPr="00687927">
              <w:rPr>
                <w:spacing w:val="0"/>
                <w:kern w:val="0"/>
                <w:position w:val="0"/>
                <w:sz w:val="26"/>
                <w:szCs w:val="26"/>
                <w:effect w:val="none"/>
              </w:rPr>
              <w:t>:</w:t>
            </w:r>
          </w:p>
          <w:p w:rsidR="00834375" w:rsidRPr="00102BC5" w:rsidRDefault="00834375" w:rsidP="003A520A">
            <w:pPr>
              <w:pStyle w:val="af8"/>
              <w:tabs>
                <w:tab w:val="left" w:pos="510"/>
              </w:tabs>
              <w:jc w:val="both"/>
              <w:rPr>
                <w:spacing w:val="0"/>
                <w:kern w:val="0"/>
                <w:position w:val="0"/>
                <w:sz w:val="26"/>
                <w:szCs w:val="26"/>
                <w:effect w:val="none"/>
              </w:rPr>
            </w:pPr>
          </w:p>
          <w:p w:rsidR="00834375" w:rsidRPr="00687927" w:rsidRDefault="00834375" w:rsidP="003A520A">
            <w:pPr>
              <w:pStyle w:val="af8"/>
              <w:tabs>
                <w:tab w:val="left" w:pos="510"/>
              </w:tabs>
              <w:jc w:val="both"/>
              <w:rPr>
                <w:spacing w:val="0"/>
                <w:kern w:val="0"/>
                <w:position w:val="0"/>
                <w:effect w:val="none"/>
              </w:rPr>
            </w:pPr>
            <w:r w:rsidRPr="00687927">
              <w:rPr>
                <w:spacing w:val="0"/>
                <w:kern w:val="0"/>
                <w:position w:val="0"/>
                <w:sz w:val="26"/>
                <w:szCs w:val="26"/>
                <w:effect w:val="none"/>
              </w:rPr>
              <w:t>___</w:t>
            </w:r>
            <w:r w:rsidRPr="00687927">
              <w:rPr>
                <w:spacing w:val="0"/>
                <w:kern w:val="0"/>
                <w:position w:val="0"/>
                <w:effect w:val="none"/>
              </w:rPr>
              <w:t>______________________________</w:t>
            </w:r>
          </w:p>
          <w:p w:rsidR="00834375" w:rsidRPr="00875200" w:rsidRDefault="00834375" w:rsidP="003A520A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 w:rsidRPr="00875200">
              <w:rPr>
                <w:rFonts w:eastAsia="Times New Roman"/>
                <w:i/>
                <w:sz w:val="20"/>
                <w:szCs w:val="20"/>
                <w:lang w:eastAsia="ru-RU"/>
              </w:rPr>
              <w:t>(полное наименование субъекта малого</w:t>
            </w:r>
            <w:r>
              <w:rPr>
                <w:rFonts w:eastAsia="Times New Roman"/>
                <w:i/>
                <w:sz w:val="20"/>
                <w:szCs w:val="20"/>
                <w:lang w:eastAsia="ru-RU"/>
              </w:rPr>
              <w:t xml:space="preserve"> и среднего </w:t>
            </w:r>
            <w:r w:rsidRPr="00875200">
              <w:rPr>
                <w:rFonts w:eastAsia="Times New Roman"/>
                <w:i/>
                <w:sz w:val="20"/>
                <w:szCs w:val="20"/>
                <w:lang w:eastAsia="ru-RU"/>
              </w:rPr>
              <w:t>предпринимательства – заявителя)</w:t>
            </w:r>
          </w:p>
          <w:p w:rsidR="00834375" w:rsidRPr="00687927" w:rsidRDefault="00834375" w:rsidP="003A520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34375" w:rsidRPr="00687927" w:rsidRDefault="00834375" w:rsidP="003A520A">
            <w:pPr>
              <w:pStyle w:val="af8"/>
              <w:tabs>
                <w:tab w:val="left" w:pos="510"/>
              </w:tabs>
              <w:jc w:val="both"/>
              <w:rPr>
                <w:spacing w:val="0"/>
                <w:kern w:val="0"/>
                <w:position w:val="0"/>
                <w:sz w:val="26"/>
                <w:szCs w:val="26"/>
                <w:effect w:val="none"/>
              </w:rPr>
            </w:pPr>
            <w:r w:rsidRPr="00687927">
              <w:rPr>
                <w:spacing w:val="0"/>
                <w:kern w:val="0"/>
                <w:position w:val="0"/>
                <w:sz w:val="26"/>
                <w:szCs w:val="26"/>
                <w:effect w:val="none"/>
              </w:rPr>
              <w:t xml:space="preserve">ОГРН </w:t>
            </w:r>
            <w:r w:rsidRPr="00687927">
              <w:rPr>
                <w:sz w:val="26"/>
                <w:szCs w:val="26"/>
              </w:rPr>
              <w:t>________________</w:t>
            </w:r>
          </w:p>
          <w:p w:rsidR="00834375" w:rsidRPr="00687927" w:rsidRDefault="00834375" w:rsidP="003A520A">
            <w:pPr>
              <w:pStyle w:val="af8"/>
              <w:tabs>
                <w:tab w:val="left" w:pos="510"/>
              </w:tabs>
              <w:jc w:val="both"/>
              <w:rPr>
                <w:spacing w:val="0"/>
                <w:kern w:val="0"/>
                <w:position w:val="0"/>
                <w:sz w:val="26"/>
                <w:szCs w:val="26"/>
                <w:effect w:val="none"/>
              </w:rPr>
            </w:pPr>
            <w:r w:rsidRPr="00687927">
              <w:rPr>
                <w:rStyle w:val="FontStyle20"/>
                <w:sz w:val="26"/>
                <w:szCs w:val="26"/>
              </w:rPr>
              <w:t xml:space="preserve">ИНН/КПП </w:t>
            </w:r>
            <w:r w:rsidRPr="00875200">
              <w:rPr>
                <w:rStyle w:val="FontStyle20"/>
                <w:i/>
                <w:sz w:val="20"/>
                <w:szCs w:val="20"/>
              </w:rPr>
              <w:t>(для</w:t>
            </w:r>
            <w:r>
              <w:rPr>
                <w:rStyle w:val="FontStyle20"/>
                <w:i/>
                <w:sz w:val="20"/>
                <w:szCs w:val="20"/>
              </w:rPr>
              <w:t xml:space="preserve"> </w:t>
            </w:r>
            <w:r w:rsidRPr="00875200">
              <w:rPr>
                <w:rStyle w:val="FontStyle20"/>
                <w:i/>
                <w:sz w:val="20"/>
                <w:szCs w:val="20"/>
              </w:rPr>
              <w:t>юридических</w:t>
            </w:r>
            <w:r>
              <w:rPr>
                <w:rStyle w:val="FontStyle20"/>
                <w:i/>
                <w:sz w:val="20"/>
                <w:szCs w:val="20"/>
              </w:rPr>
              <w:t xml:space="preserve">  </w:t>
            </w:r>
            <w:r w:rsidRPr="00875200">
              <w:rPr>
                <w:rStyle w:val="FontStyle20"/>
                <w:i/>
                <w:sz w:val="20"/>
                <w:szCs w:val="20"/>
              </w:rPr>
              <w:t>лиц)</w:t>
            </w:r>
            <w:r w:rsidRPr="00687927">
              <w:rPr>
                <w:rStyle w:val="FontStyle20"/>
                <w:sz w:val="26"/>
                <w:szCs w:val="26"/>
              </w:rPr>
              <w:t>_________</w:t>
            </w:r>
            <w:r w:rsidRPr="00687927">
              <w:rPr>
                <w:sz w:val="26"/>
                <w:szCs w:val="26"/>
              </w:rPr>
              <w:t>/__________</w:t>
            </w:r>
          </w:p>
          <w:p w:rsidR="00834375" w:rsidRPr="00687927" w:rsidRDefault="00834375" w:rsidP="003A520A">
            <w:pPr>
              <w:pStyle w:val="af8"/>
              <w:tabs>
                <w:tab w:val="left" w:pos="510"/>
              </w:tabs>
              <w:jc w:val="both"/>
              <w:rPr>
                <w:spacing w:val="0"/>
                <w:kern w:val="0"/>
                <w:position w:val="0"/>
                <w:sz w:val="26"/>
                <w:szCs w:val="26"/>
                <w:effect w:val="none"/>
              </w:rPr>
            </w:pPr>
          </w:p>
          <w:p w:rsidR="00834375" w:rsidRPr="00687927" w:rsidRDefault="00834375" w:rsidP="003A520A">
            <w:pPr>
              <w:pStyle w:val="af8"/>
              <w:tabs>
                <w:tab w:val="left" w:pos="510"/>
              </w:tabs>
              <w:jc w:val="both"/>
              <w:rPr>
                <w:spacing w:val="0"/>
                <w:kern w:val="0"/>
                <w:position w:val="0"/>
                <w:sz w:val="26"/>
                <w:szCs w:val="26"/>
                <w:effect w:val="none"/>
              </w:rPr>
            </w:pPr>
            <w:r w:rsidRPr="00687927">
              <w:rPr>
                <w:spacing w:val="0"/>
                <w:kern w:val="0"/>
                <w:position w:val="0"/>
                <w:sz w:val="26"/>
                <w:szCs w:val="26"/>
                <w:effect w:val="none"/>
              </w:rPr>
              <w:t xml:space="preserve">Юридический адрес:________________ </w:t>
            </w:r>
          </w:p>
          <w:p w:rsidR="00834375" w:rsidRPr="00687927" w:rsidRDefault="00834375" w:rsidP="003A520A">
            <w:pPr>
              <w:pStyle w:val="af8"/>
              <w:tabs>
                <w:tab w:val="left" w:pos="510"/>
              </w:tabs>
              <w:jc w:val="both"/>
              <w:rPr>
                <w:rStyle w:val="FontStyle20"/>
                <w:sz w:val="26"/>
                <w:szCs w:val="26"/>
              </w:rPr>
            </w:pPr>
            <w:r w:rsidRPr="00687927">
              <w:rPr>
                <w:spacing w:val="0"/>
                <w:kern w:val="0"/>
                <w:position w:val="0"/>
                <w:sz w:val="26"/>
                <w:szCs w:val="26"/>
                <w:effect w:val="none"/>
              </w:rPr>
              <w:t>__________________________________</w:t>
            </w:r>
          </w:p>
          <w:p w:rsidR="00834375" w:rsidRPr="00687927" w:rsidRDefault="00834375" w:rsidP="003A520A">
            <w:pPr>
              <w:pStyle w:val="af8"/>
              <w:tabs>
                <w:tab w:val="left" w:pos="510"/>
              </w:tabs>
              <w:jc w:val="right"/>
              <w:rPr>
                <w:spacing w:val="0"/>
                <w:kern w:val="0"/>
                <w:position w:val="0"/>
                <w:sz w:val="26"/>
                <w:szCs w:val="26"/>
                <w:effect w:val="none"/>
              </w:rPr>
            </w:pPr>
          </w:p>
          <w:p w:rsidR="00834375" w:rsidRPr="00687927" w:rsidRDefault="00834375" w:rsidP="003A520A">
            <w:pPr>
              <w:pStyle w:val="af8"/>
              <w:tabs>
                <w:tab w:val="left" w:pos="34"/>
              </w:tabs>
              <w:rPr>
                <w:spacing w:val="0"/>
                <w:kern w:val="0"/>
                <w:position w:val="0"/>
                <w:sz w:val="26"/>
                <w:szCs w:val="26"/>
                <w:effect w:val="none"/>
              </w:rPr>
            </w:pPr>
            <w:r w:rsidRPr="00687927">
              <w:rPr>
                <w:spacing w:val="0"/>
                <w:kern w:val="0"/>
                <w:position w:val="0"/>
                <w:sz w:val="26"/>
                <w:szCs w:val="26"/>
                <w:effect w:val="none"/>
              </w:rPr>
              <w:t xml:space="preserve">р/с_______________________________  </w:t>
            </w:r>
          </w:p>
          <w:p w:rsidR="00834375" w:rsidRPr="00687927" w:rsidRDefault="00834375" w:rsidP="003A520A">
            <w:pPr>
              <w:pStyle w:val="af8"/>
              <w:tabs>
                <w:tab w:val="left" w:pos="510"/>
              </w:tabs>
              <w:jc w:val="both"/>
              <w:rPr>
                <w:spacing w:val="0"/>
                <w:kern w:val="0"/>
                <w:position w:val="0"/>
                <w:sz w:val="26"/>
                <w:szCs w:val="26"/>
                <w:effect w:val="none"/>
              </w:rPr>
            </w:pPr>
            <w:r w:rsidRPr="00687927">
              <w:rPr>
                <w:spacing w:val="0"/>
                <w:kern w:val="0"/>
                <w:position w:val="0"/>
                <w:sz w:val="26"/>
                <w:szCs w:val="26"/>
                <w:effect w:val="none"/>
              </w:rPr>
              <w:t>к/с_______________________________</w:t>
            </w:r>
          </w:p>
          <w:p w:rsidR="00834375" w:rsidRPr="00687927" w:rsidRDefault="00834375" w:rsidP="003A520A">
            <w:pPr>
              <w:pStyle w:val="af8"/>
              <w:tabs>
                <w:tab w:val="left" w:pos="510"/>
              </w:tabs>
              <w:jc w:val="both"/>
              <w:rPr>
                <w:spacing w:val="0"/>
                <w:kern w:val="0"/>
                <w:position w:val="0"/>
                <w:sz w:val="26"/>
                <w:szCs w:val="26"/>
                <w:effect w:val="none"/>
              </w:rPr>
            </w:pPr>
          </w:p>
          <w:p w:rsidR="00834375" w:rsidRPr="00687927" w:rsidRDefault="00834375" w:rsidP="003A520A">
            <w:pPr>
              <w:pStyle w:val="af8"/>
              <w:tabs>
                <w:tab w:val="left" w:pos="510"/>
              </w:tabs>
              <w:jc w:val="both"/>
              <w:rPr>
                <w:spacing w:val="0"/>
                <w:kern w:val="0"/>
                <w:position w:val="0"/>
                <w:sz w:val="26"/>
                <w:szCs w:val="26"/>
                <w:effect w:val="none"/>
              </w:rPr>
            </w:pPr>
          </w:p>
          <w:p w:rsidR="00834375" w:rsidRPr="00687927" w:rsidRDefault="00834375" w:rsidP="003A520A">
            <w:pPr>
              <w:pStyle w:val="af8"/>
              <w:tabs>
                <w:tab w:val="left" w:pos="510"/>
              </w:tabs>
              <w:jc w:val="both"/>
              <w:rPr>
                <w:spacing w:val="0"/>
                <w:kern w:val="0"/>
                <w:position w:val="0"/>
                <w:sz w:val="26"/>
                <w:szCs w:val="26"/>
                <w:effect w:val="none"/>
              </w:rPr>
            </w:pPr>
            <w:r w:rsidRPr="00687927">
              <w:rPr>
                <w:spacing w:val="0"/>
                <w:kern w:val="0"/>
                <w:position w:val="0"/>
                <w:sz w:val="26"/>
                <w:szCs w:val="26"/>
                <w:effect w:val="none"/>
              </w:rPr>
              <w:t xml:space="preserve">БИК </w:t>
            </w:r>
            <w:r w:rsidRPr="00687927">
              <w:rPr>
                <w:rStyle w:val="FontStyle20"/>
                <w:sz w:val="26"/>
                <w:szCs w:val="26"/>
              </w:rPr>
              <w:t>_____________</w:t>
            </w:r>
          </w:p>
          <w:p w:rsidR="00834375" w:rsidRPr="00687927" w:rsidRDefault="00834375" w:rsidP="003A520A">
            <w:pPr>
              <w:pStyle w:val="af8"/>
              <w:tabs>
                <w:tab w:val="left" w:pos="510"/>
              </w:tabs>
              <w:jc w:val="both"/>
              <w:rPr>
                <w:spacing w:val="0"/>
                <w:kern w:val="0"/>
                <w:position w:val="0"/>
                <w:sz w:val="26"/>
                <w:szCs w:val="26"/>
                <w:effect w:val="none"/>
              </w:rPr>
            </w:pPr>
          </w:p>
          <w:p w:rsidR="00834375" w:rsidRPr="00687927" w:rsidRDefault="00834375" w:rsidP="003A520A">
            <w:pPr>
              <w:pStyle w:val="af8"/>
              <w:tabs>
                <w:tab w:val="left" w:pos="510"/>
              </w:tabs>
              <w:jc w:val="both"/>
              <w:rPr>
                <w:sz w:val="26"/>
                <w:szCs w:val="26"/>
              </w:rPr>
            </w:pPr>
            <w:r w:rsidRPr="00687927">
              <w:rPr>
                <w:spacing w:val="0"/>
                <w:kern w:val="0"/>
                <w:position w:val="0"/>
                <w:sz w:val="26"/>
                <w:szCs w:val="26"/>
                <w:effect w:val="none"/>
              </w:rPr>
              <w:t xml:space="preserve">телефон: </w:t>
            </w:r>
            <w:r w:rsidRPr="00687927">
              <w:rPr>
                <w:sz w:val="26"/>
                <w:szCs w:val="26"/>
              </w:rPr>
              <w:t>______________________</w:t>
            </w:r>
          </w:p>
          <w:p w:rsidR="00834375" w:rsidRPr="00687927" w:rsidRDefault="00834375" w:rsidP="003A520A">
            <w:pPr>
              <w:pStyle w:val="af8"/>
              <w:tabs>
                <w:tab w:val="left" w:pos="510"/>
              </w:tabs>
              <w:jc w:val="both"/>
              <w:rPr>
                <w:sz w:val="26"/>
                <w:szCs w:val="26"/>
              </w:rPr>
            </w:pPr>
          </w:p>
          <w:p w:rsidR="00834375" w:rsidRPr="00687927" w:rsidRDefault="00834375" w:rsidP="003A520A">
            <w:pPr>
              <w:pStyle w:val="af8"/>
              <w:tabs>
                <w:tab w:val="left" w:pos="510"/>
              </w:tabs>
              <w:jc w:val="both"/>
              <w:rPr>
                <w:sz w:val="26"/>
                <w:szCs w:val="26"/>
              </w:rPr>
            </w:pPr>
          </w:p>
          <w:p w:rsidR="00834375" w:rsidRPr="00687927" w:rsidRDefault="00834375" w:rsidP="003A520A">
            <w:pPr>
              <w:pStyle w:val="af8"/>
              <w:tabs>
                <w:tab w:val="left" w:pos="510"/>
              </w:tabs>
              <w:jc w:val="both"/>
              <w:rPr>
                <w:spacing w:val="0"/>
                <w:kern w:val="0"/>
                <w:position w:val="0"/>
                <w:effect w:val="none"/>
              </w:rPr>
            </w:pPr>
          </w:p>
        </w:tc>
      </w:tr>
      <w:tr w:rsidR="00834375" w:rsidRPr="00687927" w:rsidTr="003A520A">
        <w:tblPrEx>
          <w:tblLook w:val="01E0"/>
        </w:tblPrEx>
        <w:tc>
          <w:tcPr>
            <w:tcW w:w="4536" w:type="dxa"/>
            <w:gridSpan w:val="2"/>
            <w:vAlign w:val="center"/>
          </w:tcPr>
          <w:p w:rsidR="00834375" w:rsidRPr="00687927" w:rsidRDefault="00834375" w:rsidP="003A520A">
            <w:pPr>
              <w:widowControl w:val="0"/>
              <w:pBdr>
                <w:bottom w:val="single" w:sz="12" w:space="1" w:color="auto"/>
              </w:pBdr>
              <w:rPr>
                <w:rFonts w:eastAsia="Times New Roman"/>
                <w:b/>
                <w:sz w:val="25"/>
                <w:szCs w:val="25"/>
                <w:lang w:eastAsia="ru-RU"/>
              </w:rPr>
            </w:pPr>
          </w:p>
          <w:p w:rsidR="00834375" w:rsidRPr="00875200" w:rsidRDefault="00834375" w:rsidP="003A520A">
            <w:pPr>
              <w:widowControl w:val="0"/>
              <w:jc w:val="center"/>
              <w:rPr>
                <w:rFonts w:eastAsia="Times New Roman"/>
                <w:b/>
                <w:i/>
                <w:sz w:val="20"/>
                <w:szCs w:val="20"/>
                <w:lang w:eastAsia="ru-RU"/>
              </w:rPr>
            </w:pPr>
            <w:r w:rsidRPr="00875200">
              <w:rPr>
                <w:rFonts w:eastAsia="Times New Roman"/>
                <w:i/>
                <w:sz w:val="20"/>
                <w:szCs w:val="20"/>
                <w:lang w:eastAsia="ru-RU"/>
              </w:rPr>
              <w:t>(должность руководителя Организатора конкурсного отбора)</w:t>
            </w:r>
          </w:p>
          <w:p w:rsidR="00834375" w:rsidRPr="00875200" w:rsidRDefault="00834375" w:rsidP="003A520A">
            <w:pPr>
              <w:widowControl w:val="0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  <w:p w:rsidR="00834375" w:rsidRPr="00875200" w:rsidRDefault="00834375" w:rsidP="003A520A">
            <w:pPr>
              <w:widowControl w:val="0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  <w:p w:rsidR="00834375" w:rsidRPr="00875200" w:rsidRDefault="00834375" w:rsidP="003A520A">
            <w:pPr>
              <w:widowControl w:val="0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  <w:p w:rsidR="00834375" w:rsidRDefault="00834375" w:rsidP="003A520A">
            <w:pPr>
              <w:widowControl w:val="0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  <w:p w:rsidR="00834375" w:rsidRPr="00875200" w:rsidRDefault="00834375" w:rsidP="003A520A">
            <w:pPr>
              <w:widowControl w:val="0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  <w:p w:rsidR="00834375" w:rsidRPr="00875200" w:rsidRDefault="00834375" w:rsidP="003A520A">
            <w:pPr>
              <w:widowControl w:val="0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  <w:p w:rsidR="00834375" w:rsidRDefault="00834375" w:rsidP="003A520A">
            <w:pPr>
              <w:widowControl w:val="0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  <w:p w:rsidR="00834375" w:rsidRPr="00687927" w:rsidRDefault="00834375" w:rsidP="003A520A">
            <w:pPr>
              <w:widowControl w:val="0"/>
              <w:rPr>
                <w:rFonts w:eastAsia="Times New Roman"/>
                <w:b/>
                <w:sz w:val="25"/>
                <w:szCs w:val="25"/>
                <w:lang w:eastAsia="ru-RU"/>
              </w:rPr>
            </w:pPr>
          </w:p>
          <w:p w:rsidR="00834375" w:rsidRPr="00687927" w:rsidRDefault="00834375" w:rsidP="003A520A">
            <w:pPr>
              <w:widowControl w:val="0"/>
              <w:rPr>
                <w:rFonts w:eastAsia="Times New Roman"/>
                <w:b/>
                <w:sz w:val="25"/>
                <w:szCs w:val="25"/>
                <w:lang w:eastAsia="ru-RU"/>
              </w:rPr>
            </w:pPr>
          </w:p>
          <w:p w:rsidR="00834375" w:rsidRPr="00687927" w:rsidRDefault="00834375" w:rsidP="003A520A">
            <w:pPr>
              <w:widowControl w:val="0"/>
              <w:rPr>
                <w:rFonts w:eastAsia="Times New Roman"/>
                <w:b/>
                <w:sz w:val="25"/>
                <w:szCs w:val="25"/>
                <w:lang w:eastAsia="ru-RU"/>
              </w:rPr>
            </w:pPr>
          </w:p>
          <w:p w:rsidR="00834375" w:rsidRPr="00687927" w:rsidRDefault="00834375" w:rsidP="003A520A">
            <w:pPr>
              <w:widowControl w:val="0"/>
              <w:rPr>
                <w:rFonts w:eastAsia="Times New Roman"/>
                <w:b/>
                <w:sz w:val="26"/>
                <w:szCs w:val="26"/>
                <w:lang w:eastAsia="ru-RU"/>
              </w:rPr>
            </w:pPr>
            <w:r w:rsidRPr="00875200">
              <w:rPr>
                <w:rFonts w:eastAsia="Times New Roman"/>
                <w:b/>
                <w:lang w:eastAsia="ru-RU"/>
              </w:rPr>
              <w:t>_______________</w:t>
            </w:r>
            <w:r w:rsidRPr="00687927">
              <w:rPr>
                <w:rFonts w:eastAsia="Times New Roman"/>
                <w:b/>
                <w:sz w:val="26"/>
                <w:szCs w:val="26"/>
                <w:lang w:eastAsia="ru-RU"/>
              </w:rPr>
              <w:t xml:space="preserve">___ </w:t>
            </w:r>
            <w:r>
              <w:rPr>
                <w:rFonts w:eastAsia="Times New Roman"/>
                <w:b/>
                <w:sz w:val="26"/>
                <w:szCs w:val="26"/>
                <w:lang w:eastAsia="ru-RU"/>
              </w:rPr>
              <w:t xml:space="preserve">   </w:t>
            </w:r>
            <w:r w:rsidRPr="00687927">
              <w:rPr>
                <w:rFonts w:eastAsia="Times New Roman"/>
                <w:b/>
                <w:sz w:val="26"/>
                <w:szCs w:val="26"/>
                <w:lang w:eastAsia="ru-RU"/>
              </w:rPr>
              <w:t>___</w:t>
            </w:r>
            <w:r w:rsidRPr="00875200">
              <w:rPr>
                <w:rFonts w:eastAsia="Times New Roman"/>
                <w:b/>
                <w:lang w:eastAsia="ru-RU"/>
              </w:rPr>
              <w:t>____</w:t>
            </w:r>
            <w:r w:rsidRPr="00687927">
              <w:rPr>
                <w:rFonts w:eastAsia="Times New Roman"/>
                <w:b/>
                <w:sz w:val="26"/>
                <w:szCs w:val="26"/>
                <w:lang w:eastAsia="ru-RU"/>
              </w:rPr>
              <w:t>______</w:t>
            </w:r>
          </w:p>
          <w:p w:rsidR="00834375" w:rsidRPr="00875200" w:rsidRDefault="00834375" w:rsidP="003A520A">
            <w:pPr>
              <w:widowControl w:val="0"/>
              <w:jc w:val="center"/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 w:rsidRPr="00875200">
              <w:rPr>
                <w:rFonts w:eastAsia="Times New Roman"/>
                <w:i/>
                <w:sz w:val="20"/>
                <w:szCs w:val="20"/>
                <w:lang w:eastAsia="ru-RU"/>
              </w:rPr>
              <w:t xml:space="preserve">(подпись) </w:t>
            </w:r>
            <w:r>
              <w:rPr>
                <w:rFonts w:eastAsia="Times New Roman"/>
                <w:i/>
                <w:sz w:val="20"/>
                <w:szCs w:val="20"/>
                <w:lang w:eastAsia="ru-RU"/>
              </w:rPr>
              <w:t xml:space="preserve">               </w:t>
            </w:r>
            <w:r w:rsidRPr="00875200">
              <w:rPr>
                <w:rFonts w:eastAsia="Times New Roman"/>
                <w:i/>
                <w:sz w:val="20"/>
                <w:szCs w:val="20"/>
                <w:lang w:eastAsia="ru-RU"/>
              </w:rPr>
              <w:t xml:space="preserve"> (И.О.(при наличии) Фамилия)</w:t>
            </w:r>
          </w:p>
          <w:p w:rsidR="00834375" w:rsidRPr="00687927" w:rsidRDefault="00834375" w:rsidP="003A520A">
            <w:pPr>
              <w:widowControl w:val="0"/>
              <w:rPr>
                <w:rFonts w:eastAsia="Times New Roman"/>
                <w:lang w:eastAsia="ru-RU"/>
              </w:rPr>
            </w:pPr>
            <w:r>
              <w:t xml:space="preserve">      </w:t>
            </w:r>
            <w:r w:rsidRPr="00687927">
              <w:t xml:space="preserve">МП </w:t>
            </w:r>
            <w:r w:rsidRPr="00687927">
              <w:rPr>
                <w:rFonts w:eastAsia="Times New Roman"/>
                <w:lang w:eastAsia="ru-RU"/>
              </w:rPr>
              <w:t xml:space="preserve">                           </w:t>
            </w:r>
          </w:p>
          <w:p w:rsidR="00834375" w:rsidRPr="00687927" w:rsidRDefault="00834375" w:rsidP="003A520A">
            <w:pPr>
              <w:widowControl w:val="0"/>
              <w:rPr>
                <w:rFonts w:eastAsia="Times New Roman"/>
                <w:lang w:eastAsia="ru-RU"/>
              </w:rPr>
            </w:pPr>
          </w:p>
          <w:p w:rsidR="00834375" w:rsidRPr="00687927" w:rsidRDefault="00834375" w:rsidP="003A520A">
            <w:pPr>
              <w:widowControl w:val="0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4961" w:type="dxa"/>
            <w:gridSpan w:val="2"/>
            <w:tcBorders>
              <w:left w:val="nil"/>
            </w:tcBorders>
            <w:vAlign w:val="center"/>
          </w:tcPr>
          <w:p w:rsidR="00834375" w:rsidRPr="00687927" w:rsidRDefault="00834375" w:rsidP="003A520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87927">
              <w:rPr>
                <w:rFonts w:ascii="Times New Roman" w:hAnsi="Times New Roman" w:cs="Times New Roman"/>
                <w:sz w:val="25"/>
                <w:szCs w:val="25"/>
              </w:rPr>
              <w:t>______</w:t>
            </w:r>
            <w:r w:rsidRPr="00687927">
              <w:rPr>
                <w:rFonts w:ascii="Times New Roman" w:hAnsi="Times New Roman" w:cs="Times New Roman"/>
              </w:rPr>
              <w:t>_________________________________</w:t>
            </w:r>
          </w:p>
          <w:p w:rsidR="00834375" w:rsidRPr="00875200" w:rsidRDefault="00834375" w:rsidP="003A520A">
            <w:pPr>
              <w:pStyle w:val="af8"/>
              <w:tabs>
                <w:tab w:val="left" w:pos="510"/>
              </w:tabs>
              <w:jc w:val="center"/>
              <w:rPr>
                <w:i/>
                <w:spacing w:val="0"/>
                <w:kern w:val="0"/>
                <w:position w:val="0"/>
                <w:sz w:val="20"/>
                <w:szCs w:val="20"/>
                <w:effect w:val="none"/>
              </w:rPr>
            </w:pPr>
            <w:r w:rsidRPr="00875200">
              <w:rPr>
                <w:i/>
                <w:sz w:val="20"/>
                <w:szCs w:val="20"/>
              </w:rPr>
              <w:t>(наименование подписывающего Соглашение (Индивидуальный предприниматель, Крестьянское (фермерское) хозяйство в лице главы</w:t>
            </w:r>
            <w:r w:rsidRPr="00875200">
              <w:rPr>
                <w:i/>
                <w:spacing w:val="0"/>
                <w:kern w:val="0"/>
                <w:position w:val="0"/>
                <w:sz w:val="20"/>
                <w:szCs w:val="20"/>
                <w:effect w:val="none"/>
              </w:rPr>
              <w:t xml:space="preserve"> _______________________</w:t>
            </w:r>
          </w:p>
          <w:p w:rsidR="00834375" w:rsidRPr="00875200" w:rsidRDefault="00834375" w:rsidP="003A520A">
            <w:pPr>
              <w:pStyle w:val="af8"/>
              <w:tabs>
                <w:tab w:val="left" w:pos="510"/>
              </w:tabs>
              <w:jc w:val="center"/>
              <w:rPr>
                <w:i/>
                <w:sz w:val="20"/>
                <w:szCs w:val="20"/>
              </w:rPr>
            </w:pPr>
            <w:r w:rsidRPr="00875200">
              <w:rPr>
                <w:i/>
                <w:sz w:val="20"/>
                <w:szCs w:val="20"/>
              </w:rPr>
              <w:t xml:space="preserve">(фамилия, Имя, Отчество </w:t>
            </w:r>
            <w:r w:rsidR="000C2707">
              <w:rPr>
                <w:i/>
                <w:sz w:val="20"/>
                <w:szCs w:val="20"/>
              </w:rPr>
              <w:t xml:space="preserve">(при наличии) </w:t>
            </w:r>
            <w:r w:rsidRPr="00875200">
              <w:rPr>
                <w:i/>
                <w:sz w:val="20"/>
                <w:szCs w:val="20"/>
              </w:rPr>
              <w:t>в Род. падеже)</w:t>
            </w:r>
          </w:p>
          <w:p w:rsidR="00834375" w:rsidRPr="00875200" w:rsidRDefault="00834375" w:rsidP="003A520A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875200">
              <w:rPr>
                <w:rFonts w:ascii="Times New Roman" w:eastAsia="Times New Roman" w:hAnsi="Times New Roman" w:cs="Times New Roman"/>
                <w:i/>
                <w:lang w:eastAsia="ru-RU"/>
              </w:rPr>
              <w:t>должность руководителя – для юридического лица или доверенное лицо на основании нотариально заверенной доверенности)</w:t>
            </w:r>
          </w:p>
          <w:p w:rsidR="00834375" w:rsidRPr="00687927" w:rsidRDefault="00834375" w:rsidP="003A520A">
            <w:pPr>
              <w:rPr>
                <w:b/>
                <w:sz w:val="25"/>
                <w:szCs w:val="25"/>
              </w:rPr>
            </w:pPr>
          </w:p>
          <w:p w:rsidR="00834375" w:rsidRDefault="00834375" w:rsidP="003A520A">
            <w:pPr>
              <w:rPr>
                <w:b/>
                <w:sz w:val="25"/>
                <w:szCs w:val="25"/>
              </w:rPr>
            </w:pPr>
          </w:p>
          <w:p w:rsidR="00834375" w:rsidRDefault="00834375" w:rsidP="003A520A">
            <w:pPr>
              <w:rPr>
                <w:b/>
                <w:sz w:val="25"/>
                <w:szCs w:val="25"/>
              </w:rPr>
            </w:pPr>
          </w:p>
          <w:p w:rsidR="00834375" w:rsidRPr="00687927" w:rsidRDefault="00834375" w:rsidP="003A520A">
            <w:pPr>
              <w:rPr>
                <w:b/>
                <w:sz w:val="25"/>
                <w:szCs w:val="25"/>
              </w:rPr>
            </w:pPr>
          </w:p>
          <w:p w:rsidR="00834375" w:rsidRPr="00687927" w:rsidRDefault="00834375" w:rsidP="003A520A">
            <w:r w:rsidRPr="00687927">
              <w:rPr>
                <w:b/>
              </w:rPr>
              <w:t>_____________</w:t>
            </w:r>
            <w:r w:rsidRPr="00687927">
              <w:t xml:space="preserve">           __________________</w:t>
            </w:r>
          </w:p>
          <w:p w:rsidR="00834375" w:rsidRPr="00875200" w:rsidRDefault="00834375" w:rsidP="003A520A">
            <w:pPr>
              <w:widowControl w:val="0"/>
              <w:jc w:val="both"/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 w:rsidRPr="00875200">
              <w:rPr>
                <w:rFonts w:eastAsia="Times New Roman"/>
                <w:i/>
                <w:sz w:val="20"/>
                <w:szCs w:val="20"/>
                <w:lang w:eastAsia="ru-RU"/>
              </w:rPr>
              <w:t xml:space="preserve">(подпись)          </w:t>
            </w:r>
            <w:r>
              <w:rPr>
                <w:rFonts w:eastAsia="Times New Roman"/>
                <w:i/>
                <w:sz w:val="20"/>
                <w:szCs w:val="20"/>
                <w:lang w:eastAsia="ru-RU"/>
              </w:rPr>
              <w:t xml:space="preserve">              </w:t>
            </w:r>
            <w:r w:rsidRPr="00875200">
              <w:rPr>
                <w:rFonts w:eastAsia="Times New Roman"/>
                <w:i/>
                <w:sz w:val="20"/>
                <w:szCs w:val="20"/>
                <w:lang w:eastAsia="ru-RU"/>
              </w:rPr>
              <w:t xml:space="preserve"> (И.О.(при наличии) Фамилия)</w:t>
            </w:r>
          </w:p>
          <w:p w:rsidR="00834375" w:rsidRPr="00875200" w:rsidRDefault="00834375" w:rsidP="003A520A">
            <w:pPr>
              <w:rPr>
                <w:i/>
                <w:sz w:val="20"/>
                <w:szCs w:val="20"/>
              </w:rPr>
            </w:pPr>
            <w:r w:rsidRPr="00875200">
              <w:rPr>
                <w:i/>
                <w:sz w:val="20"/>
                <w:szCs w:val="20"/>
              </w:rPr>
              <w:t xml:space="preserve">МП (если имеется) </w:t>
            </w:r>
          </w:p>
          <w:p w:rsidR="00834375" w:rsidRPr="00875200" w:rsidRDefault="00834375" w:rsidP="003A520A">
            <w:pPr>
              <w:rPr>
                <w:i/>
                <w:sz w:val="20"/>
                <w:szCs w:val="20"/>
              </w:rPr>
            </w:pPr>
            <w:r w:rsidRPr="00875200">
              <w:rPr>
                <w:i/>
                <w:sz w:val="20"/>
                <w:szCs w:val="20"/>
              </w:rPr>
              <w:t>(для доверенного лица –</w:t>
            </w:r>
          </w:p>
          <w:p w:rsidR="00834375" w:rsidRPr="00687927" w:rsidRDefault="00834375" w:rsidP="003A520A">
            <w:r w:rsidRPr="00875200">
              <w:rPr>
                <w:i/>
                <w:sz w:val="20"/>
                <w:szCs w:val="20"/>
              </w:rPr>
              <w:t>не требуется)</w:t>
            </w:r>
          </w:p>
        </w:tc>
      </w:tr>
    </w:tbl>
    <w:p w:rsidR="00834375" w:rsidRDefault="00834375" w:rsidP="00336221">
      <w:pPr>
        <w:widowControl w:val="0"/>
        <w:jc w:val="right"/>
        <w:rPr>
          <w:rFonts w:eastAsia="Times New Roman"/>
          <w:lang w:eastAsia="ru-RU"/>
        </w:rPr>
      </w:pPr>
    </w:p>
    <w:p w:rsidR="00834375" w:rsidRDefault="00834375" w:rsidP="00336221">
      <w:pPr>
        <w:widowControl w:val="0"/>
        <w:jc w:val="right"/>
        <w:rPr>
          <w:rFonts w:eastAsia="Times New Roman"/>
          <w:lang w:eastAsia="ru-RU"/>
        </w:rPr>
      </w:pPr>
    </w:p>
    <w:p w:rsidR="00336221" w:rsidRPr="00336221" w:rsidRDefault="00336221" w:rsidP="00336221">
      <w:pPr>
        <w:widowControl w:val="0"/>
        <w:jc w:val="right"/>
        <w:rPr>
          <w:rFonts w:eastAsia="Times New Roman"/>
          <w:lang w:eastAsia="ru-RU"/>
        </w:rPr>
      </w:pPr>
      <w:r w:rsidRPr="00336221">
        <w:rPr>
          <w:rFonts w:eastAsia="Times New Roman"/>
          <w:lang w:eastAsia="ru-RU"/>
        </w:rPr>
        <w:lastRenderedPageBreak/>
        <w:t>Приложение № 1</w:t>
      </w:r>
    </w:p>
    <w:p w:rsidR="00336221" w:rsidRPr="00336221" w:rsidRDefault="00336221" w:rsidP="00336221">
      <w:pPr>
        <w:widowControl w:val="0"/>
        <w:jc w:val="right"/>
        <w:rPr>
          <w:rFonts w:eastAsia="Times New Roman"/>
          <w:lang w:eastAsia="ru-RU"/>
        </w:rPr>
      </w:pPr>
      <w:r w:rsidRPr="00336221">
        <w:rPr>
          <w:rFonts w:eastAsia="Times New Roman"/>
          <w:lang w:eastAsia="ru-RU"/>
        </w:rPr>
        <w:t xml:space="preserve">к </w:t>
      </w:r>
      <w:r w:rsidR="00834375">
        <w:rPr>
          <w:rFonts w:eastAsia="Times New Roman"/>
          <w:lang w:eastAsia="ru-RU"/>
        </w:rPr>
        <w:t>Соглашению от «____» _______________ 20__</w:t>
      </w:r>
      <w:r w:rsidRPr="00336221">
        <w:rPr>
          <w:rFonts w:eastAsia="Times New Roman"/>
          <w:lang w:eastAsia="ru-RU"/>
        </w:rPr>
        <w:t xml:space="preserve"> г. № ______</w:t>
      </w:r>
    </w:p>
    <w:p w:rsidR="00336221" w:rsidRPr="00336221" w:rsidRDefault="00336221" w:rsidP="00336221">
      <w:pPr>
        <w:jc w:val="center"/>
        <w:rPr>
          <w:rFonts w:eastAsia="Times New Roman"/>
          <w:sz w:val="28"/>
          <w:szCs w:val="28"/>
          <w:lang w:eastAsia="ru-RU"/>
        </w:rPr>
      </w:pPr>
    </w:p>
    <w:p w:rsidR="00336221" w:rsidRPr="00336221" w:rsidRDefault="00336221" w:rsidP="00336221">
      <w:pPr>
        <w:jc w:val="right"/>
        <w:rPr>
          <w:rFonts w:eastAsia="Times New Roman"/>
          <w:i/>
          <w:lang w:eastAsia="ru-RU"/>
        </w:rPr>
      </w:pPr>
      <w:r w:rsidRPr="00336221">
        <w:rPr>
          <w:rFonts w:eastAsia="Times New Roman"/>
          <w:i/>
          <w:lang w:eastAsia="ru-RU"/>
        </w:rPr>
        <w:t>Форма</w:t>
      </w:r>
    </w:p>
    <w:p w:rsidR="00336221" w:rsidRPr="00336221" w:rsidRDefault="00336221" w:rsidP="00336221">
      <w:pPr>
        <w:jc w:val="center"/>
        <w:rPr>
          <w:rFonts w:eastAsia="Times New Roman"/>
          <w:lang w:eastAsia="ru-RU"/>
        </w:rPr>
      </w:pPr>
      <w:r w:rsidRPr="00336221">
        <w:rPr>
          <w:rFonts w:eastAsia="Times New Roman"/>
          <w:lang w:eastAsia="ru-RU"/>
        </w:rPr>
        <w:t>ОТЧЕТ</w:t>
      </w:r>
    </w:p>
    <w:p w:rsidR="00336221" w:rsidRPr="00336221" w:rsidRDefault="00336221" w:rsidP="00336221">
      <w:pPr>
        <w:jc w:val="center"/>
        <w:rPr>
          <w:rFonts w:eastAsia="Times New Roman"/>
          <w:lang w:eastAsia="ru-RU"/>
        </w:rPr>
      </w:pPr>
      <w:r w:rsidRPr="00336221">
        <w:rPr>
          <w:rFonts w:eastAsia="Times New Roman"/>
          <w:lang w:eastAsia="ru-RU"/>
        </w:rPr>
        <w:t xml:space="preserve">по основным показателям бизнес-проекта </w:t>
      </w:r>
    </w:p>
    <w:p w:rsidR="00336221" w:rsidRPr="00336221" w:rsidRDefault="00336221" w:rsidP="00336221">
      <w:pPr>
        <w:jc w:val="center"/>
        <w:rPr>
          <w:rFonts w:eastAsia="Times New Roman"/>
          <w:lang w:eastAsia="ru-RU"/>
        </w:rPr>
      </w:pPr>
      <w:r w:rsidRPr="00336221">
        <w:rPr>
          <w:rFonts w:eastAsia="Times New Roman"/>
          <w:lang w:eastAsia="ru-RU"/>
        </w:rPr>
        <w:t>ИП __________________</w:t>
      </w:r>
    </w:p>
    <w:p w:rsidR="00336221" w:rsidRPr="00336221" w:rsidRDefault="00336221" w:rsidP="00336221">
      <w:pPr>
        <w:jc w:val="center"/>
        <w:rPr>
          <w:rFonts w:eastAsia="Times New Roman"/>
          <w:lang w:eastAsia="ru-RU"/>
        </w:rPr>
      </w:pPr>
      <w:r w:rsidRPr="00336221">
        <w:rPr>
          <w:rFonts w:eastAsia="Times New Roman"/>
          <w:lang w:eastAsia="ru-RU"/>
        </w:rPr>
        <w:t xml:space="preserve"> Адрес: __________________________________</w:t>
      </w:r>
    </w:p>
    <w:p w:rsidR="00336221" w:rsidRPr="00336221" w:rsidRDefault="00834375" w:rsidP="00336221">
      <w:pPr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Соглашение от «___» ___________ 201__</w:t>
      </w:r>
      <w:r w:rsidR="00336221" w:rsidRPr="00336221">
        <w:rPr>
          <w:rFonts w:eastAsia="Times New Roman"/>
          <w:lang w:eastAsia="ru-RU"/>
        </w:rPr>
        <w:t xml:space="preserve"> г. № _______</w:t>
      </w:r>
    </w:p>
    <w:p w:rsidR="00336221" w:rsidRPr="00336221" w:rsidRDefault="00336221" w:rsidP="00336221">
      <w:pPr>
        <w:jc w:val="center"/>
        <w:rPr>
          <w:rFonts w:eastAsia="Times New Roman"/>
          <w:lang w:eastAsia="ru-RU"/>
        </w:rPr>
      </w:pPr>
      <w:r w:rsidRPr="00336221">
        <w:rPr>
          <w:rFonts w:eastAsia="Times New Roman"/>
          <w:lang w:eastAsia="ru-RU"/>
        </w:rPr>
        <w:t xml:space="preserve"> за 20___ г.</w:t>
      </w:r>
    </w:p>
    <w:p w:rsidR="00336221" w:rsidRPr="00336221" w:rsidRDefault="00336221" w:rsidP="00336221">
      <w:pPr>
        <w:jc w:val="right"/>
        <w:rPr>
          <w:rFonts w:eastAsia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1"/>
        <w:gridCol w:w="5404"/>
        <w:gridCol w:w="1912"/>
        <w:gridCol w:w="1663"/>
      </w:tblGrid>
      <w:tr w:rsidR="00336221" w:rsidRPr="00336221" w:rsidTr="00336221">
        <w:tc>
          <w:tcPr>
            <w:tcW w:w="595" w:type="dxa"/>
          </w:tcPr>
          <w:p w:rsidR="00336221" w:rsidRPr="00336221" w:rsidRDefault="00336221" w:rsidP="00336221">
            <w:pPr>
              <w:jc w:val="center"/>
              <w:rPr>
                <w:rFonts w:eastAsia="Times New Roman"/>
                <w:lang w:eastAsia="ru-RU"/>
              </w:rPr>
            </w:pPr>
            <w:r w:rsidRPr="00336221">
              <w:rPr>
                <w:rFonts w:eastAsia="Times New Roman"/>
                <w:lang w:eastAsia="ru-RU"/>
              </w:rPr>
              <w:t>№ п/п</w:t>
            </w:r>
          </w:p>
        </w:tc>
        <w:tc>
          <w:tcPr>
            <w:tcW w:w="5643" w:type="dxa"/>
          </w:tcPr>
          <w:p w:rsidR="00336221" w:rsidRPr="00336221" w:rsidRDefault="00336221" w:rsidP="00336221">
            <w:pPr>
              <w:jc w:val="center"/>
              <w:rPr>
                <w:rFonts w:eastAsia="Times New Roman"/>
                <w:lang w:eastAsia="ru-RU"/>
              </w:rPr>
            </w:pPr>
            <w:r w:rsidRPr="00336221">
              <w:rPr>
                <w:rFonts w:eastAsia="Times New Roman"/>
                <w:lang w:eastAsia="ru-RU"/>
              </w:rPr>
              <w:t>Наименование показателей</w:t>
            </w:r>
          </w:p>
        </w:tc>
        <w:tc>
          <w:tcPr>
            <w:tcW w:w="1934" w:type="dxa"/>
          </w:tcPr>
          <w:p w:rsidR="00336221" w:rsidRPr="00336221" w:rsidRDefault="00336221" w:rsidP="00336221">
            <w:pPr>
              <w:jc w:val="center"/>
              <w:rPr>
                <w:rFonts w:eastAsia="Times New Roman"/>
                <w:lang w:eastAsia="ru-RU"/>
              </w:rPr>
            </w:pPr>
            <w:r w:rsidRPr="00336221">
              <w:rPr>
                <w:rFonts w:eastAsia="Times New Roman"/>
                <w:lang w:eastAsia="ru-RU"/>
              </w:rPr>
              <w:t>Единицы измерения</w:t>
            </w:r>
          </w:p>
        </w:tc>
        <w:tc>
          <w:tcPr>
            <w:tcW w:w="1684" w:type="dxa"/>
          </w:tcPr>
          <w:p w:rsidR="00336221" w:rsidRPr="00336221" w:rsidRDefault="00336221" w:rsidP="00336221">
            <w:pPr>
              <w:jc w:val="center"/>
              <w:rPr>
                <w:rFonts w:eastAsia="Times New Roman"/>
                <w:lang w:eastAsia="ru-RU"/>
              </w:rPr>
            </w:pPr>
            <w:r w:rsidRPr="00336221">
              <w:rPr>
                <w:rFonts w:eastAsia="Times New Roman"/>
                <w:lang w:eastAsia="ru-RU"/>
              </w:rPr>
              <w:t>Показатель</w:t>
            </w:r>
          </w:p>
        </w:tc>
      </w:tr>
      <w:tr w:rsidR="00336221" w:rsidRPr="00336221" w:rsidTr="00336221">
        <w:tc>
          <w:tcPr>
            <w:tcW w:w="595" w:type="dxa"/>
          </w:tcPr>
          <w:p w:rsidR="00336221" w:rsidRPr="00336221" w:rsidRDefault="00336221" w:rsidP="00336221">
            <w:pPr>
              <w:jc w:val="center"/>
              <w:rPr>
                <w:rFonts w:eastAsia="Times New Roman"/>
                <w:lang w:eastAsia="ru-RU"/>
              </w:rPr>
            </w:pPr>
            <w:r w:rsidRPr="00336221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643" w:type="dxa"/>
          </w:tcPr>
          <w:p w:rsidR="00336221" w:rsidRPr="00336221" w:rsidRDefault="00336221" w:rsidP="00336221">
            <w:pPr>
              <w:rPr>
                <w:rFonts w:eastAsia="Times New Roman"/>
                <w:lang w:eastAsia="ru-RU"/>
              </w:rPr>
            </w:pPr>
            <w:r w:rsidRPr="00336221">
              <w:rPr>
                <w:rFonts w:eastAsia="Times New Roman"/>
                <w:lang w:eastAsia="ru-RU"/>
              </w:rPr>
              <w:t>Количество созданных рабочих мест без учета индивидуального предпринимателя, ед. *)</w:t>
            </w:r>
          </w:p>
        </w:tc>
        <w:tc>
          <w:tcPr>
            <w:tcW w:w="1934" w:type="dxa"/>
          </w:tcPr>
          <w:p w:rsidR="00336221" w:rsidRPr="00336221" w:rsidRDefault="00336221" w:rsidP="00336221">
            <w:pPr>
              <w:jc w:val="center"/>
              <w:rPr>
                <w:rFonts w:eastAsia="Times New Roman"/>
                <w:lang w:eastAsia="ru-RU"/>
              </w:rPr>
            </w:pPr>
            <w:r w:rsidRPr="00336221">
              <w:rPr>
                <w:rFonts w:eastAsia="Times New Roman"/>
                <w:lang w:eastAsia="ru-RU"/>
              </w:rPr>
              <w:t>ед.</w:t>
            </w:r>
          </w:p>
        </w:tc>
        <w:tc>
          <w:tcPr>
            <w:tcW w:w="1684" w:type="dxa"/>
          </w:tcPr>
          <w:p w:rsidR="00336221" w:rsidRPr="00336221" w:rsidRDefault="00336221" w:rsidP="00336221">
            <w:pPr>
              <w:jc w:val="center"/>
              <w:rPr>
                <w:rFonts w:eastAsia="Times New Roman"/>
                <w:lang w:eastAsia="ru-RU"/>
              </w:rPr>
            </w:pPr>
          </w:p>
        </w:tc>
      </w:tr>
      <w:tr w:rsidR="00336221" w:rsidRPr="00336221" w:rsidTr="00336221">
        <w:tc>
          <w:tcPr>
            <w:tcW w:w="595" w:type="dxa"/>
          </w:tcPr>
          <w:p w:rsidR="00336221" w:rsidRPr="00336221" w:rsidRDefault="00336221" w:rsidP="00336221">
            <w:pPr>
              <w:jc w:val="center"/>
              <w:rPr>
                <w:rFonts w:eastAsia="Times New Roman"/>
                <w:lang w:eastAsia="ru-RU"/>
              </w:rPr>
            </w:pPr>
            <w:r w:rsidRPr="00336221">
              <w:rPr>
                <w:rFonts w:eastAsia="Times New Roman"/>
                <w:lang w:eastAsia="ru-RU"/>
              </w:rPr>
              <w:t>2.</w:t>
            </w:r>
          </w:p>
        </w:tc>
        <w:tc>
          <w:tcPr>
            <w:tcW w:w="5643" w:type="dxa"/>
          </w:tcPr>
          <w:p w:rsidR="00336221" w:rsidRPr="00336221" w:rsidRDefault="00336221" w:rsidP="00336221">
            <w:pPr>
              <w:rPr>
                <w:rFonts w:eastAsia="Times New Roman"/>
                <w:lang w:eastAsia="ru-RU"/>
              </w:rPr>
            </w:pPr>
            <w:r w:rsidRPr="00336221">
              <w:rPr>
                <w:rFonts w:eastAsia="Times New Roman"/>
                <w:lang w:eastAsia="ru-RU"/>
              </w:rPr>
              <w:t xml:space="preserve">Среднесписочная численность работников </w:t>
            </w:r>
          </w:p>
        </w:tc>
        <w:tc>
          <w:tcPr>
            <w:tcW w:w="1934" w:type="dxa"/>
          </w:tcPr>
          <w:p w:rsidR="00336221" w:rsidRPr="00336221" w:rsidRDefault="00336221" w:rsidP="00336221">
            <w:pPr>
              <w:jc w:val="center"/>
              <w:rPr>
                <w:rFonts w:eastAsia="Times New Roman"/>
                <w:lang w:eastAsia="ru-RU"/>
              </w:rPr>
            </w:pPr>
            <w:r w:rsidRPr="00336221">
              <w:rPr>
                <w:rFonts w:eastAsia="Times New Roman"/>
                <w:lang w:eastAsia="ru-RU"/>
              </w:rPr>
              <w:t>чел.</w:t>
            </w:r>
          </w:p>
        </w:tc>
        <w:tc>
          <w:tcPr>
            <w:tcW w:w="1684" w:type="dxa"/>
          </w:tcPr>
          <w:p w:rsidR="00336221" w:rsidRPr="00336221" w:rsidRDefault="00336221" w:rsidP="00336221">
            <w:pPr>
              <w:jc w:val="center"/>
              <w:rPr>
                <w:rFonts w:eastAsia="Times New Roman"/>
                <w:lang w:eastAsia="ru-RU"/>
              </w:rPr>
            </w:pPr>
          </w:p>
        </w:tc>
      </w:tr>
      <w:tr w:rsidR="00336221" w:rsidRPr="00336221" w:rsidTr="00336221">
        <w:tc>
          <w:tcPr>
            <w:tcW w:w="595" w:type="dxa"/>
          </w:tcPr>
          <w:p w:rsidR="00336221" w:rsidRPr="00336221" w:rsidRDefault="00336221" w:rsidP="00336221">
            <w:pPr>
              <w:jc w:val="center"/>
              <w:rPr>
                <w:rFonts w:eastAsia="Times New Roman"/>
                <w:lang w:eastAsia="ru-RU"/>
              </w:rPr>
            </w:pPr>
            <w:r w:rsidRPr="00336221">
              <w:rPr>
                <w:rFonts w:eastAsia="Times New Roman"/>
                <w:lang w:eastAsia="ru-RU"/>
              </w:rPr>
              <w:t>3.</w:t>
            </w:r>
          </w:p>
        </w:tc>
        <w:tc>
          <w:tcPr>
            <w:tcW w:w="5643" w:type="dxa"/>
          </w:tcPr>
          <w:p w:rsidR="00336221" w:rsidRPr="00336221" w:rsidRDefault="00336221" w:rsidP="00336221">
            <w:pPr>
              <w:rPr>
                <w:rFonts w:eastAsia="Times New Roman"/>
                <w:lang w:eastAsia="ru-RU"/>
              </w:rPr>
            </w:pPr>
            <w:r w:rsidRPr="00336221">
              <w:rPr>
                <w:rFonts w:eastAsia="Times New Roman"/>
                <w:lang w:eastAsia="ru-RU"/>
              </w:rPr>
              <w:t>Фонд оплаты труда</w:t>
            </w:r>
          </w:p>
        </w:tc>
        <w:tc>
          <w:tcPr>
            <w:tcW w:w="1934" w:type="dxa"/>
          </w:tcPr>
          <w:p w:rsidR="00336221" w:rsidRPr="00336221" w:rsidRDefault="00336221" w:rsidP="00336221">
            <w:pPr>
              <w:jc w:val="center"/>
              <w:rPr>
                <w:rFonts w:eastAsia="Times New Roman"/>
                <w:lang w:eastAsia="ru-RU"/>
              </w:rPr>
            </w:pPr>
            <w:r w:rsidRPr="00336221">
              <w:rPr>
                <w:rFonts w:eastAsia="Times New Roman"/>
                <w:lang w:eastAsia="ru-RU"/>
              </w:rPr>
              <w:t>рублей/месяц</w:t>
            </w:r>
          </w:p>
        </w:tc>
        <w:tc>
          <w:tcPr>
            <w:tcW w:w="1684" w:type="dxa"/>
          </w:tcPr>
          <w:p w:rsidR="00336221" w:rsidRPr="00336221" w:rsidRDefault="00336221" w:rsidP="00336221">
            <w:pPr>
              <w:jc w:val="center"/>
              <w:rPr>
                <w:rFonts w:eastAsia="Times New Roman"/>
                <w:lang w:eastAsia="ru-RU"/>
              </w:rPr>
            </w:pPr>
          </w:p>
        </w:tc>
      </w:tr>
      <w:tr w:rsidR="00336221" w:rsidRPr="00336221" w:rsidTr="00336221">
        <w:tc>
          <w:tcPr>
            <w:tcW w:w="595" w:type="dxa"/>
          </w:tcPr>
          <w:p w:rsidR="00336221" w:rsidRPr="00336221" w:rsidRDefault="00336221" w:rsidP="00336221">
            <w:pPr>
              <w:jc w:val="center"/>
              <w:rPr>
                <w:rFonts w:eastAsia="Times New Roman"/>
                <w:lang w:eastAsia="ru-RU"/>
              </w:rPr>
            </w:pPr>
            <w:r w:rsidRPr="00336221">
              <w:rPr>
                <w:rFonts w:eastAsia="Times New Roman"/>
                <w:lang w:eastAsia="ru-RU"/>
              </w:rPr>
              <w:t>4.</w:t>
            </w:r>
          </w:p>
        </w:tc>
        <w:tc>
          <w:tcPr>
            <w:tcW w:w="5643" w:type="dxa"/>
          </w:tcPr>
          <w:p w:rsidR="00336221" w:rsidRPr="00336221" w:rsidRDefault="00834375" w:rsidP="00834375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Размер </w:t>
            </w:r>
            <w:r w:rsidRPr="000C2707">
              <w:rPr>
                <w:rFonts w:eastAsia="Times New Roman"/>
                <w:lang w:eastAsia="ru-RU"/>
              </w:rPr>
              <w:t>начисленной</w:t>
            </w:r>
            <w:r>
              <w:rPr>
                <w:rFonts w:eastAsia="Times New Roman"/>
                <w:lang w:eastAsia="ru-RU"/>
              </w:rPr>
              <w:t xml:space="preserve"> з</w:t>
            </w:r>
            <w:r w:rsidR="00336221" w:rsidRPr="00336221">
              <w:rPr>
                <w:rFonts w:eastAsia="Times New Roman"/>
                <w:lang w:eastAsia="ru-RU"/>
              </w:rPr>
              <w:t>аработн</w:t>
            </w:r>
            <w:r>
              <w:rPr>
                <w:rFonts w:eastAsia="Times New Roman"/>
                <w:lang w:eastAsia="ru-RU"/>
              </w:rPr>
              <w:t>ой  платы</w:t>
            </w:r>
            <w:r w:rsidR="00336221" w:rsidRPr="00336221">
              <w:rPr>
                <w:rFonts w:eastAsia="Times New Roman"/>
                <w:lang w:eastAsia="ru-RU"/>
              </w:rPr>
              <w:t xml:space="preserve"> в среднем на одного работника</w:t>
            </w:r>
          </w:p>
        </w:tc>
        <w:tc>
          <w:tcPr>
            <w:tcW w:w="1934" w:type="dxa"/>
          </w:tcPr>
          <w:p w:rsidR="00336221" w:rsidRPr="00336221" w:rsidRDefault="00336221" w:rsidP="00336221">
            <w:pPr>
              <w:jc w:val="center"/>
              <w:rPr>
                <w:rFonts w:eastAsia="Times New Roman"/>
                <w:lang w:eastAsia="ru-RU"/>
              </w:rPr>
            </w:pPr>
            <w:r w:rsidRPr="00336221">
              <w:rPr>
                <w:rFonts w:eastAsia="Times New Roman"/>
                <w:lang w:eastAsia="ru-RU"/>
              </w:rPr>
              <w:t>рублей/месяц</w:t>
            </w:r>
          </w:p>
        </w:tc>
        <w:tc>
          <w:tcPr>
            <w:tcW w:w="1684" w:type="dxa"/>
          </w:tcPr>
          <w:p w:rsidR="00336221" w:rsidRPr="00336221" w:rsidRDefault="00336221" w:rsidP="00336221">
            <w:pPr>
              <w:jc w:val="center"/>
              <w:rPr>
                <w:rFonts w:eastAsia="Times New Roman"/>
                <w:lang w:eastAsia="ru-RU"/>
              </w:rPr>
            </w:pPr>
          </w:p>
        </w:tc>
      </w:tr>
      <w:tr w:rsidR="00336221" w:rsidRPr="00336221" w:rsidTr="00336221">
        <w:tc>
          <w:tcPr>
            <w:tcW w:w="595" w:type="dxa"/>
          </w:tcPr>
          <w:p w:rsidR="00336221" w:rsidRPr="00336221" w:rsidRDefault="00336221" w:rsidP="00336221">
            <w:pPr>
              <w:jc w:val="center"/>
              <w:rPr>
                <w:rFonts w:eastAsia="Times New Roman"/>
                <w:lang w:eastAsia="ru-RU"/>
              </w:rPr>
            </w:pPr>
            <w:r w:rsidRPr="00336221">
              <w:rPr>
                <w:rFonts w:eastAsia="Times New Roman"/>
                <w:lang w:eastAsia="ru-RU"/>
              </w:rPr>
              <w:t>5.</w:t>
            </w:r>
          </w:p>
        </w:tc>
        <w:tc>
          <w:tcPr>
            <w:tcW w:w="5643" w:type="dxa"/>
          </w:tcPr>
          <w:p w:rsidR="00336221" w:rsidRPr="00336221" w:rsidRDefault="00336221" w:rsidP="00336221">
            <w:pPr>
              <w:rPr>
                <w:rFonts w:eastAsia="Times New Roman"/>
                <w:lang w:eastAsia="ru-RU"/>
              </w:rPr>
            </w:pPr>
            <w:r w:rsidRPr="00336221">
              <w:rPr>
                <w:rFonts w:eastAsia="Times New Roman"/>
                <w:lang w:eastAsia="ru-RU"/>
              </w:rPr>
              <w:t>Налоговые отчисления в бюджеты всех уровней</w:t>
            </w:r>
          </w:p>
        </w:tc>
        <w:tc>
          <w:tcPr>
            <w:tcW w:w="1934" w:type="dxa"/>
          </w:tcPr>
          <w:p w:rsidR="00336221" w:rsidRPr="00336221" w:rsidRDefault="00336221" w:rsidP="00336221">
            <w:pPr>
              <w:jc w:val="center"/>
              <w:rPr>
                <w:rFonts w:eastAsia="Times New Roman"/>
                <w:lang w:eastAsia="ru-RU"/>
              </w:rPr>
            </w:pPr>
            <w:r w:rsidRPr="00336221">
              <w:rPr>
                <w:rFonts w:eastAsia="Times New Roman"/>
                <w:lang w:eastAsia="ru-RU"/>
              </w:rPr>
              <w:t>рублей/год</w:t>
            </w:r>
          </w:p>
        </w:tc>
        <w:tc>
          <w:tcPr>
            <w:tcW w:w="1684" w:type="dxa"/>
          </w:tcPr>
          <w:p w:rsidR="00336221" w:rsidRPr="00336221" w:rsidRDefault="00336221" w:rsidP="00336221">
            <w:pPr>
              <w:jc w:val="center"/>
              <w:rPr>
                <w:rFonts w:eastAsia="Times New Roman"/>
                <w:lang w:eastAsia="ru-RU"/>
              </w:rPr>
            </w:pPr>
          </w:p>
        </w:tc>
      </w:tr>
      <w:tr w:rsidR="00336221" w:rsidRPr="00336221" w:rsidTr="00336221">
        <w:tc>
          <w:tcPr>
            <w:tcW w:w="595" w:type="dxa"/>
          </w:tcPr>
          <w:p w:rsidR="00336221" w:rsidRPr="00336221" w:rsidRDefault="00336221" w:rsidP="00336221">
            <w:pPr>
              <w:jc w:val="center"/>
              <w:rPr>
                <w:rFonts w:eastAsia="Times New Roman"/>
                <w:lang w:eastAsia="ru-RU"/>
              </w:rPr>
            </w:pPr>
            <w:r w:rsidRPr="00336221">
              <w:rPr>
                <w:rFonts w:eastAsia="Times New Roman"/>
                <w:lang w:eastAsia="ru-RU"/>
              </w:rPr>
              <w:t>6.</w:t>
            </w:r>
          </w:p>
        </w:tc>
        <w:tc>
          <w:tcPr>
            <w:tcW w:w="5643" w:type="dxa"/>
          </w:tcPr>
          <w:p w:rsidR="00336221" w:rsidRPr="00336221" w:rsidRDefault="00336221" w:rsidP="00336221">
            <w:pPr>
              <w:rPr>
                <w:rFonts w:eastAsia="Times New Roman"/>
                <w:lang w:eastAsia="ru-RU"/>
              </w:rPr>
            </w:pPr>
            <w:r w:rsidRPr="00336221">
              <w:rPr>
                <w:rFonts w:eastAsia="Times New Roman"/>
                <w:lang w:eastAsia="ru-RU"/>
              </w:rPr>
              <w:t xml:space="preserve">Объем производства продукции (выполнения работ, оказания услуг) </w:t>
            </w:r>
          </w:p>
        </w:tc>
        <w:tc>
          <w:tcPr>
            <w:tcW w:w="1934" w:type="dxa"/>
          </w:tcPr>
          <w:p w:rsidR="00336221" w:rsidRPr="00336221" w:rsidRDefault="00336221" w:rsidP="00336221">
            <w:pPr>
              <w:jc w:val="center"/>
              <w:rPr>
                <w:rFonts w:eastAsia="Times New Roman"/>
                <w:lang w:eastAsia="ru-RU"/>
              </w:rPr>
            </w:pPr>
            <w:r w:rsidRPr="00336221">
              <w:rPr>
                <w:rFonts w:eastAsia="Times New Roman"/>
                <w:lang w:eastAsia="ru-RU"/>
              </w:rPr>
              <w:t>рублей/год</w:t>
            </w:r>
          </w:p>
        </w:tc>
        <w:tc>
          <w:tcPr>
            <w:tcW w:w="1684" w:type="dxa"/>
          </w:tcPr>
          <w:p w:rsidR="00336221" w:rsidRPr="00336221" w:rsidRDefault="00336221" w:rsidP="00336221">
            <w:pPr>
              <w:jc w:val="center"/>
              <w:rPr>
                <w:rFonts w:eastAsia="Times New Roman"/>
                <w:lang w:eastAsia="ru-RU"/>
              </w:rPr>
            </w:pPr>
          </w:p>
        </w:tc>
      </w:tr>
    </w:tbl>
    <w:p w:rsidR="00336221" w:rsidRPr="00336221" w:rsidRDefault="00336221" w:rsidP="00336221">
      <w:pPr>
        <w:jc w:val="right"/>
        <w:rPr>
          <w:rFonts w:eastAsia="Times New Roman"/>
          <w:sz w:val="28"/>
          <w:szCs w:val="28"/>
          <w:lang w:eastAsia="ru-RU"/>
        </w:rPr>
      </w:pPr>
    </w:p>
    <w:p w:rsidR="00336221" w:rsidRPr="00336221" w:rsidRDefault="00336221" w:rsidP="00336221">
      <w:pPr>
        <w:jc w:val="right"/>
        <w:rPr>
          <w:rFonts w:eastAsia="Times New Roman"/>
          <w:sz w:val="28"/>
          <w:szCs w:val="28"/>
          <w:lang w:eastAsia="ru-RU"/>
        </w:rPr>
      </w:pPr>
    </w:p>
    <w:p w:rsidR="00336221" w:rsidRPr="00336221" w:rsidRDefault="00336221" w:rsidP="00336221">
      <w:pPr>
        <w:widowControl w:val="0"/>
        <w:spacing w:line="300" w:lineRule="auto"/>
        <w:jc w:val="both"/>
        <w:rPr>
          <w:rFonts w:eastAsia="Times New Roman"/>
          <w:sz w:val="22"/>
          <w:szCs w:val="22"/>
          <w:lang w:eastAsia="ru-RU"/>
        </w:rPr>
      </w:pPr>
    </w:p>
    <w:p w:rsidR="00834375" w:rsidRPr="00834375" w:rsidRDefault="00834375" w:rsidP="00834375">
      <w:pPr>
        <w:widowControl w:val="0"/>
        <w:spacing w:line="300" w:lineRule="auto"/>
        <w:jc w:val="both"/>
        <w:rPr>
          <w:rFonts w:eastAsia="Times New Roman"/>
          <w:szCs w:val="22"/>
          <w:lang w:eastAsia="ru-RU"/>
        </w:rPr>
      </w:pPr>
      <w:r w:rsidRPr="00834375">
        <w:rPr>
          <w:rFonts w:eastAsia="Times New Roman"/>
          <w:szCs w:val="22"/>
          <w:lang w:eastAsia="ru-RU"/>
        </w:rPr>
        <w:t xml:space="preserve">Субъект малого </w:t>
      </w:r>
      <w:r w:rsidR="0020458C">
        <w:rPr>
          <w:rFonts w:eastAsia="Times New Roman"/>
          <w:szCs w:val="22"/>
          <w:lang w:eastAsia="ru-RU"/>
        </w:rPr>
        <w:t>(</w:t>
      </w:r>
      <w:r>
        <w:rPr>
          <w:rFonts w:eastAsia="Times New Roman"/>
          <w:szCs w:val="22"/>
          <w:lang w:eastAsia="ru-RU"/>
        </w:rPr>
        <w:t>среднего</w:t>
      </w:r>
      <w:r w:rsidR="0020458C">
        <w:rPr>
          <w:rFonts w:eastAsia="Times New Roman"/>
          <w:szCs w:val="22"/>
          <w:lang w:eastAsia="ru-RU"/>
        </w:rPr>
        <w:t>)</w:t>
      </w:r>
      <w:r>
        <w:rPr>
          <w:rFonts w:eastAsia="Times New Roman"/>
          <w:szCs w:val="22"/>
          <w:lang w:eastAsia="ru-RU"/>
        </w:rPr>
        <w:t xml:space="preserve"> </w:t>
      </w:r>
      <w:r w:rsidRPr="00834375">
        <w:rPr>
          <w:rFonts w:eastAsia="Times New Roman"/>
          <w:szCs w:val="22"/>
          <w:lang w:eastAsia="ru-RU"/>
        </w:rPr>
        <w:t xml:space="preserve">предпринимательства  _______________________________      </w:t>
      </w:r>
    </w:p>
    <w:p w:rsidR="00834375" w:rsidRPr="00834375" w:rsidRDefault="00834375" w:rsidP="00834375">
      <w:pPr>
        <w:widowControl w:val="0"/>
        <w:spacing w:line="300" w:lineRule="auto"/>
        <w:ind w:left="4248"/>
        <w:jc w:val="both"/>
        <w:rPr>
          <w:rFonts w:eastAsia="Times New Roman"/>
          <w:i/>
          <w:sz w:val="20"/>
          <w:szCs w:val="20"/>
          <w:lang w:eastAsia="ru-RU"/>
        </w:rPr>
      </w:pPr>
      <w:r w:rsidRPr="00834375">
        <w:rPr>
          <w:rFonts w:eastAsia="Times New Roman"/>
          <w:i/>
          <w:sz w:val="20"/>
          <w:szCs w:val="20"/>
          <w:lang w:eastAsia="ru-RU"/>
        </w:rPr>
        <w:t xml:space="preserve">         </w:t>
      </w:r>
      <w:r>
        <w:rPr>
          <w:rFonts w:eastAsia="Times New Roman"/>
          <w:i/>
          <w:sz w:val="20"/>
          <w:szCs w:val="20"/>
          <w:lang w:eastAsia="ru-RU"/>
        </w:rPr>
        <w:t xml:space="preserve">   </w:t>
      </w:r>
      <w:r w:rsidR="0020458C">
        <w:rPr>
          <w:rFonts w:eastAsia="Times New Roman"/>
          <w:i/>
          <w:sz w:val="20"/>
          <w:szCs w:val="20"/>
          <w:lang w:eastAsia="ru-RU"/>
        </w:rPr>
        <w:t xml:space="preserve">                 </w:t>
      </w:r>
      <w:r>
        <w:rPr>
          <w:rFonts w:eastAsia="Times New Roman"/>
          <w:i/>
          <w:sz w:val="20"/>
          <w:szCs w:val="20"/>
          <w:lang w:eastAsia="ru-RU"/>
        </w:rPr>
        <w:t xml:space="preserve">  </w:t>
      </w:r>
      <w:r w:rsidRPr="00834375">
        <w:rPr>
          <w:rFonts w:eastAsia="Times New Roman"/>
          <w:i/>
          <w:sz w:val="20"/>
          <w:szCs w:val="20"/>
          <w:lang w:eastAsia="ru-RU"/>
        </w:rPr>
        <w:t xml:space="preserve">  МП (если имеется)</w:t>
      </w:r>
    </w:p>
    <w:p w:rsidR="00834375" w:rsidRPr="00834375" w:rsidRDefault="00834375" w:rsidP="00834375">
      <w:pPr>
        <w:jc w:val="both"/>
        <w:rPr>
          <w:rFonts w:eastAsia="Times New Roman"/>
          <w:sz w:val="28"/>
          <w:szCs w:val="28"/>
          <w:lang w:eastAsia="ru-RU"/>
        </w:rPr>
      </w:pPr>
    </w:p>
    <w:p w:rsidR="00834375" w:rsidRPr="00834375" w:rsidRDefault="00834375" w:rsidP="00834375">
      <w:pPr>
        <w:widowControl w:val="0"/>
        <w:ind w:firstLine="709"/>
        <w:jc w:val="both"/>
        <w:rPr>
          <w:rFonts w:eastAsia="Times New Roman"/>
          <w:i/>
          <w:sz w:val="22"/>
          <w:szCs w:val="22"/>
          <w:u w:val="single"/>
          <w:lang w:eastAsia="ru-RU"/>
        </w:rPr>
      </w:pPr>
    </w:p>
    <w:p w:rsidR="00834375" w:rsidRPr="00834375" w:rsidRDefault="00834375" w:rsidP="00834375">
      <w:pPr>
        <w:widowControl w:val="0"/>
        <w:rPr>
          <w:rFonts w:eastAsia="Times New Roman"/>
          <w:i/>
          <w:sz w:val="22"/>
          <w:szCs w:val="22"/>
          <w:u w:val="single"/>
          <w:lang w:eastAsia="ru-RU"/>
        </w:rPr>
      </w:pPr>
    </w:p>
    <w:p w:rsidR="00834375" w:rsidRPr="00834375" w:rsidRDefault="00834375" w:rsidP="00834375">
      <w:pPr>
        <w:widowControl w:val="0"/>
        <w:rPr>
          <w:rFonts w:eastAsia="Times New Roman"/>
          <w:i/>
          <w:sz w:val="22"/>
          <w:szCs w:val="22"/>
          <w:u w:val="single"/>
          <w:lang w:eastAsia="ru-RU"/>
        </w:rPr>
      </w:pPr>
    </w:p>
    <w:p w:rsidR="00834375" w:rsidRDefault="00834375" w:rsidP="00834375">
      <w:pPr>
        <w:widowControl w:val="0"/>
        <w:rPr>
          <w:rFonts w:eastAsia="Times New Roman"/>
          <w:i/>
          <w:sz w:val="22"/>
          <w:szCs w:val="22"/>
          <w:u w:val="single"/>
          <w:lang w:eastAsia="ru-RU"/>
        </w:rPr>
      </w:pPr>
    </w:p>
    <w:p w:rsidR="0020458C" w:rsidRDefault="0020458C" w:rsidP="00834375">
      <w:pPr>
        <w:widowControl w:val="0"/>
        <w:rPr>
          <w:rFonts w:eastAsia="Times New Roman"/>
          <w:i/>
          <w:sz w:val="22"/>
          <w:szCs w:val="22"/>
          <w:u w:val="single"/>
          <w:lang w:eastAsia="ru-RU"/>
        </w:rPr>
      </w:pPr>
    </w:p>
    <w:p w:rsidR="0020458C" w:rsidRDefault="0020458C" w:rsidP="00834375">
      <w:pPr>
        <w:widowControl w:val="0"/>
        <w:rPr>
          <w:rFonts w:eastAsia="Times New Roman"/>
          <w:i/>
          <w:sz w:val="22"/>
          <w:szCs w:val="22"/>
          <w:u w:val="single"/>
          <w:lang w:eastAsia="ru-RU"/>
        </w:rPr>
      </w:pPr>
    </w:p>
    <w:p w:rsidR="00834375" w:rsidRPr="00834375" w:rsidRDefault="00834375" w:rsidP="00834375">
      <w:pPr>
        <w:widowControl w:val="0"/>
        <w:rPr>
          <w:rFonts w:eastAsia="Times New Roman"/>
          <w:i/>
          <w:sz w:val="22"/>
          <w:szCs w:val="22"/>
          <w:u w:val="single"/>
          <w:lang w:eastAsia="ru-RU"/>
        </w:rPr>
      </w:pPr>
    </w:p>
    <w:p w:rsidR="00834375" w:rsidRPr="00834375" w:rsidRDefault="00834375" w:rsidP="00834375">
      <w:pPr>
        <w:widowControl w:val="0"/>
        <w:rPr>
          <w:rFonts w:eastAsia="Times New Roman"/>
          <w:i/>
          <w:sz w:val="22"/>
          <w:szCs w:val="22"/>
          <w:u w:val="single"/>
          <w:lang w:eastAsia="ru-RU"/>
        </w:rPr>
      </w:pPr>
    </w:p>
    <w:p w:rsidR="00834375" w:rsidRPr="00834375" w:rsidRDefault="00834375" w:rsidP="00834375">
      <w:pPr>
        <w:widowControl w:val="0"/>
        <w:rPr>
          <w:rFonts w:eastAsia="Times New Roman"/>
          <w:lang w:eastAsia="ru-RU"/>
        </w:rPr>
      </w:pPr>
      <w:r w:rsidRPr="00834375">
        <w:rPr>
          <w:rFonts w:eastAsia="Times New Roman"/>
          <w:lang w:eastAsia="ru-RU"/>
        </w:rPr>
        <w:t>____________________________________</w:t>
      </w:r>
    </w:p>
    <w:p w:rsidR="00834375" w:rsidRPr="00834375" w:rsidRDefault="00834375" w:rsidP="00834375">
      <w:pPr>
        <w:widowControl w:val="0"/>
        <w:tabs>
          <w:tab w:val="left" w:pos="510"/>
        </w:tabs>
        <w:autoSpaceDE w:val="0"/>
        <w:autoSpaceDN w:val="0"/>
        <w:jc w:val="both"/>
        <w:rPr>
          <w:rFonts w:eastAsia="Times New Roman"/>
          <w:i/>
          <w:spacing w:val="-1"/>
          <w:kern w:val="65535"/>
          <w:position w:val="-1"/>
          <w:sz w:val="20"/>
          <w:szCs w:val="20"/>
          <w:effect w:val="none"/>
          <w:lang w:eastAsia="ru-RU"/>
        </w:rPr>
      </w:pPr>
      <w:r w:rsidRPr="00834375">
        <w:rPr>
          <w:rFonts w:eastAsia="Times New Roman"/>
          <w:i/>
          <w:spacing w:val="-1"/>
          <w:kern w:val="65535"/>
          <w:position w:val="-1"/>
          <w:sz w:val="20"/>
          <w:szCs w:val="20"/>
          <w:effect w:val="none"/>
          <w:lang w:eastAsia="ru-RU"/>
        </w:rPr>
        <w:t>(наименование подписывающего Соглашение</w:t>
      </w:r>
    </w:p>
    <w:p w:rsidR="00834375" w:rsidRPr="00834375" w:rsidRDefault="00834375" w:rsidP="00834375">
      <w:pPr>
        <w:widowControl w:val="0"/>
        <w:tabs>
          <w:tab w:val="left" w:pos="510"/>
        </w:tabs>
        <w:autoSpaceDE w:val="0"/>
        <w:autoSpaceDN w:val="0"/>
        <w:jc w:val="both"/>
        <w:rPr>
          <w:rFonts w:eastAsia="Times New Roman"/>
          <w:i/>
          <w:spacing w:val="-1"/>
          <w:kern w:val="65535"/>
          <w:position w:val="-1"/>
          <w:sz w:val="20"/>
          <w:szCs w:val="20"/>
          <w:effect w:val="none"/>
          <w:lang w:eastAsia="ru-RU"/>
        </w:rPr>
      </w:pPr>
      <w:r w:rsidRPr="00834375">
        <w:rPr>
          <w:rFonts w:eastAsia="Times New Roman"/>
          <w:i/>
          <w:spacing w:val="-1"/>
          <w:kern w:val="65535"/>
          <w:position w:val="-1"/>
          <w:sz w:val="20"/>
          <w:szCs w:val="20"/>
          <w:effect w:val="none"/>
          <w:lang w:eastAsia="ru-RU"/>
        </w:rPr>
        <w:t xml:space="preserve"> (Индивидуальный предприниматель, </w:t>
      </w:r>
    </w:p>
    <w:p w:rsidR="00834375" w:rsidRPr="00834375" w:rsidRDefault="00834375" w:rsidP="00834375">
      <w:pPr>
        <w:widowControl w:val="0"/>
        <w:tabs>
          <w:tab w:val="left" w:pos="510"/>
        </w:tabs>
        <w:autoSpaceDE w:val="0"/>
        <w:autoSpaceDN w:val="0"/>
        <w:jc w:val="both"/>
        <w:rPr>
          <w:rFonts w:eastAsia="Times New Roman"/>
          <w:i/>
          <w:spacing w:val="-1"/>
          <w:kern w:val="65535"/>
          <w:position w:val="-1"/>
          <w:sz w:val="20"/>
          <w:szCs w:val="20"/>
          <w:effect w:val="none"/>
          <w:lang w:eastAsia="ru-RU"/>
        </w:rPr>
      </w:pPr>
      <w:r w:rsidRPr="00834375">
        <w:rPr>
          <w:rFonts w:eastAsia="Times New Roman"/>
          <w:i/>
          <w:spacing w:val="-1"/>
          <w:kern w:val="65535"/>
          <w:position w:val="-1"/>
          <w:sz w:val="20"/>
          <w:szCs w:val="20"/>
          <w:effect w:val="none"/>
          <w:lang w:eastAsia="ru-RU"/>
        </w:rPr>
        <w:t xml:space="preserve">Крестьянское (фермерское) хозяйство в лице </w:t>
      </w:r>
    </w:p>
    <w:p w:rsidR="00834375" w:rsidRPr="00834375" w:rsidRDefault="00834375" w:rsidP="00834375">
      <w:pPr>
        <w:widowControl w:val="0"/>
        <w:tabs>
          <w:tab w:val="left" w:pos="510"/>
        </w:tabs>
        <w:autoSpaceDE w:val="0"/>
        <w:autoSpaceDN w:val="0"/>
        <w:jc w:val="both"/>
        <w:rPr>
          <w:rFonts w:eastAsia="Times New Roman"/>
          <w:i/>
          <w:sz w:val="20"/>
          <w:szCs w:val="20"/>
          <w:lang w:eastAsia="ru-RU"/>
        </w:rPr>
      </w:pPr>
      <w:r w:rsidRPr="00834375">
        <w:rPr>
          <w:rFonts w:eastAsia="Times New Roman"/>
          <w:i/>
          <w:spacing w:val="-1"/>
          <w:kern w:val="65535"/>
          <w:position w:val="-1"/>
          <w:sz w:val="20"/>
          <w:szCs w:val="20"/>
          <w:effect w:val="none"/>
          <w:lang w:eastAsia="ru-RU"/>
        </w:rPr>
        <w:t>главы</w:t>
      </w:r>
      <w:r w:rsidRPr="00834375">
        <w:rPr>
          <w:rFonts w:eastAsia="Times New Roman"/>
          <w:i/>
          <w:sz w:val="20"/>
          <w:szCs w:val="20"/>
          <w:lang w:eastAsia="ru-RU"/>
        </w:rPr>
        <w:t xml:space="preserve"> _______________________</w:t>
      </w:r>
    </w:p>
    <w:p w:rsidR="00834375" w:rsidRPr="00834375" w:rsidRDefault="00834375" w:rsidP="00834375">
      <w:pPr>
        <w:widowControl w:val="0"/>
        <w:tabs>
          <w:tab w:val="left" w:pos="510"/>
        </w:tabs>
        <w:autoSpaceDE w:val="0"/>
        <w:autoSpaceDN w:val="0"/>
        <w:jc w:val="both"/>
        <w:rPr>
          <w:rFonts w:eastAsia="Times New Roman"/>
          <w:i/>
          <w:spacing w:val="-1"/>
          <w:kern w:val="65535"/>
          <w:position w:val="-1"/>
          <w:sz w:val="20"/>
          <w:szCs w:val="20"/>
          <w:effect w:val="none"/>
          <w:lang w:eastAsia="ru-RU"/>
        </w:rPr>
      </w:pPr>
      <w:r w:rsidRPr="00834375">
        <w:rPr>
          <w:rFonts w:eastAsia="Times New Roman"/>
          <w:i/>
          <w:spacing w:val="-1"/>
          <w:kern w:val="65535"/>
          <w:position w:val="-1"/>
          <w:sz w:val="20"/>
          <w:szCs w:val="20"/>
          <w:effect w:val="none"/>
          <w:lang w:eastAsia="ru-RU"/>
        </w:rPr>
        <w:t xml:space="preserve">(фамилия, Имя, Отчество </w:t>
      </w:r>
      <w:r w:rsidR="000C2707">
        <w:rPr>
          <w:rFonts w:eastAsia="Times New Roman"/>
          <w:i/>
          <w:spacing w:val="-1"/>
          <w:kern w:val="65535"/>
          <w:position w:val="-1"/>
          <w:sz w:val="20"/>
          <w:szCs w:val="20"/>
          <w:effect w:val="none"/>
          <w:lang w:eastAsia="ru-RU"/>
        </w:rPr>
        <w:t xml:space="preserve">(при наличии) </w:t>
      </w:r>
      <w:r w:rsidRPr="00834375">
        <w:rPr>
          <w:rFonts w:eastAsia="Times New Roman"/>
          <w:i/>
          <w:spacing w:val="-1"/>
          <w:kern w:val="65535"/>
          <w:position w:val="-1"/>
          <w:sz w:val="20"/>
          <w:szCs w:val="20"/>
          <w:effect w:val="none"/>
          <w:lang w:eastAsia="ru-RU"/>
        </w:rPr>
        <w:t>в Род. падеже)</w:t>
      </w:r>
    </w:p>
    <w:p w:rsidR="00834375" w:rsidRPr="00834375" w:rsidRDefault="00834375" w:rsidP="00834375">
      <w:pPr>
        <w:widowControl w:val="0"/>
        <w:autoSpaceDE w:val="0"/>
        <w:autoSpaceDN w:val="0"/>
        <w:adjustRightInd w:val="0"/>
        <w:jc w:val="both"/>
        <w:rPr>
          <w:rFonts w:eastAsia="Times New Roman"/>
          <w:i/>
          <w:sz w:val="20"/>
          <w:szCs w:val="20"/>
          <w:lang w:eastAsia="ru-RU"/>
        </w:rPr>
      </w:pPr>
      <w:r w:rsidRPr="00834375">
        <w:rPr>
          <w:rFonts w:eastAsia="Times New Roman"/>
          <w:i/>
          <w:sz w:val="20"/>
          <w:szCs w:val="20"/>
          <w:lang w:eastAsia="ru-RU"/>
        </w:rPr>
        <w:t>должность руководителя – для юридического лица</w:t>
      </w:r>
    </w:p>
    <w:p w:rsidR="00834375" w:rsidRPr="00834375" w:rsidRDefault="00834375" w:rsidP="00834375">
      <w:pPr>
        <w:widowControl w:val="0"/>
        <w:autoSpaceDE w:val="0"/>
        <w:autoSpaceDN w:val="0"/>
        <w:adjustRightInd w:val="0"/>
        <w:jc w:val="both"/>
        <w:rPr>
          <w:rFonts w:eastAsia="Times New Roman"/>
          <w:i/>
          <w:sz w:val="20"/>
          <w:szCs w:val="20"/>
          <w:lang w:eastAsia="ru-RU"/>
        </w:rPr>
      </w:pPr>
      <w:r w:rsidRPr="00834375">
        <w:rPr>
          <w:rFonts w:eastAsia="Times New Roman"/>
          <w:i/>
          <w:sz w:val="20"/>
          <w:szCs w:val="20"/>
          <w:lang w:eastAsia="ru-RU"/>
        </w:rPr>
        <w:t>или доверенное лицо на основании</w:t>
      </w:r>
    </w:p>
    <w:p w:rsidR="00834375" w:rsidRPr="00834375" w:rsidRDefault="00834375" w:rsidP="00834375">
      <w:pPr>
        <w:widowControl w:val="0"/>
        <w:autoSpaceDE w:val="0"/>
        <w:autoSpaceDN w:val="0"/>
        <w:adjustRightInd w:val="0"/>
        <w:jc w:val="both"/>
        <w:rPr>
          <w:rFonts w:eastAsia="Times New Roman"/>
          <w:i/>
          <w:sz w:val="20"/>
          <w:szCs w:val="20"/>
          <w:lang w:eastAsia="ru-RU"/>
        </w:rPr>
      </w:pPr>
      <w:r w:rsidRPr="00834375">
        <w:rPr>
          <w:rFonts w:eastAsia="Times New Roman"/>
          <w:i/>
          <w:sz w:val="20"/>
          <w:szCs w:val="20"/>
          <w:lang w:eastAsia="ru-RU"/>
        </w:rPr>
        <w:t xml:space="preserve"> нотариально заверенной доверенности)</w:t>
      </w:r>
    </w:p>
    <w:p w:rsidR="00834375" w:rsidRPr="00834375" w:rsidRDefault="00834375" w:rsidP="00834375">
      <w:pPr>
        <w:widowControl w:val="0"/>
        <w:jc w:val="both"/>
        <w:rPr>
          <w:rFonts w:eastAsia="Times New Roman"/>
          <w:b/>
          <w:lang w:eastAsia="ru-RU"/>
        </w:rPr>
      </w:pPr>
    </w:p>
    <w:p w:rsidR="00834375" w:rsidRPr="00834375" w:rsidRDefault="00834375" w:rsidP="00834375">
      <w:pPr>
        <w:widowControl w:val="0"/>
        <w:rPr>
          <w:rFonts w:eastAsia="Times New Roman"/>
          <w:b/>
          <w:lang w:eastAsia="ru-RU"/>
        </w:rPr>
      </w:pPr>
    </w:p>
    <w:p w:rsidR="00834375" w:rsidRPr="00834375" w:rsidRDefault="00834375" w:rsidP="00834375">
      <w:r w:rsidRPr="00834375">
        <w:rPr>
          <w:b/>
        </w:rPr>
        <w:t>_____________</w:t>
      </w:r>
      <w:r w:rsidRPr="00834375">
        <w:t xml:space="preserve">           __________________</w:t>
      </w:r>
    </w:p>
    <w:p w:rsidR="00834375" w:rsidRPr="00834375" w:rsidRDefault="00834375" w:rsidP="00834375">
      <w:pPr>
        <w:widowControl w:val="0"/>
        <w:jc w:val="both"/>
        <w:rPr>
          <w:rFonts w:eastAsia="Times New Roman"/>
          <w:i/>
          <w:sz w:val="20"/>
          <w:szCs w:val="20"/>
          <w:lang w:eastAsia="ru-RU"/>
        </w:rPr>
      </w:pPr>
      <w:r w:rsidRPr="00834375">
        <w:rPr>
          <w:rFonts w:eastAsia="Times New Roman"/>
          <w:i/>
          <w:sz w:val="20"/>
          <w:szCs w:val="20"/>
          <w:lang w:eastAsia="ru-RU"/>
        </w:rPr>
        <w:t xml:space="preserve">         (подпись)                 (И.О.(при наличии) Фамилия)</w:t>
      </w:r>
    </w:p>
    <w:p w:rsidR="00834375" w:rsidRPr="00834375" w:rsidRDefault="00834375" w:rsidP="00834375">
      <w:pPr>
        <w:rPr>
          <w:i/>
          <w:sz w:val="20"/>
          <w:szCs w:val="20"/>
        </w:rPr>
      </w:pPr>
      <w:r w:rsidRPr="00834375">
        <w:t xml:space="preserve">         МП </w:t>
      </w:r>
      <w:r w:rsidRPr="00834375">
        <w:rPr>
          <w:i/>
          <w:sz w:val="20"/>
          <w:szCs w:val="20"/>
        </w:rPr>
        <w:t xml:space="preserve">(если имеется) </w:t>
      </w:r>
    </w:p>
    <w:p w:rsidR="00834375" w:rsidRPr="00834375" w:rsidRDefault="00834375" w:rsidP="00834375">
      <w:pPr>
        <w:rPr>
          <w:i/>
          <w:sz w:val="20"/>
          <w:szCs w:val="20"/>
        </w:rPr>
      </w:pPr>
      <w:r w:rsidRPr="00834375">
        <w:rPr>
          <w:i/>
          <w:sz w:val="20"/>
          <w:szCs w:val="20"/>
        </w:rPr>
        <w:t>(для доверенного лица –</w:t>
      </w:r>
    </w:p>
    <w:p w:rsidR="00BB65A8" w:rsidRDefault="00834375" w:rsidP="00BA5E41">
      <w:pPr>
        <w:rPr>
          <w:i/>
          <w:sz w:val="20"/>
          <w:szCs w:val="20"/>
        </w:rPr>
      </w:pPr>
      <w:r w:rsidRPr="00834375">
        <w:rPr>
          <w:i/>
          <w:sz w:val="20"/>
          <w:szCs w:val="20"/>
        </w:rPr>
        <w:t>не требуется)</w:t>
      </w:r>
    </w:p>
    <w:p w:rsidR="004E5306" w:rsidRDefault="004E5306" w:rsidP="00BA5E41">
      <w:pPr>
        <w:rPr>
          <w:i/>
          <w:sz w:val="20"/>
          <w:szCs w:val="20"/>
        </w:rPr>
      </w:pPr>
    </w:p>
    <w:p w:rsidR="004E5306" w:rsidRDefault="004E5306" w:rsidP="00BA5E41">
      <w:pPr>
        <w:rPr>
          <w:i/>
          <w:sz w:val="20"/>
          <w:szCs w:val="20"/>
        </w:rPr>
      </w:pPr>
    </w:p>
    <w:p w:rsidR="004E5306" w:rsidRDefault="004E5306" w:rsidP="00BA5E41">
      <w:pPr>
        <w:rPr>
          <w:i/>
          <w:sz w:val="20"/>
          <w:szCs w:val="20"/>
        </w:rPr>
        <w:sectPr w:rsidR="004E5306" w:rsidSect="00881F73">
          <w:headerReference w:type="default" r:id="rId26"/>
          <w:type w:val="continuous"/>
          <w:pgSz w:w="11906" w:h="16838" w:code="9"/>
          <w:pgMar w:top="1134" w:right="567" w:bottom="993" w:left="1985" w:header="720" w:footer="400" w:gutter="0"/>
          <w:cols w:space="720"/>
          <w:titlePg/>
        </w:sectPr>
      </w:pPr>
    </w:p>
    <w:p w:rsidR="004E5306" w:rsidRPr="00753065" w:rsidRDefault="004E5306" w:rsidP="004E5306">
      <w:pPr>
        <w:pStyle w:val="Style22"/>
        <w:widowControl/>
        <w:jc w:val="right"/>
        <w:rPr>
          <w:rStyle w:val="FontStyle44"/>
          <w:b w:val="0"/>
        </w:rPr>
      </w:pPr>
      <w:r w:rsidRPr="00753065">
        <w:rPr>
          <w:rStyle w:val="FontStyle44"/>
          <w:b w:val="0"/>
        </w:rPr>
        <w:lastRenderedPageBreak/>
        <w:t xml:space="preserve">Приложение № </w:t>
      </w:r>
      <w:r>
        <w:rPr>
          <w:rStyle w:val="FontStyle44"/>
          <w:b w:val="0"/>
        </w:rPr>
        <w:t>2</w:t>
      </w:r>
      <w:r w:rsidRPr="00753065">
        <w:rPr>
          <w:rStyle w:val="FontStyle44"/>
          <w:b w:val="0"/>
        </w:rPr>
        <w:t xml:space="preserve"> к Соглашению от «____» _________ 20__ г. № ____</w:t>
      </w:r>
    </w:p>
    <w:p w:rsidR="004E5306" w:rsidRPr="00687927" w:rsidRDefault="004E5306" w:rsidP="004E5306">
      <w:pPr>
        <w:pStyle w:val="Style22"/>
        <w:widowControl/>
        <w:jc w:val="center"/>
        <w:rPr>
          <w:rStyle w:val="FontStyle44"/>
        </w:rPr>
      </w:pPr>
      <w:r w:rsidRPr="00687927">
        <w:rPr>
          <w:rStyle w:val="FontStyle44"/>
        </w:rPr>
        <w:t>Анкета получателя поддержки</w:t>
      </w:r>
    </w:p>
    <w:p w:rsidR="004E5306" w:rsidRPr="00687927" w:rsidRDefault="004E5306" w:rsidP="004E5306">
      <w:pPr>
        <w:pStyle w:val="Style22"/>
        <w:widowControl/>
        <w:jc w:val="center"/>
        <w:rPr>
          <w:rStyle w:val="FontStyle44"/>
        </w:rPr>
      </w:pPr>
    </w:p>
    <w:tbl>
      <w:tblPr>
        <w:tblW w:w="15202" w:type="dxa"/>
        <w:tblInd w:w="392" w:type="dxa"/>
        <w:tblLook w:val="00A0"/>
      </w:tblPr>
      <w:tblGrid>
        <w:gridCol w:w="7196"/>
        <w:gridCol w:w="2585"/>
        <w:gridCol w:w="5421"/>
      </w:tblGrid>
      <w:tr w:rsidR="004E5306" w:rsidRPr="00687927" w:rsidTr="00AD2751">
        <w:tc>
          <w:tcPr>
            <w:tcW w:w="7196" w:type="dxa"/>
          </w:tcPr>
          <w:p w:rsidR="004E5306" w:rsidRPr="00687927" w:rsidRDefault="004E5306" w:rsidP="00AD2751">
            <w:pPr>
              <w:pStyle w:val="Style24"/>
              <w:widowControl/>
              <w:rPr>
                <w:sz w:val="20"/>
                <w:szCs w:val="20"/>
              </w:rPr>
            </w:pPr>
            <w:r w:rsidRPr="00687927">
              <w:rPr>
                <w:rStyle w:val="FontStyle45"/>
                <w:sz w:val="20"/>
                <w:szCs w:val="20"/>
              </w:rPr>
              <w:t>I. Общая информация о субъекте малого или среднего предпринимательства - получателе поддержки</w:t>
            </w:r>
          </w:p>
        </w:tc>
        <w:tc>
          <w:tcPr>
            <w:tcW w:w="2585" w:type="dxa"/>
          </w:tcPr>
          <w:p w:rsidR="004E5306" w:rsidRPr="00687927" w:rsidRDefault="004E5306" w:rsidP="00AD2751">
            <w:pPr>
              <w:pStyle w:val="Style24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5421" w:type="dxa"/>
          </w:tcPr>
          <w:p w:rsidR="004E5306" w:rsidRPr="00687927" w:rsidRDefault="004E5306" w:rsidP="00AD2751">
            <w:pPr>
              <w:pStyle w:val="Style24"/>
              <w:widowControl/>
              <w:jc w:val="both"/>
              <w:rPr>
                <w:sz w:val="20"/>
                <w:szCs w:val="20"/>
              </w:rPr>
            </w:pPr>
          </w:p>
        </w:tc>
      </w:tr>
      <w:tr w:rsidR="004E5306" w:rsidRPr="00687927" w:rsidTr="00AD2751">
        <w:tc>
          <w:tcPr>
            <w:tcW w:w="7196" w:type="dxa"/>
            <w:tcBorders>
              <w:bottom w:val="single" w:sz="4" w:space="0" w:color="000000"/>
            </w:tcBorders>
          </w:tcPr>
          <w:p w:rsidR="004E5306" w:rsidRPr="00687927" w:rsidRDefault="004E5306" w:rsidP="00AD2751">
            <w:pPr>
              <w:pStyle w:val="Style24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2585" w:type="dxa"/>
          </w:tcPr>
          <w:p w:rsidR="004E5306" w:rsidRPr="00687927" w:rsidRDefault="004E5306" w:rsidP="00AD2751">
            <w:pPr>
              <w:pStyle w:val="Style24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5421" w:type="dxa"/>
            <w:tcBorders>
              <w:bottom w:val="single" w:sz="4" w:space="0" w:color="000000"/>
            </w:tcBorders>
          </w:tcPr>
          <w:p w:rsidR="004E5306" w:rsidRPr="00687927" w:rsidRDefault="004E5306" w:rsidP="00AD2751">
            <w:pPr>
              <w:pStyle w:val="Style24"/>
              <w:widowControl/>
              <w:jc w:val="both"/>
              <w:rPr>
                <w:sz w:val="20"/>
                <w:szCs w:val="20"/>
              </w:rPr>
            </w:pPr>
          </w:p>
        </w:tc>
      </w:tr>
      <w:tr w:rsidR="004E5306" w:rsidRPr="00687927" w:rsidTr="00AD2751">
        <w:tc>
          <w:tcPr>
            <w:tcW w:w="7196" w:type="dxa"/>
            <w:tcBorders>
              <w:top w:val="single" w:sz="4" w:space="0" w:color="000000"/>
            </w:tcBorders>
          </w:tcPr>
          <w:p w:rsidR="004E5306" w:rsidRPr="00687927" w:rsidRDefault="004E5306" w:rsidP="00AD2751">
            <w:pPr>
              <w:pStyle w:val="Style24"/>
              <w:widowControl/>
              <w:jc w:val="center"/>
              <w:rPr>
                <w:sz w:val="20"/>
                <w:szCs w:val="20"/>
              </w:rPr>
            </w:pPr>
            <w:r w:rsidRPr="00687927">
              <w:rPr>
                <w:rStyle w:val="FontStyle46"/>
                <w:b w:val="0"/>
                <w:sz w:val="20"/>
                <w:szCs w:val="20"/>
              </w:rPr>
              <w:t>(полное наименование субъекта малого или среднего предпринимательства)</w:t>
            </w:r>
          </w:p>
        </w:tc>
        <w:tc>
          <w:tcPr>
            <w:tcW w:w="2585" w:type="dxa"/>
          </w:tcPr>
          <w:p w:rsidR="004E5306" w:rsidRPr="00687927" w:rsidRDefault="004E5306" w:rsidP="00AD2751">
            <w:pPr>
              <w:pStyle w:val="Style24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5421" w:type="dxa"/>
            <w:tcBorders>
              <w:top w:val="single" w:sz="4" w:space="0" w:color="000000"/>
            </w:tcBorders>
          </w:tcPr>
          <w:p w:rsidR="004E5306" w:rsidRPr="00687927" w:rsidRDefault="004E5306" w:rsidP="00AD2751">
            <w:pPr>
              <w:pStyle w:val="Style24"/>
              <w:widowControl/>
              <w:jc w:val="center"/>
              <w:rPr>
                <w:sz w:val="20"/>
                <w:szCs w:val="20"/>
              </w:rPr>
            </w:pPr>
            <w:r w:rsidRPr="00687927">
              <w:rPr>
                <w:rStyle w:val="FontStyle46"/>
                <w:b w:val="0"/>
                <w:sz w:val="20"/>
                <w:szCs w:val="20"/>
              </w:rPr>
              <w:t>(дата оказания поддержки)</w:t>
            </w:r>
          </w:p>
        </w:tc>
      </w:tr>
      <w:tr w:rsidR="004E5306" w:rsidRPr="00687927" w:rsidTr="00AD2751">
        <w:tc>
          <w:tcPr>
            <w:tcW w:w="7196" w:type="dxa"/>
            <w:tcBorders>
              <w:bottom w:val="single" w:sz="4" w:space="0" w:color="000000"/>
            </w:tcBorders>
          </w:tcPr>
          <w:p w:rsidR="004E5306" w:rsidRPr="00687927" w:rsidRDefault="004E5306" w:rsidP="00AD2751">
            <w:pPr>
              <w:pStyle w:val="Style24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2585" w:type="dxa"/>
          </w:tcPr>
          <w:p w:rsidR="004E5306" w:rsidRPr="00687927" w:rsidRDefault="004E5306" w:rsidP="00AD2751">
            <w:pPr>
              <w:pStyle w:val="Style24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5421" w:type="dxa"/>
            <w:tcBorders>
              <w:bottom w:val="single" w:sz="4" w:space="0" w:color="000000"/>
            </w:tcBorders>
          </w:tcPr>
          <w:p w:rsidR="004E5306" w:rsidRPr="00687927" w:rsidRDefault="004E5306" w:rsidP="00AD2751">
            <w:pPr>
              <w:pStyle w:val="Style24"/>
              <w:widowControl/>
              <w:jc w:val="both"/>
              <w:rPr>
                <w:sz w:val="20"/>
                <w:szCs w:val="20"/>
              </w:rPr>
            </w:pPr>
          </w:p>
        </w:tc>
      </w:tr>
      <w:tr w:rsidR="004E5306" w:rsidRPr="00687927" w:rsidTr="00AD2751">
        <w:tc>
          <w:tcPr>
            <w:tcW w:w="7196" w:type="dxa"/>
            <w:tcBorders>
              <w:top w:val="single" w:sz="4" w:space="0" w:color="000000"/>
            </w:tcBorders>
          </w:tcPr>
          <w:p w:rsidR="004E5306" w:rsidRPr="00687927" w:rsidRDefault="004E5306" w:rsidP="00AD2751">
            <w:pPr>
              <w:pStyle w:val="Style24"/>
              <w:widowControl/>
              <w:jc w:val="center"/>
              <w:rPr>
                <w:sz w:val="20"/>
                <w:szCs w:val="20"/>
              </w:rPr>
            </w:pPr>
            <w:r w:rsidRPr="00687927">
              <w:rPr>
                <w:rStyle w:val="FontStyle46"/>
                <w:b w:val="0"/>
                <w:sz w:val="20"/>
                <w:szCs w:val="20"/>
              </w:rPr>
              <w:t>(ИНН получателя поддержки)</w:t>
            </w:r>
          </w:p>
        </w:tc>
        <w:tc>
          <w:tcPr>
            <w:tcW w:w="2585" w:type="dxa"/>
          </w:tcPr>
          <w:p w:rsidR="004E5306" w:rsidRPr="00687927" w:rsidRDefault="004E5306" w:rsidP="00AD2751">
            <w:pPr>
              <w:pStyle w:val="Style24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5421" w:type="dxa"/>
            <w:tcBorders>
              <w:top w:val="single" w:sz="4" w:space="0" w:color="000000"/>
            </w:tcBorders>
          </w:tcPr>
          <w:p w:rsidR="004E5306" w:rsidRPr="00687927" w:rsidRDefault="004E5306" w:rsidP="00AD2751">
            <w:pPr>
              <w:pStyle w:val="Style24"/>
              <w:widowControl/>
              <w:jc w:val="center"/>
              <w:rPr>
                <w:sz w:val="20"/>
                <w:szCs w:val="20"/>
              </w:rPr>
            </w:pPr>
            <w:r w:rsidRPr="00687927">
              <w:rPr>
                <w:rStyle w:val="FontStyle46"/>
                <w:b w:val="0"/>
                <w:sz w:val="20"/>
                <w:szCs w:val="20"/>
              </w:rPr>
              <w:t>(отчетный год)</w:t>
            </w:r>
          </w:p>
        </w:tc>
      </w:tr>
      <w:tr w:rsidR="004E5306" w:rsidRPr="00687927" w:rsidTr="00AD2751">
        <w:tc>
          <w:tcPr>
            <w:tcW w:w="7196" w:type="dxa"/>
            <w:tcBorders>
              <w:bottom w:val="single" w:sz="4" w:space="0" w:color="000000"/>
            </w:tcBorders>
          </w:tcPr>
          <w:p w:rsidR="004E5306" w:rsidRPr="00687927" w:rsidRDefault="004E5306" w:rsidP="00AD2751">
            <w:pPr>
              <w:pStyle w:val="Style24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2585" w:type="dxa"/>
          </w:tcPr>
          <w:p w:rsidR="004E5306" w:rsidRPr="00687927" w:rsidRDefault="004E5306" w:rsidP="00AD2751">
            <w:pPr>
              <w:pStyle w:val="Style24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5421" w:type="dxa"/>
            <w:tcBorders>
              <w:bottom w:val="single" w:sz="4" w:space="0" w:color="000000"/>
            </w:tcBorders>
          </w:tcPr>
          <w:p w:rsidR="004E5306" w:rsidRPr="00687927" w:rsidRDefault="004E5306" w:rsidP="00AD2751">
            <w:pPr>
              <w:pStyle w:val="Style24"/>
              <w:widowControl/>
              <w:jc w:val="both"/>
              <w:rPr>
                <w:sz w:val="20"/>
                <w:szCs w:val="20"/>
              </w:rPr>
            </w:pPr>
          </w:p>
        </w:tc>
      </w:tr>
      <w:tr w:rsidR="004E5306" w:rsidRPr="00687927" w:rsidTr="00AD2751">
        <w:tc>
          <w:tcPr>
            <w:tcW w:w="7196" w:type="dxa"/>
            <w:tcBorders>
              <w:top w:val="single" w:sz="4" w:space="0" w:color="000000"/>
            </w:tcBorders>
          </w:tcPr>
          <w:p w:rsidR="004E5306" w:rsidRPr="00687927" w:rsidRDefault="004E5306" w:rsidP="00AD2751">
            <w:pPr>
              <w:pStyle w:val="Style24"/>
              <w:widowControl/>
              <w:jc w:val="center"/>
              <w:rPr>
                <w:sz w:val="20"/>
                <w:szCs w:val="20"/>
              </w:rPr>
            </w:pPr>
            <w:r w:rsidRPr="00687927">
              <w:rPr>
                <w:rStyle w:val="FontStyle46"/>
                <w:b w:val="0"/>
                <w:sz w:val="20"/>
                <w:szCs w:val="20"/>
              </w:rPr>
              <w:t>(система налогообложения получателя поддержки)</w:t>
            </w:r>
          </w:p>
        </w:tc>
        <w:tc>
          <w:tcPr>
            <w:tcW w:w="2585" w:type="dxa"/>
          </w:tcPr>
          <w:p w:rsidR="004E5306" w:rsidRPr="00687927" w:rsidRDefault="004E5306" w:rsidP="00AD2751">
            <w:pPr>
              <w:pStyle w:val="Style24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5421" w:type="dxa"/>
            <w:tcBorders>
              <w:top w:val="single" w:sz="4" w:space="0" w:color="000000"/>
            </w:tcBorders>
          </w:tcPr>
          <w:p w:rsidR="004E5306" w:rsidRPr="00687927" w:rsidRDefault="004E5306" w:rsidP="00AD2751">
            <w:pPr>
              <w:pStyle w:val="Style24"/>
              <w:widowControl/>
              <w:jc w:val="center"/>
              <w:rPr>
                <w:sz w:val="20"/>
                <w:szCs w:val="20"/>
              </w:rPr>
            </w:pPr>
            <w:r w:rsidRPr="00687927">
              <w:rPr>
                <w:rStyle w:val="FontStyle46"/>
                <w:b w:val="0"/>
                <w:sz w:val="20"/>
                <w:szCs w:val="20"/>
              </w:rPr>
              <w:t>(сумма оказанной поддержки, тыс. руб.)</w:t>
            </w:r>
          </w:p>
        </w:tc>
      </w:tr>
      <w:tr w:rsidR="004E5306" w:rsidRPr="00687927" w:rsidTr="00AD2751">
        <w:tc>
          <w:tcPr>
            <w:tcW w:w="7196" w:type="dxa"/>
            <w:tcBorders>
              <w:bottom w:val="single" w:sz="4" w:space="0" w:color="000000"/>
            </w:tcBorders>
          </w:tcPr>
          <w:p w:rsidR="004E5306" w:rsidRPr="00687927" w:rsidRDefault="004E5306" w:rsidP="00AD2751">
            <w:pPr>
              <w:pStyle w:val="Style24"/>
              <w:widowControl/>
              <w:jc w:val="center"/>
              <w:rPr>
                <w:rStyle w:val="FontStyle46"/>
                <w:b w:val="0"/>
                <w:sz w:val="20"/>
                <w:szCs w:val="20"/>
              </w:rPr>
            </w:pPr>
          </w:p>
        </w:tc>
        <w:tc>
          <w:tcPr>
            <w:tcW w:w="2585" w:type="dxa"/>
          </w:tcPr>
          <w:p w:rsidR="004E5306" w:rsidRPr="00687927" w:rsidRDefault="004E5306" w:rsidP="00AD2751">
            <w:pPr>
              <w:pStyle w:val="Style24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5421" w:type="dxa"/>
            <w:tcBorders>
              <w:bottom w:val="single" w:sz="4" w:space="0" w:color="000000"/>
            </w:tcBorders>
          </w:tcPr>
          <w:p w:rsidR="004E5306" w:rsidRPr="00687927" w:rsidRDefault="004E5306" w:rsidP="00AD2751">
            <w:pPr>
              <w:pStyle w:val="Style24"/>
              <w:widowControl/>
              <w:jc w:val="both"/>
              <w:rPr>
                <w:sz w:val="20"/>
                <w:szCs w:val="20"/>
              </w:rPr>
            </w:pPr>
          </w:p>
        </w:tc>
      </w:tr>
      <w:tr w:rsidR="004E5306" w:rsidRPr="00687927" w:rsidTr="00AD2751">
        <w:tc>
          <w:tcPr>
            <w:tcW w:w="7196" w:type="dxa"/>
            <w:tcBorders>
              <w:top w:val="single" w:sz="4" w:space="0" w:color="000000"/>
            </w:tcBorders>
          </w:tcPr>
          <w:p w:rsidR="004E5306" w:rsidRPr="00687927" w:rsidRDefault="004E5306" w:rsidP="00AD2751">
            <w:pPr>
              <w:pStyle w:val="Style24"/>
              <w:widowControl/>
              <w:jc w:val="center"/>
              <w:rPr>
                <w:rStyle w:val="FontStyle46"/>
                <w:b w:val="0"/>
                <w:sz w:val="20"/>
                <w:szCs w:val="20"/>
              </w:rPr>
            </w:pPr>
            <w:r w:rsidRPr="00687927">
              <w:rPr>
                <w:rStyle w:val="FontStyle46"/>
                <w:b w:val="0"/>
                <w:sz w:val="20"/>
                <w:szCs w:val="20"/>
              </w:rPr>
              <w:t>(субъект Российской Федерации, в котором оказана поддержка)</w:t>
            </w:r>
          </w:p>
        </w:tc>
        <w:tc>
          <w:tcPr>
            <w:tcW w:w="2585" w:type="dxa"/>
          </w:tcPr>
          <w:p w:rsidR="004E5306" w:rsidRPr="00687927" w:rsidRDefault="004E5306" w:rsidP="00AD2751">
            <w:pPr>
              <w:pStyle w:val="Style24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5421" w:type="dxa"/>
            <w:tcBorders>
              <w:top w:val="single" w:sz="4" w:space="0" w:color="000000"/>
            </w:tcBorders>
          </w:tcPr>
          <w:p w:rsidR="004E5306" w:rsidRPr="00687927" w:rsidRDefault="004E5306" w:rsidP="00AD2751">
            <w:pPr>
              <w:pStyle w:val="Style24"/>
              <w:widowControl/>
              <w:jc w:val="center"/>
              <w:rPr>
                <w:sz w:val="20"/>
                <w:szCs w:val="20"/>
              </w:rPr>
            </w:pPr>
            <w:r w:rsidRPr="00687927">
              <w:rPr>
                <w:rStyle w:val="FontStyle46"/>
                <w:b w:val="0"/>
                <w:sz w:val="20"/>
                <w:szCs w:val="20"/>
              </w:rPr>
              <w:t>(основной вид деятельности по ОКВЭД)</w:t>
            </w:r>
          </w:p>
        </w:tc>
      </w:tr>
    </w:tbl>
    <w:p w:rsidR="004E5306" w:rsidRPr="00687927" w:rsidRDefault="004E5306" w:rsidP="004E5306">
      <w:pPr>
        <w:pStyle w:val="Style24"/>
        <w:widowControl/>
        <w:spacing w:before="238"/>
        <w:ind w:left="284"/>
        <w:jc w:val="both"/>
        <w:rPr>
          <w:rStyle w:val="FontStyle45"/>
          <w:sz w:val="20"/>
          <w:szCs w:val="20"/>
        </w:rPr>
      </w:pPr>
      <w:r w:rsidRPr="00687927">
        <w:rPr>
          <w:rStyle w:val="FontStyle45"/>
          <w:sz w:val="20"/>
          <w:szCs w:val="20"/>
          <w:lang w:val="en-US"/>
        </w:rPr>
        <w:t>II</w:t>
      </w:r>
      <w:r w:rsidRPr="00687927">
        <w:rPr>
          <w:rStyle w:val="FontStyle45"/>
          <w:sz w:val="20"/>
          <w:szCs w:val="20"/>
        </w:rPr>
        <w:t>. Вид оказываемой поддержки:</w:t>
      </w:r>
    </w:p>
    <w:p w:rsidR="004E5306" w:rsidRPr="00687927" w:rsidRDefault="004E5306" w:rsidP="004E5306">
      <w:pPr>
        <w:spacing w:after="50" w:line="1" w:lineRule="exact"/>
        <w:rPr>
          <w:sz w:val="18"/>
          <w:szCs w:val="18"/>
        </w:rPr>
      </w:pPr>
    </w:p>
    <w:tbl>
      <w:tblPr>
        <w:tblW w:w="15420" w:type="dxa"/>
        <w:tblInd w:w="18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5"/>
        <w:gridCol w:w="2410"/>
        <w:gridCol w:w="1166"/>
        <w:gridCol w:w="1244"/>
        <w:gridCol w:w="1259"/>
        <w:gridCol w:w="1275"/>
        <w:gridCol w:w="907"/>
        <w:gridCol w:w="670"/>
        <w:gridCol w:w="634"/>
        <w:gridCol w:w="900"/>
        <w:gridCol w:w="864"/>
        <w:gridCol w:w="793"/>
        <w:gridCol w:w="1462"/>
        <w:gridCol w:w="1411"/>
      </w:tblGrid>
      <w:tr w:rsidR="004E5306" w:rsidRPr="00687927" w:rsidTr="00AD2751">
        <w:trPr>
          <w:cantSplit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306" w:rsidRPr="00687927" w:rsidRDefault="004E5306" w:rsidP="00AD2751">
            <w:pPr>
              <w:pStyle w:val="Style19"/>
              <w:widowControl/>
              <w:jc w:val="center"/>
              <w:rPr>
                <w:sz w:val="20"/>
                <w:szCs w:val="20"/>
              </w:rPr>
            </w:pPr>
            <w:r w:rsidRPr="00687927">
              <w:rPr>
                <w:sz w:val="20"/>
                <w:szCs w:val="20"/>
              </w:rPr>
              <w:t>№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306" w:rsidRPr="00687927" w:rsidRDefault="004E5306" w:rsidP="00AD2751">
            <w:pPr>
              <w:pStyle w:val="Style34"/>
              <w:widowControl/>
              <w:spacing w:line="240" w:lineRule="auto"/>
              <w:rPr>
                <w:rStyle w:val="FontStyle45"/>
                <w:b w:val="0"/>
                <w:sz w:val="20"/>
                <w:szCs w:val="20"/>
              </w:rPr>
            </w:pPr>
            <w:r w:rsidRPr="00687927">
              <w:rPr>
                <w:rStyle w:val="FontStyle45"/>
                <w:b w:val="0"/>
                <w:sz w:val="20"/>
                <w:szCs w:val="20"/>
              </w:rPr>
              <w:t>Федеральный орган исполнительной власти, реализующий программу поддержки/госкорпорация</w:t>
            </w:r>
          </w:p>
        </w:tc>
        <w:tc>
          <w:tcPr>
            <w:tcW w:w="1258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306" w:rsidRPr="00687927" w:rsidRDefault="004E5306" w:rsidP="00AD2751">
            <w:pPr>
              <w:pStyle w:val="Style34"/>
              <w:widowControl/>
              <w:spacing w:line="240" w:lineRule="auto"/>
              <w:rPr>
                <w:rStyle w:val="FontStyle45"/>
                <w:b w:val="0"/>
                <w:sz w:val="20"/>
                <w:szCs w:val="20"/>
              </w:rPr>
            </w:pPr>
            <w:r w:rsidRPr="00687927">
              <w:rPr>
                <w:rStyle w:val="FontStyle45"/>
                <w:b w:val="0"/>
                <w:sz w:val="20"/>
                <w:szCs w:val="20"/>
              </w:rPr>
              <w:t>Мероприятия, реализуемые в рамках программ</w:t>
            </w:r>
          </w:p>
          <w:p w:rsidR="004E5306" w:rsidRPr="00687927" w:rsidRDefault="004E5306" w:rsidP="00AD2751">
            <w:pPr>
              <w:pStyle w:val="Style5"/>
              <w:widowControl/>
              <w:spacing w:line="240" w:lineRule="auto"/>
              <w:rPr>
                <w:rStyle w:val="FontStyle46"/>
                <w:b w:val="0"/>
                <w:sz w:val="20"/>
                <w:szCs w:val="20"/>
              </w:rPr>
            </w:pPr>
            <w:r w:rsidRPr="00687927">
              <w:rPr>
                <w:rStyle w:val="FontStyle46"/>
                <w:b w:val="0"/>
                <w:sz w:val="20"/>
                <w:szCs w:val="20"/>
              </w:rPr>
              <w:t xml:space="preserve">(указывается </w:t>
            </w:r>
            <w:r w:rsidRPr="00687927">
              <w:rPr>
                <w:rStyle w:val="FontStyle45"/>
                <w:b w:val="0"/>
                <w:sz w:val="20"/>
                <w:szCs w:val="20"/>
              </w:rPr>
              <w:t xml:space="preserve">объем </w:t>
            </w:r>
            <w:r w:rsidRPr="00687927">
              <w:rPr>
                <w:rStyle w:val="FontStyle46"/>
                <w:b w:val="0"/>
                <w:sz w:val="20"/>
                <w:szCs w:val="20"/>
              </w:rPr>
              <w:t>оказанной поддержки, тыс. руб.)</w:t>
            </w:r>
          </w:p>
        </w:tc>
      </w:tr>
      <w:tr w:rsidR="004E5306" w:rsidRPr="00687927" w:rsidTr="00AD2751">
        <w:trPr>
          <w:cantSplit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E5306" w:rsidRPr="00687927" w:rsidRDefault="004E5306" w:rsidP="00AD2751">
            <w:pPr>
              <w:pStyle w:val="Style34"/>
              <w:widowControl/>
              <w:spacing w:line="240" w:lineRule="auto"/>
              <w:jc w:val="left"/>
              <w:rPr>
                <w:rStyle w:val="FontStyle45"/>
                <w:b w:val="0"/>
                <w:sz w:val="20"/>
                <w:szCs w:val="20"/>
              </w:rPr>
            </w:pPr>
            <w:r w:rsidRPr="00687927">
              <w:rPr>
                <w:rStyle w:val="FontStyle45"/>
                <w:b w:val="0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E5306" w:rsidRPr="00687927" w:rsidRDefault="004E5306" w:rsidP="00AD2751">
            <w:pPr>
              <w:pStyle w:val="Style34"/>
              <w:widowControl/>
              <w:spacing w:line="240" w:lineRule="auto"/>
              <w:jc w:val="left"/>
              <w:rPr>
                <w:rStyle w:val="FontStyle46"/>
                <w:b w:val="0"/>
                <w:sz w:val="20"/>
                <w:szCs w:val="20"/>
              </w:rPr>
            </w:pPr>
            <w:r w:rsidRPr="00687927">
              <w:rPr>
                <w:rStyle w:val="FontStyle45"/>
                <w:b w:val="0"/>
                <w:sz w:val="20"/>
                <w:szCs w:val="20"/>
              </w:rPr>
              <w:t xml:space="preserve">Минэкономразвития </w:t>
            </w:r>
            <w:r w:rsidRPr="00687927">
              <w:rPr>
                <w:rStyle w:val="FontStyle46"/>
                <w:b w:val="0"/>
                <w:sz w:val="20"/>
                <w:szCs w:val="20"/>
              </w:rPr>
              <w:t>России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306" w:rsidRPr="00687927" w:rsidRDefault="004E5306" w:rsidP="00AD2751">
            <w:pPr>
              <w:pStyle w:val="Style5"/>
              <w:widowControl/>
              <w:spacing w:line="240" w:lineRule="auto"/>
              <w:rPr>
                <w:rStyle w:val="FontStyle46"/>
                <w:b w:val="0"/>
                <w:sz w:val="20"/>
                <w:szCs w:val="20"/>
              </w:rPr>
            </w:pPr>
            <w:r w:rsidRPr="00687927">
              <w:rPr>
                <w:rStyle w:val="FontStyle46"/>
                <w:b w:val="0"/>
                <w:sz w:val="20"/>
                <w:szCs w:val="20"/>
              </w:rPr>
              <w:t>Гранты на создание малой инновационной компании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306" w:rsidRPr="00687927" w:rsidRDefault="004E5306" w:rsidP="00AD2751">
            <w:pPr>
              <w:pStyle w:val="Style5"/>
              <w:widowControl/>
              <w:spacing w:line="240" w:lineRule="auto"/>
              <w:rPr>
                <w:rStyle w:val="FontStyle46"/>
                <w:b w:val="0"/>
                <w:sz w:val="20"/>
                <w:szCs w:val="20"/>
              </w:rPr>
            </w:pPr>
            <w:r w:rsidRPr="00687927">
              <w:rPr>
                <w:rStyle w:val="FontStyle46"/>
                <w:b w:val="0"/>
                <w:sz w:val="20"/>
                <w:szCs w:val="20"/>
              </w:rPr>
              <w:t>Субсидия действующим инновационным компаниям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306" w:rsidRPr="00687927" w:rsidRDefault="004E5306" w:rsidP="00AD2751">
            <w:pPr>
              <w:pStyle w:val="Style5"/>
              <w:widowControl/>
              <w:spacing w:line="240" w:lineRule="auto"/>
              <w:rPr>
                <w:rStyle w:val="FontStyle46"/>
                <w:b w:val="0"/>
                <w:sz w:val="20"/>
                <w:szCs w:val="20"/>
              </w:rPr>
            </w:pPr>
            <w:r w:rsidRPr="00687927">
              <w:rPr>
                <w:rStyle w:val="FontStyle46"/>
                <w:b w:val="0"/>
                <w:sz w:val="20"/>
                <w:szCs w:val="20"/>
              </w:rPr>
              <w:t>Грант начинающему малому предприятию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306" w:rsidRPr="00687927" w:rsidRDefault="004E5306" w:rsidP="00AD2751">
            <w:pPr>
              <w:pStyle w:val="Style5"/>
              <w:widowControl/>
              <w:spacing w:line="240" w:lineRule="auto"/>
              <w:rPr>
                <w:rStyle w:val="FontStyle46"/>
                <w:b w:val="0"/>
                <w:sz w:val="20"/>
                <w:szCs w:val="20"/>
              </w:rPr>
            </w:pPr>
            <w:r w:rsidRPr="00687927">
              <w:rPr>
                <w:rStyle w:val="FontStyle46"/>
                <w:b w:val="0"/>
                <w:sz w:val="20"/>
                <w:szCs w:val="20"/>
              </w:rPr>
              <w:t>Микрофинансовый займ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306" w:rsidRPr="00687927" w:rsidRDefault="004E5306" w:rsidP="00AD2751">
            <w:pPr>
              <w:pStyle w:val="Style5"/>
              <w:widowControl/>
              <w:spacing w:line="240" w:lineRule="auto"/>
              <w:rPr>
                <w:rStyle w:val="FontStyle46"/>
                <w:b w:val="0"/>
                <w:sz w:val="20"/>
                <w:szCs w:val="20"/>
              </w:rPr>
            </w:pPr>
            <w:r w:rsidRPr="00687927">
              <w:rPr>
                <w:rStyle w:val="FontStyle46"/>
                <w:b w:val="0"/>
                <w:sz w:val="20"/>
                <w:szCs w:val="20"/>
              </w:rPr>
              <w:t>Поручительство гарантийного фонда</w:t>
            </w: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306" w:rsidRPr="00687927" w:rsidRDefault="004E5306" w:rsidP="00AD2751">
            <w:pPr>
              <w:pStyle w:val="Style5"/>
              <w:widowControl/>
              <w:spacing w:line="240" w:lineRule="auto"/>
              <w:rPr>
                <w:rStyle w:val="FontStyle46"/>
                <w:b w:val="0"/>
                <w:sz w:val="20"/>
                <w:szCs w:val="20"/>
              </w:rPr>
            </w:pPr>
            <w:r w:rsidRPr="00687927">
              <w:rPr>
                <w:rStyle w:val="FontStyle46"/>
                <w:b w:val="0"/>
                <w:sz w:val="20"/>
                <w:szCs w:val="20"/>
              </w:rPr>
              <w:t>Лизинг оборудования</w:t>
            </w:r>
          </w:p>
        </w:tc>
        <w:tc>
          <w:tcPr>
            <w:tcW w:w="25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306" w:rsidRPr="00687927" w:rsidRDefault="004E5306" w:rsidP="00AD2751">
            <w:pPr>
              <w:pStyle w:val="Style5"/>
              <w:widowControl/>
              <w:spacing w:line="240" w:lineRule="auto"/>
              <w:rPr>
                <w:rStyle w:val="FontStyle46"/>
                <w:b w:val="0"/>
                <w:sz w:val="20"/>
                <w:szCs w:val="20"/>
              </w:rPr>
            </w:pPr>
            <w:r w:rsidRPr="00687927">
              <w:rPr>
                <w:rStyle w:val="FontStyle46"/>
                <w:b w:val="0"/>
                <w:sz w:val="20"/>
                <w:szCs w:val="20"/>
              </w:rPr>
              <w:t>Поддержка экспортно-ориентированных субъектов МСП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306" w:rsidRPr="00687927" w:rsidRDefault="004E5306" w:rsidP="00AD2751">
            <w:pPr>
              <w:pStyle w:val="Style5"/>
              <w:widowControl/>
              <w:spacing w:line="240" w:lineRule="auto"/>
              <w:rPr>
                <w:rStyle w:val="FontStyle46"/>
                <w:b w:val="0"/>
                <w:sz w:val="20"/>
                <w:szCs w:val="20"/>
              </w:rPr>
            </w:pPr>
            <w:r w:rsidRPr="00687927">
              <w:rPr>
                <w:rStyle w:val="FontStyle46"/>
                <w:b w:val="0"/>
                <w:sz w:val="20"/>
                <w:szCs w:val="20"/>
              </w:rPr>
              <w:t>Субсидия на повышение энергоэффективности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306" w:rsidRPr="00687927" w:rsidRDefault="004E5306" w:rsidP="00AD2751">
            <w:pPr>
              <w:pStyle w:val="Style5"/>
              <w:widowControl/>
              <w:spacing w:line="240" w:lineRule="auto"/>
              <w:rPr>
                <w:rStyle w:val="FontStyle46"/>
                <w:b w:val="0"/>
                <w:sz w:val="20"/>
                <w:szCs w:val="20"/>
              </w:rPr>
            </w:pPr>
            <w:r w:rsidRPr="00687927">
              <w:rPr>
                <w:rStyle w:val="FontStyle46"/>
                <w:b w:val="0"/>
                <w:sz w:val="20"/>
                <w:szCs w:val="20"/>
              </w:rPr>
              <w:t>Размещение в Бизнес-инкубаторе или Технопарке*,</w:t>
            </w:r>
          </w:p>
          <w:p w:rsidR="004E5306" w:rsidRPr="00687927" w:rsidRDefault="004E5306" w:rsidP="00AD2751">
            <w:pPr>
              <w:pStyle w:val="Style5"/>
              <w:widowControl/>
              <w:spacing w:line="240" w:lineRule="auto"/>
              <w:rPr>
                <w:rStyle w:val="FontStyle46"/>
                <w:b w:val="0"/>
                <w:sz w:val="20"/>
                <w:szCs w:val="20"/>
              </w:rPr>
            </w:pPr>
            <w:r w:rsidRPr="00687927">
              <w:rPr>
                <w:rStyle w:val="FontStyle46"/>
                <w:b w:val="0"/>
                <w:sz w:val="20"/>
                <w:szCs w:val="20"/>
              </w:rPr>
              <w:t>кв.м.</w:t>
            </w:r>
          </w:p>
        </w:tc>
      </w:tr>
      <w:tr w:rsidR="004E5306" w:rsidRPr="00687927" w:rsidTr="00AD2751">
        <w:trPr>
          <w:cantSplit/>
        </w:trPr>
        <w:tc>
          <w:tcPr>
            <w:tcW w:w="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306" w:rsidRPr="00687927" w:rsidRDefault="004E5306" w:rsidP="00AD2751">
            <w:pPr>
              <w:rPr>
                <w:rStyle w:val="FontStyle46"/>
                <w:b w:val="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306" w:rsidRPr="00687927" w:rsidRDefault="004E5306" w:rsidP="00AD2751">
            <w:pPr>
              <w:rPr>
                <w:rStyle w:val="FontStyle46"/>
                <w:b w:val="0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306" w:rsidRPr="00687927" w:rsidRDefault="004E5306" w:rsidP="00AD2751">
            <w:pPr>
              <w:pStyle w:val="Style19"/>
              <w:widowControl/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306" w:rsidRPr="00687927" w:rsidRDefault="004E5306" w:rsidP="00AD2751">
            <w:pPr>
              <w:pStyle w:val="Style19"/>
              <w:widowControl/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306" w:rsidRPr="00687927" w:rsidRDefault="004E5306" w:rsidP="00AD2751">
            <w:pPr>
              <w:pStyle w:val="Style19"/>
              <w:widowControl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306" w:rsidRPr="00687927" w:rsidRDefault="004E5306" w:rsidP="00AD2751">
            <w:pPr>
              <w:pStyle w:val="Style19"/>
              <w:widowControl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306" w:rsidRPr="00687927" w:rsidRDefault="004E5306" w:rsidP="00AD2751">
            <w:pPr>
              <w:pStyle w:val="Style19"/>
              <w:widowControl/>
              <w:rPr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306" w:rsidRPr="00687927" w:rsidRDefault="004E5306" w:rsidP="00AD2751">
            <w:pPr>
              <w:pStyle w:val="Style19"/>
              <w:widowControl/>
              <w:rPr>
                <w:sz w:val="20"/>
                <w:szCs w:val="20"/>
              </w:rPr>
            </w:pPr>
          </w:p>
        </w:tc>
        <w:tc>
          <w:tcPr>
            <w:tcW w:w="25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306" w:rsidRPr="00687927" w:rsidRDefault="004E5306" w:rsidP="00AD2751">
            <w:pPr>
              <w:pStyle w:val="Style19"/>
              <w:widowControl/>
              <w:rPr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306" w:rsidRPr="00687927" w:rsidRDefault="004E5306" w:rsidP="00AD2751">
            <w:pPr>
              <w:pStyle w:val="Style19"/>
              <w:widowControl/>
              <w:rPr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306" w:rsidRPr="00687927" w:rsidRDefault="004E5306" w:rsidP="00AD2751">
            <w:pPr>
              <w:pStyle w:val="Style19"/>
              <w:widowControl/>
              <w:rPr>
                <w:sz w:val="20"/>
                <w:szCs w:val="20"/>
              </w:rPr>
            </w:pPr>
          </w:p>
        </w:tc>
      </w:tr>
      <w:tr w:rsidR="004E5306" w:rsidRPr="00687927" w:rsidTr="00AD2751">
        <w:trPr>
          <w:cantSplit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E5306" w:rsidRPr="00687927" w:rsidRDefault="004E5306" w:rsidP="00AD2751">
            <w:pPr>
              <w:pStyle w:val="Style5"/>
              <w:widowControl/>
              <w:spacing w:line="240" w:lineRule="auto"/>
              <w:jc w:val="left"/>
              <w:rPr>
                <w:rStyle w:val="FontStyle46"/>
                <w:b w:val="0"/>
                <w:sz w:val="20"/>
                <w:szCs w:val="20"/>
              </w:rPr>
            </w:pPr>
            <w:r w:rsidRPr="00687927">
              <w:rPr>
                <w:rStyle w:val="FontStyle46"/>
                <w:b w:val="0"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E5306" w:rsidRPr="00687927" w:rsidRDefault="004E5306" w:rsidP="00AD2751">
            <w:pPr>
              <w:pStyle w:val="Style34"/>
              <w:widowControl/>
              <w:spacing w:line="240" w:lineRule="auto"/>
              <w:jc w:val="left"/>
              <w:rPr>
                <w:rStyle w:val="FontStyle46"/>
                <w:b w:val="0"/>
                <w:sz w:val="20"/>
                <w:szCs w:val="20"/>
              </w:rPr>
            </w:pPr>
            <w:r w:rsidRPr="00687927">
              <w:rPr>
                <w:rStyle w:val="FontStyle45"/>
                <w:b w:val="0"/>
                <w:sz w:val="20"/>
                <w:szCs w:val="20"/>
              </w:rPr>
              <w:t xml:space="preserve">Минздравсоцразвития </w:t>
            </w:r>
            <w:r w:rsidRPr="00687927">
              <w:rPr>
                <w:rStyle w:val="FontStyle46"/>
                <w:b w:val="0"/>
                <w:sz w:val="20"/>
                <w:szCs w:val="20"/>
              </w:rPr>
              <w:t>России</w:t>
            </w:r>
          </w:p>
        </w:tc>
        <w:tc>
          <w:tcPr>
            <w:tcW w:w="1258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306" w:rsidRPr="00687927" w:rsidRDefault="004E5306" w:rsidP="00AD2751">
            <w:pPr>
              <w:pStyle w:val="Style5"/>
              <w:widowControl/>
              <w:spacing w:line="240" w:lineRule="auto"/>
              <w:ind w:left="46"/>
              <w:rPr>
                <w:rStyle w:val="FontStyle46"/>
                <w:b w:val="0"/>
                <w:sz w:val="20"/>
                <w:szCs w:val="20"/>
              </w:rPr>
            </w:pPr>
            <w:r w:rsidRPr="00687927">
              <w:rPr>
                <w:rStyle w:val="FontStyle46"/>
                <w:b w:val="0"/>
                <w:sz w:val="20"/>
                <w:szCs w:val="20"/>
              </w:rPr>
              <w:t>Выплата безработным гражданам, открывающим собственное дело (58,8 тыс. руб.)</w:t>
            </w:r>
          </w:p>
        </w:tc>
      </w:tr>
      <w:tr w:rsidR="004E5306" w:rsidRPr="00687927" w:rsidTr="00AD2751">
        <w:trPr>
          <w:cantSplit/>
        </w:trPr>
        <w:tc>
          <w:tcPr>
            <w:tcW w:w="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306" w:rsidRPr="00687927" w:rsidRDefault="004E5306" w:rsidP="00AD2751">
            <w:pPr>
              <w:rPr>
                <w:rStyle w:val="FontStyle46"/>
                <w:b w:val="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306" w:rsidRPr="00687927" w:rsidRDefault="004E5306" w:rsidP="00AD2751">
            <w:pPr>
              <w:rPr>
                <w:rStyle w:val="FontStyle46"/>
                <w:b w:val="0"/>
                <w:sz w:val="20"/>
                <w:szCs w:val="20"/>
              </w:rPr>
            </w:pPr>
          </w:p>
        </w:tc>
        <w:tc>
          <w:tcPr>
            <w:tcW w:w="1258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306" w:rsidRPr="00687927" w:rsidRDefault="004E5306" w:rsidP="00AD2751">
            <w:pPr>
              <w:pStyle w:val="Style19"/>
              <w:widowControl/>
              <w:rPr>
                <w:sz w:val="20"/>
                <w:szCs w:val="20"/>
              </w:rPr>
            </w:pPr>
          </w:p>
        </w:tc>
      </w:tr>
      <w:tr w:rsidR="004E5306" w:rsidRPr="00687927" w:rsidTr="00AD2751">
        <w:trPr>
          <w:cantSplit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E5306" w:rsidRPr="00687927" w:rsidRDefault="004E5306" w:rsidP="00AD2751">
            <w:pPr>
              <w:pStyle w:val="Style5"/>
              <w:widowControl/>
              <w:spacing w:line="240" w:lineRule="auto"/>
              <w:jc w:val="left"/>
              <w:rPr>
                <w:rStyle w:val="FontStyle46"/>
                <w:b w:val="0"/>
                <w:sz w:val="20"/>
                <w:szCs w:val="20"/>
              </w:rPr>
            </w:pPr>
            <w:r w:rsidRPr="00687927">
              <w:rPr>
                <w:rStyle w:val="FontStyle46"/>
                <w:b w:val="0"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E5306" w:rsidRPr="00687927" w:rsidRDefault="004E5306" w:rsidP="00AD2751">
            <w:pPr>
              <w:pStyle w:val="Style34"/>
              <w:widowControl/>
              <w:spacing w:line="240" w:lineRule="auto"/>
              <w:jc w:val="left"/>
              <w:rPr>
                <w:rStyle w:val="FontStyle46"/>
                <w:b w:val="0"/>
                <w:sz w:val="20"/>
                <w:szCs w:val="20"/>
              </w:rPr>
            </w:pPr>
            <w:r w:rsidRPr="00687927">
              <w:rPr>
                <w:rStyle w:val="FontStyle45"/>
                <w:b w:val="0"/>
                <w:sz w:val="20"/>
                <w:szCs w:val="20"/>
              </w:rPr>
              <w:t xml:space="preserve">Минсельхоз </w:t>
            </w:r>
            <w:r w:rsidRPr="00687927">
              <w:rPr>
                <w:rStyle w:val="FontStyle46"/>
                <w:b w:val="0"/>
                <w:sz w:val="20"/>
                <w:szCs w:val="20"/>
              </w:rPr>
              <w:t>России</w:t>
            </w:r>
          </w:p>
        </w:tc>
        <w:tc>
          <w:tcPr>
            <w:tcW w:w="49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306" w:rsidRPr="00687927" w:rsidRDefault="004E5306" w:rsidP="00AD2751">
            <w:pPr>
              <w:pStyle w:val="Style34"/>
              <w:widowControl/>
              <w:spacing w:line="240" w:lineRule="auto"/>
              <w:rPr>
                <w:rStyle w:val="FontStyle45"/>
                <w:b w:val="0"/>
                <w:sz w:val="20"/>
                <w:szCs w:val="20"/>
              </w:rPr>
            </w:pPr>
            <w:r w:rsidRPr="00687927">
              <w:rPr>
                <w:rStyle w:val="FontStyle45"/>
                <w:b w:val="0"/>
                <w:sz w:val="20"/>
                <w:szCs w:val="20"/>
              </w:rPr>
              <w:t xml:space="preserve">Субсидии гражданам, ведущим </w:t>
            </w:r>
            <w:r w:rsidRPr="00687927">
              <w:rPr>
                <w:rStyle w:val="FontStyle46"/>
                <w:b w:val="0"/>
                <w:sz w:val="20"/>
                <w:szCs w:val="20"/>
              </w:rPr>
              <w:t xml:space="preserve">личное подсобное </w:t>
            </w:r>
            <w:r w:rsidRPr="00687927">
              <w:rPr>
                <w:rStyle w:val="FontStyle45"/>
                <w:b w:val="0"/>
                <w:sz w:val="20"/>
                <w:szCs w:val="20"/>
              </w:rPr>
              <w:t>хозяйство по кредитным договорам, заключенным:</w:t>
            </w:r>
          </w:p>
        </w:tc>
        <w:tc>
          <w:tcPr>
            <w:tcW w:w="22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306" w:rsidRPr="00687927" w:rsidRDefault="004E5306" w:rsidP="00AD2751">
            <w:pPr>
              <w:pStyle w:val="Style34"/>
              <w:widowControl/>
              <w:spacing w:line="240" w:lineRule="auto"/>
              <w:rPr>
                <w:rStyle w:val="FontStyle45"/>
                <w:b w:val="0"/>
                <w:sz w:val="20"/>
                <w:szCs w:val="20"/>
              </w:rPr>
            </w:pPr>
            <w:r w:rsidRPr="00687927">
              <w:rPr>
                <w:rStyle w:val="FontStyle45"/>
                <w:b w:val="0"/>
                <w:sz w:val="20"/>
                <w:szCs w:val="20"/>
              </w:rPr>
              <w:t xml:space="preserve">Субсидии КФХ и ИП </w:t>
            </w:r>
            <w:r w:rsidRPr="00687927">
              <w:rPr>
                <w:rStyle w:val="FontStyle46"/>
                <w:b w:val="0"/>
                <w:sz w:val="20"/>
                <w:szCs w:val="20"/>
              </w:rPr>
              <w:t xml:space="preserve">по </w:t>
            </w:r>
            <w:r w:rsidRPr="00687927">
              <w:rPr>
                <w:rStyle w:val="FontStyle45"/>
                <w:b w:val="0"/>
                <w:sz w:val="20"/>
                <w:szCs w:val="20"/>
              </w:rPr>
              <w:t xml:space="preserve">кредитным </w:t>
            </w:r>
            <w:r w:rsidRPr="00687927">
              <w:rPr>
                <w:rStyle w:val="FontStyle46"/>
                <w:b w:val="0"/>
                <w:sz w:val="20"/>
                <w:szCs w:val="20"/>
              </w:rPr>
              <w:t xml:space="preserve">договорам, </w:t>
            </w:r>
            <w:r w:rsidRPr="00687927">
              <w:rPr>
                <w:rStyle w:val="FontStyle45"/>
                <w:b w:val="0"/>
                <w:sz w:val="20"/>
                <w:szCs w:val="20"/>
              </w:rPr>
              <w:t>заключенным:</w:t>
            </w:r>
          </w:p>
        </w:tc>
        <w:tc>
          <w:tcPr>
            <w:tcW w:w="25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306" w:rsidRPr="00687927" w:rsidRDefault="004E5306" w:rsidP="00AD2751">
            <w:pPr>
              <w:pStyle w:val="Style34"/>
              <w:widowControl/>
              <w:spacing w:line="240" w:lineRule="auto"/>
              <w:rPr>
                <w:rStyle w:val="FontStyle46"/>
                <w:b w:val="0"/>
                <w:sz w:val="20"/>
                <w:szCs w:val="20"/>
              </w:rPr>
            </w:pPr>
            <w:r w:rsidRPr="00687927">
              <w:rPr>
                <w:rStyle w:val="FontStyle45"/>
                <w:b w:val="0"/>
                <w:sz w:val="20"/>
                <w:szCs w:val="20"/>
              </w:rPr>
              <w:t xml:space="preserve">Субсидии </w:t>
            </w:r>
            <w:r w:rsidRPr="00687927">
              <w:rPr>
                <w:rStyle w:val="FontStyle47"/>
                <w:b w:val="0"/>
                <w:i w:val="0"/>
              </w:rPr>
              <w:t>с/х</w:t>
            </w:r>
            <w:r w:rsidRPr="00687927">
              <w:rPr>
                <w:rStyle w:val="FontStyle47"/>
                <w:b w:val="0"/>
              </w:rPr>
              <w:t xml:space="preserve"> </w:t>
            </w:r>
            <w:r w:rsidRPr="00687927">
              <w:rPr>
                <w:rStyle w:val="FontStyle45"/>
                <w:b w:val="0"/>
                <w:sz w:val="20"/>
                <w:szCs w:val="20"/>
              </w:rPr>
              <w:t xml:space="preserve">потребительским кооперативам </w:t>
            </w:r>
            <w:r w:rsidRPr="00687927">
              <w:rPr>
                <w:rStyle w:val="FontStyle46"/>
                <w:b w:val="0"/>
                <w:sz w:val="20"/>
                <w:szCs w:val="20"/>
              </w:rPr>
              <w:t xml:space="preserve">по </w:t>
            </w:r>
            <w:r w:rsidRPr="00687927">
              <w:rPr>
                <w:rStyle w:val="FontStyle45"/>
                <w:b w:val="0"/>
                <w:sz w:val="20"/>
                <w:szCs w:val="20"/>
              </w:rPr>
              <w:t xml:space="preserve">кредитным договорам </w:t>
            </w:r>
            <w:r w:rsidRPr="00687927">
              <w:rPr>
                <w:rStyle w:val="FontStyle46"/>
                <w:b w:val="0"/>
                <w:sz w:val="20"/>
                <w:szCs w:val="20"/>
              </w:rPr>
              <w:t>заключенным:</w:t>
            </w:r>
          </w:p>
        </w:tc>
        <w:tc>
          <w:tcPr>
            <w:tcW w:w="2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306" w:rsidRPr="00687927" w:rsidRDefault="004E5306" w:rsidP="00AD2751">
            <w:pPr>
              <w:pStyle w:val="Style34"/>
              <w:widowControl/>
              <w:spacing w:line="240" w:lineRule="auto"/>
              <w:ind w:left="209"/>
              <w:jc w:val="left"/>
              <w:rPr>
                <w:rStyle w:val="FontStyle45"/>
                <w:b w:val="0"/>
                <w:sz w:val="20"/>
                <w:szCs w:val="20"/>
              </w:rPr>
            </w:pPr>
            <w:r w:rsidRPr="00687927">
              <w:rPr>
                <w:rStyle w:val="FontStyle45"/>
                <w:b w:val="0"/>
                <w:sz w:val="20"/>
                <w:szCs w:val="20"/>
              </w:rPr>
              <w:t xml:space="preserve">Субсидии на поддержку отдельных отраслей </w:t>
            </w:r>
            <w:r w:rsidRPr="00687927">
              <w:rPr>
                <w:rStyle w:val="FontStyle46"/>
                <w:b w:val="0"/>
                <w:sz w:val="20"/>
                <w:szCs w:val="20"/>
              </w:rPr>
              <w:t xml:space="preserve">сельского </w:t>
            </w:r>
            <w:r w:rsidRPr="00687927">
              <w:rPr>
                <w:rStyle w:val="FontStyle45"/>
                <w:b w:val="0"/>
                <w:sz w:val="20"/>
                <w:szCs w:val="20"/>
              </w:rPr>
              <w:t>хозяйства</w:t>
            </w:r>
          </w:p>
        </w:tc>
      </w:tr>
      <w:tr w:rsidR="004E5306" w:rsidRPr="00687927" w:rsidTr="00AD2751">
        <w:trPr>
          <w:cantSplit/>
        </w:trPr>
        <w:tc>
          <w:tcPr>
            <w:tcW w:w="4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E5306" w:rsidRPr="00687927" w:rsidRDefault="004E5306" w:rsidP="00AD2751">
            <w:pPr>
              <w:rPr>
                <w:rStyle w:val="FontStyle45"/>
                <w:b w:val="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E5306" w:rsidRPr="00687927" w:rsidRDefault="004E5306" w:rsidP="00AD2751">
            <w:pPr>
              <w:rPr>
                <w:rStyle w:val="FontStyle45"/>
                <w:b w:val="0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306" w:rsidRPr="00687927" w:rsidRDefault="004E5306" w:rsidP="00AD2751">
            <w:pPr>
              <w:pStyle w:val="Style5"/>
              <w:widowControl/>
              <w:spacing w:line="240" w:lineRule="auto"/>
              <w:rPr>
                <w:rStyle w:val="FontStyle46"/>
                <w:b w:val="0"/>
                <w:sz w:val="20"/>
                <w:szCs w:val="20"/>
              </w:rPr>
            </w:pPr>
            <w:r w:rsidRPr="00687927">
              <w:rPr>
                <w:rStyle w:val="FontStyle46"/>
                <w:b w:val="0"/>
                <w:sz w:val="20"/>
                <w:szCs w:val="20"/>
              </w:rPr>
              <w:t>на срок до 2-х лет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306" w:rsidRPr="00687927" w:rsidRDefault="004E5306" w:rsidP="00AD2751">
            <w:pPr>
              <w:pStyle w:val="Style5"/>
              <w:widowControl/>
              <w:spacing w:line="240" w:lineRule="auto"/>
              <w:rPr>
                <w:rStyle w:val="FontStyle46"/>
                <w:b w:val="0"/>
                <w:sz w:val="20"/>
                <w:szCs w:val="20"/>
              </w:rPr>
            </w:pPr>
            <w:r w:rsidRPr="00687927">
              <w:rPr>
                <w:rStyle w:val="FontStyle46"/>
                <w:b w:val="0"/>
                <w:sz w:val="20"/>
                <w:szCs w:val="20"/>
              </w:rPr>
              <w:t>на срок до 5 лет (приобретение с/х техники и т.п.)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306" w:rsidRPr="00687927" w:rsidRDefault="004E5306" w:rsidP="00AD2751">
            <w:pPr>
              <w:pStyle w:val="Style5"/>
              <w:widowControl/>
              <w:spacing w:line="240" w:lineRule="auto"/>
              <w:rPr>
                <w:rStyle w:val="FontStyle46"/>
                <w:b w:val="0"/>
                <w:sz w:val="20"/>
                <w:szCs w:val="20"/>
              </w:rPr>
            </w:pPr>
            <w:r w:rsidRPr="00687927">
              <w:rPr>
                <w:rStyle w:val="FontStyle46"/>
                <w:b w:val="0"/>
                <w:sz w:val="20"/>
                <w:szCs w:val="20"/>
              </w:rPr>
              <w:t>на срок до 5 лет (туризм)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306" w:rsidRPr="00687927" w:rsidRDefault="004E5306" w:rsidP="00AD2751">
            <w:pPr>
              <w:pStyle w:val="Style5"/>
              <w:widowControl/>
              <w:spacing w:line="240" w:lineRule="auto"/>
              <w:rPr>
                <w:rStyle w:val="FontStyle46"/>
                <w:b w:val="0"/>
                <w:sz w:val="20"/>
                <w:szCs w:val="20"/>
              </w:rPr>
            </w:pPr>
            <w:r w:rsidRPr="00687927">
              <w:rPr>
                <w:rStyle w:val="FontStyle46"/>
                <w:b w:val="0"/>
                <w:sz w:val="20"/>
                <w:szCs w:val="20"/>
              </w:rPr>
              <w:t>на срок до 5 лет (на приобретение машин, и других уст-в, утвержденных Минсельхозом России)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306" w:rsidRPr="00687927" w:rsidRDefault="004E5306" w:rsidP="00AD2751">
            <w:pPr>
              <w:pStyle w:val="Style5"/>
              <w:widowControl/>
              <w:spacing w:line="240" w:lineRule="auto"/>
              <w:rPr>
                <w:rStyle w:val="FontStyle46"/>
                <w:b w:val="0"/>
                <w:sz w:val="20"/>
                <w:szCs w:val="20"/>
              </w:rPr>
            </w:pPr>
            <w:r w:rsidRPr="00687927">
              <w:rPr>
                <w:rStyle w:val="FontStyle46"/>
                <w:b w:val="0"/>
                <w:sz w:val="20"/>
                <w:szCs w:val="20"/>
              </w:rPr>
              <w:t>на срок до 2 лет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306" w:rsidRPr="00687927" w:rsidRDefault="004E5306" w:rsidP="00AD2751">
            <w:pPr>
              <w:pStyle w:val="Style5"/>
              <w:widowControl/>
              <w:spacing w:line="240" w:lineRule="auto"/>
              <w:rPr>
                <w:rStyle w:val="FontStyle46"/>
                <w:b w:val="0"/>
                <w:sz w:val="20"/>
                <w:szCs w:val="20"/>
              </w:rPr>
            </w:pPr>
            <w:r w:rsidRPr="00687927">
              <w:rPr>
                <w:rStyle w:val="FontStyle46"/>
                <w:b w:val="0"/>
                <w:sz w:val="20"/>
                <w:szCs w:val="20"/>
              </w:rPr>
              <w:t>на срок до 5 лет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306" w:rsidRPr="00687927" w:rsidRDefault="004E5306" w:rsidP="00AD2751">
            <w:pPr>
              <w:pStyle w:val="Style5"/>
              <w:widowControl/>
              <w:spacing w:line="240" w:lineRule="auto"/>
              <w:rPr>
                <w:rStyle w:val="FontStyle46"/>
                <w:b w:val="0"/>
                <w:sz w:val="20"/>
                <w:szCs w:val="20"/>
              </w:rPr>
            </w:pPr>
            <w:r w:rsidRPr="00687927">
              <w:rPr>
                <w:rStyle w:val="FontStyle46"/>
                <w:b w:val="0"/>
                <w:sz w:val="20"/>
                <w:szCs w:val="20"/>
              </w:rPr>
              <w:t>на срок до 8 лет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306" w:rsidRPr="00687927" w:rsidRDefault="004E5306" w:rsidP="00AD2751">
            <w:pPr>
              <w:pStyle w:val="Style5"/>
              <w:widowControl/>
              <w:spacing w:line="240" w:lineRule="auto"/>
              <w:rPr>
                <w:rStyle w:val="FontStyle46"/>
                <w:b w:val="0"/>
                <w:sz w:val="20"/>
                <w:szCs w:val="20"/>
              </w:rPr>
            </w:pPr>
            <w:r w:rsidRPr="00687927">
              <w:rPr>
                <w:rStyle w:val="FontStyle46"/>
                <w:b w:val="0"/>
                <w:sz w:val="20"/>
                <w:szCs w:val="20"/>
              </w:rPr>
              <w:t>на срок до 2 лет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306" w:rsidRPr="00687927" w:rsidRDefault="004E5306" w:rsidP="00AD2751">
            <w:pPr>
              <w:pStyle w:val="Style5"/>
              <w:widowControl/>
              <w:spacing w:line="240" w:lineRule="auto"/>
              <w:rPr>
                <w:rStyle w:val="FontStyle46"/>
                <w:b w:val="0"/>
                <w:sz w:val="20"/>
                <w:szCs w:val="20"/>
              </w:rPr>
            </w:pPr>
            <w:r w:rsidRPr="00687927">
              <w:rPr>
                <w:rStyle w:val="FontStyle46"/>
                <w:b w:val="0"/>
                <w:sz w:val="20"/>
                <w:szCs w:val="20"/>
              </w:rPr>
              <w:t>на срок до 5 лет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306" w:rsidRPr="00687927" w:rsidRDefault="004E5306" w:rsidP="00AD2751">
            <w:pPr>
              <w:pStyle w:val="Style5"/>
              <w:widowControl/>
              <w:spacing w:line="240" w:lineRule="auto"/>
              <w:ind w:left="44"/>
              <w:rPr>
                <w:rStyle w:val="FontStyle46"/>
                <w:b w:val="0"/>
                <w:sz w:val="20"/>
                <w:szCs w:val="20"/>
              </w:rPr>
            </w:pPr>
            <w:r w:rsidRPr="00687927">
              <w:rPr>
                <w:rStyle w:val="FontStyle46"/>
                <w:b w:val="0"/>
                <w:sz w:val="20"/>
                <w:szCs w:val="20"/>
              </w:rPr>
              <w:t>на срок до 8 лет</w:t>
            </w:r>
          </w:p>
        </w:tc>
        <w:tc>
          <w:tcPr>
            <w:tcW w:w="287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E5306" w:rsidRPr="00687927" w:rsidRDefault="004E5306" w:rsidP="00AD2751">
            <w:pPr>
              <w:pStyle w:val="Style19"/>
              <w:widowControl/>
              <w:rPr>
                <w:sz w:val="20"/>
                <w:szCs w:val="20"/>
              </w:rPr>
            </w:pPr>
          </w:p>
        </w:tc>
      </w:tr>
      <w:tr w:rsidR="004E5306" w:rsidRPr="00687927" w:rsidTr="00AD2751">
        <w:trPr>
          <w:cantSplit/>
        </w:trPr>
        <w:tc>
          <w:tcPr>
            <w:tcW w:w="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306" w:rsidRPr="00687927" w:rsidRDefault="004E5306" w:rsidP="00AD275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306" w:rsidRPr="00687927" w:rsidRDefault="004E5306" w:rsidP="00AD2751">
            <w:pPr>
              <w:rPr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306" w:rsidRPr="00687927" w:rsidRDefault="004E5306" w:rsidP="00AD2751">
            <w:pPr>
              <w:pStyle w:val="Style19"/>
              <w:widowControl/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306" w:rsidRPr="00687927" w:rsidRDefault="004E5306" w:rsidP="00AD2751">
            <w:pPr>
              <w:pStyle w:val="Style19"/>
              <w:widowControl/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306" w:rsidRPr="00687927" w:rsidRDefault="004E5306" w:rsidP="00AD2751">
            <w:pPr>
              <w:pStyle w:val="Style19"/>
              <w:widowControl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306" w:rsidRPr="00687927" w:rsidRDefault="004E5306" w:rsidP="00AD2751">
            <w:pPr>
              <w:pStyle w:val="Style19"/>
              <w:widowControl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306" w:rsidRPr="00687927" w:rsidRDefault="004E5306" w:rsidP="00AD2751">
            <w:pPr>
              <w:pStyle w:val="Style19"/>
              <w:widowControl/>
              <w:rPr>
                <w:sz w:val="20"/>
                <w:szCs w:val="20"/>
              </w:rPr>
            </w:pPr>
          </w:p>
          <w:p w:rsidR="004E5306" w:rsidRPr="00687927" w:rsidRDefault="004E5306" w:rsidP="00AD2751">
            <w:pPr>
              <w:pStyle w:val="Style19"/>
              <w:widowControl/>
              <w:rPr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306" w:rsidRPr="00687927" w:rsidRDefault="004E5306" w:rsidP="00AD2751">
            <w:pPr>
              <w:pStyle w:val="Style19"/>
              <w:widowControl/>
              <w:rPr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306" w:rsidRPr="00687927" w:rsidRDefault="004E5306" w:rsidP="00AD2751">
            <w:pPr>
              <w:pStyle w:val="Style19"/>
              <w:widowControl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306" w:rsidRPr="00687927" w:rsidRDefault="004E5306" w:rsidP="00AD2751">
            <w:pPr>
              <w:pStyle w:val="Style19"/>
              <w:widowControl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306" w:rsidRPr="00687927" w:rsidRDefault="004E5306" w:rsidP="00AD2751">
            <w:pPr>
              <w:pStyle w:val="Style19"/>
              <w:widowControl/>
              <w:rPr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306" w:rsidRPr="00687927" w:rsidRDefault="004E5306" w:rsidP="00AD2751">
            <w:pPr>
              <w:pStyle w:val="Style19"/>
              <w:widowControl/>
              <w:rPr>
                <w:sz w:val="20"/>
                <w:szCs w:val="20"/>
              </w:rPr>
            </w:pPr>
          </w:p>
        </w:tc>
        <w:tc>
          <w:tcPr>
            <w:tcW w:w="287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306" w:rsidRPr="00687927" w:rsidRDefault="004E5306" w:rsidP="00AD2751">
            <w:pPr>
              <w:pStyle w:val="Style19"/>
              <w:widowControl/>
              <w:rPr>
                <w:sz w:val="20"/>
                <w:szCs w:val="20"/>
              </w:rPr>
            </w:pPr>
          </w:p>
        </w:tc>
      </w:tr>
      <w:tr w:rsidR="004E5306" w:rsidRPr="00687927" w:rsidTr="00AD2751">
        <w:trPr>
          <w:cantSplit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E5306" w:rsidRPr="00687927" w:rsidRDefault="004E5306" w:rsidP="00AD2751">
            <w:pPr>
              <w:pStyle w:val="Style5"/>
              <w:widowControl/>
              <w:spacing w:line="240" w:lineRule="auto"/>
              <w:jc w:val="left"/>
              <w:rPr>
                <w:rStyle w:val="FontStyle46"/>
                <w:b w:val="0"/>
                <w:sz w:val="20"/>
                <w:szCs w:val="20"/>
              </w:rPr>
            </w:pPr>
            <w:r w:rsidRPr="00687927">
              <w:rPr>
                <w:rStyle w:val="FontStyle46"/>
                <w:b w:val="0"/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E5306" w:rsidRPr="00687927" w:rsidRDefault="004E5306" w:rsidP="00AD2751">
            <w:pPr>
              <w:pStyle w:val="Style5"/>
              <w:widowControl/>
              <w:spacing w:line="240" w:lineRule="auto"/>
              <w:jc w:val="left"/>
              <w:rPr>
                <w:rStyle w:val="FontStyle46"/>
                <w:b w:val="0"/>
                <w:sz w:val="20"/>
                <w:szCs w:val="20"/>
              </w:rPr>
            </w:pPr>
            <w:r w:rsidRPr="00687927">
              <w:rPr>
                <w:rStyle w:val="FontStyle46"/>
                <w:b w:val="0"/>
                <w:sz w:val="20"/>
                <w:szCs w:val="20"/>
              </w:rPr>
              <w:t>Миноб</w:t>
            </w:r>
            <w:r w:rsidRPr="00687927">
              <w:rPr>
                <w:rStyle w:val="FontStyle45"/>
                <w:b w:val="0"/>
                <w:sz w:val="20"/>
                <w:szCs w:val="20"/>
              </w:rPr>
              <w:t xml:space="preserve">рнауки </w:t>
            </w:r>
            <w:r w:rsidRPr="00687927">
              <w:rPr>
                <w:rStyle w:val="FontStyle46"/>
                <w:b w:val="0"/>
                <w:sz w:val="20"/>
                <w:szCs w:val="20"/>
              </w:rPr>
              <w:t>России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306" w:rsidRPr="00687927" w:rsidRDefault="004E5306" w:rsidP="00AD2751">
            <w:pPr>
              <w:pStyle w:val="Style5"/>
              <w:widowControl/>
              <w:spacing w:line="240" w:lineRule="auto"/>
              <w:rPr>
                <w:rStyle w:val="FontStyle46"/>
                <w:b w:val="0"/>
                <w:sz w:val="20"/>
                <w:szCs w:val="20"/>
              </w:rPr>
            </w:pPr>
            <w:r w:rsidRPr="00687927">
              <w:rPr>
                <w:rStyle w:val="FontStyle46"/>
                <w:b w:val="0"/>
                <w:sz w:val="20"/>
                <w:szCs w:val="20"/>
              </w:rPr>
              <w:t>Программа "СТАРТ"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306" w:rsidRPr="00687927" w:rsidRDefault="004E5306" w:rsidP="00AD2751">
            <w:pPr>
              <w:pStyle w:val="Style5"/>
              <w:widowControl/>
              <w:spacing w:line="240" w:lineRule="auto"/>
              <w:rPr>
                <w:rStyle w:val="FontStyle46"/>
                <w:b w:val="0"/>
                <w:sz w:val="20"/>
                <w:szCs w:val="20"/>
              </w:rPr>
            </w:pPr>
            <w:r w:rsidRPr="00687927">
              <w:rPr>
                <w:rStyle w:val="FontStyle46"/>
                <w:b w:val="0"/>
                <w:sz w:val="20"/>
                <w:szCs w:val="20"/>
              </w:rPr>
              <w:t>Программа "УМНИК"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306" w:rsidRPr="00687927" w:rsidRDefault="004E5306" w:rsidP="00AD2751">
            <w:pPr>
              <w:pStyle w:val="Style5"/>
              <w:widowControl/>
              <w:spacing w:line="240" w:lineRule="auto"/>
              <w:rPr>
                <w:rStyle w:val="FontStyle46"/>
                <w:b w:val="0"/>
                <w:sz w:val="20"/>
                <w:szCs w:val="20"/>
              </w:rPr>
            </w:pPr>
            <w:r w:rsidRPr="00687927">
              <w:rPr>
                <w:rStyle w:val="FontStyle46"/>
                <w:b w:val="0"/>
                <w:sz w:val="20"/>
                <w:szCs w:val="20"/>
              </w:rPr>
              <w:t>Программа "Энергосбережение"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306" w:rsidRPr="00687927" w:rsidRDefault="004E5306" w:rsidP="00AD2751">
            <w:pPr>
              <w:pStyle w:val="Style5"/>
              <w:widowControl/>
              <w:spacing w:line="240" w:lineRule="auto"/>
              <w:rPr>
                <w:rStyle w:val="FontStyle46"/>
                <w:b w:val="0"/>
                <w:sz w:val="20"/>
                <w:szCs w:val="20"/>
              </w:rPr>
            </w:pPr>
            <w:r w:rsidRPr="00687927">
              <w:rPr>
                <w:rStyle w:val="FontStyle46"/>
                <w:b w:val="0"/>
                <w:sz w:val="20"/>
                <w:szCs w:val="20"/>
              </w:rPr>
              <w:t>Программа "ФАРМА"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306" w:rsidRPr="00687927" w:rsidRDefault="004E5306" w:rsidP="00AD2751">
            <w:pPr>
              <w:pStyle w:val="Style5"/>
              <w:widowControl/>
              <w:spacing w:line="240" w:lineRule="auto"/>
              <w:rPr>
                <w:rStyle w:val="FontStyle46"/>
                <w:b w:val="0"/>
                <w:sz w:val="20"/>
                <w:szCs w:val="20"/>
              </w:rPr>
            </w:pPr>
            <w:r w:rsidRPr="00687927">
              <w:rPr>
                <w:rStyle w:val="FontStyle46"/>
                <w:b w:val="0"/>
                <w:sz w:val="20"/>
                <w:szCs w:val="20"/>
              </w:rPr>
              <w:t>Программа "СОФТ"</w:t>
            </w: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306" w:rsidRPr="00687927" w:rsidRDefault="004E5306" w:rsidP="00AD2751">
            <w:pPr>
              <w:pStyle w:val="Style5"/>
              <w:widowControl/>
              <w:spacing w:line="240" w:lineRule="auto"/>
              <w:rPr>
                <w:rStyle w:val="FontStyle46"/>
                <w:b w:val="0"/>
                <w:sz w:val="20"/>
                <w:szCs w:val="20"/>
              </w:rPr>
            </w:pPr>
            <w:r w:rsidRPr="00687927">
              <w:rPr>
                <w:rStyle w:val="FontStyle46"/>
                <w:b w:val="0"/>
                <w:sz w:val="20"/>
                <w:szCs w:val="20"/>
              </w:rPr>
              <w:t>Программа "ЭКСПОРТ"</w:t>
            </w:r>
          </w:p>
        </w:tc>
        <w:tc>
          <w:tcPr>
            <w:tcW w:w="25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306" w:rsidRPr="00687927" w:rsidRDefault="004E5306" w:rsidP="00AD2751">
            <w:pPr>
              <w:pStyle w:val="Style5"/>
              <w:widowControl/>
              <w:spacing w:line="240" w:lineRule="auto"/>
              <w:rPr>
                <w:rStyle w:val="FontStyle46"/>
                <w:b w:val="0"/>
                <w:sz w:val="20"/>
                <w:szCs w:val="20"/>
              </w:rPr>
            </w:pPr>
            <w:r w:rsidRPr="00687927">
              <w:rPr>
                <w:rStyle w:val="FontStyle46"/>
                <w:b w:val="0"/>
                <w:sz w:val="20"/>
                <w:szCs w:val="20"/>
              </w:rPr>
              <w:t>НИОКР по приоритетным направлениям развития науки и техники, направленных на реализацию антикризисной программы Пр-ва РФ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306" w:rsidRPr="00687927" w:rsidRDefault="004E5306" w:rsidP="00AD2751">
            <w:pPr>
              <w:pStyle w:val="Style5"/>
              <w:widowControl/>
              <w:spacing w:line="240" w:lineRule="auto"/>
              <w:rPr>
                <w:rStyle w:val="FontStyle46"/>
                <w:b w:val="0"/>
                <w:sz w:val="20"/>
                <w:szCs w:val="20"/>
              </w:rPr>
            </w:pPr>
            <w:r w:rsidRPr="00687927">
              <w:rPr>
                <w:rStyle w:val="FontStyle46"/>
                <w:b w:val="0"/>
                <w:sz w:val="20"/>
                <w:szCs w:val="20"/>
              </w:rPr>
              <w:t>НИОКР по практическому применению разработок, выполняемых в научно-образовательных центрах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306" w:rsidRPr="00687927" w:rsidRDefault="004E5306" w:rsidP="00AD2751">
            <w:pPr>
              <w:pStyle w:val="Style5"/>
              <w:widowControl/>
              <w:spacing w:line="240" w:lineRule="auto"/>
              <w:rPr>
                <w:rStyle w:val="FontStyle46"/>
                <w:b w:val="0"/>
                <w:sz w:val="20"/>
                <w:szCs w:val="20"/>
              </w:rPr>
            </w:pPr>
            <w:r w:rsidRPr="00687927">
              <w:rPr>
                <w:rStyle w:val="FontStyle46"/>
                <w:b w:val="0"/>
                <w:sz w:val="20"/>
                <w:szCs w:val="20"/>
              </w:rPr>
              <w:t>Выполнение НИОКР малыми инновационными компаниями в рамках международных программ ЕС</w:t>
            </w:r>
          </w:p>
        </w:tc>
      </w:tr>
      <w:tr w:rsidR="004E5306" w:rsidRPr="00687927" w:rsidTr="00AD2751">
        <w:trPr>
          <w:cantSplit/>
        </w:trPr>
        <w:tc>
          <w:tcPr>
            <w:tcW w:w="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306" w:rsidRPr="00687927" w:rsidRDefault="004E5306" w:rsidP="00AD2751">
            <w:pPr>
              <w:rPr>
                <w:rStyle w:val="FontStyle46"/>
                <w:b w:val="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306" w:rsidRPr="00687927" w:rsidRDefault="004E5306" w:rsidP="00AD2751">
            <w:pPr>
              <w:rPr>
                <w:rStyle w:val="FontStyle46"/>
                <w:b w:val="0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306" w:rsidRPr="00687927" w:rsidRDefault="004E5306" w:rsidP="00AD2751">
            <w:pPr>
              <w:pStyle w:val="Style19"/>
              <w:widowControl/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306" w:rsidRPr="00687927" w:rsidRDefault="004E5306" w:rsidP="00AD2751">
            <w:pPr>
              <w:pStyle w:val="Style19"/>
              <w:widowControl/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306" w:rsidRPr="00687927" w:rsidRDefault="004E5306" w:rsidP="00AD2751">
            <w:pPr>
              <w:pStyle w:val="Style19"/>
              <w:widowControl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306" w:rsidRPr="00687927" w:rsidRDefault="004E5306" w:rsidP="00AD2751">
            <w:pPr>
              <w:pStyle w:val="Style19"/>
              <w:widowControl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306" w:rsidRPr="00687927" w:rsidRDefault="004E5306" w:rsidP="00AD2751">
            <w:pPr>
              <w:pStyle w:val="Style19"/>
              <w:widowControl/>
              <w:rPr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306" w:rsidRPr="00687927" w:rsidRDefault="004E5306" w:rsidP="00AD2751">
            <w:pPr>
              <w:pStyle w:val="Style19"/>
              <w:widowControl/>
              <w:rPr>
                <w:sz w:val="20"/>
                <w:szCs w:val="20"/>
              </w:rPr>
            </w:pPr>
          </w:p>
        </w:tc>
        <w:tc>
          <w:tcPr>
            <w:tcW w:w="25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306" w:rsidRPr="00687927" w:rsidRDefault="004E5306" w:rsidP="00AD2751">
            <w:pPr>
              <w:pStyle w:val="Style19"/>
              <w:widowControl/>
              <w:rPr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306" w:rsidRPr="00687927" w:rsidRDefault="004E5306" w:rsidP="00AD2751">
            <w:pPr>
              <w:pStyle w:val="Style19"/>
              <w:widowControl/>
              <w:rPr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306" w:rsidRPr="00687927" w:rsidRDefault="004E5306" w:rsidP="00AD2751">
            <w:pPr>
              <w:pStyle w:val="Style19"/>
              <w:widowControl/>
              <w:rPr>
                <w:sz w:val="20"/>
                <w:szCs w:val="20"/>
              </w:rPr>
            </w:pPr>
          </w:p>
        </w:tc>
      </w:tr>
      <w:tr w:rsidR="004E5306" w:rsidRPr="00687927" w:rsidTr="00AD2751">
        <w:trPr>
          <w:cantSplit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E5306" w:rsidRPr="00687927" w:rsidRDefault="004E5306" w:rsidP="00AD2751">
            <w:pPr>
              <w:pStyle w:val="Style5"/>
              <w:widowControl/>
              <w:spacing w:line="240" w:lineRule="auto"/>
              <w:jc w:val="left"/>
              <w:rPr>
                <w:rStyle w:val="FontStyle46"/>
                <w:b w:val="0"/>
                <w:sz w:val="20"/>
                <w:szCs w:val="20"/>
              </w:rPr>
            </w:pPr>
            <w:r w:rsidRPr="00687927">
              <w:rPr>
                <w:rStyle w:val="FontStyle46"/>
                <w:b w:val="0"/>
                <w:sz w:val="20"/>
                <w:szCs w:val="20"/>
              </w:rPr>
              <w:t>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E5306" w:rsidRPr="00687927" w:rsidRDefault="004E5306" w:rsidP="00AD2751">
            <w:pPr>
              <w:pStyle w:val="Style34"/>
              <w:widowControl/>
              <w:spacing w:line="240" w:lineRule="auto"/>
              <w:jc w:val="left"/>
              <w:rPr>
                <w:rStyle w:val="FontStyle45"/>
                <w:b w:val="0"/>
                <w:sz w:val="20"/>
                <w:szCs w:val="20"/>
              </w:rPr>
            </w:pPr>
            <w:r w:rsidRPr="00687927">
              <w:rPr>
                <w:rStyle w:val="FontStyle45"/>
                <w:b w:val="0"/>
                <w:sz w:val="20"/>
                <w:szCs w:val="20"/>
              </w:rPr>
              <w:t xml:space="preserve">ГК Внешэкономбанк </w:t>
            </w:r>
            <w:r w:rsidRPr="00687927">
              <w:rPr>
                <w:rStyle w:val="FontStyle46"/>
                <w:b w:val="0"/>
                <w:sz w:val="20"/>
                <w:szCs w:val="20"/>
              </w:rPr>
              <w:t xml:space="preserve">(через ОАО </w:t>
            </w:r>
            <w:r w:rsidRPr="00687927">
              <w:rPr>
                <w:rStyle w:val="FontStyle45"/>
                <w:b w:val="0"/>
                <w:sz w:val="20"/>
                <w:szCs w:val="20"/>
              </w:rPr>
              <w:t>"МСП Банк")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306" w:rsidRPr="00687927" w:rsidRDefault="004E5306" w:rsidP="00AD2751">
            <w:pPr>
              <w:pStyle w:val="Style5"/>
              <w:widowControl/>
              <w:spacing w:line="240" w:lineRule="auto"/>
              <w:rPr>
                <w:rStyle w:val="FontStyle46"/>
                <w:b w:val="0"/>
                <w:sz w:val="20"/>
                <w:szCs w:val="20"/>
              </w:rPr>
            </w:pPr>
            <w:r w:rsidRPr="00687927">
              <w:rPr>
                <w:rStyle w:val="FontStyle46"/>
                <w:b w:val="0"/>
                <w:sz w:val="20"/>
                <w:szCs w:val="20"/>
              </w:rPr>
              <w:t>Цели оказания поддержки / вилы поддержки</w:t>
            </w:r>
          </w:p>
        </w:tc>
        <w:tc>
          <w:tcPr>
            <w:tcW w:w="2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306" w:rsidRPr="00687927" w:rsidRDefault="004E5306" w:rsidP="00AD2751">
            <w:pPr>
              <w:pStyle w:val="Style5"/>
              <w:widowControl/>
              <w:spacing w:line="240" w:lineRule="auto"/>
              <w:ind w:left="929"/>
              <w:jc w:val="left"/>
              <w:rPr>
                <w:rStyle w:val="FontStyle46"/>
                <w:b w:val="0"/>
                <w:sz w:val="20"/>
                <w:szCs w:val="20"/>
              </w:rPr>
            </w:pPr>
            <w:r w:rsidRPr="00687927">
              <w:rPr>
                <w:rStyle w:val="FontStyle46"/>
                <w:b w:val="0"/>
                <w:sz w:val="20"/>
                <w:szCs w:val="20"/>
              </w:rPr>
              <w:t>Кредит банка</w:t>
            </w:r>
          </w:p>
        </w:tc>
        <w:tc>
          <w:tcPr>
            <w:tcW w:w="22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306" w:rsidRPr="00687927" w:rsidRDefault="004E5306" w:rsidP="00AD2751">
            <w:pPr>
              <w:pStyle w:val="Style5"/>
              <w:widowControl/>
              <w:spacing w:line="240" w:lineRule="auto"/>
              <w:rPr>
                <w:rStyle w:val="FontStyle46"/>
                <w:b w:val="0"/>
                <w:sz w:val="20"/>
                <w:szCs w:val="20"/>
              </w:rPr>
            </w:pPr>
            <w:r w:rsidRPr="00687927">
              <w:rPr>
                <w:rStyle w:val="FontStyle46"/>
                <w:b w:val="0"/>
                <w:sz w:val="20"/>
                <w:szCs w:val="20"/>
              </w:rPr>
              <w:t>Микрозайм</w:t>
            </w:r>
          </w:p>
        </w:tc>
        <w:tc>
          <w:tcPr>
            <w:tcW w:w="25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306" w:rsidRPr="00687927" w:rsidRDefault="004E5306" w:rsidP="00AD2751">
            <w:pPr>
              <w:pStyle w:val="Style5"/>
              <w:widowControl/>
              <w:spacing w:line="240" w:lineRule="auto"/>
              <w:rPr>
                <w:rStyle w:val="FontStyle46"/>
                <w:b w:val="0"/>
                <w:sz w:val="20"/>
                <w:szCs w:val="20"/>
              </w:rPr>
            </w:pPr>
            <w:r w:rsidRPr="00687927">
              <w:rPr>
                <w:rStyle w:val="FontStyle46"/>
                <w:b w:val="0"/>
                <w:sz w:val="20"/>
                <w:szCs w:val="20"/>
              </w:rPr>
              <w:t>Имущество в лизинг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306" w:rsidRPr="00687927" w:rsidRDefault="004E5306" w:rsidP="00AD2751">
            <w:pPr>
              <w:pStyle w:val="Style5"/>
              <w:widowControl/>
              <w:spacing w:line="240" w:lineRule="auto"/>
              <w:rPr>
                <w:rStyle w:val="FontStyle46"/>
                <w:b w:val="0"/>
                <w:sz w:val="20"/>
                <w:szCs w:val="20"/>
              </w:rPr>
            </w:pPr>
            <w:r w:rsidRPr="00687927">
              <w:rPr>
                <w:rStyle w:val="FontStyle46"/>
                <w:b w:val="0"/>
                <w:sz w:val="20"/>
                <w:szCs w:val="20"/>
              </w:rPr>
              <w:t>Факторинговые услуги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306" w:rsidRPr="00687927" w:rsidRDefault="004E5306" w:rsidP="00AD2751">
            <w:pPr>
              <w:pStyle w:val="Style5"/>
              <w:widowControl/>
              <w:spacing w:line="240" w:lineRule="auto"/>
              <w:rPr>
                <w:rStyle w:val="FontStyle46"/>
                <w:b w:val="0"/>
                <w:sz w:val="20"/>
                <w:szCs w:val="20"/>
              </w:rPr>
            </w:pPr>
            <w:r w:rsidRPr="00687927">
              <w:rPr>
                <w:rStyle w:val="FontStyle46"/>
                <w:b w:val="0"/>
                <w:sz w:val="20"/>
                <w:szCs w:val="20"/>
              </w:rPr>
              <w:t>Иное</w:t>
            </w:r>
          </w:p>
        </w:tc>
      </w:tr>
      <w:tr w:rsidR="004E5306" w:rsidRPr="00687927" w:rsidTr="00AD2751">
        <w:trPr>
          <w:cantSplit/>
        </w:trPr>
        <w:tc>
          <w:tcPr>
            <w:tcW w:w="4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E5306" w:rsidRPr="00687927" w:rsidRDefault="004E5306" w:rsidP="00AD2751">
            <w:pPr>
              <w:rPr>
                <w:rStyle w:val="FontStyle46"/>
                <w:b w:val="0"/>
                <w:sz w:val="20"/>
                <w:szCs w:val="20"/>
              </w:rPr>
            </w:pPr>
          </w:p>
          <w:p w:rsidR="004E5306" w:rsidRPr="00687927" w:rsidRDefault="004E5306" w:rsidP="00AD2751">
            <w:pPr>
              <w:rPr>
                <w:rStyle w:val="FontStyle46"/>
                <w:b w:val="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E5306" w:rsidRPr="00687927" w:rsidRDefault="004E5306" w:rsidP="00AD2751">
            <w:pPr>
              <w:rPr>
                <w:rStyle w:val="FontStyle46"/>
                <w:b w:val="0"/>
                <w:sz w:val="20"/>
                <w:szCs w:val="20"/>
              </w:rPr>
            </w:pPr>
          </w:p>
          <w:p w:rsidR="004E5306" w:rsidRPr="00687927" w:rsidRDefault="004E5306" w:rsidP="00AD2751">
            <w:pPr>
              <w:rPr>
                <w:rStyle w:val="FontStyle46"/>
                <w:b w:val="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306" w:rsidRPr="00687927" w:rsidRDefault="004E5306" w:rsidP="00AD2751">
            <w:pPr>
              <w:pStyle w:val="Style5"/>
              <w:widowControl/>
              <w:spacing w:line="240" w:lineRule="auto"/>
              <w:rPr>
                <w:rStyle w:val="FontStyle46"/>
                <w:b w:val="0"/>
                <w:sz w:val="20"/>
                <w:szCs w:val="20"/>
              </w:rPr>
            </w:pPr>
            <w:r w:rsidRPr="00687927">
              <w:rPr>
                <w:rStyle w:val="FontStyle46"/>
                <w:b w:val="0"/>
                <w:sz w:val="20"/>
                <w:szCs w:val="20"/>
              </w:rPr>
              <w:t>Модернизация производства и обновление основных средств</w:t>
            </w:r>
          </w:p>
        </w:tc>
        <w:tc>
          <w:tcPr>
            <w:tcW w:w="2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306" w:rsidRPr="00687927" w:rsidRDefault="004E5306" w:rsidP="00AD2751">
            <w:pPr>
              <w:pStyle w:val="Style19"/>
              <w:widowControl/>
              <w:rPr>
                <w:sz w:val="20"/>
                <w:szCs w:val="20"/>
              </w:rPr>
            </w:pPr>
          </w:p>
        </w:tc>
        <w:tc>
          <w:tcPr>
            <w:tcW w:w="22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306" w:rsidRPr="00687927" w:rsidRDefault="004E5306" w:rsidP="00AD2751">
            <w:pPr>
              <w:pStyle w:val="Style19"/>
              <w:widowControl/>
              <w:rPr>
                <w:sz w:val="20"/>
                <w:szCs w:val="20"/>
              </w:rPr>
            </w:pPr>
          </w:p>
        </w:tc>
        <w:tc>
          <w:tcPr>
            <w:tcW w:w="25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306" w:rsidRPr="00687927" w:rsidRDefault="004E5306" w:rsidP="00AD2751">
            <w:pPr>
              <w:pStyle w:val="Style19"/>
              <w:widowControl/>
              <w:rPr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306" w:rsidRPr="00687927" w:rsidRDefault="004E5306" w:rsidP="00AD2751">
            <w:pPr>
              <w:pStyle w:val="Style19"/>
              <w:widowControl/>
              <w:rPr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306" w:rsidRPr="00687927" w:rsidRDefault="004E5306" w:rsidP="00AD2751">
            <w:pPr>
              <w:pStyle w:val="Style19"/>
              <w:widowControl/>
              <w:rPr>
                <w:sz w:val="20"/>
                <w:szCs w:val="20"/>
              </w:rPr>
            </w:pPr>
          </w:p>
        </w:tc>
      </w:tr>
      <w:tr w:rsidR="004E5306" w:rsidRPr="00687927" w:rsidTr="00AD2751">
        <w:trPr>
          <w:cantSplit/>
        </w:trPr>
        <w:tc>
          <w:tcPr>
            <w:tcW w:w="4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E5306" w:rsidRPr="00687927" w:rsidRDefault="004E5306" w:rsidP="00AD2751">
            <w:pPr>
              <w:rPr>
                <w:sz w:val="20"/>
                <w:szCs w:val="20"/>
              </w:rPr>
            </w:pPr>
          </w:p>
          <w:p w:rsidR="004E5306" w:rsidRPr="00687927" w:rsidRDefault="004E5306" w:rsidP="00AD275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E5306" w:rsidRPr="00687927" w:rsidRDefault="004E5306" w:rsidP="00AD2751">
            <w:pPr>
              <w:rPr>
                <w:sz w:val="20"/>
                <w:szCs w:val="20"/>
              </w:rPr>
            </w:pPr>
          </w:p>
          <w:p w:rsidR="004E5306" w:rsidRPr="00687927" w:rsidRDefault="004E5306" w:rsidP="00AD275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306" w:rsidRPr="00687927" w:rsidRDefault="004E5306" w:rsidP="00AD2751">
            <w:pPr>
              <w:pStyle w:val="Style5"/>
              <w:widowControl/>
              <w:spacing w:line="240" w:lineRule="auto"/>
              <w:rPr>
                <w:rStyle w:val="FontStyle46"/>
                <w:b w:val="0"/>
                <w:sz w:val="20"/>
                <w:szCs w:val="20"/>
              </w:rPr>
            </w:pPr>
            <w:r w:rsidRPr="00687927">
              <w:rPr>
                <w:rStyle w:val="FontStyle46"/>
                <w:b w:val="0"/>
                <w:sz w:val="20"/>
                <w:szCs w:val="20"/>
              </w:rPr>
              <w:t>Реализация инновационных проектов</w:t>
            </w:r>
          </w:p>
        </w:tc>
        <w:tc>
          <w:tcPr>
            <w:tcW w:w="2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306" w:rsidRPr="00687927" w:rsidRDefault="004E5306" w:rsidP="00AD2751">
            <w:pPr>
              <w:pStyle w:val="Style19"/>
              <w:widowControl/>
              <w:rPr>
                <w:sz w:val="20"/>
                <w:szCs w:val="20"/>
              </w:rPr>
            </w:pPr>
          </w:p>
        </w:tc>
        <w:tc>
          <w:tcPr>
            <w:tcW w:w="22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306" w:rsidRPr="00687927" w:rsidRDefault="004E5306" w:rsidP="00AD2751">
            <w:pPr>
              <w:pStyle w:val="Style19"/>
              <w:widowControl/>
              <w:rPr>
                <w:sz w:val="20"/>
                <w:szCs w:val="20"/>
              </w:rPr>
            </w:pPr>
          </w:p>
        </w:tc>
        <w:tc>
          <w:tcPr>
            <w:tcW w:w="25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306" w:rsidRPr="00687927" w:rsidRDefault="004E5306" w:rsidP="00AD2751">
            <w:pPr>
              <w:pStyle w:val="Style19"/>
              <w:widowControl/>
              <w:rPr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306" w:rsidRPr="00687927" w:rsidRDefault="004E5306" w:rsidP="00AD2751">
            <w:pPr>
              <w:pStyle w:val="Style19"/>
              <w:widowControl/>
              <w:rPr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306" w:rsidRPr="00687927" w:rsidRDefault="004E5306" w:rsidP="00AD2751">
            <w:pPr>
              <w:pStyle w:val="Style19"/>
              <w:widowControl/>
              <w:rPr>
                <w:sz w:val="20"/>
                <w:szCs w:val="20"/>
              </w:rPr>
            </w:pPr>
          </w:p>
        </w:tc>
      </w:tr>
      <w:tr w:rsidR="004E5306" w:rsidRPr="00687927" w:rsidTr="00AD2751">
        <w:trPr>
          <w:cantSplit/>
        </w:trPr>
        <w:tc>
          <w:tcPr>
            <w:tcW w:w="4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E5306" w:rsidRPr="00687927" w:rsidRDefault="004E5306" w:rsidP="00AD2751">
            <w:pPr>
              <w:rPr>
                <w:sz w:val="20"/>
                <w:szCs w:val="20"/>
              </w:rPr>
            </w:pPr>
          </w:p>
          <w:p w:rsidR="004E5306" w:rsidRPr="00687927" w:rsidRDefault="004E5306" w:rsidP="00AD275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E5306" w:rsidRPr="00687927" w:rsidRDefault="004E5306" w:rsidP="00AD2751">
            <w:pPr>
              <w:rPr>
                <w:sz w:val="20"/>
                <w:szCs w:val="20"/>
              </w:rPr>
            </w:pPr>
          </w:p>
          <w:p w:rsidR="004E5306" w:rsidRPr="00687927" w:rsidRDefault="004E5306" w:rsidP="00AD275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306" w:rsidRPr="00687927" w:rsidRDefault="004E5306" w:rsidP="00AD2751">
            <w:pPr>
              <w:pStyle w:val="Style5"/>
              <w:widowControl/>
              <w:spacing w:line="240" w:lineRule="auto"/>
              <w:rPr>
                <w:rStyle w:val="FontStyle46"/>
                <w:b w:val="0"/>
                <w:sz w:val="20"/>
                <w:szCs w:val="20"/>
              </w:rPr>
            </w:pPr>
            <w:r w:rsidRPr="00687927">
              <w:rPr>
                <w:rStyle w:val="FontStyle46"/>
                <w:b w:val="0"/>
                <w:sz w:val="20"/>
                <w:szCs w:val="20"/>
              </w:rPr>
              <w:t>Реализация энергоэффективных проектов</w:t>
            </w:r>
          </w:p>
        </w:tc>
        <w:tc>
          <w:tcPr>
            <w:tcW w:w="2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306" w:rsidRPr="00687927" w:rsidRDefault="004E5306" w:rsidP="00AD2751">
            <w:pPr>
              <w:pStyle w:val="Style19"/>
              <w:widowControl/>
              <w:rPr>
                <w:sz w:val="20"/>
                <w:szCs w:val="20"/>
              </w:rPr>
            </w:pPr>
          </w:p>
        </w:tc>
        <w:tc>
          <w:tcPr>
            <w:tcW w:w="22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306" w:rsidRPr="00687927" w:rsidRDefault="004E5306" w:rsidP="00AD2751">
            <w:pPr>
              <w:pStyle w:val="Style19"/>
              <w:widowControl/>
              <w:rPr>
                <w:sz w:val="20"/>
                <w:szCs w:val="20"/>
              </w:rPr>
            </w:pPr>
          </w:p>
        </w:tc>
        <w:tc>
          <w:tcPr>
            <w:tcW w:w="25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306" w:rsidRPr="00687927" w:rsidRDefault="004E5306" w:rsidP="00AD2751">
            <w:pPr>
              <w:pStyle w:val="Style19"/>
              <w:widowControl/>
              <w:rPr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306" w:rsidRPr="00687927" w:rsidRDefault="004E5306" w:rsidP="00AD2751">
            <w:pPr>
              <w:pStyle w:val="Style19"/>
              <w:widowControl/>
              <w:rPr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306" w:rsidRPr="00687927" w:rsidRDefault="004E5306" w:rsidP="00AD2751">
            <w:pPr>
              <w:pStyle w:val="Style19"/>
              <w:widowControl/>
              <w:rPr>
                <w:sz w:val="20"/>
                <w:szCs w:val="20"/>
              </w:rPr>
            </w:pPr>
          </w:p>
        </w:tc>
      </w:tr>
      <w:tr w:rsidR="004E5306" w:rsidRPr="00687927" w:rsidTr="00AD2751">
        <w:trPr>
          <w:cantSplit/>
        </w:trPr>
        <w:tc>
          <w:tcPr>
            <w:tcW w:w="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306" w:rsidRPr="00687927" w:rsidRDefault="004E5306" w:rsidP="00AD275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306" w:rsidRPr="00687927" w:rsidRDefault="004E5306" w:rsidP="00AD275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306" w:rsidRPr="00687927" w:rsidRDefault="004E5306" w:rsidP="00AD2751">
            <w:pPr>
              <w:pStyle w:val="Style5"/>
              <w:widowControl/>
              <w:spacing w:line="240" w:lineRule="auto"/>
              <w:rPr>
                <w:rStyle w:val="FontStyle46"/>
                <w:b w:val="0"/>
                <w:sz w:val="20"/>
                <w:szCs w:val="20"/>
              </w:rPr>
            </w:pPr>
            <w:r w:rsidRPr="00687927">
              <w:rPr>
                <w:rStyle w:val="FontStyle46"/>
                <w:b w:val="0"/>
                <w:sz w:val="20"/>
                <w:szCs w:val="20"/>
              </w:rPr>
              <w:t>Иное</w:t>
            </w:r>
          </w:p>
        </w:tc>
        <w:tc>
          <w:tcPr>
            <w:tcW w:w="2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306" w:rsidRPr="00687927" w:rsidRDefault="004E5306" w:rsidP="00AD2751">
            <w:pPr>
              <w:pStyle w:val="Style19"/>
              <w:widowControl/>
              <w:rPr>
                <w:sz w:val="20"/>
                <w:szCs w:val="20"/>
              </w:rPr>
            </w:pPr>
          </w:p>
        </w:tc>
        <w:tc>
          <w:tcPr>
            <w:tcW w:w="22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306" w:rsidRPr="00687927" w:rsidRDefault="004E5306" w:rsidP="00AD2751">
            <w:pPr>
              <w:pStyle w:val="Style19"/>
              <w:widowControl/>
              <w:rPr>
                <w:sz w:val="20"/>
                <w:szCs w:val="20"/>
              </w:rPr>
            </w:pPr>
          </w:p>
        </w:tc>
        <w:tc>
          <w:tcPr>
            <w:tcW w:w="25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306" w:rsidRPr="00687927" w:rsidRDefault="004E5306" w:rsidP="00AD2751">
            <w:pPr>
              <w:pStyle w:val="Style19"/>
              <w:widowControl/>
              <w:rPr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306" w:rsidRPr="00687927" w:rsidRDefault="004E5306" w:rsidP="00AD2751">
            <w:pPr>
              <w:pStyle w:val="Style19"/>
              <w:widowControl/>
              <w:rPr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306" w:rsidRPr="00687927" w:rsidRDefault="004E5306" w:rsidP="00AD2751">
            <w:pPr>
              <w:pStyle w:val="Style19"/>
              <w:widowControl/>
              <w:rPr>
                <w:sz w:val="20"/>
                <w:szCs w:val="20"/>
              </w:rPr>
            </w:pPr>
          </w:p>
        </w:tc>
      </w:tr>
    </w:tbl>
    <w:p w:rsidR="004E5306" w:rsidRPr="00687927" w:rsidRDefault="004E5306" w:rsidP="004E5306">
      <w:pPr>
        <w:pStyle w:val="Style26"/>
        <w:widowControl/>
        <w:spacing w:before="58"/>
        <w:jc w:val="both"/>
        <w:rPr>
          <w:rStyle w:val="FontStyle46"/>
          <w:b w:val="0"/>
          <w:sz w:val="20"/>
          <w:szCs w:val="20"/>
        </w:rPr>
      </w:pPr>
      <w:r w:rsidRPr="00687927">
        <w:rPr>
          <w:rStyle w:val="FontStyle46"/>
          <w:b w:val="0"/>
          <w:sz w:val="20"/>
          <w:szCs w:val="20"/>
        </w:rPr>
        <w:t>*указывается площадь помещений, предоставленных в аренду</w:t>
      </w:r>
    </w:p>
    <w:p w:rsidR="004E5306" w:rsidRPr="00687927" w:rsidRDefault="004E5306" w:rsidP="004E5306">
      <w:pPr>
        <w:spacing w:after="200" w:line="276" w:lineRule="auto"/>
        <w:rPr>
          <w:rStyle w:val="FontStyle45"/>
          <w:sz w:val="20"/>
          <w:szCs w:val="20"/>
        </w:rPr>
      </w:pPr>
      <w:r w:rsidRPr="00687927">
        <w:rPr>
          <w:rStyle w:val="FontStyle45"/>
          <w:sz w:val="20"/>
          <w:szCs w:val="20"/>
        </w:rPr>
        <w:br w:type="page"/>
      </w:r>
    </w:p>
    <w:p w:rsidR="004E5306" w:rsidRPr="00687927" w:rsidRDefault="004E5306" w:rsidP="004E5306">
      <w:pPr>
        <w:pStyle w:val="Style24"/>
        <w:widowControl/>
        <w:jc w:val="both"/>
        <w:rPr>
          <w:rStyle w:val="FontStyle45"/>
          <w:sz w:val="20"/>
          <w:szCs w:val="20"/>
        </w:rPr>
      </w:pPr>
      <w:r w:rsidRPr="00687927">
        <w:rPr>
          <w:rStyle w:val="FontStyle45"/>
          <w:sz w:val="20"/>
          <w:szCs w:val="20"/>
        </w:rPr>
        <w:t>III. Основные финансово-экономические показатели субъекта малого и среднего предпринимателя получателя поддержки:</w:t>
      </w:r>
    </w:p>
    <w:p w:rsidR="004E5306" w:rsidRPr="00687927" w:rsidRDefault="004E5306" w:rsidP="004E5306">
      <w:pPr>
        <w:pStyle w:val="Style24"/>
        <w:widowControl/>
        <w:jc w:val="both"/>
        <w:rPr>
          <w:rStyle w:val="FontStyle45"/>
          <w:sz w:val="20"/>
          <w:szCs w:val="20"/>
        </w:rPr>
      </w:pPr>
    </w:p>
    <w:tbl>
      <w:tblPr>
        <w:tblW w:w="15610" w:type="dxa"/>
        <w:tblInd w:w="165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18"/>
        <w:gridCol w:w="4260"/>
        <w:gridCol w:w="1166"/>
        <w:gridCol w:w="2393"/>
        <w:gridCol w:w="2695"/>
        <w:gridCol w:w="2268"/>
        <w:gridCol w:w="2410"/>
      </w:tblGrid>
      <w:tr w:rsidR="004E5306" w:rsidRPr="00687927" w:rsidTr="00AD2751"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306" w:rsidRPr="00687927" w:rsidRDefault="004E5306" w:rsidP="00AD2751">
            <w:pPr>
              <w:pStyle w:val="Style19"/>
              <w:widowControl/>
              <w:jc w:val="center"/>
              <w:rPr>
                <w:sz w:val="20"/>
                <w:szCs w:val="20"/>
              </w:rPr>
            </w:pPr>
            <w:r w:rsidRPr="00687927">
              <w:rPr>
                <w:sz w:val="20"/>
                <w:szCs w:val="20"/>
              </w:rPr>
              <w:t>№</w:t>
            </w:r>
          </w:p>
        </w:tc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306" w:rsidRPr="00687927" w:rsidRDefault="004E5306" w:rsidP="00AD2751">
            <w:pPr>
              <w:pStyle w:val="Style34"/>
              <w:widowControl/>
              <w:spacing w:line="240" w:lineRule="auto"/>
              <w:ind w:left="461"/>
              <w:jc w:val="left"/>
              <w:rPr>
                <w:rStyle w:val="FontStyle45"/>
                <w:b w:val="0"/>
                <w:sz w:val="20"/>
                <w:szCs w:val="20"/>
              </w:rPr>
            </w:pPr>
            <w:r w:rsidRPr="00687927">
              <w:rPr>
                <w:rStyle w:val="FontStyle45"/>
                <w:b w:val="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306" w:rsidRPr="00687927" w:rsidRDefault="004E5306" w:rsidP="00AD2751">
            <w:pPr>
              <w:pStyle w:val="Style31"/>
              <w:widowControl/>
              <w:spacing w:line="240" w:lineRule="auto"/>
              <w:jc w:val="center"/>
              <w:rPr>
                <w:rStyle w:val="FontStyle46"/>
                <w:b w:val="0"/>
                <w:sz w:val="20"/>
                <w:szCs w:val="20"/>
              </w:rPr>
            </w:pPr>
            <w:r w:rsidRPr="00687927">
              <w:rPr>
                <w:rStyle w:val="FontStyle45"/>
                <w:b w:val="0"/>
                <w:sz w:val="20"/>
                <w:szCs w:val="20"/>
              </w:rPr>
              <w:t xml:space="preserve">Ед. </w:t>
            </w:r>
            <w:r w:rsidRPr="00687927">
              <w:rPr>
                <w:rStyle w:val="FontStyle46"/>
                <w:b w:val="0"/>
                <w:sz w:val="20"/>
                <w:szCs w:val="20"/>
              </w:rPr>
              <w:t>измер.</w:t>
            </w: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306" w:rsidRPr="00687927" w:rsidRDefault="004E5306" w:rsidP="00AD2751">
            <w:pPr>
              <w:pStyle w:val="Style34"/>
              <w:widowControl/>
              <w:tabs>
                <w:tab w:val="left" w:leader="underscore" w:pos="1814"/>
              </w:tabs>
              <w:spacing w:line="240" w:lineRule="auto"/>
              <w:rPr>
                <w:rStyle w:val="FontStyle46"/>
                <w:b w:val="0"/>
                <w:sz w:val="20"/>
                <w:szCs w:val="20"/>
              </w:rPr>
            </w:pPr>
            <w:r w:rsidRPr="00687927">
              <w:rPr>
                <w:rStyle w:val="FontStyle46"/>
                <w:b w:val="0"/>
                <w:sz w:val="20"/>
                <w:szCs w:val="20"/>
              </w:rPr>
              <w:t xml:space="preserve">на </w:t>
            </w:r>
            <w:r w:rsidRPr="00687927">
              <w:rPr>
                <w:rStyle w:val="FontStyle45"/>
                <w:b w:val="0"/>
                <w:sz w:val="20"/>
                <w:szCs w:val="20"/>
              </w:rPr>
              <w:t>1 января</w:t>
            </w:r>
            <w:r w:rsidRPr="00687927">
              <w:rPr>
                <w:rStyle w:val="FontStyle45"/>
                <w:b w:val="0"/>
                <w:sz w:val="20"/>
                <w:szCs w:val="20"/>
              </w:rPr>
              <w:tab/>
            </w:r>
            <w:r w:rsidRPr="00687927">
              <w:rPr>
                <w:rStyle w:val="FontStyle46"/>
                <w:b w:val="0"/>
                <w:sz w:val="20"/>
                <w:szCs w:val="20"/>
              </w:rPr>
              <w:t>года</w:t>
            </w:r>
          </w:p>
          <w:p w:rsidR="004E5306" w:rsidRPr="00687927" w:rsidRDefault="004E5306" w:rsidP="00AD2751">
            <w:pPr>
              <w:pStyle w:val="Style34"/>
              <w:widowControl/>
              <w:spacing w:line="240" w:lineRule="auto"/>
              <w:rPr>
                <w:rStyle w:val="FontStyle45"/>
                <w:b w:val="0"/>
                <w:sz w:val="20"/>
                <w:szCs w:val="20"/>
              </w:rPr>
            </w:pPr>
            <w:r w:rsidRPr="00687927">
              <w:rPr>
                <w:rStyle w:val="FontStyle45"/>
                <w:b w:val="0"/>
                <w:sz w:val="20"/>
                <w:szCs w:val="20"/>
              </w:rPr>
              <w:t xml:space="preserve">(Год, </w:t>
            </w:r>
            <w:r w:rsidRPr="00687927">
              <w:rPr>
                <w:rStyle w:val="FontStyle46"/>
                <w:b w:val="0"/>
                <w:sz w:val="20"/>
                <w:szCs w:val="20"/>
              </w:rPr>
              <w:t xml:space="preserve">предшествующий </w:t>
            </w:r>
            <w:r w:rsidRPr="00687927">
              <w:rPr>
                <w:rStyle w:val="FontStyle45"/>
                <w:b w:val="0"/>
                <w:sz w:val="20"/>
                <w:szCs w:val="20"/>
              </w:rPr>
              <w:t>оказанию поддержки)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306" w:rsidRPr="00687927" w:rsidRDefault="004E5306" w:rsidP="00AD2751">
            <w:pPr>
              <w:pStyle w:val="Style34"/>
              <w:widowControl/>
              <w:tabs>
                <w:tab w:val="left" w:leader="underscore" w:pos="2102"/>
              </w:tabs>
              <w:spacing w:line="240" w:lineRule="auto"/>
              <w:rPr>
                <w:rStyle w:val="FontStyle45"/>
                <w:b w:val="0"/>
                <w:sz w:val="20"/>
                <w:szCs w:val="20"/>
              </w:rPr>
            </w:pPr>
            <w:r w:rsidRPr="00687927">
              <w:rPr>
                <w:rStyle w:val="FontStyle46"/>
                <w:b w:val="0"/>
                <w:sz w:val="20"/>
                <w:szCs w:val="20"/>
              </w:rPr>
              <w:t xml:space="preserve">на </w:t>
            </w:r>
            <w:r w:rsidRPr="00687927">
              <w:rPr>
                <w:rStyle w:val="FontStyle45"/>
                <w:b w:val="0"/>
                <w:sz w:val="20"/>
                <w:szCs w:val="20"/>
              </w:rPr>
              <w:t>1 января</w:t>
            </w:r>
            <w:r w:rsidRPr="00687927">
              <w:rPr>
                <w:rStyle w:val="FontStyle45"/>
                <w:b w:val="0"/>
                <w:sz w:val="20"/>
                <w:szCs w:val="20"/>
              </w:rPr>
              <w:tab/>
              <w:t>года</w:t>
            </w:r>
          </w:p>
          <w:p w:rsidR="004E5306" w:rsidRPr="00687927" w:rsidRDefault="004E5306" w:rsidP="00AD2751">
            <w:pPr>
              <w:pStyle w:val="Style34"/>
              <w:widowControl/>
              <w:spacing w:line="240" w:lineRule="auto"/>
              <w:rPr>
                <w:rStyle w:val="FontStyle45"/>
                <w:b w:val="0"/>
                <w:sz w:val="20"/>
                <w:szCs w:val="20"/>
              </w:rPr>
            </w:pPr>
            <w:r w:rsidRPr="00687927">
              <w:rPr>
                <w:rStyle w:val="FontStyle45"/>
                <w:b w:val="0"/>
                <w:sz w:val="20"/>
                <w:szCs w:val="20"/>
              </w:rPr>
              <w:t>(Год оказания поддержки)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306" w:rsidRPr="00687927" w:rsidRDefault="004E5306" w:rsidP="00AD2751">
            <w:pPr>
              <w:pStyle w:val="Style34"/>
              <w:widowControl/>
              <w:tabs>
                <w:tab w:val="left" w:leader="underscore" w:pos="1771"/>
              </w:tabs>
              <w:spacing w:line="240" w:lineRule="auto"/>
              <w:rPr>
                <w:rStyle w:val="FontStyle45"/>
                <w:b w:val="0"/>
                <w:sz w:val="20"/>
                <w:szCs w:val="20"/>
                <w:lang w:eastAsia="en-US"/>
              </w:rPr>
            </w:pPr>
            <w:r w:rsidRPr="00687927">
              <w:rPr>
                <w:rStyle w:val="FontStyle49"/>
                <w:b w:val="0"/>
                <w:smallCaps w:val="0"/>
                <w:sz w:val="20"/>
                <w:szCs w:val="20"/>
                <w:lang w:eastAsia="en-US"/>
              </w:rPr>
              <w:t>на</w:t>
            </w:r>
            <w:r w:rsidRPr="00687927">
              <w:rPr>
                <w:rStyle w:val="FontStyle49"/>
                <w:b w:val="0"/>
                <w:sz w:val="20"/>
                <w:szCs w:val="20"/>
                <w:lang w:eastAsia="en-US"/>
              </w:rPr>
              <w:t xml:space="preserve"> </w:t>
            </w:r>
            <w:r w:rsidRPr="00687927">
              <w:rPr>
                <w:rStyle w:val="FontStyle45"/>
                <w:b w:val="0"/>
                <w:sz w:val="20"/>
                <w:szCs w:val="20"/>
                <w:lang w:eastAsia="en-US"/>
              </w:rPr>
              <w:t>1 января</w:t>
            </w:r>
            <w:r w:rsidRPr="00687927">
              <w:rPr>
                <w:rStyle w:val="FontStyle45"/>
                <w:b w:val="0"/>
                <w:sz w:val="20"/>
                <w:szCs w:val="20"/>
                <w:lang w:eastAsia="en-US"/>
              </w:rPr>
              <w:tab/>
              <w:t>года</w:t>
            </w:r>
          </w:p>
          <w:p w:rsidR="004E5306" w:rsidRPr="00687927" w:rsidRDefault="004E5306" w:rsidP="00AD2751">
            <w:pPr>
              <w:pStyle w:val="Style34"/>
              <w:widowControl/>
              <w:spacing w:line="240" w:lineRule="auto"/>
              <w:rPr>
                <w:rStyle w:val="FontStyle45"/>
                <w:b w:val="0"/>
                <w:sz w:val="20"/>
                <w:szCs w:val="20"/>
              </w:rPr>
            </w:pPr>
            <w:r w:rsidRPr="00687927">
              <w:rPr>
                <w:rStyle w:val="FontStyle45"/>
                <w:b w:val="0"/>
                <w:sz w:val="20"/>
                <w:szCs w:val="20"/>
              </w:rPr>
              <w:t>(Первый год после оказания поддержки)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306" w:rsidRPr="00687927" w:rsidRDefault="004E5306" w:rsidP="00AD2751">
            <w:pPr>
              <w:pStyle w:val="Style34"/>
              <w:widowControl/>
              <w:tabs>
                <w:tab w:val="left" w:leader="underscore" w:pos="1764"/>
              </w:tabs>
              <w:spacing w:line="240" w:lineRule="auto"/>
              <w:rPr>
                <w:rStyle w:val="FontStyle45"/>
                <w:b w:val="0"/>
                <w:position w:val="2"/>
                <w:sz w:val="20"/>
                <w:szCs w:val="20"/>
              </w:rPr>
            </w:pPr>
            <w:r w:rsidRPr="00687927">
              <w:rPr>
                <w:rStyle w:val="FontStyle45"/>
                <w:b w:val="0"/>
                <w:position w:val="2"/>
                <w:sz w:val="20"/>
                <w:szCs w:val="20"/>
              </w:rPr>
              <w:t>на 1 января</w:t>
            </w:r>
            <w:r w:rsidRPr="00687927">
              <w:rPr>
                <w:rStyle w:val="FontStyle45"/>
                <w:b w:val="0"/>
                <w:position w:val="2"/>
                <w:sz w:val="20"/>
                <w:szCs w:val="20"/>
              </w:rPr>
              <w:tab/>
              <w:t>года</w:t>
            </w:r>
          </w:p>
          <w:p w:rsidR="004E5306" w:rsidRPr="00687927" w:rsidRDefault="004E5306" w:rsidP="00AD2751">
            <w:pPr>
              <w:pStyle w:val="Style34"/>
              <w:widowControl/>
              <w:spacing w:line="240" w:lineRule="auto"/>
              <w:rPr>
                <w:rStyle w:val="FontStyle45"/>
                <w:b w:val="0"/>
                <w:sz w:val="20"/>
                <w:szCs w:val="20"/>
              </w:rPr>
            </w:pPr>
            <w:r w:rsidRPr="00687927">
              <w:rPr>
                <w:rStyle w:val="FontStyle46"/>
                <w:b w:val="0"/>
                <w:sz w:val="20"/>
                <w:szCs w:val="20"/>
              </w:rPr>
              <w:t xml:space="preserve">(Второй </w:t>
            </w:r>
            <w:r w:rsidRPr="00687927">
              <w:rPr>
                <w:rStyle w:val="FontStyle45"/>
                <w:b w:val="0"/>
                <w:sz w:val="20"/>
                <w:szCs w:val="20"/>
              </w:rPr>
              <w:t>год после оказания поддержки)</w:t>
            </w:r>
          </w:p>
        </w:tc>
      </w:tr>
      <w:tr w:rsidR="004E5306" w:rsidRPr="00687927" w:rsidTr="00AD2751"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306" w:rsidRPr="00687927" w:rsidRDefault="004E5306" w:rsidP="00AD2751">
            <w:pPr>
              <w:pStyle w:val="Style31"/>
              <w:widowControl/>
              <w:spacing w:line="240" w:lineRule="auto"/>
              <w:jc w:val="center"/>
              <w:rPr>
                <w:rStyle w:val="FontStyle46"/>
                <w:b w:val="0"/>
                <w:sz w:val="20"/>
                <w:szCs w:val="20"/>
              </w:rPr>
            </w:pPr>
            <w:r w:rsidRPr="00687927">
              <w:rPr>
                <w:rStyle w:val="FontStyle46"/>
                <w:b w:val="0"/>
                <w:sz w:val="20"/>
                <w:szCs w:val="20"/>
              </w:rPr>
              <w:t>1</w:t>
            </w:r>
          </w:p>
        </w:tc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306" w:rsidRPr="00687927" w:rsidRDefault="004E5306" w:rsidP="00AD2751">
            <w:pPr>
              <w:pStyle w:val="Style31"/>
              <w:widowControl/>
              <w:spacing w:line="240" w:lineRule="auto"/>
              <w:ind w:firstLine="7"/>
              <w:rPr>
                <w:rStyle w:val="FontStyle46"/>
                <w:b w:val="0"/>
                <w:sz w:val="20"/>
                <w:szCs w:val="20"/>
              </w:rPr>
            </w:pPr>
            <w:r w:rsidRPr="00687927">
              <w:rPr>
                <w:rStyle w:val="FontStyle46"/>
                <w:b w:val="0"/>
                <w:sz w:val="20"/>
                <w:szCs w:val="20"/>
              </w:rPr>
              <w:t>Выручка от реализации товаров (работ, услуг) без учета НДС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306" w:rsidRPr="00687927" w:rsidRDefault="004E5306" w:rsidP="00AD2751">
            <w:pPr>
              <w:pStyle w:val="Style31"/>
              <w:widowControl/>
              <w:spacing w:line="240" w:lineRule="auto"/>
              <w:jc w:val="center"/>
              <w:rPr>
                <w:rStyle w:val="FontStyle46"/>
                <w:b w:val="0"/>
                <w:sz w:val="20"/>
                <w:szCs w:val="20"/>
              </w:rPr>
            </w:pPr>
            <w:r w:rsidRPr="00687927">
              <w:rPr>
                <w:rStyle w:val="FontStyle46"/>
                <w:b w:val="0"/>
                <w:sz w:val="20"/>
                <w:szCs w:val="20"/>
              </w:rPr>
              <w:t>тыс. руб.</w:t>
            </w: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306" w:rsidRPr="00687927" w:rsidRDefault="004E5306" w:rsidP="00AD2751">
            <w:pPr>
              <w:pStyle w:val="Style19"/>
              <w:widowControl/>
              <w:rPr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306" w:rsidRPr="00687927" w:rsidRDefault="004E5306" w:rsidP="00AD2751">
            <w:pPr>
              <w:pStyle w:val="Style19"/>
              <w:widowControl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306" w:rsidRPr="00687927" w:rsidRDefault="004E5306" w:rsidP="00AD2751">
            <w:pPr>
              <w:pStyle w:val="Style19"/>
              <w:widowControl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306" w:rsidRPr="00687927" w:rsidRDefault="004E5306" w:rsidP="00AD2751">
            <w:pPr>
              <w:pStyle w:val="Style21"/>
              <w:widowControl/>
              <w:ind w:left="2671"/>
              <w:rPr>
                <w:rStyle w:val="FontStyle50"/>
                <w:sz w:val="20"/>
                <w:szCs w:val="20"/>
              </w:rPr>
            </w:pPr>
            <w:r w:rsidRPr="00687927">
              <w:rPr>
                <w:rStyle w:val="FontStyle50"/>
                <w:sz w:val="20"/>
                <w:szCs w:val="20"/>
              </w:rPr>
              <w:t>*</w:t>
            </w:r>
          </w:p>
        </w:tc>
      </w:tr>
      <w:tr w:rsidR="004E5306" w:rsidRPr="00687927" w:rsidTr="00AD2751"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306" w:rsidRPr="00687927" w:rsidRDefault="004E5306" w:rsidP="00AD2751">
            <w:pPr>
              <w:pStyle w:val="Style31"/>
              <w:widowControl/>
              <w:spacing w:line="240" w:lineRule="auto"/>
              <w:jc w:val="center"/>
              <w:rPr>
                <w:rStyle w:val="FontStyle46"/>
                <w:b w:val="0"/>
                <w:sz w:val="20"/>
                <w:szCs w:val="20"/>
              </w:rPr>
            </w:pPr>
            <w:r w:rsidRPr="00687927">
              <w:rPr>
                <w:rStyle w:val="FontStyle46"/>
                <w:b w:val="0"/>
                <w:sz w:val="20"/>
                <w:szCs w:val="20"/>
              </w:rPr>
              <w:t>2</w:t>
            </w:r>
          </w:p>
        </w:tc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306" w:rsidRPr="00687927" w:rsidRDefault="004E5306" w:rsidP="00AD2751">
            <w:pPr>
              <w:pStyle w:val="Style31"/>
              <w:widowControl/>
              <w:spacing w:line="240" w:lineRule="auto"/>
              <w:rPr>
                <w:rStyle w:val="FontStyle46"/>
                <w:b w:val="0"/>
                <w:sz w:val="20"/>
                <w:szCs w:val="20"/>
              </w:rPr>
            </w:pPr>
            <w:r w:rsidRPr="00687927">
              <w:rPr>
                <w:rStyle w:val="FontStyle46"/>
                <w:b w:val="0"/>
                <w:sz w:val="20"/>
                <w:szCs w:val="20"/>
              </w:rPr>
              <w:t>Отгружено товаров собственного производства (выполнено работ и услуг собственными силами)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306" w:rsidRPr="00687927" w:rsidRDefault="004E5306" w:rsidP="00AD2751">
            <w:pPr>
              <w:pStyle w:val="Style31"/>
              <w:widowControl/>
              <w:spacing w:line="240" w:lineRule="auto"/>
              <w:jc w:val="center"/>
              <w:rPr>
                <w:rStyle w:val="FontStyle46"/>
                <w:b w:val="0"/>
                <w:sz w:val="20"/>
                <w:szCs w:val="20"/>
              </w:rPr>
            </w:pPr>
            <w:r w:rsidRPr="00687927">
              <w:rPr>
                <w:rStyle w:val="FontStyle46"/>
                <w:b w:val="0"/>
                <w:sz w:val="20"/>
                <w:szCs w:val="20"/>
              </w:rPr>
              <w:t>тыс. руб.</w:t>
            </w: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306" w:rsidRPr="00687927" w:rsidRDefault="004E5306" w:rsidP="00AD2751">
            <w:pPr>
              <w:pStyle w:val="Style19"/>
              <w:widowControl/>
              <w:rPr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306" w:rsidRPr="00687927" w:rsidRDefault="004E5306" w:rsidP="00AD2751">
            <w:pPr>
              <w:pStyle w:val="Style19"/>
              <w:widowControl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306" w:rsidRPr="00687927" w:rsidRDefault="004E5306" w:rsidP="00AD2751">
            <w:pPr>
              <w:pStyle w:val="Style19"/>
              <w:widowControl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306" w:rsidRPr="00687927" w:rsidRDefault="004E5306" w:rsidP="00AD2751">
            <w:pPr>
              <w:pStyle w:val="Style19"/>
              <w:widowControl/>
              <w:rPr>
                <w:sz w:val="20"/>
                <w:szCs w:val="20"/>
              </w:rPr>
            </w:pPr>
          </w:p>
        </w:tc>
      </w:tr>
      <w:tr w:rsidR="004E5306" w:rsidRPr="00687927" w:rsidTr="00AD2751"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306" w:rsidRPr="00687927" w:rsidRDefault="004E5306" w:rsidP="00AD2751">
            <w:pPr>
              <w:pStyle w:val="Style31"/>
              <w:widowControl/>
              <w:spacing w:line="240" w:lineRule="auto"/>
              <w:jc w:val="center"/>
              <w:rPr>
                <w:rStyle w:val="FontStyle46"/>
                <w:b w:val="0"/>
                <w:sz w:val="20"/>
                <w:szCs w:val="20"/>
              </w:rPr>
            </w:pPr>
            <w:r w:rsidRPr="00687927">
              <w:rPr>
                <w:rStyle w:val="FontStyle46"/>
                <w:b w:val="0"/>
                <w:sz w:val="20"/>
                <w:szCs w:val="20"/>
              </w:rPr>
              <w:t>3</w:t>
            </w:r>
          </w:p>
        </w:tc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306" w:rsidRPr="00687927" w:rsidRDefault="004E5306" w:rsidP="00AD2751">
            <w:pPr>
              <w:pStyle w:val="Style31"/>
              <w:widowControl/>
              <w:spacing w:line="240" w:lineRule="auto"/>
              <w:ind w:firstLine="7"/>
              <w:rPr>
                <w:rStyle w:val="FontStyle46"/>
                <w:b w:val="0"/>
                <w:sz w:val="20"/>
                <w:szCs w:val="20"/>
              </w:rPr>
            </w:pPr>
            <w:r w:rsidRPr="00687927">
              <w:rPr>
                <w:rStyle w:val="FontStyle46"/>
                <w:b w:val="0"/>
                <w:sz w:val="20"/>
                <w:szCs w:val="20"/>
              </w:rPr>
              <w:t>География поставок (кол-во субъектов РФ в которые осуществляются поставки товаров, работ, услуг)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306" w:rsidRPr="00687927" w:rsidRDefault="004E5306" w:rsidP="00AD2751">
            <w:pPr>
              <w:pStyle w:val="Style31"/>
              <w:widowControl/>
              <w:spacing w:line="240" w:lineRule="auto"/>
              <w:jc w:val="center"/>
              <w:rPr>
                <w:rStyle w:val="FontStyle46"/>
                <w:b w:val="0"/>
                <w:sz w:val="20"/>
                <w:szCs w:val="20"/>
              </w:rPr>
            </w:pPr>
            <w:r w:rsidRPr="00687927">
              <w:rPr>
                <w:rStyle w:val="FontStyle46"/>
                <w:b w:val="0"/>
                <w:sz w:val="20"/>
                <w:szCs w:val="20"/>
              </w:rPr>
              <w:t>ед.</w:t>
            </w: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306" w:rsidRPr="00687927" w:rsidRDefault="004E5306" w:rsidP="00AD2751">
            <w:pPr>
              <w:pStyle w:val="Style19"/>
              <w:widowControl/>
              <w:rPr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306" w:rsidRPr="00687927" w:rsidRDefault="004E5306" w:rsidP="00AD2751">
            <w:pPr>
              <w:pStyle w:val="Style19"/>
              <w:widowControl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306" w:rsidRPr="00687927" w:rsidRDefault="004E5306" w:rsidP="00AD2751">
            <w:pPr>
              <w:pStyle w:val="Style19"/>
              <w:widowControl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306" w:rsidRPr="00687927" w:rsidRDefault="004E5306" w:rsidP="00AD2751">
            <w:pPr>
              <w:pStyle w:val="Style19"/>
              <w:widowControl/>
              <w:rPr>
                <w:sz w:val="20"/>
                <w:szCs w:val="20"/>
              </w:rPr>
            </w:pPr>
          </w:p>
        </w:tc>
      </w:tr>
      <w:tr w:rsidR="004E5306" w:rsidRPr="00687927" w:rsidTr="00AD2751"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306" w:rsidRPr="00687927" w:rsidRDefault="004E5306" w:rsidP="00AD2751">
            <w:pPr>
              <w:pStyle w:val="Style31"/>
              <w:widowControl/>
              <w:spacing w:line="240" w:lineRule="auto"/>
              <w:jc w:val="center"/>
              <w:rPr>
                <w:rStyle w:val="FontStyle46"/>
                <w:b w:val="0"/>
                <w:sz w:val="20"/>
                <w:szCs w:val="20"/>
              </w:rPr>
            </w:pPr>
            <w:r w:rsidRPr="00687927">
              <w:rPr>
                <w:rStyle w:val="FontStyle46"/>
                <w:b w:val="0"/>
                <w:sz w:val="20"/>
                <w:szCs w:val="20"/>
              </w:rPr>
              <w:t>4</w:t>
            </w:r>
          </w:p>
        </w:tc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306" w:rsidRPr="00687927" w:rsidRDefault="004E5306" w:rsidP="00AD2751">
            <w:pPr>
              <w:pStyle w:val="Style31"/>
              <w:widowControl/>
              <w:spacing w:line="240" w:lineRule="auto"/>
              <w:ind w:firstLine="7"/>
              <w:rPr>
                <w:rStyle w:val="FontStyle46"/>
                <w:b w:val="0"/>
                <w:sz w:val="20"/>
                <w:szCs w:val="20"/>
              </w:rPr>
            </w:pPr>
            <w:r w:rsidRPr="00687927">
              <w:rPr>
                <w:rStyle w:val="FontStyle46"/>
                <w:b w:val="0"/>
                <w:sz w:val="20"/>
                <w:szCs w:val="20"/>
              </w:rPr>
              <w:t>Номенклатура производимой продукции (работ, услуг)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306" w:rsidRPr="00687927" w:rsidRDefault="004E5306" w:rsidP="00AD2751">
            <w:pPr>
              <w:pStyle w:val="Style30"/>
              <w:widowControl/>
              <w:jc w:val="center"/>
              <w:rPr>
                <w:rStyle w:val="FontStyle48"/>
                <w:b w:val="0"/>
                <w:sz w:val="20"/>
                <w:szCs w:val="20"/>
              </w:rPr>
            </w:pPr>
            <w:r w:rsidRPr="00687927">
              <w:rPr>
                <w:rStyle w:val="FontStyle48"/>
                <w:b w:val="0"/>
                <w:sz w:val="20"/>
                <w:szCs w:val="20"/>
              </w:rPr>
              <w:t>ед.</w:t>
            </w: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306" w:rsidRPr="00687927" w:rsidRDefault="004E5306" w:rsidP="00AD2751">
            <w:pPr>
              <w:pStyle w:val="Style19"/>
              <w:widowControl/>
              <w:rPr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306" w:rsidRPr="00687927" w:rsidRDefault="004E5306" w:rsidP="00AD2751">
            <w:pPr>
              <w:pStyle w:val="Style19"/>
              <w:widowControl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306" w:rsidRPr="00687927" w:rsidRDefault="004E5306" w:rsidP="00AD2751">
            <w:pPr>
              <w:pStyle w:val="Style19"/>
              <w:widowControl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306" w:rsidRPr="00687927" w:rsidRDefault="004E5306" w:rsidP="00AD2751">
            <w:pPr>
              <w:pStyle w:val="Style19"/>
              <w:widowControl/>
              <w:rPr>
                <w:sz w:val="20"/>
                <w:szCs w:val="20"/>
              </w:rPr>
            </w:pPr>
          </w:p>
        </w:tc>
      </w:tr>
      <w:tr w:rsidR="004E5306" w:rsidRPr="00687927" w:rsidTr="00AD2751"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306" w:rsidRPr="00687927" w:rsidRDefault="004E5306" w:rsidP="00AD2751">
            <w:pPr>
              <w:pStyle w:val="Style31"/>
              <w:widowControl/>
              <w:spacing w:line="240" w:lineRule="auto"/>
              <w:jc w:val="center"/>
              <w:rPr>
                <w:rStyle w:val="FontStyle46"/>
                <w:b w:val="0"/>
                <w:sz w:val="20"/>
                <w:szCs w:val="20"/>
                <w:lang w:eastAsia="en-US"/>
              </w:rPr>
            </w:pPr>
            <w:r w:rsidRPr="00687927">
              <w:rPr>
                <w:rStyle w:val="FontStyle46"/>
                <w:b w:val="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306" w:rsidRPr="00687927" w:rsidRDefault="004E5306" w:rsidP="00AD2751">
            <w:pPr>
              <w:pStyle w:val="Style31"/>
              <w:widowControl/>
              <w:spacing w:line="240" w:lineRule="auto"/>
              <w:rPr>
                <w:rStyle w:val="FontStyle46"/>
                <w:b w:val="0"/>
                <w:sz w:val="20"/>
                <w:szCs w:val="20"/>
              </w:rPr>
            </w:pPr>
            <w:r w:rsidRPr="00687927">
              <w:rPr>
                <w:rStyle w:val="FontStyle46"/>
                <w:b w:val="0"/>
                <w:sz w:val="20"/>
                <w:szCs w:val="20"/>
              </w:rPr>
              <w:t>Среднесписочная численность работников (без внешних совместителей)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306" w:rsidRPr="00687927" w:rsidRDefault="004E5306" w:rsidP="00AD2751">
            <w:pPr>
              <w:pStyle w:val="Style31"/>
              <w:widowControl/>
              <w:spacing w:line="240" w:lineRule="auto"/>
              <w:jc w:val="center"/>
              <w:rPr>
                <w:rStyle w:val="FontStyle46"/>
                <w:b w:val="0"/>
                <w:sz w:val="20"/>
                <w:szCs w:val="20"/>
              </w:rPr>
            </w:pPr>
            <w:r w:rsidRPr="00687927">
              <w:rPr>
                <w:rStyle w:val="FontStyle46"/>
                <w:b w:val="0"/>
                <w:sz w:val="20"/>
                <w:szCs w:val="20"/>
              </w:rPr>
              <w:t>чел.</w:t>
            </w: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306" w:rsidRPr="00687927" w:rsidRDefault="004E5306" w:rsidP="00AD2751">
            <w:pPr>
              <w:pStyle w:val="Style19"/>
              <w:widowControl/>
              <w:rPr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306" w:rsidRPr="00687927" w:rsidRDefault="004E5306" w:rsidP="00AD2751">
            <w:pPr>
              <w:pStyle w:val="Style19"/>
              <w:widowControl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306" w:rsidRPr="00687927" w:rsidRDefault="004E5306" w:rsidP="00AD2751">
            <w:pPr>
              <w:pStyle w:val="Style19"/>
              <w:widowControl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306" w:rsidRPr="00687927" w:rsidRDefault="004E5306" w:rsidP="00AD2751">
            <w:pPr>
              <w:pStyle w:val="Style19"/>
              <w:widowControl/>
              <w:rPr>
                <w:sz w:val="20"/>
                <w:szCs w:val="20"/>
              </w:rPr>
            </w:pPr>
          </w:p>
        </w:tc>
      </w:tr>
      <w:tr w:rsidR="004E5306" w:rsidRPr="00687927" w:rsidTr="00AD2751"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306" w:rsidRPr="00687927" w:rsidRDefault="004E5306" w:rsidP="00AD2751">
            <w:pPr>
              <w:pStyle w:val="Style31"/>
              <w:widowControl/>
              <w:spacing w:line="240" w:lineRule="auto"/>
              <w:jc w:val="center"/>
              <w:rPr>
                <w:rStyle w:val="FontStyle46"/>
                <w:b w:val="0"/>
                <w:sz w:val="20"/>
                <w:szCs w:val="20"/>
                <w:lang w:eastAsia="en-US"/>
              </w:rPr>
            </w:pPr>
            <w:r w:rsidRPr="00687927">
              <w:rPr>
                <w:rStyle w:val="FontStyle46"/>
                <w:b w:val="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306" w:rsidRPr="00687927" w:rsidRDefault="004E5306" w:rsidP="00AD2751">
            <w:pPr>
              <w:pStyle w:val="Style31"/>
              <w:widowControl/>
              <w:spacing w:line="240" w:lineRule="auto"/>
              <w:ind w:left="7" w:hanging="7"/>
              <w:rPr>
                <w:rStyle w:val="FontStyle46"/>
                <w:b w:val="0"/>
                <w:sz w:val="20"/>
                <w:szCs w:val="20"/>
              </w:rPr>
            </w:pPr>
            <w:r w:rsidRPr="00687927">
              <w:rPr>
                <w:rStyle w:val="FontStyle46"/>
                <w:b w:val="0"/>
                <w:sz w:val="20"/>
                <w:szCs w:val="20"/>
              </w:rPr>
              <w:t>Среднемесячная начисленная заработная плата работников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306" w:rsidRPr="00687927" w:rsidRDefault="004E5306" w:rsidP="00AD2751">
            <w:pPr>
              <w:pStyle w:val="Style31"/>
              <w:widowControl/>
              <w:spacing w:line="240" w:lineRule="auto"/>
              <w:jc w:val="center"/>
              <w:rPr>
                <w:rStyle w:val="FontStyle46"/>
                <w:b w:val="0"/>
                <w:sz w:val="20"/>
                <w:szCs w:val="20"/>
              </w:rPr>
            </w:pPr>
            <w:r w:rsidRPr="00687927">
              <w:rPr>
                <w:rStyle w:val="FontStyle46"/>
                <w:b w:val="0"/>
                <w:sz w:val="20"/>
                <w:szCs w:val="20"/>
              </w:rPr>
              <w:t>тыс. руб.</w:t>
            </w: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306" w:rsidRPr="00687927" w:rsidRDefault="004E5306" w:rsidP="00AD2751">
            <w:pPr>
              <w:pStyle w:val="Style19"/>
              <w:widowControl/>
              <w:rPr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306" w:rsidRPr="00687927" w:rsidRDefault="004E5306" w:rsidP="00AD2751">
            <w:pPr>
              <w:pStyle w:val="Style19"/>
              <w:widowControl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306" w:rsidRPr="00687927" w:rsidRDefault="004E5306" w:rsidP="00AD2751">
            <w:pPr>
              <w:pStyle w:val="Style19"/>
              <w:widowControl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306" w:rsidRPr="00687927" w:rsidRDefault="004E5306" w:rsidP="00AD2751">
            <w:pPr>
              <w:pStyle w:val="Style19"/>
              <w:widowControl/>
              <w:rPr>
                <w:sz w:val="20"/>
                <w:szCs w:val="20"/>
              </w:rPr>
            </w:pPr>
          </w:p>
        </w:tc>
      </w:tr>
      <w:tr w:rsidR="004E5306" w:rsidRPr="00687927" w:rsidTr="00AD2751"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306" w:rsidRPr="00687927" w:rsidRDefault="004E5306" w:rsidP="00AD2751">
            <w:pPr>
              <w:pStyle w:val="Style31"/>
              <w:widowControl/>
              <w:spacing w:line="240" w:lineRule="auto"/>
              <w:jc w:val="center"/>
              <w:rPr>
                <w:rStyle w:val="FontStyle46"/>
                <w:b w:val="0"/>
                <w:sz w:val="20"/>
                <w:szCs w:val="20"/>
              </w:rPr>
            </w:pPr>
            <w:r w:rsidRPr="00687927">
              <w:rPr>
                <w:rStyle w:val="FontStyle46"/>
                <w:b w:val="0"/>
                <w:sz w:val="20"/>
                <w:szCs w:val="20"/>
              </w:rPr>
              <w:t>7</w:t>
            </w:r>
          </w:p>
        </w:tc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306" w:rsidRPr="00687927" w:rsidRDefault="004E5306" w:rsidP="00AD2751">
            <w:pPr>
              <w:pStyle w:val="Style31"/>
              <w:widowControl/>
              <w:spacing w:line="240" w:lineRule="auto"/>
              <w:ind w:left="7" w:hanging="7"/>
              <w:rPr>
                <w:rStyle w:val="FontStyle46"/>
                <w:b w:val="0"/>
                <w:sz w:val="20"/>
                <w:szCs w:val="20"/>
              </w:rPr>
            </w:pPr>
            <w:r w:rsidRPr="00687927">
              <w:rPr>
                <w:rStyle w:val="FontStyle46"/>
                <w:b w:val="0"/>
                <w:sz w:val="20"/>
                <w:szCs w:val="20"/>
              </w:rPr>
              <w:t>Объем налогов, сборов, страховых взносов, уплаченных в бюджетную систему Российской Федерации (без учета налога на добавленную стоимость и акцизов)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306" w:rsidRPr="00687927" w:rsidRDefault="004E5306" w:rsidP="00AD2751">
            <w:pPr>
              <w:pStyle w:val="Style31"/>
              <w:widowControl/>
              <w:spacing w:line="240" w:lineRule="auto"/>
              <w:jc w:val="center"/>
              <w:rPr>
                <w:rStyle w:val="FontStyle46"/>
                <w:b w:val="0"/>
                <w:sz w:val="20"/>
                <w:szCs w:val="20"/>
              </w:rPr>
            </w:pPr>
            <w:r w:rsidRPr="00687927">
              <w:rPr>
                <w:rStyle w:val="FontStyle46"/>
                <w:b w:val="0"/>
                <w:sz w:val="20"/>
                <w:szCs w:val="20"/>
              </w:rPr>
              <w:t>тыс. руб.</w:t>
            </w: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306" w:rsidRPr="00687927" w:rsidRDefault="004E5306" w:rsidP="00AD2751">
            <w:pPr>
              <w:pStyle w:val="Style19"/>
              <w:widowControl/>
              <w:rPr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306" w:rsidRPr="00687927" w:rsidRDefault="004E5306" w:rsidP="00AD2751">
            <w:pPr>
              <w:pStyle w:val="Style19"/>
              <w:widowControl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306" w:rsidRPr="00687927" w:rsidRDefault="004E5306" w:rsidP="00AD2751">
            <w:pPr>
              <w:pStyle w:val="Style19"/>
              <w:widowControl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306" w:rsidRPr="00687927" w:rsidRDefault="004E5306" w:rsidP="00AD2751">
            <w:pPr>
              <w:pStyle w:val="Style19"/>
              <w:widowControl/>
              <w:rPr>
                <w:sz w:val="20"/>
                <w:szCs w:val="20"/>
              </w:rPr>
            </w:pPr>
          </w:p>
        </w:tc>
      </w:tr>
      <w:tr w:rsidR="004E5306" w:rsidRPr="00687927" w:rsidTr="00AD2751"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306" w:rsidRPr="00687927" w:rsidRDefault="004E5306" w:rsidP="00AD2751">
            <w:pPr>
              <w:pStyle w:val="Style31"/>
              <w:widowControl/>
              <w:spacing w:line="240" w:lineRule="auto"/>
              <w:jc w:val="center"/>
              <w:rPr>
                <w:rStyle w:val="FontStyle46"/>
                <w:b w:val="0"/>
                <w:sz w:val="20"/>
                <w:szCs w:val="20"/>
              </w:rPr>
            </w:pPr>
            <w:r w:rsidRPr="00687927">
              <w:rPr>
                <w:rStyle w:val="FontStyle46"/>
                <w:b w:val="0"/>
                <w:sz w:val="20"/>
                <w:szCs w:val="20"/>
              </w:rPr>
              <w:t>8</w:t>
            </w:r>
          </w:p>
        </w:tc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306" w:rsidRPr="00687927" w:rsidRDefault="004E5306" w:rsidP="00AD2751">
            <w:pPr>
              <w:pStyle w:val="Style31"/>
              <w:widowControl/>
              <w:spacing w:line="240" w:lineRule="auto"/>
              <w:rPr>
                <w:rStyle w:val="FontStyle46"/>
                <w:b w:val="0"/>
                <w:sz w:val="20"/>
                <w:szCs w:val="20"/>
              </w:rPr>
            </w:pPr>
            <w:r w:rsidRPr="00687927">
              <w:rPr>
                <w:rStyle w:val="FontStyle46"/>
                <w:b w:val="0"/>
                <w:sz w:val="20"/>
                <w:szCs w:val="20"/>
              </w:rPr>
              <w:t>Инвестиции в основной капитал, всего: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306" w:rsidRPr="00687927" w:rsidRDefault="004E5306" w:rsidP="00AD2751">
            <w:pPr>
              <w:pStyle w:val="Style31"/>
              <w:widowControl/>
              <w:spacing w:line="240" w:lineRule="auto"/>
              <w:jc w:val="center"/>
              <w:rPr>
                <w:rStyle w:val="FontStyle46"/>
                <w:b w:val="0"/>
                <w:sz w:val="20"/>
                <w:szCs w:val="20"/>
              </w:rPr>
            </w:pPr>
            <w:r w:rsidRPr="00687927">
              <w:rPr>
                <w:rStyle w:val="FontStyle46"/>
                <w:b w:val="0"/>
                <w:sz w:val="20"/>
                <w:szCs w:val="20"/>
              </w:rPr>
              <w:t>тыс. руб.</w:t>
            </w: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306" w:rsidRPr="00687927" w:rsidRDefault="004E5306" w:rsidP="00AD2751">
            <w:pPr>
              <w:pStyle w:val="Style19"/>
              <w:widowControl/>
              <w:rPr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306" w:rsidRPr="00687927" w:rsidRDefault="004E5306" w:rsidP="00AD2751">
            <w:pPr>
              <w:pStyle w:val="Style19"/>
              <w:widowControl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306" w:rsidRPr="00687927" w:rsidRDefault="004E5306" w:rsidP="00AD2751">
            <w:pPr>
              <w:pStyle w:val="Style19"/>
              <w:widowControl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306" w:rsidRPr="00687927" w:rsidRDefault="004E5306" w:rsidP="00AD2751">
            <w:pPr>
              <w:pStyle w:val="Style19"/>
              <w:widowControl/>
              <w:rPr>
                <w:sz w:val="20"/>
                <w:szCs w:val="20"/>
              </w:rPr>
            </w:pPr>
          </w:p>
        </w:tc>
      </w:tr>
      <w:tr w:rsidR="004E5306" w:rsidRPr="00687927" w:rsidTr="00AD2751"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306" w:rsidRPr="00687927" w:rsidRDefault="004E5306" w:rsidP="00AD2751">
            <w:pPr>
              <w:pStyle w:val="Style31"/>
              <w:widowControl/>
              <w:spacing w:line="240" w:lineRule="auto"/>
              <w:jc w:val="center"/>
              <w:rPr>
                <w:rStyle w:val="FontStyle46"/>
                <w:b w:val="0"/>
                <w:sz w:val="20"/>
                <w:szCs w:val="20"/>
              </w:rPr>
            </w:pPr>
            <w:r w:rsidRPr="00687927">
              <w:rPr>
                <w:rStyle w:val="FontStyle46"/>
                <w:b w:val="0"/>
                <w:sz w:val="20"/>
                <w:szCs w:val="20"/>
              </w:rPr>
              <w:t>9</w:t>
            </w:r>
          </w:p>
        </w:tc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306" w:rsidRPr="00687927" w:rsidRDefault="004E5306" w:rsidP="00AD2751">
            <w:pPr>
              <w:pStyle w:val="Style31"/>
              <w:widowControl/>
              <w:spacing w:line="240" w:lineRule="auto"/>
              <w:rPr>
                <w:rStyle w:val="FontStyle46"/>
                <w:b w:val="0"/>
                <w:sz w:val="20"/>
                <w:szCs w:val="20"/>
              </w:rPr>
            </w:pPr>
            <w:r w:rsidRPr="00687927">
              <w:rPr>
                <w:rStyle w:val="FontStyle46"/>
                <w:b w:val="0"/>
                <w:sz w:val="20"/>
                <w:szCs w:val="20"/>
              </w:rPr>
              <w:t>привлеченные заемные (кредитные) средства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306" w:rsidRPr="00687927" w:rsidRDefault="004E5306" w:rsidP="00AD2751">
            <w:pPr>
              <w:pStyle w:val="Style31"/>
              <w:widowControl/>
              <w:spacing w:line="240" w:lineRule="auto"/>
              <w:jc w:val="center"/>
              <w:rPr>
                <w:rStyle w:val="FontStyle46"/>
                <w:b w:val="0"/>
                <w:sz w:val="20"/>
                <w:szCs w:val="20"/>
              </w:rPr>
            </w:pPr>
            <w:r w:rsidRPr="00687927">
              <w:rPr>
                <w:rStyle w:val="FontStyle46"/>
                <w:b w:val="0"/>
                <w:sz w:val="20"/>
                <w:szCs w:val="20"/>
              </w:rPr>
              <w:t>тыс. руб.</w:t>
            </w: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306" w:rsidRPr="00687927" w:rsidRDefault="004E5306" w:rsidP="00AD2751">
            <w:pPr>
              <w:pStyle w:val="Style19"/>
              <w:widowControl/>
              <w:rPr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306" w:rsidRPr="00687927" w:rsidRDefault="004E5306" w:rsidP="00AD2751">
            <w:pPr>
              <w:pStyle w:val="Style19"/>
              <w:widowControl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306" w:rsidRPr="00687927" w:rsidRDefault="004E5306" w:rsidP="00AD2751">
            <w:pPr>
              <w:pStyle w:val="Style19"/>
              <w:widowControl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306" w:rsidRPr="00687927" w:rsidRDefault="004E5306" w:rsidP="00AD2751">
            <w:pPr>
              <w:pStyle w:val="Style19"/>
              <w:widowControl/>
              <w:rPr>
                <w:sz w:val="20"/>
                <w:szCs w:val="20"/>
              </w:rPr>
            </w:pPr>
          </w:p>
        </w:tc>
      </w:tr>
      <w:tr w:rsidR="004E5306" w:rsidRPr="00687927" w:rsidTr="00AD2751"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306" w:rsidRPr="00687927" w:rsidRDefault="004E5306" w:rsidP="00AD2751">
            <w:pPr>
              <w:pStyle w:val="Style31"/>
              <w:widowControl/>
              <w:spacing w:line="240" w:lineRule="auto"/>
              <w:jc w:val="center"/>
              <w:rPr>
                <w:rStyle w:val="FontStyle46"/>
                <w:b w:val="0"/>
                <w:sz w:val="20"/>
                <w:szCs w:val="20"/>
              </w:rPr>
            </w:pPr>
            <w:r w:rsidRPr="00687927">
              <w:rPr>
                <w:rStyle w:val="FontStyle46"/>
                <w:b w:val="0"/>
                <w:sz w:val="20"/>
                <w:szCs w:val="20"/>
              </w:rPr>
              <w:t>9.1</w:t>
            </w:r>
          </w:p>
        </w:tc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306" w:rsidRPr="00687927" w:rsidRDefault="004E5306" w:rsidP="00AD2751">
            <w:pPr>
              <w:pStyle w:val="Style31"/>
              <w:widowControl/>
              <w:spacing w:line="240" w:lineRule="auto"/>
              <w:ind w:left="7" w:hanging="7"/>
              <w:rPr>
                <w:rStyle w:val="FontStyle46"/>
                <w:b w:val="0"/>
                <w:sz w:val="20"/>
                <w:szCs w:val="20"/>
              </w:rPr>
            </w:pPr>
            <w:r w:rsidRPr="00687927">
              <w:rPr>
                <w:rStyle w:val="FontStyle46"/>
                <w:b w:val="0"/>
                <w:sz w:val="20"/>
                <w:szCs w:val="20"/>
              </w:rPr>
              <w:t>из них: привлечено в рамках программ государственной поддержки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306" w:rsidRPr="00687927" w:rsidRDefault="004E5306" w:rsidP="00AD2751">
            <w:pPr>
              <w:pStyle w:val="Style31"/>
              <w:widowControl/>
              <w:spacing w:line="240" w:lineRule="auto"/>
              <w:jc w:val="center"/>
              <w:rPr>
                <w:rStyle w:val="FontStyle46"/>
                <w:b w:val="0"/>
                <w:sz w:val="20"/>
                <w:szCs w:val="20"/>
              </w:rPr>
            </w:pPr>
            <w:r w:rsidRPr="00687927">
              <w:rPr>
                <w:rStyle w:val="FontStyle46"/>
                <w:b w:val="0"/>
                <w:sz w:val="20"/>
                <w:szCs w:val="20"/>
              </w:rPr>
              <w:t>тыс. руб.</w:t>
            </w: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306" w:rsidRPr="00687927" w:rsidRDefault="004E5306" w:rsidP="00AD2751">
            <w:pPr>
              <w:pStyle w:val="Style19"/>
              <w:widowControl/>
              <w:rPr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306" w:rsidRPr="00687927" w:rsidRDefault="004E5306" w:rsidP="00AD2751">
            <w:pPr>
              <w:pStyle w:val="Style19"/>
              <w:widowControl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306" w:rsidRPr="00687927" w:rsidRDefault="004E5306" w:rsidP="00AD2751">
            <w:pPr>
              <w:pStyle w:val="Style19"/>
              <w:widowControl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306" w:rsidRPr="00687927" w:rsidRDefault="004E5306" w:rsidP="00AD2751">
            <w:pPr>
              <w:pStyle w:val="Style19"/>
              <w:widowControl/>
              <w:rPr>
                <w:sz w:val="20"/>
                <w:szCs w:val="20"/>
              </w:rPr>
            </w:pPr>
          </w:p>
        </w:tc>
      </w:tr>
    </w:tbl>
    <w:p w:rsidR="004E5306" w:rsidRPr="00687927" w:rsidRDefault="004E5306" w:rsidP="004E5306">
      <w:pPr>
        <w:pStyle w:val="Style24"/>
        <w:widowControl/>
        <w:spacing w:before="187"/>
        <w:jc w:val="both"/>
        <w:rPr>
          <w:rStyle w:val="FontStyle45"/>
          <w:sz w:val="20"/>
          <w:szCs w:val="20"/>
        </w:rPr>
      </w:pPr>
      <w:r w:rsidRPr="00687927">
        <w:rPr>
          <w:rStyle w:val="FontStyle45"/>
          <w:b w:val="0"/>
          <w:sz w:val="20"/>
          <w:szCs w:val="20"/>
        </w:rPr>
        <w:br w:type="page"/>
      </w:r>
      <w:r w:rsidRPr="00687927">
        <w:rPr>
          <w:rStyle w:val="FontStyle45"/>
          <w:sz w:val="20"/>
          <w:szCs w:val="20"/>
        </w:rPr>
        <w:lastRenderedPageBreak/>
        <w:t>IV. Дополнительные финансово-экономические показатели субъекта малого и среднего предпринимателя - получателя поддержки:</w:t>
      </w:r>
    </w:p>
    <w:p w:rsidR="004E5306" w:rsidRPr="00687927" w:rsidRDefault="004E5306" w:rsidP="004E5306">
      <w:pPr>
        <w:spacing w:after="86" w:line="1" w:lineRule="exact"/>
        <w:rPr>
          <w:sz w:val="20"/>
          <w:szCs w:val="20"/>
        </w:rPr>
      </w:pPr>
    </w:p>
    <w:tbl>
      <w:tblPr>
        <w:tblW w:w="15434" w:type="dxa"/>
        <w:tblInd w:w="18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10"/>
        <w:gridCol w:w="3134"/>
        <w:gridCol w:w="1174"/>
        <w:gridCol w:w="2653"/>
        <w:gridCol w:w="2818"/>
        <w:gridCol w:w="2693"/>
        <w:gridCol w:w="2552"/>
      </w:tblGrid>
      <w:tr w:rsidR="004E5306" w:rsidRPr="00687927" w:rsidTr="00AD2751"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306" w:rsidRPr="00687927" w:rsidRDefault="004E5306" w:rsidP="00AD2751">
            <w:pPr>
              <w:pStyle w:val="Style19"/>
              <w:widowControl/>
              <w:jc w:val="center"/>
              <w:rPr>
                <w:sz w:val="20"/>
                <w:szCs w:val="20"/>
              </w:rPr>
            </w:pPr>
            <w:r w:rsidRPr="00687927">
              <w:rPr>
                <w:sz w:val="20"/>
                <w:szCs w:val="20"/>
              </w:rPr>
              <w:t>№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306" w:rsidRPr="00687927" w:rsidRDefault="004E5306" w:rsidP="00AD2751">
            <w:pPr>
              <w:pStyle w:val="Style31"/>
              <w:widowControl/>
              <w:spacing w:line="240" w:lineRule="auto"/>
              <w:jc w:val="center"/>
              <w:rPr>
                <w:rStyle w:val="FontStyle46"/>
                <w:b w:val="0"/>
                <w:sz w:val="20"/>
                <w:szCs w:val="20"/>
              </w:rPr>
            </w:pPr>
            <w:r w:rsidRPr="00687927">
              <w:rPr>
                <w:rStyle w:val="FontStyle46"/>
                <w:b w:val="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306" w:rsidRPr="00687927" w:rsidRDefault="004E5306" w:rsidP="00AD2751">
            <w:pPr>
              <w:pStyle w:val="Style31"/>
              <w:widowControl/>
              <w:spacing w:line="240" w:lineRule="auto"/>
              <w:jc w:val="center"/>
              <w:rPr>
                <w:rStyle w:val="FontStyle46"/>
                <w:b w:val="0"/>
                <w:sz w:val="20"/>
                <w:szCs w:val="20"/>
              </w:rPr>
            </w:pPr>
            <w:r w:rsidRPr="00687927">
              <w:rPr>
                <w:rStyle w:val="FontStyle46"/>
                <w:b w:val="0"/>
                <w:sz w:val="20"/>
                <w:szCs w:val="20"/>
              </w:rPr>
              <w:t>Ед. измер.</w:t>
            </w:r>
          </w:p>
        </w:tc>
        <w:tc>
          <w:tcPr>
            <w:tcW w:w="2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306" w:rsidRPr="00687927" w:rsidRDefault="004E5306" w:rsidP="00AD2751">
            <w:pPr>
              <w:pStyle w:val="Style31"/>
              <w:widowControl/>
              <w:tabs>
                <w:tab w:val="left" w:leader="underscore" w:pos="1807"/>
              </w:tabs>
              <w:spacing w:line="240" w:lineRule="auto"/>
              <w:jc w:val="center"/>
              <w:rPr>
                <w:rStyle w:val="FontStyle46"/>
                <w:b w:val="0"/>
                <w:sz w:val="20"/>
                <w:szCs w:val="20"/>
              </w:rPr>
            </w:pPr>
            <w:r w:rsidRPr="00687927">
              <w:rPr>
                <w:rStyle w:val="FontStyle46"/>
                <w:b w:val="0"/>
                <w:sz w:val="20"/>
                <w:szCs w:val="20"/>
              </w:rPr>
              <w:t xml:space="preserve">на </w:t>
            </w:r>
            <w:r w:rsidRPr="00687927">
              <w:rPr>
                <w:rStyle w:val="FontStyle45"/>
                <w:b w:val="0"/>
                <w:sz w:val="20"/>
                <w:szCs w:val="20"/>
              </w:rPr>
              <w:t xml:space="preserve">1 </w:t>
            </w:r>
            <w:r w:rsidRPr="00687927">
              <w:rPr>
                <w:rStyle w:val="FontStyle46"/>
                <w:b w:val="0"/>
                <w:sz w:val="20"/>
                <w:szCs w:val="20"/>
              </w:rPr>
              <w:t>января</w:t>
            </w:r>
            <w:r w:rsidRPr="00687927">
              <w:rPr>
                <w:rStyle w:val="FontStyle46"/>
                <w:b w:val="0"/>
                <w:sz w:val="20"/>
                <w:szCs w:val="20"/>
              </w:rPr>
              <w:tab/>
              <w:t>года</w:t>
            </w:r>
          </w:p>
          <w:p w:rsidR="004E5306" w:rsidRPr="00687927" w:rsidRDefault="004E5306" w:rsidP="00AD2751">
            <w:pPr>
              <w:pStyle w:val="Style31"/>
              <w:widowControl/>
              <w:spacing w:line="240" w:lineRule="auto"/>
              <w:jc w:val="center"/>
              <w:rPr>
                <w:rStyle w:val="FontStyle46"/>
                <w:b w:val="0"/>
                <w:sz w:val="20"/>
                <w:szCs w:val="20"/>
              </w:rPr>
            </w:pPr>
            <w:r w:rsidRPr="00687927">
              <w:rPr>
                <w:rStyle w:val="FontStyle46"/>
                <w:b w:val="0"/>
                <w:sz w:val="20"/>
                <w:szCs w:val="20"/>
              </w:rPr>
              <w:t>(Год, предшествующий оказанию поддержки)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306" w:rsidRPr="00687927" w:rsidRDefault="004E5306" w:rsidP="00AD2751">
            <w:pPr>
              <w:pStyle w:val="Style31"/>
              <w:widowControl/>
              <w:tabs>
                <w:tab w:val="left" w:leader="underscore" w:pos="2102"/>
              </w:tabs>
              <w:spacing w:line="240" w:lineRule="auto"/>
              <w:jc w:val="center"/>
              <w:rPr>
                <w:rStyle w:val="FontStyle46"/>
                <w:b w:val="0"/>
                <w:sz w:val="20"/>
                <w:szCs w:val="20"/>
              </w:rPr>
            </w:pPr>
            <w:r w:rsidRPr="00687927">
              <w:rPr>
                <w:rStyle w:val="FontStyle46"/>
                <w:b w:val="0"/>
                <w:sz w:val="20"/>
                <w:szCs w:val="20"/>
              </w:rPr>
              <w:t xml:space="preserve">на </w:t>
            </w:r>
            <w:r w:rsidRPr="00687927">
              <w:rPr>
                <w:rStyle w:val="FontStyle45"/>
                <w:b w:val="0"/>
                <w:sz w:val="20"/>
                <w:szCs w:val="20"/>
              </w:rPr>
              <w:t xml:space="preserve">1 </w:t>
            </w:r>
            <w:r w:rsidRPr="00687927">
              <w:rPr>
                <w:rStyle w:val="FontStyle46"/>
                <w:b w:val="0"/>
                <w:sz w:val="20"/>
                <w:szCs w:val="20"/>
              </w:rPr>
              <w:t>января</w:t>
            </w:r>
            <w:r w:rsidRPr="00687927">
              <w:rPr>
                <w:rStyle w:val="FontStyle46"/>
                <w:b w:val="0"/>
                <w:sz w:val="20"/>
                <w:szCs w:val="20"/>
              </w:rPr>
              <w:tab/>
              <w:t>года</w:t>
            </w:r>
          </w:p>
          <w:p w:rsidR="004E5306" w:rsidRPr="00687927" w:rsidRDefault="004E5306" w:rsidP="00AD2751">
            <w:pPr>
              <w:pStyle w:val="Style31"/>
              <w:widowControl/>
              <w:spacing w:line="240" w:lineRule="auto"/>
              <w:jc w:val="center"/>
              <w:rPr>
                <w:rStyle w:val="FontStyle46"/>
                <w:b w:val="0"/>
                <w:sz w:val="20"/>
                <w:szCs w:val="20"/>
              </w:rPr>
            </w:pPr>
            <w:r w:rsidRPr="00687927">
              <w:rPr>
                <w:rStyle w:val="FontStyle46"/>
                <w:b w:val="0"/>
                <w:sz w:val="20"/>
                <w:szCs w:val="20"/>
              </w:rPr>
              <w:t>(Год оказания поддержки)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306" w:rsidRPr="00687927" w:rsidRDefault="004E5306" w:rsidP="00AD2751">
            <w:pPr>
              <w:pStyle w:val="Style31"/>
              <w:widowControl/>
              <w:tabs>
                <w:tab w:val="left" w:leader="underscore" w:pos="1778"/>
              </w:tabs>
              <w:spacing w:line="240" w:lineRule="auto"/>
              <w:jc w:val="center"/>
              <w:rPr>
                <w:rStyle w:val="FontStyle46"/>
                <w:b w:val="0"/>
                <w:sz w:val="20"/>
                <w:szCs w:val="20"/>
              </w:rPr>
            </w:pPr>
            <w:r w:rsidRPr="00687927">
              <w:rPr>
                <w:rStyle w:val="FontStyle46"/>
                <w:b w:val="0"/>
                <w:sz w:val="20"/>
                <w:szCs w:val="20"/>
              </w:rPr>
              <w:t>на I января</w:t>
            </w:r>
            <w:r w:rsidRPr="00687927">
              <w:rPr>
                <w:rStyle w:val="FontStyle46"/>
                <w:b w:val="0"/>
                <w:sz w:val="20"/>
                <w:szCs w:val="20"/>
              </w:rPr>
              <w:tab/>
              <w:t>года</w:t>
            </w:r>
          </w:p>
          <w:p w:rsidR="004E5306" w:rsidRPr="00687927" w:rsidRDefault="004E5306" w:rsidP="00AD2751">
            <w:pPr>
              <w:pStyle w:val="Style31"/>
              <w:widowControl/>
              <w:spacing w:line="240" w:lineRule="auto"/>
              <w:jc w:val="center"/>
              <w:rPr>
                <w:rStyle w:val="FontStyle46"/>
                <w:b w:val="0"/>
                <w:sz w:val="20"/>
                <w:szCs w:val="20"/>
              </w:rPr>
            </w:pPr>
            <w:r w:rsidRPr="00687927">
              <w:rPr>
                <w:rStyle w:val="FontStyle46"/>
                <w:b w:val="0"/>
                <w:sz w:val="20"/>
                <w:szCs w:val="20"/>
              </w:rPr>
              <w:t>(Первый год после оказания поддержки)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306" w:rsidRPr="00687927" w:rsidRDefault="004E5306" w:rsidP="00AD2751">
            <w:pPr>
              <w:pStyle w:val="Style31"/>
              <w:widowControl/>
              <w:tabs>
                <w:tab w:val="left" w:leader="underscore" w:pos="1757"/>
              </w:tabs>
              <w:spacing w:line="240" w:lineRule="auto"/>
              <w:jc w:val="center"/>
              <w:rPr>
                <w:rStyle w:val="FontStyle46"/>
                <w:b w:val="0"/>
                <w:sz w:val="20"/>
                <w:szCs w:val="20"/>
              </w:rPr>
            </w:pPr>
            <w:r w:rsidRPr="00687927">
              <w:rPr>
                <w:rStyle w:val="FontStyle46"/>
                <w:b w:val="0"/>
                <w:sz w:val="20"/>
                <w:szCs w:val="20"/>
              </w:rPr>
              <w:t xml:space="preserve">на </w:t>
            </w:r>
            <w:r w:rsidRPr="00687927">
              <w:rPr>
                <w:rStyle w:val="FontStyle45"/>
                <w:b w:val="0"/>
                <w:sz w:val="20"/>
                <w:szCs w:val="20"/>
              </w:rPr>
              <w:t xml:space="preserve">1 </w:t>
            </w:r>
            <w:r w:rsidRPr="00687927">
              <w:rPr>
                <w:rStyle w:val="FontStyle46"/>
                <w:b w:val="0"/>
                <w:sz w:val="20"/>
                <w:szCs w:val="20"/>
              </w:rPr>
              <w:t>январи</w:t>
            </w:r>
            <w:r w:rsidRPr="00687927">
              <w:rPr>
                <w:rStyle w:val="FontStyle46"/>
                <w:b w:val="0"/>
                <w:sz w:val="20"/>
                <w:szCs w:val="20"/>
              </w:rPr>
              <w:tab/>
              <w:t>года</w:t>
            </w:r>
          </w:p>
          <w:p w:rsidR="004E5306" w:rsidRPr="00687927" w:rsidRDefault="004E5306" w:rsidP="00AD2751">
            <w:pPr>
              <w:pStyle w:val="Style31"/>
              <w:widowControl/>
              <w:spacing w:line="240" w:lineRule="auto"/>
              <w:jc w:val="center"/>
              <w:rPr>
                <w:rStyle w:val="FontStyle46"/>
                <w:b w:val="0"/>
                <w:sz w:val="20"/>
                <w:szCs w:val="20"/>
              </w:rPr>
            </w:pPr>
            <w:r w:rsidRPr="00687927">
              <w:rPr>
                <w:rStyle w:val="FontStyle46"/>
                <w:b w:val="0"/>
                <w:sz w:val="20"/>
                <w:szCs w:val="20"/>
              </w:rPr>
              <w:t>(Второй год после оказания поддержки)</w:t>
            </w:r>
          </w:p>
        </w:tc>
      </w:tr>
      <w:tr w:rsidR="004E5306" w:rsidRPr="00687927" w:rsidTr="00AD2751">
        <w:tc>
          <w:tcPr>
            <w:tcW w:w="154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306" w:rsidRPr="00687927" w:rsidRDefault="004E5306" w:rsidP="00AD2751">
            <w:pPr>
              <w:pStyle w:val="Style31"/>
              <w:widowControl/>
              <w:spacing w:line="240" w:lineRule="auto"/>
              <w:jc w:val="center"/>
              <w:rPr>
                <w:rStyle w:val="FontStyle46"/>
                <w:b w:val="0"/>
                <w:sz w:val="20"/>
                <w:szCs w:val="20"/>
              </w:rPr>
            </w:pPr>
            <w:r w:rsidRPr="00687927">
              <w:rPr>
                <w:rStyle w:val="FontStyle46"/>
                <w:b w:val="0"/>
                <w:sz w:val="20"/>
                <w:szCs w:val="20"/>
              </w:rPr>
              <w:t>Заполняется субъектами малого и среднего предпринимательства занимающимися экспортом</w:t>
            </w:r>
          </w:p>
        </w:tc>
      </w:tr>
      <w:tr w:rsidR="004E5306" w:rsidRPr="00687927" w:rsidTr="00AD2751"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306" w:rsidRPr="00687927" w:rsidRDefault="004E5306" w:rsidP="00AD2751">
            <w:pPr>
              <w:pStyle w:val="Style31"/>
              <w:widowControl/>
              <w:spacing w:line="240" w:lineRule="auto"/>
              <w:jc w:val="center"/>
              <w:rPr>
                <w:rStyle w:val="FontStyle46"/>
                <w:b w:val="0"/>
                <w:sz w:val="20"/>
                <w:szCs w:val="20"/>
              </w:rPr>
            </w:pPr>
            <w:r w:rsidRPr="00687927">
              <w:rPr>
                <w:rStyle w:val="FontStyle46"/>
                <w:b w:val="0"/>
                <w:sz w:val="20"/>
                <w:szCs w:val="20"/>
              </w:rPr>
              <w:t>1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306" w:rsidRPr="00687927" w:rsidRDefault="004E5306" w:rsidP="00AD2751">
            <w:pPr>
              <w:pStyle w:val="Style31"/>
              <w:widowControl/>
              <w:spacing w:line="240" w:lineRule="auto"/>
              <w:rPr>
                <w:rStyle w:val="FontStyle46"/>
                <w:b w:val="0"/>
                <w:sz w:val="20"/>
                <w:szCs w:val="20"/>
              </w:rPr>
            </w:pPr>
            <w:r w:rsidRPr="00687927">
              <w:rPr>
                <w:rStyle w:val="FontStyle46"/>
                <w:b w:val="0"/>
                <w:sz w:val="20"/>
                <w:szCs w:val="20"/>
              </w:rPr>
              <w:t>Объем экспорта, в том числе отгружено товаров собственного производства (выполнено работ и услуг собственными силами) за пределы Российской Федерации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306" w:rsidRPr="00687927" w:rsidRDefault="004E5306" w:rsidP="00AD2751">
            <w:pPr>
              <w:pStyle w:val="Style31"/>
              <w:widowControl/>
              <w:spacing w:line="240" w:lineRule="auto"/>
              <w:jc w:val="center"/>
              <w:rPr>
                <w:rStyle w:val="FontStyle46"/>
                <w:b w:val="0"/>
                <w:sz w:val="20"/>
                <w:szCs w:val="20"/>
              </w:rPr>
            </w:pPr>
            <w:r w:rsidRPr="00687927">
              <w:rPr>
                <w:rStyle w:val="FontStyle46"/>
                <w:b w:val="0"/>
                <w:sz w:val="20"/>
                <w:szCs w:val="20"/>
              </w:rPr>
              <w:t>тыс. руб.</w:t>
            </w:r>
          </w:p>
        </w:tc>
        <w:tc>
          <w:tcPr>
            <w:tcW w:w="2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306" w:rsidRPr="00687927" w:rsidRDefault="004E5306" w:rsidP="00AD2751">
            <w:pPr>
              <w:pStyle w:val="Style19"/>
              <w:widowControl/>
              <w:rPr>
                <w:sz w:val="20"/>
                <w:szCs w:val="20"/>
              </w:rPr>
            </w:pP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306" w:rsidRPr="00687927" w:rsidRDefault="004E5306" w:rsidP="00AD2751">
            <w:pPr>
              <w:pStyle w:val="Style19"/>
              <w:widowControl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306" w:rsidRPr="00687927" w:rsidRDefault="004E5306" w:rsidP="00AD2751">
            <w:pPr>
              <w:pStyle w:val="Style19"/>
              <w:widowControl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306" w:rsidRPr="00687927" w:rsidRDefault="004E5306" w:rsidP="00AD2751">
            <w:pPr>
              <w:pStyle w:val="Style19"/>
              <w:widowControl/>
              <w:rPr>
                <w:sz w:val="20"/>
                <w:szCs w:val="20"/>
              </w:rPr>
            </w:pPr>
          </w:p>
        </w:tc>
      </w:tr>
      <w:tr w:rsidR="004E5306" w:rsidRPr="00687927" w:rsidTr="00AD2751"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306" w:rsidRPr="00687927" w:rsidRDefault="004E5306" w:rsidP="00AD2751">
            <w:pPr>
              <w:pStyle w:val="Style31"/>
              <w:widowControl/>
              <w:spacing w:line="240" w:lineRule="auto"/>
              <w:jc w:val="center"/>
              <w:rPr>
                <w:rStyle w:val="FontStyle46"/>
                <w:b w:val="0"/>
                <w:sz w:val="20"/>
                <w:szCs w:val="20"/>
              </w:rPr>
            </w:pPr>
            <w:r w:rsidRPr="00687927">
              <w:rPr>
                <w:rStyle w:val="FontStyle45"/>
                <w:b w:val="0"/>
                <w:sz w:val="20"/>
                <w:szCs w:val="20"/>
              </w:rPr>
              <w:t>1</w:t>
            </w:r>
            <w:r w:rsidRPr="00687927">
              <w:rPr>
                <w:rStyle w:val="FontStyle46"/>
                <w:b w:val="0"/>
                <w:sz w:val="20"/>
                <w:szCs w:val="20"/>
              </w:rPr>
              <w:t>.1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306" w:rsidRPr="00687927" w:rsidRDefault="004E5306" w:rsidP="00AD2751">
            <w:pPr>
              <w:pStyle w:val="Style31"/>
              <w:widowControl/>
              <w:spacing w:line="240" w:lineRule="auto"/>
              <w:rPr>
                <w:rStyle w:val="FontStyle46"/>
                <w:b w:val="0"/>
                <w:sz w:val="20"/>
                <w:szCs w:val="20"/>
              </w:rPr>
            </w:pPr>
            <w:r w:rsidRPr="00687927">
              <w:rPr>
                <w:rStyle w:val="FontStyle46"/>
                <w:b w:val="0"/>
                <w:sz w:val="20"/>
                <w:szCs w:val="20"/>
              </w:rPr>
              <w:t>Доля объема экспорта в общем объеме отгруженной продукции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306" w:rsidRPr="00687927" w:rsidRDefault="004E5306" w:rsidP="00AD2751">
            <w:pPr>
              <w:pStyle w:val="Style32"/>
              <w:widowControl/>
              <w:jc w:val="center"/>
              <w:rPr>
                <w:rStyle w:val="FontStyle52"/>
                <w:b w:val="0"/>
                <w:sz w:val="20"/>
                <w:szCs w:val="20"/>
              </w:rPr>
            </w:pPr>
            <w:r w:rsidRPr="00687927">
              <w:rPr>
                <w:rStyle w:val="FontStyle52"/>
                <w:b w:val="0"/>
                <w:sz w:val="20"/>
                <w:szCs w:val="20"/>
              </w:rPr>
              <w:t>%</w:t>
            </w:r>
          </w:p>
        </w:tc>
        <w:tc>
          <w:tcPr>
            <w:tcW w:w="2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306" w:rsidRPr="00687927" w:rsidRDefault="004E5306" w:rsidP="00AD2751">
            <w:pPr>
              <w:pStyle w:val="Style19"/>
              <w:widowControl/>
              <w:rPr>
                <w:sz w:val="20"/>
                <w:szCs w:val="20"/>
              </w:rPr>
            </w:pP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306" w:rsidRPr="00687927" w:rsidRDefault="004E5306" w:rsidP="00AD2751">
            <w:pPr>
              <w:pStyle w:val="Style19"/>
              <w:widowControl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306" w:rsidRPr="00687927" w:rsidRDefault="004E5306" w:rsidP="00AD2751">
            <w:pPr>
              <w:pStyle w:val="Style19"/>
              <w:widowControl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306" w:rsidRPr="00687927" w:rsidRDefault="004E5306" w:rsidP="00AD2751">
            <w:pPr>
              <w:pStyle w:val="Style19"/>
              <w:widowControl/>
              <w:rPr>
                <w:sz w:val="20"/>
                <w:szCs w:val="20"/>
              </w:rPr>
            </w:pPr>
          </w:p>
        </w:tc>
      </w:tr>
      <w:tr w:rsidR="004E5306" w:rsidRPr="00687927" w:rsidTr="00AD2751"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306" w:rsidRPr="00687927" w:rsidRDefault="004E5306" w:rsidP="00AD2751">
            <w:pPr>
              <w:pStyle w:val="Style31"/>
              <w:widowControl/>
              <w:spacing w:line="240" w:lineRule="auto"/>
              <w:jc w:val="center"/>
              <w:rPr>
                <w:rStyle w:val="FontStyle46"/>
                <w:b w:val="0"/>
                <w:sz w:val="20"/>
                <w:szCs w:val="20"/>
              </w:rPr>
            </w:pPr>
            <w:r w:rsidRPr="00687927">
              <w:rPr>
                <w:rStyle w:val="FontStyle46"/>
                <w:b w:val="0"/>
                <w:sz w:val="20"/>
                <w:szCs w:val="20"/>
              </w:rPr>
              <w:t>2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306" w:rsidRPr="00687927" w:rsidRDefault="004E5306" w:rsidP="00AD2751">
            <w:pPr>
              <w:pStyle w:val="Style31"/>
              <w:widowControl/>
              <w:spacing w:line="240" w:lineRule="auto"/>
              <w:ind w:firstLine="7"/>
              <w:rPr>
                <w:rStyle w:val="FontStyle46"/>
                <w:b w:val="0"/>
                <w:sz w:val="20"/>
                <w:szCs w:val="20"/>
              </w:rPr>
            </w:pPr>
            <w:r w:rsidRPr="00687927">
              <w:rPr>
                <w:rStyle w:val="FontStyle46"/>
                <w:b w:val="0"/>
                <w:sz w:val="20"/>
                <w:szCs w:val="20"/>
              </w:rPr>
              <w:t>Количество стран, в которые экспортируются товары (работы, услуги)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306" w:rsidRPr="00687927" w:rsidRDefault="004E5306" w:rsidP="00AD2751">
            <w:pPr>
              <w:pStyle w:val="Style31"/>
              <w:widowControl/>
              <w:spacing w:line="240" w:lineRule="auto"/>
              <w:jc w:val="center"/>
              <w:rPr>
                <w:rStyle w:val="FontStyle46"/>
                <w:b w:val="0"/>
                <w:sz w:val="20"/>
                <w:szCs w:val="20"/>
              </w:rPr>
            </w:pPr>
            <w:r w:rsidRPr="00687927">
              <w:rPr>
                <w:rStyle w:val="FontStyle46"/>
                <w:b w:val="0"/>
                <w:sz w:val="20"/>
                <w:szCs w:val="20"/>
              </w:rPr>
              <w:t>ед.</w:t>
            </w:r>
          </w:p>
        </w:tc>
        <w:tc>
          <w:tcPr>
            <w:tcW w:w="2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306" w:rsidRPr="00687927" w:rsidRDefault="004E5306" w:rsidP="00AD2751">
            <w:pPr>
              <w:pStyle w:val="Style19"/>
              <w:widowControl/>
              <w:rPr>
                <w:sz w:val="20"/>
                <w:szCs w:val="20"/>
              </w:rPr>
            </w:pP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306" w:rsidRPr="00687927" w:rsidRDefault="004E5306" w:rsidP="00AD2751">
            <w:pPr>
              <w:pStyle w:val="Style19"/>
              <w:widowControl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306" w:rsidRPr="00687927" w:rsidRDefault="004E5306" w:rsidP="00AD2751">
            <w:pPr>
              <w:pStyle w:val="Style19"/>
              <w:widowControl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306" w:rsidRPr="00687927" w:rsidRDefault="004E5306" w:rsidP="00AD2751">
            <w:pPr>
              <w:pStyle w:val="Style19"/>
              <w:widowControl/>
              <w:rPr>
                <w:sz w:val="20"/>
                <w:szCs w:val="20"/>
              </w:rPr>
            </w:pPr>
          </w:p>
        </w:tc>
      </w:tr>
      <w:tr w:rsidR="004E5306" w:rsidRPr="00687927" w:rsidTr="00AD2751">
        <w:tc>
          <w:tcPr>
            <w:tcW w:w="154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306" w:rsidRPr="00687927" w:rsidRDefault="004E5306" w:rsidP="00AD2751">
            <w:pPr>
              <w:pStyle w:val="Style31"/>
              <w:widowControl/>
              <w:spacing w:line="240" w:lineRule="auto"/>
              <w:jc w:val="center"/>
              <w:rPr>
                <w:rStyle w:val="FontStyle46"/>
                <w:b w:val="0"/>
                <w:sz w:val="20"/>
                <w:szCs w:val="20"/>
              </w:rPr>
            </w:pPr>
            <w:r w:rsidRPr="00687927">
              <w:rPr>
                <w:rStyle w:val="FontStyle46"/>
                <w:b w:val="0"/>
                <w:sz w:val="20"/>
                <w:szCs w:val="20"/>
              </w:rPr>
              <w:t>Заполняется субъектами малого и среднего предпринимательства, занимающимися инновациями</w:t>
            </w:r>
          </w:p>
        </w:tc>
      </w:tr>
      <w:tr w:rsidR="004E5306" w:rsidRPr="00687927" w:rsidTr="00AD2751"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306" w:rsidRPr="00687927" w:rsidRDefault="004E5306" w:rsidP="00AD2751">
            <w:pPr>
              <w:pStyle w:val="Style31"/>
              <w:widowControl/>
              <w:spacing w:line="240" w:lineRule="auto"/>
              <w:jc w:val="center"/>
              <w:rPr>
                <w:rStyle w:val="FontStyle46"/>
                <w:b w:val="0"/>
                <w:sz w:val="20"/>
                <w:szCs w:val="20"/>
              </w:rPr>
            </w:pPr>
            <w:r w:rsidRPr="00687927">
              <w:rPr>
                <w:rStyle w:val="FontStyle46"/>
                <w:b w:val="0"/>
                <w:sz w:val="20"/>
                <w:szCs w:val="20"/>
              </w:rPr>
              <w:t>1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306" w:rsidRPr="00687927" w:rsidRDefault="004E5306" w:rsidP="00AD2751">
            <w:pPr>
              <w:pStyle w:val="Style31"/>
              <w:widowControl/>
              <w:spacing w:line="240" w:lineRule="auto"/>
              <w:rPr>
                <w:rStyle w:val="FontStyle46"/>
                <w:b w:val="0"/>
                <w:sz w:val="20"/>
                <w:szCs w:val="20"/>
              </w:rPr>
            </w:pPr>
            <w:r w:rsidRPr="00687927">
              <w:rPr>
                <w:rStyle w:val="FontStyle46"/>
                <w:b w:val="0"/>
                <w:sz w:val="20"/>
                <w:szCs w:val="20"/>
              </w:rPr>
              <w:t>Отгружено инновационных товаров собственного производства (выполнено инновационных работ и услуг собственными силами)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306" w:rsidRPr="00687927" w:rsidRDefault="004E5306" w:rsidP="00AD2751">
            <w:pPr>
              <w:pStyle w:val="Style31"/>
              <w:widowControl/>
              <w:spacing w:line="240" w:lineRule="auto"/>
              <w:jc w:val="center"/>
              <w:rPr>
                <w:rStyle w:val="FontStyle46"/>
                <w:b w:val="0"/>
                <w:sz w:val="20"/>
                <w:szCs w:val="20"/>
              </w:rPr>
            </w:pPr>
            <w:r w:rsidRPr="00687927">
              <w:rPr>
                <w:rStyle w:val="FontStyle46"/>
                <w:b w:val="0"/>
                <w:sz w:val="20"/>
                <w:szCs w:val="20"/>
              </w:rPr>
              <w:t>тыс. руб.</w:t>
            </w:r>
          </w:p>
        </w:tc>
        <w:tc>
          <w:tcPr>
            <w:tcW w:w="2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306" w:rsidRPr="00687927" w:rsidRDefault="004E5306" w:rsidP="00AD2751">
            <w:pPr>
              <w:pStyle w:val="Style19"/>
              <w:widowControl/>
              <w:rPr>
                <w:sz w:val="20"/>
                <w:szCs w:val="20"/>
              </w:rPr>
            </w:pP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306" w:rsidRPr="00687927" w:rsidRDefault="004E5306" w:rsidP="00AD2751">
            <w:pPr>
              <w:pStyle w:val="Style19"/>
              <w:widowControl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306" w:rsidRPr="00687927" w:rsidRDefault="004E5306" w:rsidP="00AD2751">
            <w:pPr>
              <w:pStyle w:val="Style19"/>
              <w:widowControl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306" w:rsidRPr="00687927" w:rsidRDefault="004E5306" w:rsidP="00AD2751">
            <w:pPr>
              <w:pStyle w:val="Style19"/>
              <w:widowControl/>
              <w:rPr>
                <w:sz w:val="20"/>
                <w:szCs w:val="20"/>
              </w:rPr>
            </w:pPr>
          </w:p>
        </w:tc>
      </w:tr>
      <w:tr w:rsidR="004E5306" w:rsidRPr="00687927" w:rsidTr="00AD2751"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306" w:rsidRPr="00687927" w:rsidRDefault="004E5306" w:rsidP="00AD2751">
            <w:pPr>
              <w:pStyle w:val="Style34"/>
              <w:widowControl/>
              <w:spacing w:line="240" w:lineRule="auto"/>
              <w:rPr>
                <w:rStyle w:val="FontStyle45"/>
                <w:b w:val="0"/>
                <w:sz w:val="20"/>
                <w:szCs w:val="20"/>
              </w:rPr>
            </w:pPr>
            <w:r w:rsidRPr="00687927">
              <w:rPr>
                <w:rStyle w:val="FontStyle45"/>
                <w:b w:val="0"/>
                <w:sz w:val="20"/>
                <w:szCs w:val="20"/>
              </w:rPr>
              <w:t>1.1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306" w:rsidRPr="00687927" w:rsidRDefault="004E5306" w:rsidP="00AD2751">
            <w:pPr>
              <w:pStyle w:val="Style31"/>
              <w:widowControl/>
              <w:spacing w:line="240" w:lineRule="auto"/>
              <w:rPr>
                <w:rStyle w:val="FontStyle46"/>
                <w:b w:val="0"/>
                <w:sz w:val="20"/>
                <w:szCs w:val="20"/>
              </w:rPr>
            </w:pPr>
            <w:r w:rsidRPr="00687927">
              <w:rPr>
                <w:rStyle w:val="FontStyle46"/>
                <w:b w:val="0"/>
                <w:sz w:val="20"/>
                <w:szCs w:val="20"/>
              </w:rPr>
              <w:t>Доля экспортной инновационной продукции в общем объеме отгруженной инновационной продукции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306" w:rsidRPr="00687927" w:rsidRDefault="004E5306" w:rsidP="00AD2751">
            <w:pPr>
              <w:pStyle w:val="Style32"/>
              <w:widowControl/>
              <w:jc w:val="center"/>
              <w:rPr>
                <w:rStyle w:val="FontStyle52"/>
                <w:b w:val="0"/>
                <w:sz w:val="20"/>
                <w:szCs w:val="20"/>
              </w:rPr>
            </w:pPr>
            <w:r w:rsidRPr="00687927">
              <w:rPr>
                <w:rStyle w:val="FontStyle52"/>
                <w:b w:val="0"/>
                <w:sz w:val="20"/>
                <w:szCs w:val="20"/>
              </w:rPr>
              <w:t>%</w:t>
            </w:r>
          </w:p>
        </w:tc>
        <w:tc>
          <w:tcPr>
            <w:tcW w:w="2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306" w:rsidRPr="00687927" w:rsidRDefault="004E5306" w:rsidP="00AD2751">
            <w:pPr>
              <w:pStyle w:val="Style19"/>
              <w:widowControl/>
              <w:rPr>
                <w:sz w:val="20"/>
                <w:szCs w:val="20"/>
              </w:rPr>
            </w:pP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306" w:rsidRPr="00687927" w:rsidRDefault="004E5306" w:rsidP="00AD2751">
            <w:pPr>
              <w:pStyle w:val="Style19"/>
              <w:widowControl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306" w:rsidRPr="00687927" w:rsidRDefault="004E5306" w:rsidP="00AD2751">
            <w:pPr>
              <w:pStyle w:val="Style19"/>
              <w:widowControl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306" w:rsidRPr="00687927" w:rsidRDefault="004E5306" w:rsidP="00AD2751">
            <w:pPr>
              <w:pStyle w:val="Style19"/>
              <w:widowControl/>
              <w:rPr>
                <w:sz w:val="20"/>
                <w:szCs w:val="20"/>
              </w:rPr>
            </w:pPr>
          </w:p>
        </w:tc>
      </w:tr>
      <w:tr w:rsidR="004E5306" w:rsidRPr="00687927" w:rsidTr="00AD2751"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306" w:rsidRPr="00687927" w:rsidRDefault="004E5306" w:rsidP="00AD2751">
            <w:pPr>
              <w:pStyle w:val="Style31"/>
              <w:widowControl/>
              <w:spacing w:line="240" w:lineRule="auto"/>
              <w:jc w:val="center"/>
              <w:rPr>
                <w:rStyle w:val="FontStyle46"/>
                <w:b w:val="0"/>
                <w:sz w:val="20"/>
                <w:szCs w:val="20"/>
              </w:rPr>
            </w:pPr>
            <w:r w:rsidRPr="00687927">
              <w:rPr>
                <w:rStyle w:val="FontStyle46"/>
                <w:b w:val="0"/>
                <w:sz w:val="20"/>
                <w:szCs w:val="20"/>
              </w:rPr>
              <w:t>2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306" w:rsidRPr="00687927" w:rsidRDefault="004E5306" w:rsidP="00AD2751">
            <w:pPr>
              <w:pStyle w:val="Style31"/>
              <w:widowControl/>
              <w:spacing w:line="240" w:lineRule="auto"/>
              <w:rPr>
                <w:rStyle w:val="FontStyle46"/>
                <w:b w:val="0"/>
                <w:sz w:val="20"/>
                <w:szCs w:val="20"/>
              </w:rPr>
            </w:pPr>
            <w:r w:rsidRPr="00687927">
              <w:rPr>
                <w:rStyle w:val="FontStyle46"/>
                <w:b w:val="0"/>
                <w:sz w:val="20"/>
                <w:szCs w:val="20"/>
              </w:rPr>
              <w:t>Число вновь полученных патентов на изобретение, на полезную модель, на промышленный образец, использованных в отгруженных инновационных товарах собственного производства, всего'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306" w:rsidRPr="00687927" w:rsidRDefault="004E5306" w:rsidP="00AD2751">
            <w:pPr>
              <w:pStyle w:val="Style31"/>
              <w:widowControl/>
              <w:spacing w:line="240" w:lineRule="auto"/>
              <w:jc w:val="center"/>
              <w:rPr>
                <w:rStyle w:val="FontStyle46"/>
                <w:b w:val="0"/>
                <w:sz w:val="20"/>
                <w:szCs w:val="20"/>
              </w:rPr>
            </w:pPr>
            <w:r w:rsidRPr="00687927">
              <w:rPr>
                <w:rStyle w:val="FontStyle46"/>
                <w:b w:val="0"/>
                <w:sz w:val="20"/>
                <w:szCs w:val="20"/>
              </w:rPr>
              <w:t>ед.</w:t>
            </w:r>
          </w:p>
        </w:tc>
        <w:tc>
          <w:tcPr>
            <w:tcW w:w="2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306" w:rsidRPr="00687927" w:rsidRDefault="004E5306" w:rsidP="00AD2751">
            <w:pPr>
              <w:pStyle w:val="Style19"/>
              <w:widowControl/>
              <w:rPr>
                <w:sz w:val="20"/>
                <w:szCs w:val="20"/>
              </w:rPr>
            </w:pP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306" w:rsidRPr="00687927" w:rsidRDefault="004E5306" w:rsidP="00AD2751">
            <w:pPr>
              <w:pStyle w:val="Style19"/>
              <w:widowControl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306" w:rsidRPr="00687927" w:rsidRDefault="004E5306" w:rsidP="00AD2751">
            <w:pPr>
              <w:pStyle w:val="Style19"/>
              <w:widowControl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306" w:rsidRPr="00687927" w:rsidRDefault="004E5306" w:rsidP="00AD2751">
            <w:pPr>
              <w:pStyle w:val="Style19"/>
              <w:widowControl/>
              <w:rPr>
                <w:sz w:val="20"/>
                <w:szCs w:val="20"/>
              </w:rPr>
            </w:pPr>
          </w:p>
        </w:tc>
      </w:tr>
      <w:tr w:rsidR="004E5306" w:rsidRPr="00687927" w:rsidTr="00AD2751"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306" w:rsidRPr="00687927" w:rsidRDefault="004E5306" w:rsidP="00AD2751">
            <w:pPr>
              <w:pStyle w:val="Style31"/>
              <w:widowControl/>
              <w:spacing w:line="240" w:lineRule="auto"/>
              <w:jc w:val="center"/>
              <w:rPr>
                <w:rStyle w:val="FontStyle46"/>
                <w:b w:val="0"/>
                <w:sz w:val="20"/>
                <w:szCs w:val="20"/>
              </w:rPr>
            </w:pPr>
            <w:r w:rsidRPr="00687927">
              <w:rPr>
                <w:rStyle w:val="FontStyle46"/>
                <w:b w:val="0"/>
                <w:sz w:val="20"/>
                <w:szCs w:val="20"/>
              </w:rPr>
              <w:t>2.1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306" w:rsidRPr="00687927" w:rsidRDefault="004E5306" w:rsidP="00AD2751">
            <w:pPr>
              <w:pStyle w:val="Style31"/>
              <w:widowControl/>
              <w:spacing w:line="240" w:lineRule="auto"/>
              <w:rPr>
                <w:rStyle w:val="FontStyle46"/>
                <w:b w:val="0"/>
                <w:sz w:val="20"/>
                <w:szCs w:val="20"/>
              </w:rPr>
            </w:pPr>
            <w:r w:rsidRPr="00687927">
              <w:rPr>
                <w:rStyle w:val="FontStyle46"/>
                <w:b w:val="0"/>
                <w:sz w:val="20"/>
                <w:szCs w:val="20"/>
              </w:rPr>
              <w:t>в том числе: на изобретение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306" w:rsidRPr="00687927" w:rsidRDefault="004E5306" w:rsidP="00AD2751">
            <w:pPr>
              <w:pStyle w:val="Style31"/>
              <w:widowControl/>
              <w:spacing w:line="240" w:lineRule="auto"/>
              <w:jc w:val="center"/>
              <w:rPr>
                <w:rStyle w:val="FontStyle46"/>
                <w:b w:val="0"/>
                <w:sz w:val="20"/>
                <w:szCs w:val="20"/>
              </w:rPr>
            </w:pPr>
            <w:r w:rsidRPr="00687927">
              <w:rPr>
                <w:rStyle w:val="FontStyle46"/>
                <w:b w:val="0"/>
                <w:sz w:val="20"/>
                <w:szCs w:val="20"/>
              </w:rPr>
              <w:t>ед.</w:t>
            </w:r>
          </w:p>
        </w:tc>
        <w:tc>
          <w:tcPr>
            <w:tcW w:w="2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306" w:rsidRPr="00687927" w:rsidRDefault="004E5306" w:rsidP="00AD2751">
            <w:pPr>
              <w:pStyle w:val="Style19"/>
              <w:widowControl/>
              <w:rPr>
                <w:sz w:val="20"/>
                <w:szCs w:val="20"/>
              </w:rPr>
            </w:pP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306" w:rsidRPr="00687927" w:rsidRDefault="004E5306" w:rsidP="00AD2751">
            <w:pPr>
              <w:pStyle w:val="Style19"/>
              <w:widowControl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306" w:rsidRPr="00687927" w:rsidRDefault="004E5306" w:rsidP="00AD2751">
            <w:pPr>
              <w:pStyle w:val="Style19"/>
              <w:widowControl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306" w:rsidRPr="00687927" w:rsidRDefault="004E5306" w:rsidP="00AD2751">
            <w:pPr>
              <w:pStyle w:val="Style19"/>
              <w:widowControl/>
              <w:rPr>
                <w:sz w:val="20"/>
                <w:szCs w:val="20"/>
              </w:rPr>
            </w:pPr>
          </w:p>
        </w:tc>
      </w:tr>
      <w:tr w:rsidR="004E5306" w:rsidRPr="00687927" w:rsidTr="00AD2751"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306" w:rsidRPr="00687927" w:rsidRDefault="004E5306" w:rsidP="00AD2751">
            <w:pPr>
              <w:pStyle w:val="Style23"/>
              <w:widowControl/>
              <w:jc w:val="center"/>
              <w:rPr>
                <w:rStyle w:val="FontStyle47"/>
                <w:b w:val="0"/>
                <w:i w:val="0"/>
              </w:rPr>
            </w:pPr>
            <w:r w:rsidRPr="00687927">
              <w:rPr>
                <w:rStyle w:val="FontStyle47"/>
                <w:b w:val="0"/>
                <w:i w:val="0"/>
              </w:rPr>
              <w:t>2.2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306" w:rsidRPr="00687927" w:rsidRDefault="004E5306" w:rsidP="00AD2751">
            <w:pPr>
              <w:pStyle w:val="Style31"/>
              <w:widowControl/>
              <w:spacing w:line="240" w:lineRule="auto"/>
              <w:rPr>
                <w:rStyle w:val="FontStyle46"/>
                <w:b w:val="0"/>
                <w:sz w:val="20"/>
                <w:szCs w:val="20"/>
              </w:rPr>
            </w:pPr>
            <w:r w:rsidRPr="00687927">
              <w:rPr>
                <w:rStyle w:val="FontStyle46"/>
                <w:b w:val="0"/>
                <w:sz w:val="20"/>
                <w:szCs w:val="20"/>
              </w:rPr>
              <w:t>в том числе: на полезные модели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306" w:rsidRPr="00687927" w:rsidRDefault="004E5306" w:rsidP="00AD2751">
            <w:pPr>
              <w:pStyle w:val="Style31"/>
              <w:widowControl/>
              <w:spacing w:line="240" w:lineRule="auto"/>
              <w:jc w:val="center"/>
              <w:rPr>
                <w:rStyle w:val="FontStyle46"/>
                <w:b w:val="0"/>
                <w:sz w:val="20"/>
                <w:szCs w:val="20"/>
              </w:rPr>
            </w:pPr>
            <w:r w:rsidRPr="00687927">
              <w:rPr>
                <w:rStyle w:val="FontStyle46"/>
                <w:b w:val="0"/>
                <w:sz w:val="20"/>
                <w:szCs w:val="20"/>
              </w:rPr>
              <w:t>ед.</w:t>
            </w:r>
          </w:p>
        </w:tc>
        <w:tc>
          <w:tcPr>
            <w:tcW w:w="2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306" w:rsidRPr="00687927" w:rsidRDefault="004E5306" w:rsidP="00AD2751">
            <w:pPr>
              <w:pStyle w:val="Style19"/>
              <w:widowControl/>
              <w:rPr>
                <w:sz w:val="20"/>
                <w:szCs w:val="20"/>
              </w:rPr>
            </w:pP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306" w:rsidRPr="00687927" w:rsidRDefault="004E5306" w:rsidP="00AD2751">
            <w:pPr>
              <w:pStyle w:val="Style19"/>
              <w:widowControl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306" w:rsidRPr="00687927" w:rsidRDefault="004E5306" w:rsidP="00AD2751">
            <w:pPr>
              <w:pStyle w:val="Style19"/>
              <w:widowControl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306" w:rsidRPr="00687927" w:rsidRDefault="004E5306" w:rsidP="00AD2751">
            <w:pPr>
              <w:pStyle w:val="Style19"/>
              <w:widowControl/>
              <w:rPr>
                <w:sz w:val="20"/>
                <w:szCs w:val="20"/>
              </w:rPr>
            </w:pPr>
          </w:p>
        </w:tc>
      </w:tr>
      <w:tr w:rsidR="004E5306" w:rsidRPr="00687927" w:rsidTr="00AD2751"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306" w:rsidRPr="00687927" w:rsidRDefault="004E5306" w:rsidP="00AD2751">
            <w:pPr>
              <w:pStyle w:val="Style31"/>
              <w:widowControl/>
              <w:spacing w:line="240" w:lineRule="auto"/>
              <w:jc w:val="center"/>
              <w:rPr>
                <w:rStyle w:val="FontStyle46"/>
                <w:b w:val="0"/>
                <w:sz w:val="20"/>
                <w:szCs w:val="20"/>
              </w:rPr>
            </w:pPr>
            <w:r w:rsidRPr="00687927">
              <w:rPr>
                <w:rStyle w:val="FontStyle46"/>
                <w:b w:val="0"/>
                <w:sz w:val="20"/>
                <w:szCs w:val="20"/>
              </w:rPr>
              <w:t>2.3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306" w:rsidRPr="00687927" w:rsidRDefault="004E5306" w:rsidP="00AD2751">
            <w:pPr>
              <w:pStyle w:val="Style31"/>
              <w:widowControl/>
              <w:spacing w:line="240" w:lineRule="auto"/>
              <w:rPr>
                <w:rStyle w:val="FontStyle46"/>
                <w:b w:val="0"/>
                <w:sz w:val="20"/>
                <w:szCs w:val="20"/>
              </w:rPr>
            </w:pPr>
            <w:r w:rsidRPr="00687927">
              <w:rPr>
                <w:rStyle w:val="FontStyle46"/>
                <w:b w:val="0"/>
                <w:sz w:val="20"/>
                <w:szCs w:val="20"/>
              </w:rPr>
              <w:t>в том числе, на промышленные образцы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306" w:rsidRPr="00687927" w:rsidRDefault="004E5306" w:rsidP="00AD2751">
            <w:pPr>
              <w:pStyle w:val="Style31"/>
              <w:widowControl/>
              <w:spacing w:line="240" w:lineRule="auto"/>
              <w:jc w:val="center"/>
              <w:rPr>
                <w:rStyle w:val="FontStyle46"/>
                <w:b w:val="0"/>
                <w:sz w:val="20"/>
                <w:szCs w:val="20"/>
              </w:rPr>
            </w:pPr>
            <w:r w:rsidRPr="00687927">
              <w:rPr>
                <w:rStyle w:val="FontStyle46"/>
                <w:b w:val="0"/>
                <w:sz w:val="20"/>
                <w:szCs w:val="20"/>
              </w:rPr>
              <w:t>ед.</w:t>
            </w:r>
          </w:p>
        </w:tc>
        <w:tc>
          <w:tcPr>
            <w:tcW w:w="2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306" w:rsidRPr="00687927" w:rsidRDefault="004E5306" w:rsidP="00AD2751">
            <w:pPr>
              <w:pStyle w:val="Style19"/>
              <w:widowControl/>
              <w:rPr>
                <w:sz w:val="20"/>
                <w:szCs w:val="20"/>
              </w:rPr>
            </w:pP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306" w:rsidRPr="00687927" w:rsidRDefault="004E5306" w:rsidP="00AD2751">
            <w:pPr>
              <w:pStyle w:val="Style19"/>
              <w:widowControl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306" w:rsidRPr="00687927" w:rsidRDefault="004E5306" w:rsidP="00AD2751">
            <w:pPr>
              <w:pStyle w:val="Style19"/>
              <w:widowControl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306" w:rsidRPr="00687927" w:rsidRDefault="004E5306" w:rsidP="00AD2751">
            <w:pPr>
              <w:pStyle w:val="Style19"/>
              <w:widowControl/>
              <w:rPr>
                <w:sz w:val="20"/>
                <w:szCs w:val="20"/>
              </w:rPr>
            </w:pPr>
          </w:p>
        </w:tc>
      </w:tr>
      <w:tr w:rsidR="004E5306" w:rsidRPr="00687927" w:rsidTr="00AD2751">
        <w:tc>
          <w:tcPr>
            <w:tcW w:w="154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306" w:rsidRPr="00687927" w:rsidRDefault="004E5306" w:rsidP="00AD2751">
            <w:pPr>
              <w:pStyle w:val="Style31"/>
              <w:widowControl/>
              <w:spacing w:line="240" w:lineRule="auto"/>
              <w:jc w:val="center"/>
              <w:rPr>
                <w:rStyle w:val="FontStyle46"/>
                <w:b w:val="0"/>
                <w:sz w:val="20"/>
                <w:szCs w:val="20"/>
              </w:rPr>
            </w:pPr>
            <w:r w:rsidRPr="00687927">
              <w:rPr>
                <w:rStyle w:val="FontStyle46"/>
                <w:b w:val="0"/>
                <w:sz w:val="20"/>
                <w:szCs w:val="20"/>
              </w:rPr>
              <w:t>Заполняется субъектами малого и среднего предпринимательства, получившим поддержку по программе энергоэффективности</w:t>
            </w:r>
          </w:p>
        </w:tc>
      </w:tr>
      <w:tr w:rsidR="004E5306" w:rsidRPr="00687927" w:rsidTr="00AD2751"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306" w:rsidRPr="00687927" w:rsidRDefault="004E5306" w:rsidP="00AD2751">
            <w:pPr>
              <w:pStyle w:val="Style31"/>
              <w:widowControl/>
              <w:spacing w:line="240" w:lineRule="auto"/>
              <w:jc w:val="center"/>
              <w:rPr>
                <w:rStyle w:val="FontStyle46"/>
                <w:b w:val="0"/>
                <w:sz w:val="20"/>
                <w:szCs w:val="20"/>
              </w:rPr>
            </w:pPr>
            <w:r w:rsidRPr="00687927">
              <w:rPr>
                <w:rStyle w:val="FontStyle46"/>
                <w:b w:val="0"/>
                <w:sz w:val="20"/>
                <w:szCs w:val="20"/>
              </w:rPr>
              <w:t>1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306" w:rsidRPr="00687927" w:rsidRDefault="004E5306" w:rsidP="00AD2751">
            <w:pPr>
              <w:pStyle w:val="Style31"/>
              <w:widowControl/>
              <w:spacing w:line="240" w:lineRule="auto"/>
              <w:rPr>
                <w:rStyle w:val="FontStyle46"/>
                <w:b w:val="0"/>
                <w:sz w:val="20"/>
                <w:szCs w:val="20"/>
              </w:rPr>
            </w:pPr>
            <w:r w:rsidRPr="00687927">
              <w:rPr>
                <w:rStyle w:val="FontStyle46"/>
                <w:b w:val="0"/>
                <w:sz w:val="20"/>
                <w:szCs w:val="20"/>
              </w:rPr>
              <w:t>Оценка экономии энергетических ресурсов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306" w:rsidRPr="00687927" w:rsidRDefault="004E5306" w:rsidP="00AD2751">
            <w:pPr>
              <w:pStyle w:val="Style31"/>
              <w:widowControl/>
              <w:spacing w:line="240" w:lineRule="auto"/>
              <w:jc w:val="center"/>
              <w:rPr>
                <w:rStyle w:val="FontStyle46"/>
                <w:b w:val="0"/>
                <w:sz w:val="20"/>
                <w:szCs w:val="20"/>
              </w:rPr>
            </w:pPr>
            <w:r w:rsidRPr="00687927">
              <w:rPr>
                <w:rStyle w:val="FontStyle46"/>
                <w:b w:val="0"/>
                <w:sz w:val="20"/>
                <w:szCs w:val="20"/>
              </w:rPr>
              <w:t>тыс. руб.</w:t>
            </w:r>
          </w:p>
        </w:tc>
        <w:tc>
          <w:tcPr>
            <w:tcW w:w="2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306" w:rsidRPr="00687927" w:rsidRDefault="004E5306" w:rsidP="00AD2751">
            <w:pPr>
              <w:pStyle w:val="Style19"/>
              <w:widowControl/>
              <w:rPr>
                <w:sz w:val="20"/>
                <w:szCs w:val="20"/>
              </w:rPr>
            </w:pP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306" w:rsidRPr="00687927" w:rsidRDefault="004E5306" w:rsidP="00AD2751">
            <w:pPr>
              <w:pStyle w:val="Style19"/>
              <w:widowControl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306" w:rsidRPr="00687927" w:rsidRDefault="004E5306" w:rsidP="00AD2751">
            <w:pPr>
              <w:pStyle w:val="Style19"/>
              <w:widowControl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306" w:rsidRPr="00687927" w:rsidRDefault="004E5306" w:rsidP="00AD2751">
            <w:pPr>
              <w:pStyle w:val="Style19"/>
              <w:widowControl/>
              <w:rPr>
                <w:sz w:val="20"/>
                <w:szCs w:val="20"/>
              </w:rPr>
            </w:pPr>
          </w:p>
        </w:tc>
      </w:tr>
    </w:tbl>
    <w:p w:rsidR="004E5306" w:rsidRPr="00687927" w:rsidRDefault="004E5306" w:rsidP="004E5306">
      <w:pPr>
        <w:widowControl w:val="0"/>
        <w:spacing w:line="300" w:lineRule="auto"/>
        <w:jc w:val="both"/>
        <w:rPr>
          <w:rStyle w:val="FontStyle46"/>
          <w:b w:val="0"/>
          <w:sz w:val="20"/>
          <w:szCs w:val="20"/>
        </w:rPr>
      </w:pPr>
      <w:r w:rsidRPr="00687927">
        <w:rPr>
          <w:rStyle w:val="FontStyle46"/>
          <w:b w:val="0"/>
          <w:sz w:val="20"/>
          <w:szCs w:val="20"/>
        </w:rPr>
        <w:lastRenderedPageBreak/>
        <w:t xml:space="preserve">Субъект малого </w:t>
      </w:r>
      <w:r>
        <w:rPr>
          <w:rStyle w:val="FontStyle46"/>
          <w:b w:val="0"/>
          <w:sz w:val="20"/>
          <w:szCs w:val="20"/>
        </w:rPr>
        <w:t xml:space="preserve">или среднего </w:t>
      </w:r>
      <w:r w:rsidRPr="00687927">
        <w:rPr>
          <w:rStyle w:val="FontStyle46"/>
          <w:b w:val="0"/>
          <w:sz w:val="20"/>
          <w:szCs w:val="20"/>
        </w:rPr>
        <w:t>предпринимательства  __________________      ________________________</w:t>
      </w:r>
    </w:p>
    <w:p w:rsidR="004E5306" w:rsidRDefault="004E5306" w:rsidP="004E5306">
      <w:pPr>
        <w:widowControl w:val="0"/>
        <w:spacing w:line="300" w:lineRule="auto"/>
        <w:ind w:left="2835"/>
        <w:rPr>
          <w:rStyle w:val="FontStyle46"/>
          <w:b w:val="0"/>
          <w:i/>
          <w:sz w:val="20"/>
          <w:szCs w:val="20"/>
        </w:rPr>
      </w:pPr>
      <w:r>
        <w:rPr>
          <w:rStyle w:val="FontStyle46"/>
          <w:b w:val="0"/>
          <w:sz w:val="20"/>
          <w:szCs w:val="20"/>
        </w:rPr>
        <w:t xml:space="preserve">                       </w:t>
      </w:r>
      <w:r w:rsidRPr="00687927">
        <w:rPr>
          <w:rStyle w:val="FontStyle46"/>
          <w:b w:val="0"/>
          <w:sz w:val="20"/>
          <w:szCs w:val="20"/>
        </w:rPr>
        <w:t xml:space="preserve">            МП </w:t>
      </w:r>
      <w:r w:rsidRPr="000465B7">
        <w:rPr>
          <w:rStyle w:val="FontStyle46"/>
          <w:b w:val="0"/>
          <w:i/>
          <w:sz w:val="20"/>
          <w:szCs w:val="20"/>
        </w:rPr>
        <w:t>(если имеется)</w:t>
      </w:r>
      <w:r w:rsidRPr="00687927">
        <w:rPr>
          <w:rStyle w:val="FontStyle46"/>
          <w:b w:val="0"/>
          <w:sz w:val="20"/>
          <w:szCs w:val="20"/>
        </w:rPr>
        <w:t xml:space="preserve">                (ФИО </w:t>
      </w:r>
      <w:r w:rsidRPr="000465B7">
        <w:rPr>
          <w:rStyle w:val="FontStyle46"/>
          <w:b w:val="0"/>
          <w:i/>
          <w:sz w:val="20"/>
          <w:szCs w:val="20"/>
        </w:rPr>
        <w:t>(если имеется)</w:t>
      </w:r>
    </w:p>
    <w:p w:rsidR="004E5306" w:rsidRDefault="004E5306" w:rsidP="004E5306">
      <w:pPr>
        <w:widowControl w:val="0"/>
        <w:spacing w:line="300" w:lineRule="auto"/>
        <w:ind w:left="2835"/>
        <w:rPr>
          <w:rStyle w:val="FontStyle46"/>
          <w:b w:val="0"/>
          <w:i/>
          <w:sz w:val="20"/>
          <w:szCs w:val="20"/>
        </w:rPr>
      </w:pPr>
    </w:p>
    <w:p w:rsidR="004E5306" w:rsidRPr="000465B7" w:rsidRDefault="004E5306" w:rsidP="004E5306">
      <w:pPr>
        <w:widowControl w:val="0"/>
        <w:spacing w:line="300" w:lineRule="auto"/>
        <w:ind w:left="2835"/>
        <w:rPr>
          <w:rStyle w:val="FontStyle46"/>
          <w:b w:val="0"/>
          <w:i/>
          <w:sz w:val="20"/>
          <w:szCs w:val="20"/>
        </w:rPr>
      </w:pPr>
    </w:p>
    <w:p w:rsidR="004E5306" w:rsidRDefault="004E5306" w:rsidP="004E5306">
      <w:pPr>
        <w:jc w:val="center"/>
        <w:rPr>
          <w:rStyle w:val="FontStyle46"/>
          <w:sz w:val="20"/>
          <w:szCs w:val="20"/>
        </w:rPr>
      </w:pPr>
      <w:r>
        <w:rPr>
          <w:rStyle w:val="FontStyle46"/>
          <w:sz w:val="20"/>
          <w:szCs w:val="20"/>
        </w:rPr>
        <w:t>____________________</w:t>
      </w:r>
    </w:p>
    <w:p w:rsidR="004E5306" w:rsidRDefault="004E5306" w:rsidP="00BA5E41">
      <w:pPr>
        <w:rPr>
          <w:i/>
          <w:sz w:val="20"/>
          <w:szCs w:val="20"/>
        </w:rPr>
        <w:sectPr w:rsidR="004E5306" w:rsidSect="004E5306">
          <w:type w:val="continuous"/>
          <w:pgSz w:w="16838" w:h="11906" w:orient="landscape" w:code="9"/>
          <w:pgMar w:top="1985" w:right="1134" w:bottom="567" w:left="992" w:header="720" w:footer="403" w:gutter="0"/>
          <w:cols w:space="720"/>
          <w:titlePg/>
        </w:sectPr>
      </w:pPr>
    </w:p>
    <w:p w:rsidR="004E5306" w:rsidRDefault="004E5306" w:rsidP="00BA5E41">
      <w:pPr>
        <w:rPr>
          <w:i/>
          <w:sz w:val="20"/>
          <w:szCs w:val="20"/>
        </w:rPr>
      </w:pPr>
    </w:p>
    <w:p w:rsidR="004E5306" w:rsidRDefault="004E5306" w:rsidP="00BA5E41">
      <w:pPr>
        <w:rPr>
          <w:i/>
          <w:sz w:val="20"/>
          <w:szCs w:val="20"/>
        </w:rPr>
      </w:pPr>
    </w:p>
    <w:p w:rsidR="004E5306" w:rsidRDefault="004E5306" w:rsidP="00BA5E41">
      <w:pPr>
        <w:rPr>
          <w:i/>
          <w:sz w:val="20"/>
          <w:szCs w:val="20"/>
        </w:rPr>
      </w:pPr>
    </w:p>
    <w:p w:rsidR="004E5306" w:rsidRDefault="004E5306" w:rsidP="00BA5E41">
      <w:pPr>
        <w:rPr>
          <w:i/>
          <w:sz w:val="20"/>
          <w:szCs w:val="20"/>
        </w:rPr>
      </w:pPr>
    </w:p>
    <w:p w:rsidR="004E5306" w:rsidRDefault="004E5306" w:rsidP="00BA5E41">
      <w:pPr>
        <w:rPr>
          <w:i/>
          <w:sz w:val="20"/>
          <w:szCs w:val="20"/>
        </w:rPr>
      </w:pPr>
    </w:p>
    <w:p w:rsidR="004E5306" w:rsidRDefault="004E5306" w:rsidP="00BA5E41">
      <w:pPr>
        <w:rPr>
          <w:i/>
          <w:sz w:val="20"/>
          <w:szCs w:val="20"/>
        </w:rPr>
      </w:pPr>
    </w:p>
    <w:p w:rsidR="004E5306" w:rsidRDefault="004E5306" w:rsidP="00BA5E41">
      <w:pPr>
        <w:rPr>
          <w:sz w:val="28"/>
          <w:szCs w:val="28"/>
        </w:rPr>
      </w:pPr>
    </w:p>
    <w:sectPr w:rsidR="004E5306" w:rsidSect="004E5306">
      <w:pgSz w:w="11906" w:h="16838" w:code="9"/>
      <w:pgMar w:top="1134" w:right="567" w:bottom="993" w:left="1985" w:header="720" w:footer="40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0874" w:rsidRDefault="00120874">
      <w:r>
        <w:separator/>
      </w:r>
    </w:p>
  </w:endnote>
  <w:endnote w:type="continuationSeparator" w:id="0">
    <w:p w:rsidR="00120874" w:rsidRDefault="001208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0874" w:rsidRDefault="00120874">
      <w:r>
        <w:separator/>
      </w:r>
    </w:p>
  </w:footnote>
  <w:footnote w:type="continuationSeparator" w:id="0">
    <w:p w:rsidR="00120874" w:rsidRDefault="001208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22A" w:rsidRDefault="00F5322A" w:rsidP="00EC01E7">
    <w:pPr>
      <w:pStyle w:val="a4"/>
      <w:framePr w:wrap="auto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46D8B">
      <w:rPr>
        <w:rStyle w:val="a6"/>
        <w:noProof/>
      </w:rPr>
      <w:t>39</w:t>
    </w:r>
    <w:r>
      <w:rPr>
        <w:rStyle w:val="a6"/>
      </w:rPr>
      <w:fldChar w:fldCharType="end"/>
    </w:r>
  </w:p>
  <w:p w:rsidR="00F5322A" w:rsidRDefault="00F5322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034F1"/>
    <w:multiLevelType w:val="hybridMultilevel"/>
    <w:tmpl w:val="6B5C31E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98079D3"/>
    <w:multiLevelType w:val="hybridMultilevel"/>
    <w:tmpl w:val="CD52716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98F2A1D"/>
    <w:multiLevelType w:val="hybridMultilevel"/>
    <w:tmpl w:val="8EC22B5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A781E81"/>
    <w:multiLevelType w:val="hybridMultilevel"/>
    <w:tmpl w:val="CC4CF5F6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F13424B"/>
    <w:multiLevelType w:val="hybridMultilevel"/>
    <w:tmpl w:val="D33AD13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10F7195"/>
    <w:multiLevelType w:val="hybridMultilevel"/>
    <w:tmpl w:val="95F0C028"/>
    <w:lvl w:ilvl="0" w:tplc="048838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1574261"/>
    <w:multiLevelType w:val="hybridMultilevel"/>
    <w:tmpl w:val="87D6A01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90E2C4E"/>
    <w:multiLevelType w:val="hybridMultilevel"/>
    <w:tmpl w:val="F90E34D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B551B91"/>
    <w:multiLevelType w:val="hybridMultilevel"/>
    <w:tmpl w:val="19B46C7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9">
    <w:nsid w:val="3132125E"/>
    <w:multiLevelType w:val="hybridMultilevel"/>
    <w:tmpl w:val="A936EFAE"/>
    <w:lvl w:ilvl="0" w:tplc="204EA71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3B612D"/>
    <w:multiLevelType w:val="hybridMultilevel"/>
    <w:tmpl w:val="8B9EB0C2"/>
    <w:lvl w:ilvl="0" w:tplc="959C1850">
      <w:start w:val="1"/>
      <w:numFmt w:val="decimal"/>
      <w:lvlText w:val="%1)"/>
      <w:lvlJc w:val="left"/>
      <w:pPr>
        <w:ind w:left="255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45025F9"/>
    <w:multiLevelType w:val="hybridMultilevel"/>
    <w:tmpl w:val="B8B6A176"/>
    <w:lvl w:ilvl="0" w:tplc="7D06F24A">
      <w:start w:val="27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2">
    <w:nsid w:val="3AC30171"/>
    <w:multiLevelType w:val="hybridMultilevel"/>
    <w:tmpl w:val="1110F23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E3A7788"/>
    <w:multiLevelType w:val="hybridMultilevel"/>
    <w:tmpl w:val="CFB861D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4">
    <w:nsid w:val="43AF5263"/>
    <w:multiLevelType w:val="hybridMultilevel"/>
    <w:tmpl w:val="D9BECC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99307F"/>
    <w:multiLevelType w:val="hybridMultilevel"/>
    <w:tmpl w:val="3286B084"/>
    <w:lvl w:ilvl="0" w:tplc="204EA718">
      <w:start w:val="1"/>
      <w:numFmt w:val="decimal"/>
      <w:lvlText w:val="%1."/>
      <w:lvlJc w:val="left"/>
      <w:pPr>
        <w:tabs>
          <w:tab w:val="num" w:pos="8220"/>
        </w:tabs>
        <w:ind w:left="8220" w:hanging="1020"/>
      </w:pPr>
      <w:rPr>
        <w:rFonts w:cs="Times New Roman" w:hint="default"/>
        <w:b w:val="0"/>
      </w:rPr>
    </w:lvl>
    <w:lvl w:ilvl="1" w:tplc="D8A6D7E0">
      <w:start w:val="1"/>
      <w:numFmt w:val="russianLower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  <w:b w:val="0"/>
      </w:rPr>
    </w:lvl>
    <w:lvl w:ilvl="2" w:tplc="8074569A">
      <w:start w:val="1"/>
      <w:numFmt w:val="bullet"/>
      <w:lvlText w:val="–"/>
      <w:lvlJc w:val="left"/>
      <w:pPr>
        <w:tabs>
          <w:tab w:val="num" w:pos="2700"/>
        </w:tabs>
        <w:ind w:left="2700" w:hanging="360"/>
      </w:pPr>
      <w:rPr>
        <w:rFonts w:ascii="Times New Roman" w:hAnsi="Times New Roman" w:hint="default"/>
        <w:b w:val="0"/>
      </w:rPr>
    </w:lvl>
    <w:lvl w:ilvl="3" w:tplc="D8A6D7E0">
      <w:start w:val="1"/>
      <w:numFmt w:val="russianLower"/>
      <w:lvlText w:val="%4)"/>
      <w:lvlJc w:val="left"/>
      <w:pPr>
        <w:tabs>
          <w:tab w:val="num" w:pos="3240"/>
        </w:tabs>
        <w:ind w:left="3240" w:hanging="360"/>
      </w:pPr>
      <w:rPr>
        <w:rFonts w:cs="Times New Roman"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>
    <w:nsid w:val="4FFE12E7"/>
    <w:multiLevelType w:val="hybridMultilevel"/>
    <w:tmpl w:val="A484E0E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5C707FA3"/>
    <w:multiLevelType w:val="hybridMultilevel"/>
    <w:tmpl w:val="13D8A4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A43F53"/>
    <w:multiLevelType w:val="hybridMultilevel"/>
    <w:tmpl w:val="0F1A94D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D454C0"/>
    <w:multiLevelType w:val="hybridMultilevel"/>
    <w:tmpl w:val="3CD066A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653312D5"/>
    <w:multiLevelType w:val="hybridMultilevel"/>
    <w:tmpl w:val="2C74E264"/>
    <w:lvl w:ilvl="0" w:tplc="C2C8F510">
      <w:start w:val="1"/>
      <w:numFmt w:val="decimal"/>
      <w:lvlText w:val="%1)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95B02F4"/>
    <w:multiLevelType w:val="hybridMultilevel"/>
    <w:tmpl w:val="8C202202"/>
    <w:lvl w:ilvl="0" w:tplc="0419000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6EEE6ECD"/>
    <w:multiLevelType w:val="hybridMultilevel"/>
    <w:tmpl w:val="E75E85B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C21EFE"/>
    <w:multiLevelType w:val="hybridMultilevel"/>
    <w:tmpl w:val="4F8C027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3C92AE6"/>
    <w:multiLevelType w:val="hybridMultilevel"/>
    <w:tmpl w:val="F88C955A"/>
    <w:lvl w:ilvl="0" w:tplc="0419000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75C604AE"/>
    <w:multiLevelType w:val="hybridMultilevel"/>
    <w:tmpl w:val="6F6864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4C6452"/>
    <w:multiLevelType w:val="hybridMultilevel"/>
    <w:tmpl w:val="4A7623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959259F"/>
    <w:multiLevelType w:val="hybridMultilevel"/>
    <w:tmpl w:val="F60A9A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DDF1FDA"/>
    <w:multiLevelType w:val="hybridMultilevel"/>
    <w:tmpl w:val="F4D64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681AFB"/>
    <w:multiLevelType w:val="hybridMultilevel"/>
    <w:tmpl w:val="2A9AD3E6"/>
    <w:lvl w:ilvl="0" w:tplc="959C1850">
      <w:start w:val="1"/>
      <w:numFmt w:val="decimal"/>
      <w:lvlText w:val="%1)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11"/>
  </w:num>
  <w:num w:numId="3">
    <w:abstractNumId w:val="8"/>
  </w:num>
  <w:num w:numId="4">
    <w:abstractNumId w:val="27"/>
  </w:num>
  <w:num w:numId="5">
    <w:abstractNumId w:val="15"/>
  </w:num>
  <w:num w:numId="6">
    <w:abstractNumId w:val="5"/>
  </w:num>
  <w:num w:numId="7">
    <w:abstractNumId w:val="9"/>
  </w:num>
  <w:num w:numId="8">
    <w:abstractNumId w:val="7"/>
  </w:num>
  <w:num w:numId="9">
    <w:abstractNumId w:val="26"/>
  </w:num>
  <w:num w:numId="10">
    <w:abstractNumId w:val="25"/>
  </w:num>
  <w:num w:numId="11">
    <w:abstractNumId w:val="18"/>
  </w:num>
  <w:num w:numId="12">
    <w:abstractNumId w:val="22"/>
  </w:num>
  <w:num w:numId="13">
    <w:abstractNumId w:val="24"/>
  </w:num>
  <w:num w:numId="14">
    <w:abstractNumId w:val="21"/>
  </w:num>
  <w:num w:numId="15">
    <w:abstractNumId w:val="1"/>
  </w:num>
  <w:num w:numId="16">
    <w:abstractNumId w:val="4"/>
  </w:num>
  <w:num w:numId="17">
    <w:abstractNumId w:val="3"/>
  </w:num>
  <w:num w:numId="18">
    <w:abstractNumId w:val="12"/>
  </w:num>
  <w:num w:numId="19">
    <w:abstractNumId w:val="16"/>
  </w:num>
  <w:num w:numId="20">
    <w:abstractNumId w:val="23"/>
  </w:num>
  <w:num w:numId="21">
    <w:abstractNumId w:val="19"/>
  </w:num>
  <w:num w:numId="22">
    <w:abstractNumId w:val="6"/>
  </w:num>
  <w:num w:numId="23">
    <w:abstractNumId w:val="20"/>
  </w:num>
  <w:num w:numId="24">
    <w:abstractNumId w:val="17"/>
  </w:num>
  <w:num w:numId="25">
    <w:abstractNumId w:val="29"/>
  </w:num>
  <w:num w:numId="26">
    <w:abstractNumId w:val="10"/>
  </w:num>
  <w:num w:numId="27">
    <w:abstractNumId w:val="2"/>
  </w:num>
  <w:num w:numId="28">
    <w:abstractNumId w:val="14"/>
  </w:num>
  <w:num w:numId="29">
    <w:abstractNumId w:val="0"/>
  </w:num>
  <w:num w:numId="30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embedSystemFonts/>
  <w:bordersDoNotSurroundHeader/>
  <w:bordersDoNotSurroundFooter/>
  <w:stylePaneFormatFilter w:val="3F01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7596"/>
    <w:rsid w:val="00000E94"/>
    <w:rsid w:val="00001656"/>
    <w:rsid w:val="00001A34"/>
    <w:rsid w:val="00002D40"/>
    <w:rsid w:val="0000307F"/>
    <w:rsid w:val="00003A49"/>
    <w:rsid w:val="00003A4D"/>
    <w:rsid w:val="000051A2"/>
    <w:rsid w:val="00006A5E"/>
    <w:rsid w:val="00006E8C"/>
    <w:rsid w:val="00010310"/>
    <w:rsid w:val="0001178F"/>
    <w:rsid w:val="000142E7"/>
    <w:rsid w:val="000148C2"/>
    <w:rsid w:val="00014B93"/>
    <w:rsid w:val="00016320"/>
    <w:rsid w:val="00022729"/>
    <w:rsid w:val="00024F2C"/>
    <w:rsid w:val="00024F37"/>
    <w:rsid w:val="00024FCC"/>
    <w:rsid w:val="00027D4C"/>
    <w:rsid w:val="0003097B"/>
    <w:rsid w:val="00030B84"/>
    <w:rsid w:val="000318C9"/>
    <w:rsid w:val="000331F1"/>
    <w:rsid w:val="00034B6D"/>
    <w:rsid w:val="00034BC8"/>
    <w:rsid w:val="00035760"/>
    <w:rsid w:val="00035B43"/>
    <w:rsid w:val="00036BA6"/>
    <w:rsid w:val="000376E5"/>
    <w:rsid w:val="00037D92"/>
    <w:rsid w:val="00043BE2"/>
    <w:rsid w:val="000453D0"/>
    <w:rsid w:val="00046225"/>
    <w:rsid w:val="000466C0"/>
    <w:rsid w:val="00047BD6"/>
    <w:rsid w:val="00051BA1"/>
    <w:rsid w:val="000541DE"/>
    <w:rsid w:val="000548E7"/>
    <w:rsid w:val="000565C5"/>
    <w:rsid w:val="00057896"/>
    <w:rsid w:val="00060C7D"/>
    <w:rsid w:val="0006152E"/>
    <w:rsid w:val="000628C7"/>
    <w:rsid w:val="000634A1"/>
    <w:rsid w:val="00066F6A"/>
    <w:rsid w:val="00067E2D"/>
    <w:rsid w:val="00070A4B"/>
    <w:rsid w:val="000710B0"/>
    <w:rsid w:val="00071261"/>
    <w:rsid w:val="0007152B"/>
    <w:rsid w:val="0007174A"/>
    <w:rsid w:val="00071F72"/>
    <w:rsid w:val="00073B2B"/>
    <w:rsid w:val="00076EFD"/>
    <w:rsid w:val="00077C21"/>
    <w:rsid w:val="000801FB"/>
    <w:rsid w:val="0008117A"/>
    <w:rsid w:val="0008153E"/>
    <w:rsid w:val="00081766"/>
    <w:rsid w:val="000828F7"/>
    <w:rsid w:val="00083225"/>
    <w:rsid w:val="0008356C"/>
    <w:rsid w:val="00084DB9"/>
    <w:rsid w:val="00087B20"/>
    <w:rsid w:val="000917BC"/>
    <w:rsid w:val="00091E40"/>
    <w:rsid w:val="00092ACD"/>
    <w:rsid w:val="00093FE2"/>
    <w:rsid w:val="00094954"/>
    <w:rsid w:val="00095040"/>
    <w:rsid w:val="0009505A"/>
    <w:rsid w:val="00097C1F"/>
    <w:rsid w:val="000A0B9E"/>
    <w:rsid w:val="000A1291"/>
    <w:rsid w:val="000A2F39"/>
    <w:rsid w:val="000A359D"/>
    <w:rsid w:val="000A37D8"/>
    <w:rsid w:val="000A381C"/>
    <w:rsid w:val="000A5E30"/>
    <w:rsid w:val="000A5EDC"/>
    <w:rsid w:val="000A6251"/>
    <w:rsid w:val="000A7A93"/>
    <w:rsid w:val="000A7B68"/>
    <w:rsid w:val="000B05BC"/>
    <w:rsid w:val="000B0D16"/>
    <w:rsid w:val="000B1274"/>
    <w:rsid w:val="000B17CF"/>
    <w:rsid w:val="000B2A6E"/>
    <w:rsid w:val="000B4CD0"/>
    <w:rsid w:val="000B5AB1"/>
    <w:rsid w:val="000B6DD2"/>
    <w:rsid w:val="000C2080"/>
    <w:rsid w:val="000C2707"/>
    <w:rsid w:val="000C38BF"/>
    <w:rsid w:val="000C6B5C"/>
    <w:rsid w:val="000C6CC0"/>
    <w:rsid w:val="000C726F"/>
    <w:rsid w:val="000C7ECC"/>
    <w:rsid w:val="000D215A"/>
    <w:rsid w:val="000D4095"/>
    <w:rsid w:val="000D4AAE"/>
    <w:rsid w:val="000D69F3"/>
    <w:rsid w:val="000E133F"/>
    <w:rsid w:val="000E2720"/>
    <w:rsid w:val="000E45F0"/>
    <w:rsid w:val="000E4B86"/>
    <w:rsid w:val="000E5491"/>
    <w:rsid w:val="000E74AF"/>
    <w:rsid w:val="000E7F5D"/>
    <w:rsid w:val="000F00DF"/>
    <w:rsid w:val="000F6A4F"/>
    <w:rsid w:val="000F6A8A"/>
    <w:rsid w:val="000F77C0"/>
    <w:rsid w:val="000F7F78"/>
    <w:rsid w:val="001004C1"/>
    <w:rsid w:val="00100882"/>
    <w:rsid w:val="001009F8"/>
    <w:rsid w:val="0010331C"/>
    <w:rsid w:val="00105327"/>
    <w:rsid w:val="00107712"/>
    <w:rsid w:val="00107AB2"/>
    <w:rsid w:val="001114A7"/>
    <w:rsid w:val="00112CC2"/>
    <w:rsid w:val="00113264"/>
    <w:rsid w:val="001135C1"/>
    <w:rsid w:val="00117777"/>
    <w:rsid w:val="00120203"/>
    <w:rsid w:val="00120874"/>
    <w:rsid w:val="001215E1"/>
    <w:rsid w:val="00123398"/>
    <w:rsid w:val="00125895"/>
    <w:rsid w:val="001258BE"/>
    <w:rsid w:val="00126ED4"/>
    <w:rsid w:val="001275CE"/>
    <w:rsid w:val="001278DA"/>
    <w:rsid w:val="00127CB3"/>
    <w:rsid w:val="00132535"/>
    <w:rsid w:val="00133715"/>
    <w:rsid w:val="00133A8E"/>
    <w:rsid w:val="0013489A"/>
    <w:rsid w:val="0013493E"/>
    <w:rsid w:val="00134BC7"/>
    <w:rsid w:val="001364AD"/>
    <w:rsid w:val="001364EA"/>
    <w:rsid w:val="0013685F"/>
    <w:rsid w:val="00136B79"/>
    <w:rsid w:val="00140171"/>
    <w:rsid w:val="001404C4"/>
    <w:rsid w:val="001407A0"/>
    <w:rsid w:val="00140D03"/>
    <w:rsid w:val="00141485"/>
    <w:rsid w:val="001414E1"/>
    <w:rsid w:val="00142305"/>
    <w:rsid w:val="00142382"/>
    <w:rsid w:val="00143409"/>
    <w:rsid w:val="00151081"/>
    <w:rsid w:val="00151285"/>
    <w:rsid w:val="00151AA1"/>
    <w:rsid w:val="001530D1"/>
    <w:rsid w:val="00154482"/>
    <w:rsid w:val="00156617"/>
    <w:rsid w:val="00157AFD"/>
    <w:rsid w:val="0016304A"/>
    <w:rsid w:val="001632C2"/>
    <w:rsid w:val="00164774"/>
    <w:rsid w:val="00165141"/>
    <w:rsid w:val="001652F9"/>
    <w:rsid w:val="00166512"/>
    <w:rsid w:val="00166AB6"/>
    <w:rsid w:val="00167242"/>
    <w:rsid w:val="00167705"/>
    <w:rsid w:val="0016773E"/>
    <w:rsid w:val="00167FDD"/>
    <w:rsid w:val="00170D8B"/>
    <w:rsid w:val="001715A5"/>
    <w:rsid w:val="00171825"/>
    <w:rsid w:val="00171DB3"/>
    <w:rsid w:val="00172DB0"/>
    <w:rsid w:val="0017303C"/>
    <w:rsid w:val="00173604"/>
    <w:rsid w:val="00173971"/>
    <w:rsid w:val="0017587A"/>
    <w:rsid w:val="00176533"/>
    <w:rsid w:val="00177C33"/>
    <w:rsid w:val="00180D78"/>
    <w:rsid w:val="0018126B"/>
    <w:rsid w:val="00181586"/>
    <w:rsid w:val="00182823"/>
    <w:rsid w:val="00185B95"/>
    <w:rsid w:val="00190A07"/>
    <w:rsid w:val="001911C0"/>
    <w:rsid w:val="00195506"/>
    <w:rsid w:val="00195DF2"/>
    <w:rsid w:val="00197542"/>
    <w:rsid w:val="001A1553"/>
    <w:rsid w:val="001A1A91"/>
    <w:rsid w:val="001A2265"/>
    <w:rsid w:val="001A2547"/>
    <w:rsid w:val="001A4BE8"/>
    <w:rsid w:val="001A503D"/>
    <w:rsid w:val="001A5831"/>
    <w:rsid w:val="001A59C7"/>
    <w:rsid w:val="001A5A1D"/>
    <w:rsid w:val="001A5CEB"/>
    <w:rsid w:val="001A785F"/>
    <w:rsid w:val="001B0E18"/>
    <w:rsid w:val="001B301B"/>
    <w:rsid w:val="001B3FA4"/>
    <w:rsid w:val="001B6217"/>
    <w:rsid w:val="001B6969"/>
    <w:rsid w:val="001B7DBC"/>
    <w:rsid w:val="001C074D"/>
    <w:rsid w:val="001C188F"/>
    <w:rsid w:val="001C1C84"/>
    <w:rsid w:val="001C337F"/>
    <w:rsid w:val="001C36F9"/>
    <w:rsid w:val="001C38FD"/>
    <w:rsid w:val="001C3D23"/>
    <w:rsid w:val="001C4CC1"/>
    <w:rsid w:val="001D0FA2"/>
    <w:rsid w:val="001D1511"/>
    <w:rsid w:val="001D194F"/>
    <w:rsid w:val="001D2B22"/>
    <w:rsid w:val="001D2BB6"/>
    <w:rsid w:val="001D2C69"/>
    <w:rsid w:val="001D3697"/>
    <w:rsid w:val="001D3775"/>
    <w:rsid w:val="001D37A6"/>
    <w:rsid w:val="001D39AD"/>
    <w:rsid w:val="001D3C62"/>
    <w:rsid w:val="001D68D0"/>
    <w:rsid w:val="001D6FE1"/>
    <w:rsid w:val="001D73C8"/>
    <w:rsid w:val="001D7FA5"/>
    <w:rsid w:val="001E0860"/>
    <w:rsid w:val="001E1806"/>
    <w:rsid w:val="001E1FFA"/>
    <w:rsid w:val="001E2FF1"/>
    <w:rsid w:val="001E57DB"/>
    <w:rsid w:val="001E6353"/>
    <w:rsid w:val="001F097A"/>
    <w:rsid w:val="001F2981"/>
    <w:rsid w:val="001F3069"/>
    <w:rsid w:val="001F48E0"/>
    <w:rsid w:val="001F5DE3"/>
    <w:rsid w:val="001F5F13"/>
    <w:rsid w:val="001F6748"/>
    <w:rsid w:val="001F7AA2"/>
    <w:rsid w:val="00200916"/>
    <w:rsid w:val="002012FB"/>
    <w:rsid w:val="00201BB9"/>
    <w:rsid w:val="00203425"/>
    <w:rsid w:val="00204327"/>
    <w:rsid w:val="0020458C"/>
    <w:rsid w:val="002049AC"/>
    <w:rsid w:val="00211DFD"/>
    <w:rsid w:val="00214826"/>
    <w:rsid w:val="00215348"/>
    <w:rsid w:val="00215781"/>
    <w:rsid w:val="002158EA"/>
    <w:rsid w:val="002159B9"/>
    <w:rsid w:val="0021606D"/>
    <w:rsid w:val="00216ADA"/>
    <w:rsid w:val="00216F2D"/>
    <w:rsid w:val="00217FF6"/>
    <w:rsid w:val="00220405"/>
    <w:rsid w:val="00220E09"/>
    <w:rsid w:val="002214B9"/>
    <w:rsid w:val="00222087"/>
    <w:rsid w:val="00222C31"/>
    <w:rsid w:val="00223BFD"/>
    <w:rsid w:val="0022483B"/>
    <w:rsid w:val="00224D12"/>
    <w:rsid w:val="002259F2"/>
    <w:rsid w:val="0022652B"/>
    <w:rsid w:val="002273E8"/>
    <w:rsid w:val="00230A26"/>
    <w:rsid w:val="00230AC1"/>
    <w:rsid w:val="0023102D"/>
    <w:rsid w:val="00231775"/>
    <w:rsid w:val="002317BD"/>
    <w:rsid w:val="00232C87"/>
    <w:rsid w:val="00233CFD"/>
    <w:rsid w:val="0023427B"/>
    <w:rsid w:val="00234E3E"/>
    <w:rsid w:val="002353E6"/>
    <w:rsid w:val="00235D4F"/>
    <w:rsid w:val="002379CD"/>
    <w:rsid w:val="002400EA"/>
    <w:rsid w:val="0024056E"/>
    <w:rsid w:val="00241A2F"/>
    <w:rsid w:val="00242710"/>
    <w:rsid w:val="00243E46"/>
    <w:rsid w:val="00246129"/>
    <w:rsid w:val="002462DD"/>
    <w:rsid w:val="00247502"/>
    <w:rsid w:val="0024794B"/>
    <w:rsid w:val="0025001A"/>
    <w:rsid w:val="00252C6B"/>
    <w:rsid w:val="0025349B"/>
    <w:rsid w:val="002538B7"/>
    <w:rsid w:val="00255041"/>
    <w:rsid w:val="00263CB6"/>
    <w:rsid w:val="00263FD6"/>
    <w:rsid w:val="00264FB7"/>
    <w:rsid w:val="00266B7E"/>
    <w:rsid w:val="0026773C"/>
    <w:rsid w:val="002712E3"/>
    <w:rsid w:val="00272A16"/>
    <w:rsid w:val="002738BA"/>
    <w:rsid w:val="00276186"/>
    <w:rsid w:val="002771A9"/>
    <w:rsid w:val="00280174"/>
    <w:rsid w:val="002807A5"/>
    <w:rsid w:val="002811AE"/>
    <w:rsid w:val="002832D7"/>
    <w:rsid w:val="002835D4"/>
    <w:rsid w:val="002856FD"/>
    <w:rsid w:val="002864BD"/>
    <w:rsid w:val="00286DA3"/>
    <w:rsid w:val="00287DE6"/>
    <w:rsid w:val="00290315"/>
    <w:rsid w:val="002909EF"/>
    <w:rsid w:val="00292F80"/>
    <w:rsid w:val="0029531B"/>
    <w:rsid w:val="0029579C"/>
    <w:rsid w:val="00295D73"/>
    <w:rsid w:val="00296986"/>
    <w:rsid w:val="002A2685"/>
    <w:rsid w:val="002A408B"/>
    <w:rsid w:val="002A46D7"/>
    <w:rsid w:val="002A48EC"/>
    <w:rsid w:val="002A4BBA"/>
    <w:rsid w:val="002A6491"/>
    <w:rsid w:val="002A6A5A"/>
    <w:rsid w:val="002A785B"/>
    <w:rsid w:val="002B1D1A"/>
    <w:rsid w:val="002B49F1"/>
    <w:rsid w:val="002B668C"/>
    <w:rsid w:val="002B7C7B"/>
    <w:rsid w:val="002C1D0E"/>
    <w:rsid w:val="002C3ECB"/>
    <w:rsid w:val="002C4E3C"/>
    <w:rsid w:val="002C5018"/>
    <w:rsid w:val="002C74FD"/>
    <w:rsid w:val="002C7B69"/>
    <w:rsid w:val="002D00F9"/>
    <w:rsid w:val="002D1CA6"/>
    <w:rsid w:val="002D2430"/>
    <w:rsid w:val="002D3D04"/>
    <w:rsid w:val="002D3F2A"/>
    <w:rsid w:val="002D4DE5"/>
    <w:rsid w:val="002D5FEE"/>
    <w:rsid w:val="002D6473"/>
    <w:rsid w:val="002D66F1"/>
    <w:rsid w:val="002D764C"/>
    <w:rsid w:val="002E00A4"/>
    <w:rsid w:val="002E44A0"/>
    <w:rsid w:val="002E45F2"/>
    <w:rsid w:val="002E67B4"/>
    <w:rsid w:val="002E6F89"/>
    <w:rsid w:val="002E7B1B"/>
    <w:rsid w:val="002E7C54"/>
    <w:rsid w:val="002E7D53"/>
    <w:rsid w:val="002E7E3B"/>
    <w:rsid w:val="002F04AE"/>
    <w:rsid w:val="002F0DE8"/>
    <w:rsid w:val="002F400E"/>
    <w:rsid w:val="002F4533"/>
    <w:rsid w:val="002F616D"/>
    <w:rsid w:val="002F7C0A"/>
    <w:rsid w:val="002F7C2E"/>
    <w:rsid w:val="00300F46"/>
    <w:rsid w:val="003019FE"/>
    <w:rsid w:val="00302272"/>
    <w:rsid w:val="00303012"/>
    <w:rsid w:val="00306D7C"/>
    <w:rsid w:val="00310156"/>
    <w:rsid w:val="0031188C"/>
    <w:rsid w:val="0031264E"/>
    <w:rsid w:val="00312C8C"/>
    <w:rsid w:val="00313A39"/>
    <w:rsid w:val="00315970"/>
    <w:rsid w:val="00317365"/>
    <w:rsid w:val="00317E28"/>
    <w:rsid w:val="003218E2"/>
    <w:rsid w:val="00321E1C"/>
    <w:rsid w:val="00324756"/>
    <w:rsid w:val="00325CC8"/>
    <w:rsid w:val="00326146"/>
    <w:rsid w:val="00327D4C"/>
    <w:rsid w:val="00327F35"/>
    <w:rsid w:val="003307A3"/>
    <w:rsid w:val="00332374"/>
    <w:rsid w:val="00333955"/>
    <w:rsid w:val="00336221"/>
    <w:rsid w:val="00336DB0"/>
    <w:rsid w:val="00340711"/>
    <w:rsid w:val="00343BFD"/>
    <w:rsid w:val="003457BA"/>
    <w:rsid w:val="0034600A"/>
    <w:rsid w:val="00346192"/>
    <w:rsid w:val="00347E99"/>
    <w:rsid w:val="00350043"/>
    <w:rsid w:val="0035093B"/>
    <w:rsid w:val="00352686"/>
    <w:rsid w:val="003540A5"/>
    <w:rsid w:val="00355612"/>
    <w:rsid w:val="0035616D"/>
    <w:rsid w:val="0036006E"/>
    <w:rsid w:val="00360342"/>
    <w:rsid w:val="003603DE"/>
    <w:rsid w:val="0036321F"/>
    <w:rsid w:val="003649FC"/>
    <w:rsid w:val="0036541B"/>
    <w:rsid w:val="00365B92"/>
    <w:rsid w:val="003679F0"/>
    <w:rsid w:val="00367DC8"/>
    <w:rsid w:val="00371ED3"/>
    <w:rsid w:val="0037247A"/>
    <w:rsid w:val="0037254D"/>
    <w:rsid w:val="00372C7C"/>
    <w:rsid w:val="00374B2B"/>
    <w:rsid w:val="003761D0"/>
    <w:rsid w:val="00377C1C"/>
    <w:rsid w:val="00380777"/>
    <w:rsid w:val="00381219"/>
    <w:rsid w:val="003832C2"/>
    <w:rsid w:val="003839A8"/>
    <w:rsid w:val="003842FF"/>
    <w:rsid w:val="0038663B"/>
    <w:rsid w:val="003873E3"/>
    <w:rsid w:val="0038763F"/>
    <w:rsid w:val="0038782E"/>
    <w:rsid w:val="003878F2"/>
    <w:rsid w:val="003900C2"/>
    <w:rsid w:val="003917B3"/>
    <w:rsid w:val="003925F4"/>
    <w:rsid w:val="0039501A"/>
    <w:rsid w:val="00397F7F"/>
    <w:rsid w:val="003A07B6"/>
    <w:rsid w:val="003A1204"/>
    <w:rsid w:val="003A3997"/>
    <w:rsid w:val="003A3B01"/>
    <w:rsid w:val="003A4BE7"/>
    <w:rsid w:val="003A520A"/>
    <w:rsid w:val="003A5A14"/>
    <w:rsid w:val="003A6438"/>
    <w:rsid w:val="003B00AA"/>
    <w:rsid w:val="003B0F55"/>
    <w:rsid w:val="003B25A2"/>
    <w:rsid w:val="003B3A5A"/>
    <w:rsid w:val="003B4AE2"/>
    <w:rsid w:val="003B6A39"/>
    <w:rsid w:val="003C023D"/>
    <w:rsid w:val="003C025E"/>
    <w:rsid w:val="003C20C2"/>
    <w:rsid w:val="003C2AF7"/>
    <w:rsid w:val="003C3A41"/>
    <w:rsid w:val="003C5740"/>
    <w:rsid w:val="003C57B4"/>
    <w:rsid w:val="003C6435"/>
    <w:rsid w:val="003C78DA"/>
    <w:rsid w:val="003D02CD"/>
    <w:rsid w:val="003D0321"/>
    <w:rsid w:val="003D0DAF"/>
    <w:rsid w:val="003D26C1"/>
    <w:rsid w:val="003D3BF8"/>
    <w:rsid w:val="003D706B"/>
    <w:rsid w:val="003D7C96"/>
    <w:rsid w:val="003E28B7"/>
    <w:rsid w:val="003E5E59"/>
    <w:rsid w:val="003E688E"/>
    <w:rsid w:val="003E6CD8"/>
    <w:rsid w:val="003E763D"/>
    <w:rsid w:val="003F0056"/>
    <w:rsid w:val="003F0F6B"/>
    <w:rsid w:val="003F3B98"/>
    <w:rsid w:val="003F5464"/>
    <w:rsid w:val="003F689C"/>
    <w:rsid w:val="00400858"/>
    <w:rsid w:val="00400E5F"/>
    <w:rsid w:val="0040147E"/>
    <w:rsid w:val="00401964"/>
    <w:rsid w:val="00402212"/>
    <w:rsid w:val="004027BB"/>
    <w:rsid w:val="00402C06"/>
    <w:rsid w:val="00403704"/>
    <w:rsid w:val="00404436"/>
    <w:rsid w:val="004045E9"/>
    <w:rsid w:val="004052CD"/>
    <w:rsid w:val="00411035"/>
    <w:rsid w:val="00411463"/>
    <w:rsid w:val="00411B91"/>
    <w:rsid w:val="00413EC5"/>
    <w:rsid w:val="004151E7"/>
    <w:rsid w:val="00417D27"/>
    <w:rsid w:val="00420F96"/>
    <w:rsid w:val="004236A3"/>
    <w:rsid w:val="004238CF"/>
    <w:rsid w:val="0042398C"/>
    <w:rsid w:val="004239BC"/>
    <w:rsid w:val="00424A48"/>
    <w:rsid w:val="00425A00"/>
    <w:rsid w:val="00425F73"/>
    <w:rsid w:val="004307B5"/>
    <w:rsid w:val="00432D8D"/>
    <w:rsid w:val="00434322"/>
    <w:rsid w:val="00434BBB"/>
    <w:rsid w:val="0043503F"/>
    <w:rsid w:val="0043627E"/>
    <w:rsid w:val="004365DA"/>
    <w:rsid w:val="00436626"/>
    <w:rsid w:val="00437048"/>
    <w:rsid w:val="004407F4"/>
    <w:rsid w:val="004415C7"/>
    <w:rsid w:val="00441A34"/>
    <w:rsid w:val="00441E5E"/>
    <w:rsid w:val="00442314"/>
    <w:rsid w:val="00443382"/>
    <w:rsid w:val="00443476"/>
    <w:rsid w:val="00444388"/>
    <w:rsid w:val="00444EB4"/>
    <w:rsid w:val="004452B8"/>
    <w:rsid w:val="00445AF3"/>
    <w:rsid w:val="00445C99"/>
    <w:rsid w:val="00445FA7"/>
    <w:rsid w:val="004462DF"/>
    <w:rsid w:val="00446DC9"/>
    <w:rsid w:val="00447A9C"/>
    <w:rsid w:val="00451CCA"/>
    <w:rsid w:val="00453181"/>
    <w:rsid w:val="00455E62"/>
    <w:rsid w:val="00456269"/>
    <w:rsid w:val="00456B5C"/>
    <w:rsid w:val="00460D34"/>
    <w:rsid w:val="004638F9"/>
    <w:rsid w:val="004642A0"/>
    <w:rsid w:val="004648EF"/>
    <w:rsid w:val="004652D2"/>
    <w:rsid w:val="00467103"/>
    <w:rsid w:val="0046774F"/>
    <w:rsid w:val="00472070"/>
    <w:rsid w:val="00472BD0"/>
    <w:rsid w:val="00472F23"/>
    <w:rsid w:val="0047564D"/>
    <w:rsid w:val="00476ABA"/>
    <w:rsid w:val="00476F36"/>
    <w:rsid w:val="00477608"/>
    <w:rsid w:val="00477E6B"/>
    <w:rsid w:val="004803F4"/>
    <w:rsid w:val="004808A8"/>
    <w:rsid w:val="00480C01"/>
    <w:rsid w:val="0048527C"/>
    <w:rsid w:val="004859C5"/>
    <w:rsid w:val="00490863"/>
    <w:rsid w:val="00490FAC"/>
    <w:rsid w:val="00491E13"/>
    <w:rsid w:val="00492B06"/>
    <w:rsid w:val="00493289"/>
    <w:rsid w:val="00494274"/>
    <w:rsid w:val="004946D7"/>
    <w:rsid w:val="0049485B"/>
    <w:rsid w:val="00494954"/>
    <w:rsid w:val="00494A22"/>
    <w:rsid w:val="004A1153"/>
    <w:rsid w:val="004A33E3"/>
    <w:rsid w:val="004B050A"/>
    <w:rsid w:val="004B110E"/>
    <w:rsid w:val="004B1A18"/>
    <w:rsid w:val="004B5496"/>
    <w:rsid w:val="004B5B60"/>
    <w:rsid w:val="004B6404"/>
    <w:rsid w:val="004B6B63"/>
    <w:rsid w:val="004C0896"/>
    <w:rsid w:val="004C0EA0"/>
    <w:rsid w:val="004C2ADF"/>
    <w:rsid w:val="004C2CB8"/>
    <w:rsid w:val="004C30BD"/>
    <w:rsid w:val="004C45DC"/>
    <w:rsid w:val="004C4A49"/>
    <w:rsid w:val="004C577D"/>
    <w:rsid w:val="004C628F"/>
    <w:rsid w:val="004C7A34"/>
    <w:rsid w:val="004D0106"/>
    <w:rsid w:val="004D0661"/>
    <w:rsid w:val="004D0E4D"/>
    <w:rsid w:val="004D11CB"/>
    <w:rsid w:val="004D4545"/>
    <w:rsid w:val="004D4AAA"/>
    <w:rsid w:val="004D4FF5"/>
    <w:rsid w:val="004D5451"/>
    <w:rsid w:val="004D7D94"/>
    <w:rsid w:val="004E1535"/>
    <w:rsid w:val="004E2642"/>
    <w:rsid w:val="004E4406"/>
    <w:rsid w:val="004E5306"/>
    <w:rsid w:val="004E7612"/>
    <w:rsid w:val="004F0AA2"/>
    <w:rsid w:val="004F0F14"/>
    <w:rsid w:val="004F487D"/>
    <w:rsid w:val="004F5296"/>
    <w:rsid w:val="004F55A7"/>
    <w:rsid w:val="004F601B"/>
    <w:rsid w:val="004F702B"/>
    <w:rsid w:val="004F7526"/>
    <w:rsid w:val="004F7C2C"/>
    <w:rsid w:val="00500834"/>
    <w:rsid w:val="005009EF"/>
    <w:rsid w:val="00500EB6"/>
    <w:rsid w:val="00501E5E"/>
    <w:rsid w:val="00504B35"/>
    <w:rsid w:val="005066E8"/>
    <w:rsid w:val="00506BC0"/>
    <w:rsid w:val="00507F04"/>
    <w:rsid w:val="00510FCF"/>
    <w:rsid w:val="005119EB"/>
    <w:rsid w:val="00511CAB"/>
    <w:rsid w:val="00512B7D"/>
    <w:rsid w:val="00512FE3"/>
    <w:rsid w:val="00513295"/>
    <w:rsid w:val="00513AA0"/>
    <w:rsid w:val="00514547"/>
    <w:rsid w:val="005158E2"/>
    <w:rsid w:val="005164E4"/>
    <w:rsid w:val="005168E5"/>
    <w:rsid w:val="00520663"/>
    <w:rsid w:val="00523E98"/>
    <w:rsid w:val="00524A62"/>
    <w:rsid w:val="005305C7"/>
    <w:rsid w:val="005306AF"/>
    <w:rsid w:val="00531A5F"/>
    <w:rsid w:val="00532695"/>
    <w:rsid w:val="00532CE6"/>
    <w:rsid w:val="00534612"/>
    <w:rsid w:val="0053471A"/>
    <w:rsid w:val="0054036F"/>
    <w:rsid w:val="0054125A"/>
    <w:rsid w:val="00541F99"/>
    <w:rsid w:val="00542FCD"/>
    <w:rsid w:val="00544A91"/>
    <w:rsid w:val="00546D8B"/>
    <w:rsid w:val="00551F80"/>
    <w:rsid w:val="005525B4"/>
    <w:rsid w:val="0055278B"/>
    <w:rsid w:val="00552C7A"/>
    <w:rsid w:val="0055462C"/>
    <w:rsid w:val="0055495B"/>
    <w:rsid w:val="00556A24"/>
    <w:rsid w:val="00557577"/>
    <w:rsid w:val="00560419"/>
    <w:rsid w:val="005612B9"/>
    <w:rsid w:val="00562034"/>
    <w:rsid w:val="005625AB"/>
    <w:rsid w:val="00567ECB"/>
    <w:rsid w:val="005703AB"/>
    <w:rsid w:val="00570930"/>
    <w:rsid w:val="0057506F"/>
    <w:rsid w:val="00576ACA"/>
    <w:rsid w:val="005802F1"/>
    <w:rsid w:val="00582924"/>
    <w:rsid w:val="00586982"/>
    <w:rsid w:val="005911FD"/>
    <w:rsid w:val="00592323"/>
    <w:rsid w:val="0059342E"/>
    <w:rsid w:val="005942CB"/>
    <w:rsid w:val="0059640E"/>
    <w:rsid w:val="005966AA"/>
    <w:rsid w:val="00596CEC"/>
    <w:rsid w:val="005A0616"/>
    <w:rsid w:val="005A129A"/>
    <w:rsid w:val="005A1517"/>
    <w:rsid w:val="005A1B52"/>
    <w:rsid w:val="005A1E92"/>
    <w:rsid w:val="005A1F4B"/>
    <w:rsid w:val="005A37A7"/>
    <w:rsid w:val="005A3BC7"/>
    <w:rsid w:val="005A540F"/>
    <w:rsid w:val="005A7098"/>
    <w:rsid w:val="005A76D3"/>
    <w:rsid w:val="005A7CDD"/>
    <w:rsid w:val="005B1CB5"/>
    <w:rsid w:val="005B1F64"/>
    <w:rsid w:val="005B3204"/>
    <w:rsid w:val="005B38B4"/>
    <w:rsid w:val="005B3BD9"/>
    <w:rsid w:val="005B7693"/>
    <w:rsid w:val="005C05C4"/>
    <w:rsid w:val="005C1841"/>
    <w:rsid w:val="005C2FD1"/>
    <w:rsid w:val="005C32F3"/>
    <w:rsid w:val="005C35FC"/>
    <w:rsid w:val="005C3616"/>
    <w:rsid w:val="005C4ECA"/>
    <w:rsid w:val="005C5073"/>
    <w:rsid w:val="005C5419"/>
    <w:rsid w:val="005C5FB9"/>
    <w:rsid w:val="005D0330"/>
    <w:rsid w:val="005D0CBE"/>
    <w:rsid w:val="005D4132"/>
    <w:rsid w:val="005D5CEE"/>
    <w:rsid w:val="005D6198"/>
    <w:rsid w:val="005D66BD"/>
    <w:rsid w:val="005D6B3C"/>
    <w:rsid w:val="005D6F02"/>
    <w:rsid w:val="005D7D79"/>
    <w:rsid w:val="005D7E40"/>
    <w:rsid w:val="005E1186"/>
    <w:rsid w:val="005E12FA"/>
    <w:rsid w:val="005E1419"/>
    <w:rsid w:val="005E30C4"/>
    <w:rsid w:val="005E4106"/>
    <w:rsid w:val="005E4A68"/>
    <w:rsid w:val="005E4F17"/>
    <w:rsid w:val="005E5828"/>
    <w:rsid w:val="005E656F"/>
    <w:rsid w:val="005E6C88"/>
    <w:rsid w:val="005E725C"/>
    <w:rsid w:val="005E790C"/>
    <w:rsid w:val="005F1A89"/>
    <w:rsid w:val="005F253E"/>
    <w:rsid w:val="005F2BC7"/>
    <w:rsid w:val="005F3EF9"/>
    <w:rsid w:val="005F5A52"/>
    <w:rsid w:val="005F66C8"/>
    <w:rsid w:val="005F7176"/>
    <w:rsid w:val="006005A7"/>
    <w:rsid w:val="0060108E"/>
    <w:rsid w:val="006012ED"/>
    <w:rsid w:val="00601E24"/>
    <w:rsid w:val="0060250D"/>
    <w:rsid w:val="0060446D"/>
    <w:rsid w:val="00605471"/>
    <w:rsid w:val="00605C7C"/>
    <w:rsid w:val="00605EDF"/>
    <w:rsid w:val="006101CE"/>
    <w:rsid w:val="00610420"/>
    <w:rsid w:val="00611CAD"/>
    <w:rsid w:val="00612020"/>
    <w:rsid w:val="0061568B"/>
    <w:rsid w:val="0061635C"/>
    <w:rsid w:val="00622A6E"/>
    <w:rsid w:val="0062548F"/>
    <w:rsid w:val="00627E90"/>
    <w:rsid w:val="00627EF9"/>
    <w:rsid w:val="00630CA2"/>
    <w:rsid w:val="006315AD"/>
    <w:rsid w:val="0063306E"/>
    <w:rsid w:val="0063504E"/>
    <w:rsid w:val="0063668B"/>
    <w:rsid w:val="00640F04"/>
    <w:rsid w:val="00641012"/>
    <w:rsid w:val="0064222B"/>
    <w:rsid w:val="00642D8A"/>
    <w:rsid w:val="00643952"/>
    <w:rsid w:val="00643E9D"/>
    <w:rsid w:val="006449FF"/>
    <w:rsid w:val="0065086F"/>
    <w:rsid w:val="00650C1F"/>
    <w:rsid w:val="0065197F"/>
    <w:rsid w:val="00652220"/>
    <w:rsid w:val="006524B1"/>
    <w:rsid w:val="0065359C"/>
    <w:rsid w:val="00653E4E"/>
    <w:rsid w:val="00653F7A"/>
    <w:rsid w:val="00654DDB"/>
    <w:rsid w:val="0065573D"/>
    <w:rsid w:val="00655762"/>
    <w:rsid w:val="006600F0"/>
    <w:rsid w:val="00660483"/>
    <w:rsid w:val="00660696"/>
    <w:rsid w:val="00660DC1"/>
    <w:rsid w:val="006611CC"/>
    <w:rsid w:val="00661597"/>
    <w:rsid w:val="00661990"/>
    <w:rsid w:val="0066212E"/>
    <w:rsid w:val="00662542"/>
    <w:rsid w:val="00662B75"/>
    <w:rsid w:val="006630DF"/>
    <w:rsid w:val="00663620"/>
    <w:rsid w:val="006637DB"/>
    <w:rsid w:val="00664428"/>
    <w:rsid w:val="00664436"/>
    <w:rsid w:val="006646F3"/>
    <w:rsid w:val="00664C37"/>
    <w:rsid w:val="00664EED"/>
    <w:rsid w:val="006654F8"/>
    <w:rsid w:val="006660C8"/>
    <w:rsid w:val="006704B0"/>
    <w:rsid w:val="00670C6B"/>
    <w:rsid w:val="00671A1B"/>
    <w:rsid w:val="0067238D"/>
    <w:rsid w:val="00672551"/>
    <w:rsid w:val="00672B99"/>
    <w:rsid w:val="006739EC"/>
    <w:rsid w:val="006743E1"/>
    <w:rsid w:val="00675FFA"/>
    <w:rsid w:val="00676CC3"/>
    <w:rsid w:val="00676E9D"/>
    <w:rsid w:val="006819B1"/>
    <w:rsid w:val="006824B3"/>
    <w:rsid w:val="0068295E"/>
    <w:rsid w:val="00683B68"/>
    <w:rsid w:val="00684460"/>
    <w:rsid w:val="006844C0"/>
    <w:rsid w:val="006864B0"/>
    <w:rsid w:val="00686E6F"/>
    <w:rsid w:val="0068721B"/>
    <w:rsid w:val="0068792B"/>
    <w:rsid w:val="00687A2A"/>
    <w:rsid w:val="00690BA5"/>
    <w:rsid w:val="00691119"/>
    <w:rsid w:val="00691E22"/>
    <w:rsid w:val="006922FE"/>
    <w:rsid w:val="0069338E"/>
    <w:rsid w:val="006945C9"/>
    <w:rsid w:val="00694D32"/>
    <w:rsid w:val="0069544B"/>
    <w:rsid w:val="00696B28"/>
    <w:rsid w:val="006A0C4A"/>
    <w:rsid w:val="006A121D"/>
    <w:rsid w:val="006A2A6A"/>
    <w:rsid w:val="006A30AD"/>
    <w:rsid w:val="006A3B9E"/>
    <w:rsid w:val="006A3E6B"/>
    <w:rsid w:val="006A4968"/>
    <w:rsid w:val="006A4B82"/>
    <w:rsid w:val="006A595C"/>
    <w:rsid w:val="006A5FD9"/>
    <w:rsid w:val="006A69CE"/>
    <w:rsid w:val="006B16B7"/>
    <w:rsid w:val="006B1A8E"/>
    <w:rsid w:val="006B3098"/>
    <w:rsid w:val="006B4A45"/>
    <w:rsid w:val="006B63B3"/>
    <w:rsid w:val="006B674B"/>
    <w:rsid w:val="006B7506"/>
    <w:rsid w:val="006B7978"/>
    <w:rsid w:val="006C0B45"/>
    <w:rsid w:val="006C0E96"/>
    <w:rsid w:val="006C13B6"/>
    <w:rsid w:val="006C142E"/>
    <w:rsid w:val="006C1847"/>
    <w:rsid w:val="006C1B19"/>
    <w:rsid w:val="006C1D04"/>
    <w:rsid w:val="006C42F5"/>
    <w:rsid w:val="006C6EB7"/>
    <w:rsid w:val="006D0785"/>
    <w:rsid w:val="006D1942"/>
    <w:rsid w:val="006D20E0"/>
    <w:rsid w:val="006D2927"/>
    <w:rsid w:val="006D3361"/>
    <w:rsid w:val="006D3C96"/>
    <w:rsid w:val="006D6DEF"/>
    <w:rsid w:val="006D6E4E"/>
    <w:rsid w:val="006D74C6"/>
    <w:rsid w:val="006D7A8D"/>
    <w:rsid w:val="006D7F70"/>
    <w:rsid w:val="006E0995"/>
    <w:rsid w:val="006E0A84"/>
    <w:rsid w:val="006E2431"/>
    <w:rsid w:val="006E264A"/>
    <w:rsid w:val="006E397E"/>
    <w:rsid w:val="006E6DCD"/>
    <w:rsid w:val="006F02F7"/>
    <w:rsid w:val="006F0EDF"/>
    <w:rsid w:val="006F1866"/>
    <w:rsid w:val="006F1A17"/>
    <w:rsid w:val="006F1E12"/>
    <w:rsid w:val="006F60CA"/>
    <w:rsid w:val="006F621A"/>
    <w:rsid w:val="006F63BD"/>
    <w:rsid w:val="006F64D2"/>
    <w:rsid w:val="006F73EC"/>
    <w:rsid w:val="006F7A2A"/>
    <w:rsid w:val="00701830"/>
    <w:rsid w:val="00703ABE"/>
    <w:rsid w:val="007067CE"/>
    <w:rsid w:val="007069FF"/>
    <w:rsid w:val="0071027F"/>
    <w:rsid w:val="007108D4"/>
    <w:rsid w:val="007138CF"/>
    <w:rsid w:val="00716532"/>
    <w:rsid w:val="00717A02"/>
    <w:rsid w:val="00723308"/>
    <w:rsid w:val="0072548E"/>
    <w:rsid w:val="00730A64"/>
    <w:rsid w:val="007343EB"/>
    <w:rsid w:val="007352F6"/>
    <w:rsid w:val="007360F3"/>
    <w:rsid w:val="00737D20"/>
    <w:rsid w:val="00740D86"/>
    <w:rsid w:val="0074117E"/>
    <w:rsid w:val="0074297D"/>
    <w:rsid w:val="007438AE"/>
    <w:rsid w:val="007448BA"/>
    <w:rsid w:val="0074594C"/>
    <w:rsid w:val="00745B7D"/>
    <w:rsid w:val="00745E63"/>
    <w:rsid w:val="00746C94"/>
    <w:rsid w:val="00746F15"/>
    <w:rsid w:val="00747946"/>
    <w:rsid w:val="007501E2"/>
    <w:rsid w:val="00751FE4"/>
    <w:rsid w:val="007529C6"/>
    <w:rsid w:val="007567C0"/>
    <w:rsid w:val="00760520"/>
    <w:rsid w:val="007608B9"/>
    <w:rsid w:val="00761668"/>
    <w:rsid w:val="00762B7F"/>
    <w:rsid w:val="007651ED"/>
    <w:rsid w:val="00767370"/>
    <w:rsid w:val="00767C84"/>
    <w:rsid w:val="00771FDE"/>
    <w:rsid w:val="007743A5"/>
    <w:rsid w:val="00775EBF"/>
    <w:rsid w:val="00776786"/>
    <w:rsid w:val="0078010C"/>
    <w:rsid w:val="00780821"/>
    <w:rsid w:val="007816ED"/>
    <w:rsid w:val="00781A2C"/>
    <w:rsid w:val="00782B3B"/>
    <w:rsid w:val="00783273"/>
    <w:rsid w:val="00784363"/>
    <w:rsid w:val="00784C55"/>
    <w:rsid w:val="00784F58"/>
    <w:rsid w:val="007858CA"/>
    <w:rsid w:val="00785992"/>
    <w:rsid w:val="00786212"/>
    <w:rsid w:val="007874DC"/>
    <w:rsid w:val="00790097"/>
    <w:rsid w:val="00790203"/>
    <w:rsid w:val="00790F94"/>
    <w:rsid w:val="0079186E"/>
    <w:rsid w:val="007919D1"/>
    <w:rsid w:val="007940F9"/>
    <w:rsid w:val="007958A6"/>
    <w:rsid w:val="00796DA0"/>
    <w:rsid w:val="007971C7"/>
    <w:rsid w:val="00797673"/>
    <w:rsid w:val="007A0B35"/>
    <w:rsid w:val="007A25DF"/>
    <w:rsid w:val="007A2F1C"/>
    <w:rsid w:val="007A33E9"/>
    <w:rsid w:val="007A57EA"/>
    <w:rsid w:val="007A5B84"/>
    <w:rsid w:val="007A682B"/>
    <w:rsid w:val="007B2170"/>
    <w:rsid w:val="007B2280"/>
    <w:rsid w:val="007B238D"/>
    <w:rsid w:val="007B28AD"/>
    <w:rsid w:val="007B32F8"/>
    <w:rsid w:val="007B35EF"/>
    <w:rsid w:val="007B4E04"/>
    <w:rsid w:val="007B70DA"/>
    <w:rsid w:val="007C0EF0"/>
    <w:rsid w:val="007C136F"/>
    <w:rsid w:val="007C4944"/>
    <w:rsid w:val="007C6123"/>
    <w:rsid w:val="007C7F16"/>
    <w:rsid w:val="007D02B9"/>
    <w:rsid w:val="007D16EC"/>
    <w:rsid w:val="007D4663"/>
    <w:rsid w:val="007D4A42"/>
    <w:rsid w:val="007D4F72"/>
    <w:rsid w:val="007D79A5"/>
    <w:rsid w:val="007E073F"/>
    <w:rsid w:val="007E0C1A"/>
    <w:rsid w:val="007E33A4"/>
    <w:rsid w:val="007E3CBD"/>
    <w:rsid w:val="007E4991"/>
    <w:rsid w:val="007E4EB2"/>
    <w:rsid w:val="007E6411"/>
    <w:rsid w:val="007F11B3"/>
    <w:rsid w:val="007F11B5"/>
    <w:rsid w:val="007F11F7"/>
    <w:rsid w:val="007F123B"/>
    <w:rsid w:val="007F2809"/>
    <w:rsid w:val="007F2A2C"/>
    <w:rsid w:val="007F300B"/>
    <w:rsid w:val="007F3068"/>
    <w:rsid w:val="007F6D68"/>
    <w:rsid w:val="007F72B6"/>
    <w:rsid w:val="007F7EA9"/>
    <w:rsid w:val="007F7F0A"/>
    <w:rsid w:val="008000DA"/>
    <w:rsid w:val="008008B4"/>
    <w:rsid w:val="00801690"/>
    <w:rsid w:val="008022C3"/>
    <w:rsid w:val="00804DB6"/>
    <w:rsid w:val="008072B3"/>
    <w:rsid w:val="00812944"/>
    <w:rsid w:val="008139ED"/>
    <w:rsid w:val="00815091"/>
    <w:rsid w:val="00815831"/>
    <w:rsid w:val="00816DA9"/>
    <w:rsid w:val="0082020B"/>
    <w:rsid w:val="00820D37"/>
    <w:rsid w:val="00821742"/>
    <w:rsid w:val="00822242"/>
    <w:rsid w:val="00823B0C"/>
    <w:rsid w:val="00824389"/>
    <w:rsid w:val="00824D00"/>
    <w:rsid w:val="0083021D"/>
    <w:rsid w:val="0083171F"/>
    <w:rsid w:val="00834375"/>
    <w:rsid w:val="00834A4B"/>
    <w:rsid w:val="00836E5C"/>
    <w:rsid w:val="0084137F"/>
    <w:rsid w:val="00841F76"/>
    <w:rsid w:val="008420E2"/>
    <w:rsid w:val="00842E18"/>
    <w:rsid w:val="008434D5"/>
    <w:rsid w:val="008438B9"/>
    <w:rsid w:val="008441CD"/>
    <w:rsid w:val="00844379"/>
    <w:rsid w:val="008446C2"/>
    <w:rsid w:val="00851183"/>
    <w:rsid w:val="00851D8D"/>
    <w:rsid w:val="00852FAC"/>
    <w:rsid w:val="008538ED"/>
    <w:rsid w:val="00854AE4"/>
    <w:rsid w:val="008607C5"/>
    <w:rsid w:val="00861626"/>
    <w:rsid w:val="008633B1"/>
    <w:rsid w:val="00864421"/>
    <w:rsid w:val="008645EA"/>
    <w:rsid w:val="00866A11"/>
    <w:rsid w:val="00870653"/>
    <w:rsid w:val="00870B9C"/>
    <w:rsid w:val="008712FA"/>
    <w:rsid w:val="008726AC"/>
    <w:rsid w:val="00874596"/>
    <w:rsid w:val="00877087"/>
    <w:rsid w:val="00880496"/>
    <w:rsid w:val="0088082B"/>
    <w:rsid w:val="00881170"/>
    <w:rsid w:val="00881F73"/>
    <w:rsid w:val="00887791"/>
    <w:rsid w:val="008877AF"/>
    <w:rsid w:val="008879EA"/>
    <w:rsid w:val="008904C6"/>
    <w:rsid w:val="00890B34"/>
    <w:rsid w:val="00893B35"/>
    <w:rsid w:val="00893EFD"/>
    <w:rsid w:val="00894451"/>
    <w:rsid w:val="00896D49"/>
    <w:rsid w:val="008A07AC"/>
    <w:rsid w:val="008A0E0A"/>
    <w:rsid w:val="008A1F73"/>
    <w:rsid w:val="008A30D0"/>
    <w:rsid w:val="008A3186"/>
    <w:rsid w:val="008A478C"/>
    <w:rsid w:val="008A5C58"/>
    <w:rsid w:val="008A66F9"/>
    <w:rsid w:val="008A6F73"/>
    <w:rsid w:val="008A79FB"/>
    <w:rsid w:val="008B197D"/>
    <w:rsid w:val="008B2245"/>
    <w:rsid w:val="008B3A27"/>
    <w:rsid w:val="008B46C9"/>
    <w:rsid w:val="008B63A1"/>
    <w:rsid w:val="008B6DB0"/>
    <w:rsid w:val="008C05E5"/>
    <w:rsid w:val="008C1C6B"/>
    <w:rsid w:val="008C2EFD"/>
    <w:rsid w:val="008C3DA2"/>
    <w:rsid w:val="008C462F"/>
    <w:rsid w:val="008C69FA"/>
    <w:rsid w:val="008D23F3"/>
    <w:rsid w:val="008D43D3"/>
    <w:rsid w:val="008D5471"/>
    <w:rsid w:val="008D7DE2"/>
    <w:rsid w:val="008E087A"/>
    <w:rsid w:val="008E153B"/>
    <w:rsid w:val="008E2F7F"/>
    <w:rsid w:val="008E35C6"/>
    <w:rsid w:val="008E4BD5"/>
    <w:rsid w:val="008E4FDA"/>
    <w:rsid w:val="008E567D"/>
    <w:rsid w:val="008E5804"/>
    <w:rsid w:val="008E5D35"/>
    <w:rsid w:val="008E5F99"/>
    <w:rsid w:val="008E6176"/>
    <w:rsid w:val="008E6A64"/>
    <w:rsid w:val="008E6E48"/>
    <w:rsid w:val="008E6EB9"/>
    <w:rsid w:val="008E73CE"/>
    <w:rsid w:val="008E767C"/>
    <w:rsid w:val="008F2155"/>
    <w:rsid w:val="008F260D"/>
    <w:rsid w:val="008F2D30"/>
    <w:rsid w:val="008F2E4D"/>
    <w:rsid w:val="008F2EA3"/>
    <w:rsid w:val="008F45AF"/>
    <w:rsid w:val="008F70D8"/>
    <w:rsid w:val="008F75EB"/>
    <w:rsid w:val="008F7FA0"/>
    <w:rsid w:val="009003F4"/>
    <w:rsid w:val="00900840"/>
    <w:rsid w:val="00902790"/>
    <w:rsid w:val="009037D6"/>
    <w:rsid w:val="00906611"/>
    <w:rsid w:val="00906DD0"/>
    <w:rsid w:val="009070B5"/>
    <w:rsid w:val="009079AB"/>
    <w:rsid w:val="00910CE7"/>
    <w:rsid w:val="009113D2"/>
    <w:rsid w:val="009134BC"/>
    <w:rsid w:val="00916F2F"/>
    <w:rsid w:val="00917FE6"/>
    <w:rsid w:val="0092094A"/>
    <w:rsid w:val="00921F15"/>
    <w:rsid w:val="00922ECE"/>
    <w:rsid w:val="00926B8D"/>
    <w:rsid w:val="0092775C"/>
    <w:rsid w:val="009278CB"/>
    <w:rsid w:val="00927BAC"/>
    <w:rsid w:val="00927CBF"/>
    <w:rsid w:val="00931ED7"/>
    <w:rsid w:val="0093257E"/>
    <w:rsid w:val="00932E70"/>
    <w:rsid w:val="0093348D"/>
    <w:rsid w:val="00934845"/>
    <w:rsid w:val="00935DC6"/>
    <w:rsid w:val="0093663E"/>
    <w:rsid w:val="00936893"/>
    <w:rsid w:val="00940C14"/>
    <w:rsid w:val="00941592"/>
    <w:rsid w:val="00946F35"/>
    <w:rsid w:val="00947AE6"/>
    <w:rsid w:val="009525D8"/>
    <w:rsid w:val="009528D6"/>
    <w:rsid w:val="00952E22"/>
    <w:rsid w:val="00953302"/>
    <w:rsid w:val="00953682"/>
    <w:rsid w:val="009570F3"/>
    <w:rsid w:val="00957A68"/>
    <w:rsid w:val="00957B3F"/>
    <w:rsid w:val="00957D83"/>
    <w:rsid w:val="009610A8"/>
    <w:rsid w:val="009617EE"/>
    <w:rsid w:val="009640A5"/>
    <w:rsid w:val="00964C70"/>
    <w:rsid w:val="0096706C"/>
    <w:rsid w:val="00967247"/>
    <w:rsid w:val="00967803"/>
    <w:rsid w:val="00967A7C"/>
    <w:rsid w:val="00970634"/>
    <w:rsid w:val="00970724"/>
    <w:rsid w:val="00972164"/>
    <w:rsid w:val="00972D06"/>
    <w:rsid w:val="009732A2"/>
    <w:rsid w:val="009732DF"/>
    <w:rsid w:val="0097510B"/>
    <w:rsid w:val="0097593C"/>
    <w:rsid w:val="0098152B"/>
    <w:rsid w:val="00981B59"/>
    <w:rsid w:val="00984236"/>
    <w:rsid w:val="009842FD"/>
    <w:rsid w:val="009875F9"/>
    <w:rsid w:val="00987EE9"/>
    <w:rsid w:val="00990F25"/>
    <w:rsid w:val="009935DE"/>
    <w:rsid w:val="00995F32"/>
    <w:rsid w:val="00996BDF"/>
    <w:rsid w:val="00997215"/>
    <w:rsid w:val="00997936"/>
    <w:rsid w:val="009A0043"/>
    <w:rsid w:val="009A0FC2"/>
    <w:rsid w:val="009A34F3"/>
    <w:rsid w:val="009A41F4"/>
    <w:rsid w:val="009A77A9"/>
    <w:rsid w:val="009B0E4F"/>
    <w:rsid w:val="009B0F26"/>
    <w:rsid w:val="009B2C4A"/>
    <w:rsid w:val="009B6543"/>
    <w:rsid w:val="009C022B"/>
    <w:rsid w:val="009C0F4F"/>
    <w:rsid w:val="009C30D3"/>
    <w:rsid w:val="009C4AAE"/>
    <w:rsid w:val="009C51EF"/>
    <w:rsid w:val="009C6C63"/>
    <w:rsid w:val="009C75AE"/>
    <w:rsid w:val="009C7A14"/>
    <w:rsid w:val="009D198E"/>
    <w:rsid w:val="009D3B1F"/>
    <w:rsid w:val="009D6FE3"/>
    <w:rsid w:val="009D792E"/>
    <w:rsid w:val="009E063C"/>
    <w:rsid w:val="009E069A"/>
    <w:rsid w:val="009E1968"/>
    <w:rsid w:val="009E2CF3"/>
    <w:rsid w:val="009E5822"/>
    <w:rsid w:val="009E5EAA"/>
    <w:rsid w:val="009F1EC8"/>
    <w:rsid w:val="009F2491"/>
    <w:rsid w:val="009F326B"/>
    <w:rsid w:val="009F393A"/>
    <w:rsid w:val="009F5ABF"/>
    <w:rsid w:val="009F5EB7"/>
    <w:rsid w:val="009F6E77"/>
    <w:rsid w:val="009F76AD"/>
    <w:rsid w:val="00A01A5E"/>
    <w:rsid w:val="00A0253D"/>
    <w:rsid w:val="00A03D39"/>
    <w:rsid w:val="00A05E1C"/>
    <w:rsid w:val="00A07D75"/>
    <w:rsid w:val="00A100C0"/>
    <w:rsid w:val="00A117EE"/>
    <w:rsid w:val="00A1356E"/>
    <w:rsid w:val="00A158AF"/>
    <w:rsid w:val="00A16313"/>
    <w:rsid w:val="00A163D6"/>
    <w:rsid w:val="00A20475"/>
    <w:rsid w:val="00A20959"/>
    <w:rsid w:val="00A20FBA"/>
    <w:rsid w:val="00A21C3E"/>
    <w:rsid w:val="00A246F2"/>
    <w:rsid w:val="00A24BDD"/>
    <w:rsid w:val="00A2500F"/>
    <w:rsid w:val="00A25157"/>
    <w:rsid w:val="00A27773"/>
    <w:rsid w:val="00A27B93"/>
    <w:rsid w:val="00A34B70"/>
    <w:rsid w:val="00A35A12"/>
    <w:rsid w:val="00A367A2"/>
    <w:rsid w:val="00A367FD"/>
    <w:rsid w:val="00A36A30"/>
    <w:rsid w:val="00A36B68"/>
    <w:rsid w:val="00A36E14"/>
    <w:rsid w:val="00A37435"/>
    <w:rsid w:val="00A374E6"/>
    <w:rsid w:val="00A41318"/>
    <w:rsid w:val="00A41A2B"/>
    <w:rsid w:val="00A43909"/>
    <w:rsid w:val="00A43941"/>
    <w:rsid w:val="00A475AE"/>
    <w:rsid w:val="00A47CCF"/>
    <w:rsid w:val="00A51DCD"/>
    <w:rsid w:val="00A53AFE"/>
    <w:rsid w:val="00A53C46"/>
    <w:rsid w:val="00A54292"/>
    <w:rsid w:val="00A55233"/>
    <w:rsid w:val="00A565F3"/>
    <w:rsid w:val="00A56788"/>
    <w:rsid w:val="00A569AF"/>
    <w:rsid w:val="00A57C82"/>
    <w:rsid w:val="00A57F06"/>
    <w:rsid w:val="00A62563"/>
    <w:rsid w:val="00A62572"/>
    <w:rsid w:val="00A6341E"/>
    <w:rsid w:val="00A634CE"/>
    <w:rsid w:val="00A6509E"/>
    <w:rsid w:val="00A65524"/>
    <w:rsid w:val="00A670D2"/>
    <w:rsid w:val="00A679CA"/>
    <w:rsid w:val="00A72188"/>
    <w:rsid w:val="00A73832"/>
    <w:rsid w:val="00A751EA"/>
    <w:rsid w:val="00A82C6A"/>
    <w:rsid w:val="00A835DD"/>
    <w:rsid w:val="00A86BA7"/>
    <w:rsid w:val="00A870DE"/>
    <w:rsid w:val="00A9073F"/>
    <w:rsid w:val="00A9198F"/>
    <w:rsid w:val="00A9264B"/>
    <w:rsid w:val="00A93275"/>
    <w:rsid w:val="00A93B37"/>
    <w:rsid w:val="00AA0FE3"/>
    <w:rsid w:val="00AA3AE4"/>
    <w:rsid w:val="00AA3BB6"/>
    <w:rsid w:val="00AA678D"/>
    <w:rsid w:val="00AA69B3"/>
    <w:rsid w:val="00AA7643"/>
    <w:rsid w:val="00AB00C4"/>
    <w:rsid w:val="00AB23F5"/>
    <w:rsid w:val="00AB346C"/>
    <w:rsid w:val="00AB54AA"/>
    <w:rsid w:val="00AB7300"/>
    <w:rsid w:val="00AB7861"/>
    <w:rsid w:val="00AC2447"/>
    <w:rsid w:val="00AC3045"/>
    <w:rsid w:val="00AC3AC7"/>
    <w:rsid w:val="00AC3E4B"/>
    <w:rsid w:val="00AC5785"/>
    <w:rsid w:val="00AC61F5"/>
    <w:rsid w:val="00AC762A"/>
    <w:rsid w:val="00AD0ECC"/>
    <w:rsid w:val="00AD18E2"/>
    <w:rsid w:val="00AD235D"/>
    <w:rsid w:val="00AD2751"/>
    <w:rsid w:val="00AD2785"/>
    <w:rsid w:val="00AD2D95"/>
    <w:rsid w:val="00AD3A67"/>
    <w:rsid w:val="00AD787C"/>
    <w:rsid w:val="00AD7F90"/>
    <w:rsid w:val="00AE2565"/>
    <w:rsid w:val="00AE4991"/>
    <w:rsid w:val="00AF407C"/>
    <w:rsid w:val="00AF41E0"/>
    <w:rsid w:val="00AF4B42"/>
    <w:rsid w:val="00AF4CEF"/>
    <w:rsid w:val="00AF798F"/>
    <w:rsid w:val="00B00014"/>
    <w:rsid w:val="00B00AE7"/>
    <w:rsid w:val="00B023EA"/>
    <w:rsid w:val="00B03F6D"/>
    <w:rsid w:val="00B04493"/>
    <w:rsid w:val="00B047D9"/>
    <w:rsid w:val="00B0636A"/>
    <w:rsid w:val="00B07935"/>
    <w:rsid w:val="00B10208"/>
    <w:rsid w:val="00B10FDE"/>
    <w:rsid w:val="00B12277"/>
    <w:rsid w:val="00B122D2"/>
    <w:rsid w:val="00B1279F"/>
    <w:rsid w:val="00B1375F"/>
    <w:rsid w:val="00B14103"/>
    <w:rsid w:val="00B141F0"/>
    <w:rsid w:val="00B14D78"/>
    <w:rsid w:val="00B208CD"/>
    <w:rsid w:val="00B2115B"/>
    <w:rsid w:val="00B21700"/>
    <w:rsid w:val="00B230EF"/>
    <w:rsid w:val="00B24292"/>
    <w:rsid w:val="00B248F3"/>
    <w:rsid w:val="00B26662"/>
    <w:rsid w:val="00B301B1"/>
    <w:rsid w:val="00B3129B"/>
    <w:rsid w:val="00B31A9A"/>
    <w:rsid w:val="00B32F46"/>
    <w:rsid w:val="00B35463"/>
    <w:rsid w:val="00B36F39"/>
    <w:rsid w:val="00B36FF5"/>
    <w:rsid w:val="00B373CE"/>
    <w:rsid w:val="00B37B14"/>
    <w:rsid w:val="00B4080F"/>
    <w:rsid w:val="00B40DD3"/>
    <w:rsid w:val="00B421DF"/>
    <w:rsid w:val="00B43ED4"/>
    <w:rsid w:val="00B466AC"/>
    <w:rsid w:val="00B47F61"/>
    <w:rsid w:val="00B5089D"/>
    <w:rsid w:val="00B54FB6"/>
    <w:rsid w:val="00B550B5"/>
    <w:rsid w:val="00B551EB"/>
    <w:rsid w:val="00B609A1"/>
    <w:rsid w:val="00B63A45"/>
    <w:rsid w:val="00B70587"/>
    <w:rsid w:val="00B72B31"/>
    <w:rsid w:val="00B72B35"/>
    <w:rsid w:val="00B73392"/>
    <w:rsid w:val="00B748D0"/>
    <w:rsid w:val="00B75326"/>
    <w:rsid w:val="00B75967"/>
    <w:rsid w:val="00B7599C"/>
    <w:rsid w:val="00B75B7A"/>
    <w:rsid w:val="00B75C1F"/>
    <w:rsid w:val="00B75C86"/>
    <w:rsid w:val="00B7730F"/>
    <w:rsid w:val="00B80169"/>
    <w:rsid w:val="00B8104E"/>
    <w:rsid w:val="00B82DFF"/>
    <w:rsid w:val="00B832CC"/>
    <w:rsid w:val="00B842DD"/>
    <w:rsid w:val="00B85B86"/>
    <w:rsid w:val="00B861D5"/>
    <w:rsid w:val="00B86497"/>
    <w:rsid w:val="00B87524"/>
    <w:rsid w:val="00B91756"/>
    <w:rsid w:val="00B941D5"/>
    <w:rsid w:val="00B96851"/>
    <w:rsid w:val="00B97975"/>
    <w:rsid w:val="00B97A91"/>
    <w:rsid w:val="00BA1FF9"/>
    <w:rsid w:val="00BA239D"/>
    <w:rsid w:val="00BA2554"/>
    <w:rsid w:val="00BA34F5"/>
    <w:rsid w:val="00BA4B4D"/>
    <w:rsid w:val="00BA529E"/>
    <w:rsid w:val="00BA53C2"/>
    <w:rsid w:val="00BA554C"/>
    <w:rsid w:val="00BA5E41"/>
    <w:rsid w:val="00BA76A1"/>
    <w:rsid w:val="00BB057F"/>
    <w:rsid w:val="00BB0E39"/>
    <w:rsid w:val="00BB1729"/>
    <w:rsid w:val="00BB3AE6"/>
    <w:rsid w:val="00BB4BE0"/>
    <w:rsid w:val="00BB65A8"/>
    <w:rsid w:val="00BB7B81"/>
    <w:rsid w:val="00BB7D89"/>
    <w:rsid w:val="00BC06EF"/>
    <w:rsid w:val="00BC0F72"/>
    <w:rsid w:val="00BC4541"/>
    <w:rsid w:val="00BC46D7"/>
    <w:rsid w:val="00BC6619"/>
    <w:rsid w:val="00BC7030"/>
    <w:rsid w:val="00BC7D23"/>
    <w:rsid w:val="00BD02FD"/>
    <w:rsid w:val="00BD115F"/>
    <w:rsid w:val="00BD195B"/>
    <w:rsid w:val="00BD2FA7"/>
    <w:rsid w:val="00BD326F"/>
    <w:rsid w:val="00BD3B57"/>
    <w:rsid w:val="00BD56A9"/>
    <w:rsid w:val="00BD587E"/>
    <w:rsid w:val="00BE2D61"/>
    <w:rsid w:val="00BE36A5"/>
    <w:rsid w:val="00BE4038"/>
    <w:rsid w:val="00BE5F7D"/>
    <w:rsid w:val="00BE617E"/>
    <w:rsid w:val="00BE686E"/>
    <w:rsid w:val="00BE6B04"/>
    <w:rsid w:val="00BE797E"/>
    <w:rsid w:val="00BF1B6D"/>
    <w:rsid w:val="00BF25BF"/>
    <w:rsid w:val="00BF2906"/>
    <w:rsid w:val="00BF53C9"/>
    <w:rsid w:val="00BF610E"/>
    <w:rsid w:val="00BF7025"/>
    <w:rsid w:val="00C0121C"/>
    <w:rsid w:val="00C017A9"/>
    <w:rsid w:val="00C01E21"/>
    <w:rsid w:val="00C04B2E"/>
    <w:rsid w:val="00C05480"/>
    <w:rsid w:val="00C066D3"/>
    <w:rsid w:val="00C100E7"/>
    <w:rsid w:val="00C11AF0"/>
    <w:rsid w:val="00C11F4A"/>
    <w:rsid w:val="00C137FB"/>
    <w:rsid w:val="00C16157"/>
    <w:rsid w:val="00C16642"/>
    <w:rsid w:val="00C17537"/>
    <w:rsid w:val="00C17BA8"/>
    <w:rsid w:val="00C20976"/>
    <w:rsid w:val="00C20F24"/>
    <w:rsid w:val="00C21708"/>
    <w:rsid w:val="00C22340"/>
    <w:rsid w:val="00C231F7"/>
    <w:rsid w:val="00C232E7"/>
    <w:rsid w:val="00C241FA"/>
    <w:rsid w:val="00C24294"/>
    <w:rsid w:val="00C25833"/>
    <w:rsid w:val="00C26573"/>
    <w:rsid w:val="00C27EEF"/>
    <w:rsid w:val="00C30163"/>
    <w:rsid w:val="00C30993"/>
    <w:rsid w:val="00C30CC5"/>
    <w:rsid w:val="00C317FF"/>
    <w:rsid w:val="00C3447D"/>
    <w:rsid w:val="00C344C5"/>
    <w:rsid w:val="00C34D4D"/>
    <w:rsid w:val="00C34D82"/>
    <w:rsid w:val="00C352B6"/>
    <w:rsid w:val="00C36A68"/>
    <w:rsid w:val="00C37103"/>
    <w:rsid w:val="00C4064F"/>
    <w:rsid w:val="00C41B9F"/>
    <w:rsid w:val="00C4416E"/>
    <w:rsid w:val="00C45A7F"/>
    <w:rsid w:val="00C47134"/>
    <w:rsid w:val="00C5040F"/>
    <w:rsid w:val="00C52718"/>
    <w:rsid w:val="00C52D74"/>
    <w:rsid w:val="00C53A02"/>
    <w:rsid w:val="00C53D3E"/>
    <w:rsid w:val="00C54EF1"/>
    <w:rsid w:val="00C552E6"/>
    <w:rsid w:val="00C5531A"/>
    <w:rsid w:val="00C55D46"/>
    <w:rsid w:val="00C618B7"/>
    <w:rsid w:val="00C61B4B"/>
    <w:rsid w:val="00C64B24"/>
    <w:rsid w:val="00C66DE6"/>
    <w:rsid w:val="00C71254"/>
    <w:rsid w:val="00C71742"/>
    <w:rsid w:val="00C71F1E"/>
    <w:rsid w:val="00C726CA"/>
    <w:rsid w:val="00C73074"/>
    <w:rsid w:val="00C73220"/>
    <w:rsid w:val="00C73712"/>
    <w:rsid w:val="00C73C29"/>
    <w:rsid w:val="00C7410B"/>
    <w:rsid w:val="00C744D9"/>
    <w:rsid w:val="00C75BFF"/>
    <w:rsid w:val="00C7639B"/>
    <w:rsid w:val="00C81C69"/>
    <w:rsid w:val="00C8208A"/>
    <w:rsid w:val="00C8350F"/>
    <w:rsid w:val="00C83B2D"/>
    <w:rsid w:val="00C83C18"/>
    <w:rsid w:val="00C84AF4"/>
    <w:rsid w:val="00C84DAE"/>
    <w:rsid w:val="00C850D7"/>
    <w:rsid w:val="00C85B8E"/>
    <w:rsid w:val="00C85E37"/>
    <w:rsid w:val="00C8600F"/>
    <w:rsid w:val="00C87DA0"/>
    <w:rsid w:val="00C95E43"/>
    <w:rsid w:val="00C976BD"/>
    <w:rsid w:val="00CA3978"/>
    <w:rsid w:val="00CA430B"/>
    <w:rsid w:val="00CA4532"/>
    <w:rsid w:val="00CA455F"/>
    <w:rsid w:val="00CA5912"/>
    <w:rsid w:val="00CA5B38"/>
    <w:rsid w:val="00CA6333"/>
    <w:rsid w:val="00CA7925"/>
    <w:rsid w:val="00CB0DDB"/>
    <w:rsid w:val="00CB1094"/>
    <w:rsid w:val="00CB15E8"/>
    <w:rsid w:val="00CB17AE"/>
    <w:rsid w:val="00CB24D1"/>
    <w:rsid w:val="00CB2732"/>
    <w:rsid w:val="00CB28D5"/>
    <w:rsid w:val="00CB5598"/>
    <w:rsid w:val="00CC0461"/>
    <w:rsid w:val="00CC32C9"/>
    <w:rsid w:val="00CC5284"/>
    <w:rsid w:val="00CC635C"/>
    <w:rsid w:val="00CC7744"/>
    <w:rsid w:val="00CC7D18"/>
    <w:rsid w:val="00CD0E68"/>
    <w:rsid w:val="00CD1776"/>
    <w:rsid w:val="00CD2077"/>
    <w:rsid w:val="00CD36A7"/>
    <w:rsid w:val="00CD3DC7"/>
    <w:rsid w:val="00CD4E6E"/>
    <w:rsid w:val="00CD62A1"/>
    <w:rsid w:val="00CD7B5D"/>
    <w:rsid w:val="00CE0F68"/>
    <w:rsid w:val="00CE23A2"/>
    <w:rsid w:val="00CE4F2C"/>
    <w:rsid w:val="00CE5E45"/>
    <w:rsid w:val="00CE6199"/>
    <w:rsid w:val="00CE66AA"/>
    <w:rsid w:val="00CF0E29"/>
    <w:rsid w:val="00CF23B7"/>
    <w:rsid w:val="00CF35DF"/>
    <w:rsid w:val="00CF3D7B"/>
    <w:rsid w:val="00CF422B"/>
    <w:rsid w:val="00CF4273"/>
    <w:rsid w:val="00CF53CB"/>
    <w:rsid w:val="00CF60B4"/>
    <w:rsid w:val="00D0085D"/>
    <w:rsid w:val="00D00A3C"/>
    <w:rsid w:val="00D010F3"/>
    <w:rsid w:val="00D0115A"/>
    <w:rsid w:val="00D016F1"/>
    <w:rsid w:val="00D01C3B"/>
    <w:rsid w:val="00D024B4"/>
    <w:rsid w:val="00D0461D"/>
    <w:rsid w:val="00D04840"/>
    <w:rsid w:val="00D06D02"/>
    <w:rsid w:val="00D07596"/>
    <w:rsid w:val="00D10373"/>
    <w:rsid w:val="00D120CB"/>
    <w:rsid w:val="00D1263E"/>
    <w:rsid w:val="00D1461F"/>
    <w:rsid w:val="00D15222"/>
    <w:rsid w:val="00D1524C"/>
    <w:rsid w:val="00D177E0"/>
    <w:rsid w:val="00D17E4F"/>
    <w:rsid w:val="00D203A8"/>
    <w:rsid w:val="00D207E1"/>
    <w:rsid w:val="00D20FAC"/>
    <w:rsid w:val="00D22D87"/>
    <w:rsid w:val="00D233C8"/>
    <w:rsid w:val="00D23616"/>
    <w:rsid w:val="00D23ACB"/>
    <w:rsid w:val="00D24553"/>
    <w:rsid w:val="00D251F2"/>
    <w:rsid w:val="00D26D8C"/>
    <w:rsid w:val="00D27054"/>
    <w:rsid w:val="00D272DA"/>
    <w:rsid w:val="00D27BD0"/>
    <w:rsid w:val="00D30B66"/>
    <w:rsid w:val="00D322EF"/>
    <w:rsid w:val="00D33C84"/>
    <w:rsid w:val="00D34825"/>
    <w:rsid w:val="00D35DB2"/>
    <w:rsid w:val="00D4016E"/>
    <w:rsid w:val="00D417B9"/>
    <w:rsid w:val="00D42373"/>
    <w:rsid w:val="00D42C23"/>
    <w:rsid w:val="00D46A83"/>
    <w:rsid w:val="00D46DF3"/>
    <w:rsid w:val="00D47E73"/>
    <w:rsid w:val="00D510B7"/>
    <w:rsid w:val="00D526CD"/>
    <w:rsid w:val="00D5333C"/>
    <w:rsid w:val="00D53537"/>
    <w:rsid w:val="00D54125"/>
    <w:rsid w:val="00D54899"/>
    <w:rsid w:val="00D56D71"/>
    <w:rsid w:val="00D606EF"/>
    <w:rsid w:val="00D6379B"/>
    <w:rsid w:val="00D639B8"/>
    <w:rsid w:val="00D6561F"/>
    <w:rsid w:val="00D66295"/>
    <w:rsid w:val="00D66306"/>
    <w:rsid w:val="00D673FA"/>
    <w:rsid w:val="00D67A91"/>
    <w:rsid w:val="00D70147"/>
    <w:rsid w:val="00D7181E"/>
    <w:rsid w:val="00D71864"/>
    <w:rsid w:val="00D72A07"/>
    <w:rsid w:val="00D73094"/>
    <w:rsid w:val="00D74258"/>
    <w:rsid w:val="00D74570"/>
    <w:rsid w:val="00D745F6"/>
    <w:rsid w:val="00D76286"/>
    <w:rsid w:val="00D768F0"/>
    <w:rsid w:val="00D77C81"/>
    <w:rsid w:val="00D80C2A"/>
    <w:rsid w:val="00D81C70"/>
    <w:rsid w:val="00D821AA"/>
    <w:rsid w:val="00D82C73"/>
    <w:rsid w:val="00D837B3"/>
    <w:rsid w:val="00D85D02"/>
    <w:rsid w:val="00D906C8"/>
    <w:rsid w:val="00D91AB6"/>
    <w:rsid w:val="00D91AFD"/>
    <w:rsid w:val="00D92731"/>
    <w:rsid w:val="00D9481C"/>
    <w:rsid w:val="00D94A8D"/>
    <w:rsid w:val="00D94B7C"/>
    <w:rsid w:val="00D94FC5"/>
    <w:rsid w:val="00D96EEC"/>
    <w:rsid w:val="00D96FCF"/>
    <w:rsid w:val="00D97595"/>
    <w:rsid w:val="00DA081C"/>
    <w:rsid w:val="00DA1607"/>
    <w:rsid w:val="00DA7130"/>
    <w:rsid w:val="00DA7D99"/>
    <w:rsid w:val="00DB01B1"/>
    <w:rsid w:val="00DB3C5F"/>
    <w:rsid w:val="00DB42B6"/>
    <w:rsid w:val="00DB4386"/>
    <w:rsid w:val="00DB4F6D"/>
    <w:rsid w:val="00DB559A"/>
    <w:rsid w:val="00DB6346"/>
    <w:rsid w:val="00DB63B9"/>
    <w:rsid w:val="00DC05FA"/>
    <w:rsid w:val="00DC16DA"/>
    <w:rsid w:val="00DC4823"/>
    <w:rsid w:val="00DC667B"/>
    <w:rsid w:val="00DC707C"/>
    <w:rsid w:val="00DD0A21"/>
    <w:rsid w:val="00DD1B8B"/>
    <w:rsid w:val="00DD35E9"/>
    <w:rsid w:val="00DD42FF"/>
    <w:rsid w:val="00DD4970"/>
    <w:rsid w:val="00DD5085"/>
    <w:rsid w:val="00DD5112"/>
    <w:rsid w:val="00DD61C8"/>
    <w:rsid w:val="00DD7D79"/>
    <w:rsid w:val="00DE1448"/>
    <w:rsid w:val="00DE15E3"/>
    <w:rsid w:val="00DE1957"/>
    <w:rsid w:val="00DE2FEB"/>
    <w:rsid w:val="00DE519A"/>
    <w:rsid w:val="00DE5FF0"/>
    <w:rsid w:val="00DE61B1"/>
    <w:rsid w:val="00DE6630"/>
    <w:rsid w:val="00DE7409"/>
    <w:rsid w:val="00DF0DC8"/>
    <w:rsid w:val="00DF1035"/>
    <w:rsid w:val="00DF381D"/>
    <w:rsid w:val="00DF3F34"/>
    <w:rsid w:val="00DF5DD9"/>
    <w:rsid w:val="00DF5EF3"/>
    <w:rsid w:val="00DF7597"/>
    <w:rsid w:val="00DF77B2"/>
    <w:rsid w:val="00DF788A"/>
    <w:rsid w:val="00E00312"/>
    <w:rsid w:val="00E01521"/>
    <w:rsid w:val="00E038BC"/>
    <w:rsid w:val="00E03B12"/>
    <w:rsid w:val="00E0431C"/>
    <w:rsid w:val="00E04437"/>
    <w:rsid w:val="00E0477F"/>
    <w:rsid w:val="00E05D71"/>
    <w:rsid w:val="00E07138"/>
    <w:rsid w:val="00E07598"/>
    <w:rsid w:val="00E07A01"/>
    <w:rsid w:val="00E11E1F"/>
    <w:rsid w:val="00E14A0E"/>
    <w:rsid w:val="00E1590C"/>
    <w:rsid w:val="00E1595F"/>
    <w:rsid w:val="00E164B4"/>
    <w:rsid w:val="00E16B88"/>
    <w:rsid w:val="00E17350"/>
    <w:rsid w:val="00E178C1"/>
    <w:rsid w:val="00E2139C"/>
    <w:rsid w:val="00E21C66"/>
    <w:rsid w:val="00E22C08"/>
    <w:rsid w:val="00E23D93"/>
    <w:rsid w:val="00E24D29"/>
    <w:rsid w:val="00E25660"/>
    <w:rsid w:val="00E272FC"/>
    <w:rsid w:val="00E276FE"/>
    <w:rsid w:val="00E30466"/>
    <w:rsid w:val="00E333DD"/>
    <w:rsid w:val="00E33BA3"/>
    <w:rsid w:val="00E35B93"/>
    <w:rsid w:val="00E407D0"/>
    <w:rsid w:val="00E413B6"/>
    <w:rsid w:val="00E43FF2"/>
    <w:rsid w:val="00E44F41"/>
    <w:rsid w:val="00E45927"/>
    <w:rsid w:val="00E469A3"/>
    <w:rsid w:val="00E47A17"/>
    <w:rsid w:val="00E47AE2"/>
    <w:rsid w:val="00E53627"/>
    <w:rsid w:val="00E5478B"/>
    <w:rsid w:val="00E557CB"/>
    <w:rsid w:val="00E56E1F"/>
    <w:rsid w:val="00E6056F"/>
    <w:rsid w:val="00E60CDE"/>
    <w:rsid w:val="00E6116F"/>
    <w:rsid w:val="00E61907"/>
    <w:rsid w:val="00E633E7"/>
    <w:rsid w:val="00E64949"/>
    <w:rsid w:val="00E66FB9"/>
    <w:rsid w:val="00E70D16"/>
    <w:rsid w:val="00E7278C"/>
    <w:rsid w:val="00E727A6"/>
    <w:rsid w:val="00E73C5E"/>
    <w:rsid w:val="00E75CCA"/>
    <w:rsid w:val="00E771C5"/>
    <w:rsid w:val="00E77767"/>
    <w:rsid w:val="00E8249E"/>
    <w:rsid w:val="00E82678"/>
    <w:rsid w:val="00E82E89"/>
    <w:rsid w:val="00E83E6C"/>
    <w:rsid w:val="00E84E30"/>
    <w:rsid w:val="00E8585A"/>
    <w:rsid w:val="00E86E4C"/>
    <w:rsid w:val="00E911F4"/>
    <w:rsid w:val="00E94E36"/>
    <w:rsid w:val="00E94F43"/>
    <w:rsid w:val="00E9567E"/>
    <w:rsid w:val="00E95C54"/>
    <w:rsid w:val="00E964FB"/>
    <w:rsid w:val="00EA040B"/>
    <w:rsid w:val="00EA158E"/>
    <w:rsid w:val="00EA27C4"/>
    <w:rsid w:val="00EA318B"/>
    <w:rsid w:val="00EA5A0D"/>
    <w:rsid w:val="00EA61AD"/>
    <w:rsid w:val="00EA7054"/>
    <w:rsid w:val="00EB0A4D"/>
    <w:rsid w:val="00EB35A6"/>
    <w:rsid w:val="00EB436F"/>
    <w:rsid w:val="00EB43EF"/>
    <w:rsid w:val="00EB44F9"/>
    <w:rsid w:val="00EB573B"/>
    <w:rsid w:val="00EB6593"/>
    <w:rsid w:val="00EB6753"/>
    <w:rsid w:val="00EC01E7"/>
    <w:rsid w:val="00EC1ECE"/>
    <w:rsid w:val="00EC2B5B"/>
    <w:rsid w:val="00EC35D4"/>
    <w:rsid w:val="00EC4931"/>
    <w:rsid w:val="00ED0296"/>
    <w:rsid w:val="00ED2F93"/>
    <w:rsid w:val="00ED4D15"/>
    <w:rsid w:val="00ED6E28"/>
    <w:rsid w:val="00ED730C"/>
    <w:rsid w:val="00EE0116"/>
    <w:rsid w:val="00EE2B90"/>
    <w:rsid w:val="00EE2C6D"/>
    <w:rsid w:val="00EE35DD"/>
    <w:rsid w:val="00EE4100"/>
    <w:rsid w:val="00EE4316"/>
    <w:rsid w:val="00EE504E"/>
    <w:rsid w:val="00EE564E"/>
    <w:rsid w:val="00EE585A"/>
    <w:rsid w:val="00EE76CB"/>
    <w:rsid w:val="00EF050A"/>
    <w:rsid w:val="00EF4883"/>
    <w:rsid w:val="00EF5249"/>
    <w:rsid w:val="00EF5258"/>
    <w:rsid w:val="00EF7F06"/>
    <w:rsid w:val="00F00559"/>
    <w:rsid w:val="00F0082B"/>
    <w:rsid w:val="00F00BAF"/>
    <w:rsid w:val="00F00D24"/>
    <w:rsid w:val="00F00F9A"/>
    <w:rsid w:val="00F0499B"/>
    <w:rsid w:val="00F0689B"/>
    <w:rsid w:val="00F06F91"/>
    <w:rsid w:val="00F07805"/>
    <w:rsid w:val="00F11411"/>
    <w:rsid w:val="00F12118"/>
    <w:rsid w:val="00F12D2B"/>
    <w:rsid w:val="00F13C4F"/>
    <w:rsid w:val="00F15695"/>
    <w:rsid w:val="00F16F5C"/>
    <w:rsid w:val="00F227D0"/>
    <w:rsid w:val="00F239AF"/>
    <w:rsid w:val="00F24A1B"/>
    <w:rsid w:val="00F25F3C"/>
    <w:rsid w:val="00F32DD1"/>
    <w:rsid w:val="00F33408"/>
    <w:rsid w:val="00F33414"/>
    <w:rsid w:val="00F33628"/>
    <w:rsid w:val="00F341CA"/>
    <w:rsid w:val="00F35DAA"/>
    <w:rsid w:val="00F40972"/>
    <w:rsid w:val="00F413F6"/>
    <w:rsid w:val="00F4219D"/>
    <w:rsid w:val="00F426A7"/>
    <w:rsid w:val="00F42AD5"/>
    <w:rsid w:val="00F43723"/>
    <w:rsid w:val="00F443E2"/>
    <w:rsid w:val="00F4444F"/>
    <w:rsid w:val="00F46703"/>
    <w:rsid w:val="00F4704F"/>
    <w:rsid w:val="00F476E6"/>
    <w:rsid w:val="00F52156"/>
    <w:rsid w:val="00F524EF"/>
    <w:rsid w:val="00F52B6A"/>
    <w:rsid w:val="00F5322A"/>
    <w:rsid w:val="00F543B1"/>
    <w:rsid w:val="00F54A5B"/>
    <w:rsid w:val="00F56E38"/>
    <w:rsid w:val="00F57DB8"/>
    <w:rsid w:val="00F612CC"/>
    <w:rsid w:val="00F613A1"/>
    <w:rsid w:val="00F62ADC"/>
    <w:rsid w:val="00F62E9B"/>
    <w:rsid w:val="00F6416F"/>
    <w:rsid w:val="00F65F21"/>
    <w:rsid w:val="00F668FD"/>
    <w:rsid w:val="00F676A6"/>
    <w:rsid w:val="00F708A4"/>
    <w:rsid w:val="00F720FA"/>
    <w:rsid w:val="00F7296F"/>
    <w:rsid w:val="00F731C4"/>
    <w:rsid w:val="00F7365C"/>
    <w:rsid w:val="00F74D78"/>
    <w:rsid w:val="00F7673E"/>
    <w:rsid w:val="00F76846"/>
    <w:rsid w:val="00F771BD"/>
    <w:rsid w:val="00F77CCF"/>
    <w:rsid w:val="00F80143"/>
    <w:rsid w:val="00F80B64"/>
    <w:rsid w:val="00F8210F"/>
    <w:rsid w:val="00F8236E"/>
    <w:rsid w:val="00F82CB4"/>
    <w:rsid w:val="00F83975"/>
    <w:rsid w:val="00F85532"/>
    <w:rsid w:val="00F85FC2"/>
    <w:rsid w:val="00F864B5"/>
    <w:rsid w:val="00F86F4E"/>
    <w:rsid w:val="00F8719E"/>
    <w:rsid w:val="00F872B8"/>
    <w:rsid w:val="00F9215A"/>
    <w:rsid w:val="00F92C34"/>
    <w:rsid w:val="00F93165"/>
    <w:rsid w:val="00F933B3"/>
    <w:rsid w:val="00F93988"/>
    <w:rsid w:val="00F939A1"/>
    <w:rsid w:val="00F93F44"/>
    <w:rsid w:val="00F9423F"/>
    <w:rsid w:val="00F9466E"/>
    <w:rsid w:val="00F96DAB"/>
    <w:rsid w:val="00F97DAC"/>
    <w:rsid w:val="00FA02D3"/>
    <w:rsid w:val="00FA05B1"/>
    <w:rsid w:val="00FA0A07"/>
    <w:rsid w:val="00FA0A72"/>
    <w:rsid w:val="00FA1E0A"/>
    <w:rsid w:val="00FA2880"/>
    <w:rsid w:val="00FA40E7"/>
    <w:rsid w:val="00FA4753"/>
    <w:rsid w:val="00FA484B"/>
    <w:rsid w:val="00FB110D"/>
    <w:rsid w:val="00FB1844"/>
    <w:rsid w:val="00FB1C0B"/>
    <w:rsid w:val="00FB2DA2"/>
    <w:rsid w:val="00FB47D9"/>
    <w:rsid w:val="00FB502E"/>
    <w:rsid w:val="00FB575B"/>
    <w:rsid w:val="00FB632B"/>
    <w:rsid w:val="00FB6837"/>
    <w:rsid w:val="00FC3587"/>
    <w:rsid w:val="00FC384C"/>
    <w:rsid w:val="00FC389D"/>
    <w:rsid w:val="00FC4205"/>
    <w:rsid w:val="00FC4958"/>
    <w:rsid w:val="00FC544F"/>
    <w:rsid w:val="00FD0209"/>
    <w:rsid w:val="00FD1C7B"/>
    <w:rsid w:val="00FD238C"/>
    <w:rsid w:val="00FD2ACE"/>
    <w:rsid w:val="00FD3132"/>
    <w:rsid w:val="00FD35FE"/>
    <w:rsid w:val="00FD51B2"/>
    <w:rsid w:val="00FD51CE"/>
    <w:rsid w:val="00FD59AC"/>
    <w:rsid w:val="00FD605E"/>
    <w:rsid w:val="00FD6298"/>
    <w:rsid w:val="00FD632A"/>
    <w:rsid w:val="00FE0B3C"/>
    <w:rsid w:val="00FE1A45"/>
    <w:rsid w:val="00FE361F"/>
    <w:rsid w:val="00FE3D86"/>
    <w:rsid w:val="00FE42C1"/>
    <w:rsid w:val="00FE5814"/>
    <w:rsid w:val="00FE59D5"/>
    <w:rsid w:val="00FE6194"/>
    <w:rsid w:val="00FF0D57"/>
    <w:rsid w:val="00FF12B1"/>
    <w:rsid w:val="00FF16EF"/>
    <w:rsid w:val="00FF2916"/>
    <w:rsid w:val="00FF2A84"/>
    <w:rsid w:val="00FF34AF"/>
    <w:rsid w:val="00FF4ADF"/>
    <w:rsid w:val="00FF70AC"/>
    <w:rsid w:val="00FF7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7BC"/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3B3A5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1"/>
    <w:next w:val="a"/>
    <w:link w:val="20"/>
    <w:uiPriority w:val="99"/>
    <w:qFormat/>
    <w:rsid w:val="003B3A5A"/>
    <w:pPr>
      <w:keepNext w:val="0"/>
      <w:autoSpaceDE w:val="0"/>
      <w:autoSpaceDN w:val="0"/>
      <w:adjustRightInd w:val="0"/>
      <w:spacing w:before="108" w:after="108"/>
      <w:jc w:val="center"/>
      <w:outlineLvl w:val="1"/>
    </w:pPr>
    <w:rPr>
      <w:rFonts w:ascii="Arial" w:hAnsi="Arial"/>
      <w:color w:val="000080"/>
      <w:kern w:val="0"/>
      <w:sz w:val="28"/>
      <w:szCs w:val="28"/>
      <w:lang w:val="ru-RU" w:eastAsia="en-US"/>
    </w:rPr>
  </w:style>
  <w:style w:type="character" w:default="1" w:styleId="a0">
    <w:name w:val="Default Paragraph Font"/>
    <w:uiPriority w:val="99"/>
    <w:semiHidden/>
    <w:lock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link w:val="2"/>
    <w:uiPriority w:val="99"/>
    <w:locked/>
    <w:rsid w:val="003B3A5A"/>
    <w:rPr>
      <w:rFonts w:ascii="Arial" w:hAnsi="Arial" w:cs="Arial"/>
      <w:b/>
      <w:bCs/>
      <w:color w:val="000080"/>
      <w:sz w:val="28"/>
      <w:szCs w:val="28"/>
      <w:lang w:val="ru-RU" w:eastAsia="en-US"/>
    </w:rPr>
  </w:style>
  <w:style w:type="paragraph" w:customStyle="1" w:styleId="a3">
    <w:name w:val="Знак Знак Знак Знак"/>
    <w:basedOn w:val="a"/>
    <w:uiPriority w:val="99"/>
    <w:rsid w:val="00FA1E0A"/>
    <w:pPr>
      <w:pageBreakBefore/>
      <w:spacing w:after="160" w:line="360" w:lineRule="auto"/>
    </w:pPr>
    <w:rPr>
      <w:sz w:val="28"/>
      <w:szCs w:val="28"/>
      <w:lang w:val="en-US" w:eastAsia="en-US"/>
    </w:rPr>
  </w:style>
  <w:style w:type="paragraph" w:customStyle="1" w:styleId="ConsPlusNormal">
    <w:name w:val="ConsPlusNormal"/>
    <w:link w:val="ConsPlusNormal0"/>
    <w:uiPriority w:val="9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zh-CN"/>
    </w:rPr>
  </w:style>
  <w:style w:type="paragraph" w:customStyle="1" w:styleId="ConsPlusNonformat">
    <w:name w:val="ConsPlusNonformat"/>
    <w:link w:val="ConsPlusNonformat0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zh-CN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zh-CN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lang w:eastAsia="zh-CN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zh-CN"/>
    </w:rPr>
  </w:style>
  <w:style w:type="paragraph" w:styleId="a4">
    <w:name w:val="header"/>
    <w:basedOn w:val="a"/>
    <w:link w:val="a5"/>
    <w:uiPriority w:val="99"/>
    <w:rsid w:val="005119EB"/>
    <w:pPr>
      <w:tabs>
        <w:tab w:val="center" w:pos="4677"/>
        <w:tab w:val="right" w:pos="9355"/>
      </w:tabs>
    </w:pPr>
    <w:rPr>
      <w:lang/>
    </w:rPr>
  </w:style>
  <w:style w:type="character" w:customStyle="1" w:styleId="a5">
    <w:name w:val="Верхний колонтитул Знак"/>
    <w:link w:val="a4"/>
    <w:uiPriority w:val="99"/>
    <w:semiHidden/>
    <w:locked/>
    <w:rPr>
      <w:rFonts w:cs="Times New Roman"/>
      <w:sz w:val="24"/>
      <w:szCs w:val="24"/>
      <w:lang w:eastAsia="zh-CN"/>
    </w:rPr>
  </w:style>
  <w:style w:type="character" w:styleId="a6">
    <w:name w:val="page number"/>
    <w:uiPriority w:val="99"/>
    <w:rsid w:val="005119EB"/>
    <w:rPr>
      <w:rFonts w:cs="Times New Roman"/>
    </w:rPr>
  </w:style>
  <w:style w:type="paragraph" w:customStyle="1" w:styleId="OEM">
    <w:name w:val="Нормальный (OEM)"/>
    <w:basedOn w:val="a"/>
    <w:next w:val="a"/>
    <w:uiPriority w:val="99"/>
    <w:rsid w:val="00BC661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  <w:lang w:eastAsia="ru-RU"/>
    </w:rPr>
  </w:style>
  <w:style w:type="character" w:styleId="a7">
    <w:name w:val="Hyperlink"/>
    <w:uiPriority w:val="99"/>
    <w:rsid w:val="005C5073"/>
    <w:rPr>
      <w:rFonts w:cs="Times New Roman"/>
      <w:color w:val="auto"/>
      <w:u w:val="single"/>
    </w:rPr>
  </w:style>
  <w:style w:type="table" w:styleId="a8">
    <w:name w:val="Table Grid"/>
    <w:basedOn w:val="a1"/>
    <w:uiPriority w:val="99"/>
    <w:rsid w:val="00D510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 Знак Знак"/>
    <w:basedOn w:val="a"/>
    <w:uiPriority w:val="99"/>
    <w:rsid w:val="0015108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1">
    <w:name w:val="Body Text 2"/>
    <w:basedOn w:val="a"/>
    <w:link w:val="22"/>
    <w:uiPriority w:val="99"/>
    <w:rsid w:val="001E57DB"/>
    <w:pPr>
      <w:spacing w:after="120" w:line="480" w:lineRule="auto"/>
    </w:pPr>
    <w:rPr>
      <w:lang/>
    </w:rPr>
  </w:style>
  <w:style w:type="character" w:customStyle="1" w:styleId="22">
    <w:name w:val="Основной текст 2 Знак"/>
    <w:link w:val="21"/>
    <w:uiPriority w:val="99"/>
    <w:semiHidden/>
    <w:locked/>
    <w:rPr>
      <w:rFonts w:cs="Times New Roman"/>
      <w:sz w:val="24"/>
      <w:szCs w:val="24"/>
      <w:lang w:eastAsia="zh-CN"/>
    </w:rPr>
  </w:style>
  <w:style w:type="paragraph" w:styleId="aa">
    <w:name w:val="Balloon Text"/>
    <w:basedOn w:val="a"/>
    <w:link w:val="ab"/>
    <w:uiPriority w:val="99"/>
    <w:semiHidden/>
    <w:rsid w:val="001D3775"/>
    <w:rPr>
      <w:rFonts w:ascii="Tahoma" w:hAnsi="Tahoma"/>
      <w:sz w:val="16"/>
      <w:szCs w:val="16"/>
      <w:lang/>
    </w:rPr>
  </w:style>
  <w:style w:type="character" w:customStyle="1" w:styleId="ab">
    <w:name w:val="Текст выноски Знак"/>
    <w:link w:val="aa"/>
    <w:uiPriority w:val="99"/>
    <w:semiHidden/>
    <w:locked/>
    <w:rPr>
      <w:rFonts w:ascii="Tahoma" w:hAnsi="Tahoma" w:cs="Tahoma"/>
      <w:sz w:val="16"/>
      <w:szCs w:val="16"/>
      <w:lang w:eastAsia="zh-CN"/>
    </w:rPr>
  </w:style>
  <w:style w:type="paragraph" w:styleId="ac">
    <w:name w:val="footnote text"/>
    <w:basedOn w:val="a"/>
    <w:link w:val="ad"/>
    <w:uiPriority w:val="99"/>
    <w:semiHidden/>
    <w:rsid w:val="00BD2FA7"/>
    <w:rPr>
      <w:sz w:val="20"/>
      <w:szCs w:val="20"/>
      <w:lang/>
    </w:rPr>
  </w:style>
  <w:style w:type="character" w:customStyle="1" w:styleId="ad">
    <w:name w:val="Текст сноски Знак"/>
    <w:link w:val="ac"/>
    <w:uiPriority w:val="99"/>
    <w:semiHidden/>
    <w:locked/>
    <w:rPr>
      <w:rFonts w:cs="Times New Roman"/>
      <w:sz w:val="20"/>
      <w:szCs w:val="20"/>
      <w:lang w:eastAsia="zh-CN"/>
    </w:rPr>
  </w:style>
  <w:style w:type="character" w:styleId="ae">
    <w:name w:val="footnote reference"/>
    <w:uiPriority w:val="99"/>
    <w:semiHidden/>
    <w:rsid w:val="00BD2FA7"/>
    <w:rPr>
      <w:rFonts w:cs="Times New Roman"/>
      <w:vertAlign w:val="superscript"/>
    </w:rPr>
  </w:style>
  <w:style w:type="character" w:styleId="af">
    <w:name w:val="annotation reference"/>
    <w:uiPriority w:val="99"/>
    <w:semiHidden/>
    <w:rsid w:val="00BD2FA7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BD2FA7"/>
    <w:rPr>
      <w:sz w:val="20"/>
      <w:szCs w:val="20"/>
      <w:lang/>
    </w:rPr>
  </w:style>
  <w:style w:type="character" w:customStyle="1" w:styleId="af1">
    <w:name w:val="Текст примечания Знак"/>
    <w:link w:val="af0"/>
    <w:uiPriority w:val="99"/>
    <w:semiHidden/>
    <w:locked/>
    <w:rPr>
      <w:rFonts w:cs="Times New Roman"/>
      <w:sz w:val="20"/>
      <w:szCs w:val="20"/>
      <w:lang w:eastAsia="zh-CN"/>
    </w:rPr>
  </w:style>
  <w:style w:type="paragraph" w:styleId="af2">
    <w:name w:val="annotation subject"/>
    <w:basedOn w:val="af0"/>
    <w:next w:val="af0"/>
    <w:link w:val="af3"/>
    <w:uiPriority w:val="99"/>
    <w:semiHidden/>
    <w:rsid w:val="00BD2FA7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Pr>
      <w:rFonts w:cs="Times New Roman"/>
      <w:b/>
      <w:bCs/>
      <w:sz w:val="20"/>
      <w:szCs w:val="20"/>
      <w:lang w:eastAsia="zh-CN"/>
    </w:rPr>
  </w:style>
  <w:style w:type="paragraph" w:customStyle="1" w:styleId="ConsNormal">
    <w:name w:val="ConsNormal"/>
    <w:rsid w:val="004236A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4">
    <w:name w:val="footer"/>
    <w:basedOn w:val="a"/>
    <w:link w:val="af5"/>
    <w:uiPriority w:val="99"/>
    <w:unhideWhenUsed/>
    <w:rsid w:val="00935DC6"/>
    <w:pPr>
      <w:tabs>
        <w:tab w:val="center" w:pos="4677"/>
        <w:tab w:val="right" w:pos="9355"/>
      </w:tabs>
    </w:pPr>
    <w:rPr>
      <w:lang/>
    </w:rPr>
  </w:style>
  <w:style w:type="character" w:customStyle="1" w:styleId="af5">
    <w:name w:val="Нижний колонтитул Знак"/>
    <w:link w:val="af4"/>
    <w:uiPriority w:val="99"/>
    <w:rsid w:val="00935DC6"/>
    <w:rPr>
      <w:sz w:val="24"/>
      <w:szCs w:val="24"/>
      <w:lang w:eastAsia="zh-CN"/>
    </w:rPr>
  </w:style>
  <w:style w:type="paragraph" w:customStyle="1" w:styleId="3">
    <w:name w:val="Знак Знак Знак3"/>
    <w:basedOn w:val="a"/>
    <w:uiPriority w:val="99"/>
    <w:rsid w:val="00D639B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6">
    <w:name w:val="List Paragraph"/>
    <w:basedOn w:val="a"/>
    <w:uiPriority w:val="99"/>
    <w:qFormat/>
    <w:rsid w:val="003218E2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character" w:customStyle="1" w:styleId="apple-style-span">
    <w:name w:val="apple-style-span"/>
    <w:basedOn w:val="a0"/>
    <w:rsid w:val="00FB110D"/>
  </w:style>
  <w:style w:type="paragraph" w:customStyle="1" w:styleId="af7">
    <w:name w:val="Таблицы (моноширинный)"/>
    <w:basedOn w:val="a"/>
    <w:next w:val="a"/>
    <w:rsid w:val="00E03B1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rsid w:val="00006E8C"/>
  </w:style>
  <w:style w:type="paragraph" w:customStyle="1" w:styleId="4">
    <w:name w:val="Знак Знак Знак4"/>
    <w:basedOn w:val="a"/>
    <w:uiPriority w:val="99"/>
    <w:rsid w:val="001278D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uiPriority w:val="99"/>
    <w:locked/>
    <w:rsid w:val="00972164"/>
    <w:rPr>
      <w:rFonts w:ascii="Arial" w:hAnsi="Arial" w:cs="Arial"/>
      <w:lang w:eastAsia="zh-CN" w:bidi="ar-SA"/>
    </w:rPr>
  </w:style>
  <w:style w:type="paragraph" w:styleId="30">
    <w:name w:val="Body Text Indent 3"/>
    <w:basedOn w:val="a"/>
    <w:link w:val="31"/>
    <w:uiPriority w:val="99"/>
    <w:semiHidden/>
    <w:unhideWhenUsed/>
    <w:rsid w:val="00336221"/>
    <w:pPr>
      <w:spacing w:after="120"/>
      <w:ind w:left="283"/>
    </w:pPr>
    <w:rPr>
      <w:sz w:val="16"/>
      <w:szCs w:val="16"/>
      <w:lang/>
    </w:rPr>
  </w:style>
  <w:style w:type="character" w:customStyle="1" w:styleId="31">
    <w:name w:val="Основной текст с отступом 3 Знак"/>
    <w:link w:val="30"/>
    <w:uiPriority w:val="99"/>
    <w:semiHidden/>
    <w:rsid w:val="00336221"/>
    <w:rPr>
      <w:sz w:val="16"/>
      <w:szCs w:val="16"/>
      <w:lang w:eastAsia="zh-CN"/>
    </w:rPr>
  </w:style>
  <w:style w:type="character" w:customStyle="1" w:styleId="ConsPlusNonformat0">
    <w:name w:val="ConsPlusNonformat Знак"/>
    <w:link w:val="ConsPlusNonformat"/>
    <w:uiPriority w:val="99"/>
    <w:locked/>
    <w:rsid w:val="00834375"/>
    <w:rPr>
      <w:rFonts w:ascii="Courier New" w:hAnsi="Courier New" w:cs="Courier New"/>
      <w:lang w:eastAsia="zh-CN" w:bidi="ar-SA"/>
    </w:rPr>
  </w:style>
  <w:style w:type="character" w:customStyle="1" w:styleId="FontStyle20">
    <w:name w:val="Font Style20"/>
    <w:rsid w:val="00834375"/>
    <w:rPr>
      <w:rFonts w:ascii="Times New Roman" w:hAnsi="Times New Roman"/>
      <w:sz w:val="22"/>
    </w:rPr>
  </w:style>
  <w:style w:type="paragraph" w:customStyle="1" w:styleId="af8">
    <w:name w:val="Стиль"/>
    <w:rsid w:val="00834375"/>
    <w:pPr>
      <w:widowControl w:val="0"/>
      <w:autoSpaceDE w:val="0"/>
      <w:autoSpaceDN w:val="0"/>
    </w:pPr>
    <w:rPr>
      <w:rFonts w:eastAsia="Times New Roman"/>
      <w:spacing w:val="-1"/>
      <w:kern w:val="65535"/>
      <w:position w:val="-1"/>
      <w:sz w:val="24"/>
      <w:szCs w:val="24"/>
      <w:effect w:val="none"/>
    </w:rPr>
  </w:style>
  <w:style w:type="character" w:styleId="af9">
    <w:name w:val="Emphasis"/>
    <w:qFormat/>
    <w:locked/>
    <w:rsid w:val="000B6DD2"/>
    <w:rPr>
      <w:i/>
      <w:iCs/>
    </w:rPr>
  </w:style>
  <w:style w:type="paragraph" w:customStyle="1" w:styleId="Style5">
    <w:name w:val="Style5"/>
    <w:basedOn w:val="a"/>
    <w:uiPriority w:val="99"/>
    <w:rsid w:val="004E5306"/>
    <w:pPr>
      <w:widowControl w:val="0"/>
      <w:autoSpaceDE w:val="0"/>
      <w:autoSpaceDN w:val="0"/>
      <w:adjustRightInd w:val="0"/>
      <w:spacing w:line="173" w:lineRule="exact"/>
      <w:jc w:val="center"/>
    </w:pPr>
    <w:rPr>
      <w:rFonts w:eastAsia="Times New Roman"/>
      <w:lang w:eastAsia="ru-RU"/>
    </w:rPr>
  </w:style>
  <w:style w:type="paragraph" w:customStyle="1" w:styleId="Style19">
    <w:name w:val="Style19"/>
    <w:basedOn w:val="a"/>
    <w:uiPriority w:val="99"/>
    <w:rsid w:val="004E5306"/>
    <w:pPr>
      <w:widowControl w:val="0"/>
      <w:autoSpaceDE w:val="0"/>
      <w:autoSpaceDN w:val="0"/>
      <w:adjustRightInd w:val="0"/>
    </w:pPr>
    <w:rPr>
      <w:rFonts w:eastAsia="Times New Roman"/>
      <w:lang w:eastAsia="ru-RU"/>
    </w:rPr>
  </w:style>
  <w:style w:type="paragraph" w:customStyle="1" w:styleId="Style21">
    <w:name w:val="Style21"/>
    <w:basedOn w:val="a"/>
    <w:uiPriority w:val="99"/>
    <w:rsid w:val="004E5306"/>
    <w:pPr>
      <w:widowControl w:val="0"/>
      <w:autoSpaceDE w:val="0"/>
      <w:autoSpaceDN w:val="0"/>
      <w:adjustRightInd w:val="0"/>
    </w:pPr>
    <w:rPr>
      <w:rFonts w:eastAsia="Times New Roman"/>
      <w:lang w:eastAsia="ru-RU"/>
    </w:rPr>
  </w:style>
  <w:style w:type="paragraph" w:customStyle="1" w:styleId="Style22">
    <w:name w:val="Style22"/>
    <w:basedOn w:val="a"/>
    <w:uiPriority w:val="99"/>
    <w:rsid w:val="004E5306"/>
    <w:pPr>
      <w:widowControl w:val="0"/>
      <w:autoSpaceDE w:val="0"/>
      <w:autoSpaceDN w:val="0"/>
      <w:adjustRightInd w:val="0"/>
    </w:pPr>
    <w:rPr>
      <w:rFonts w:eastAsia="Times New Roman"/>
      <w:lang w:eastAsia="ru-RU"/>
    </w:rPr>
  </w:style>
  <w:style w:type="paragraph" w:customStyle="1" w:styleId="Style23">
    <w:name w:val="Style23"/>
    <w:basedOn w:val="a"/>
    <w:uiPriority w:val="99"/>
    <w:rsid w:val="004E5306"/>
    <w:pPr>
      <w:widowControl w:val="0"/>
      <w:autoSpaceDE w:val="0"/>
      <w:autoSpaceDN w:val="0"/>
      <w:adjustRightInd w:val="0"/>
    </w:pPr>
    <w:rPr>
      <w:rFonts w:eastAsia="Times New Roman"/>
      <w:lang w:eastAsia="ru-RU"/>
    </w:rPr>
  </w:style>
  <w:style w:type="paragraph" w:customStyle="1" w:styleId="Style24">
    <w:name w:val="Style24"/>
    <w:basedOn w:val="a"/>
    <w:uiPriority w:val="99"/>
    <w:rsid w:val="004E5306"/>
    <w:pPr>
      <w:widowControl w:val="0"/>
      <w:autoSpaceDE w:val="0"/>
      <w:autoSpaceDN w:val="0"/>
      <w:adjustRightInd w:val="0"/>
    </w:pPr>
    <w:rPr>
      <w:rFonts w:eastAsia="Times New Roman"/>
      <w:lang w:eastAsia="ru-RU"/>
    </w:rPr>
  </w:style>
  <w:style w:type="paragraph" w:customStyle="1" w:styleId="Style26">
    <w:name w:val="Style26"/>
    <w:basedOn w:val="a"/>
    <w:uiPriority w:val="99"/>
    <w:rsid w:val="004E5306"/>
    <w:pPr>
      <w:widowControl w:val="0"/>
      <w:autoSpaceDE w:val="0"/>
      <w:autoSpaceDN w:val="0"/>
      <w:adjustRightInd w:val="0"/>
    </w:pPr>
    <w:rPr>
      <w:rFonts w:eastAsia="Times New Roman"/>
      <w:lang w:eastAsia="ru-RU"/>
    </w:rPr>
  </w:style>
  <w:style w:type="paragraph" w:customStyle="1" w:styleId="Style30">
    <w:name w:val="Style30"/>
    <w:basedOn w:val="a"/>
    <w:uiPriority w:val="99"/>
    <w:rsid w:val="004E5306"/>
    <w:pPr>
      <w:widowControl w:val="0"/>
      <w:autoSpaceDE w:val="0"/>
      <w:autoSpaceDN w:val="0"/>
      <w:adjustRightInd w:val="0"/>
    </w:pPr>
    <w:rPr>
      <w:rFonts w:eastAsia="Times New Roman"/>
      <w:lang w:eastAsia="ru-RU"/>
    </w:rPr>
  </w:style>
  <w:style w:type="paragraph" w:customStyle="1" w:styleId="Style31">
    <w:name w:val="Style31"/>
    <w:basedOn w:val="a"/>
    <w:uiPriority w:val="99"/>
    <w:rsid w:val="004E5306"/>
    <w:pPr>
      <w:widowControl w:val="0"/>
      <w:autoSpaceDE w:val="0"/>
      <w:autoSpaceDN w:val="0"/>
      <w:adjustRightInd w:val="0"/>
      <w:spacing w:line="166" w:lineRule="exact"/>
    </w:pPr>
    <w:rPr>
      <w:rFonts w:eastAsia="Times New Roman"/>
      <w:lang w:eastAsia="ru-RU"/>
    </w:rPr>
  </w:style>
  <w:style w:type="paragraph" w:customStyle="1" w:styleId="Style32">
    <w:name w:val="Style32"/>
    <w:basedOn w:val="a"/>
    <w:uiPriority w:val="99"/>
    <w:rsid w:val="004E5306"/>
    <w:pPr>
      <w:widowControl w:val="0"/>
      <w:autoSpaceDE w:val="0"/>
      <w:autoSpaceDN w:val="0"/>
      <w:adjustRightInd w:val="0"/>
    </w:pPr>
    <w:rPr>
      <w:rFonts w:eastAsia="Times New Roman"/>
      <w:lang w:eastAsia="ru-RU"/>
    </w:rPr>
  </w:style>
  <w:style w:type="paragraph" w:customStyle="1" w:styleId="Style34">
    <w:name w:val="Style34"/>
    <w:basedOn w:val="a"/>
    <w:uiPriority w:val="99"/>
    <w:rsid w:val="004E5306"/>
    <w:pPr>
      <w:widowControl w:val="0"/>
      <w:autoSpaceDE w:val="0"/>
      <w:autoSpaceDN w:val="0"/>
      <w:adjustRightInd w:val="0"/>
      <w:spacing w:line="187" w:lineRule="exact"/>
      <w:jc w:val="center"/>
    </w:pPr>
    <w:rPr>
      <w:rFonts w:eastAsia="Times New Roman"/>
      <w:lang w:eastAsia="ru-RU"/>
    </w:rPr>
  </w:style>
  <w:style w:type="character" w:customStyle="1" w:styleId="FontStyle44">
    <w:name w:val="Font Style44"/>
    <w:uiPriority w:val="99"/>
    <w:rsid w:val="004E530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5">
    <w:name w:val="Font Style45"/>
    <w:uiPriority w:val="99"/>
    <w:rsid w:val="004E5306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46">
    <w:name w:val="Font Style46"/>
    <w:uiPriority w:val="99"/>
    <w:rsid w:val="004E5306"/>
    <w:rPr>
      <w:rFonts w:ascii="Times New Roman" w:hAnsi="Times New Roman" w:cs="Times New Roman"/>
      <w:b/>
      <w:bCs/>
      <w:sz w:val="10"/>
      <w:szCs w:val="10"/>
    </w:rPr>
  </w:style>
  <w:style w:type="character" w:customStyle="1" w:styleId="FontStyle47">
    <w:name w:val="Font Style47"/>
    <w:uiPriority w:val="99"/>
    <w:rsid w:val="004E5306"/>
    <w:rPr>
      <w:rFonts w:ascii="Times New Roman" w:hAnsi="Times New Roman" w:cs="Times New Roman"/>
      <w:b/>
      <w:bCs/>
      <w:i/>
      <w:iCs/>
      <w:spacing w:val="10"/>
      <w:sz w:val="10"/>
      <w:szCs w:val="10"/>
    </w:rPr>
  </w:style>
  <w:style w:type="character" w:customStyle="1" w:styleId="FontStyle48">
    <w:name w:val="Font Style48"/>
    <w:uiPriority w:val="99"/>
    <w:rsid w:val="004E5306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49">
    <w:name w:val="Font Style49"/>
    <w:uiPriority w:val="99"/>
    <w:rsid w:val="004E5306"/>
    <w:rPr>
      <w:rFonts w:ascii="Georgia" w:hAnsi="Georgia" w:cs="Georgia"/>
      <w:b/>
      <w:bCs/>
      <w:smallCaps/>
      <w:sz w:val="10"/>
      <w:szCs w:val="10"/>
    </w:rPr>
  </w:style>
  <w:style w:type="character" w:customStyle="1" w:styleId="FontStyle50">
    <w:name w:val="Font Style50"/>
    <w:uiPriority w:val="99"/>
    <w:rsid w:val="004E5306"/>
    <w:rPr>
      <w:rFonts w:ascii="Times New Roman" w:hAnsi="Times New Roman" w:cs="Times New Roman"/>
      <w:sz w:val="16"/>
      <w:szCs w:val="16"/>
    </w:rPr>
  </w:style>
  <w:style w:type="character" w:customStyle="1" w:styleId="FontStyle52">
    <w:name w:val="Font Style52"/>
    <w:uiPriority w:val="99"/>
    <w:rsid w:val="004E5306"/>
    <w:rPr>
      <w:rFonts w:ascii="Times New Roman" w:hAnsi="Times New Roman" w:cs="Times New Roman"/>
      <w:b/>
      <w:bCs/>
      <w:sz w:val="12"/>
      <w:szCs w:val="1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5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consultantplus://offline/ref=4D21D2CA4660712866EED1117C5656FD8C1A65AA170D1C7183573348A18DF409AC74F342BC930DE920i0C" TargetMode="External"/><Relationship Id="rId18" Type="http://schemas.openxmlformats.org/officeDocument/2006/relationships/hyperlink" Target="consultantplus://offline/ref=4D21D2CA4660712866EED1117C5656FD8C1A65AA170D1C7183573348A18DF409AC74F342BC9308E220i2C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4D21D2CA4660712866EED1117C5656FD8C1A65AA170D1C7183573348A18DF409AC74F342BC9306ED20i3C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D21D2CA4660712866EED1117C5656FD8C1A65AA170D1C7183573348A18DF409AC74F342BC930DE920i1C" TargetMode="External"/><Relationship Id="rId17" Type="http://schemas.openxmlformats.org/officeDocument/2006/relationships/hyperlink" Target="consultantplus://offline/ref=4D21D2CA4660712866EED1117C5656FD8C1A65AA170D1C7183573348A18DF409AC74F342BC9309ED20i7C" TargetMode="External"/><Relationship Id="rId25" Type="http://schemas.openxmlformats.org/officeDocument/2006/relationships/hyperlink" Target="consultantplus://offline/ref=401B2296F07D7FD3D77710C14DE64FF171F5F75425E28F71F1EC3B9CF9A12D734D18DAE977B38381xEJ0E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D21D2CA4660712866EED1117C5656FD8C1A65AA170D1C7183573348A18DF409AC74F342BC930AE920i0C" TargetMode="External"/><Relationship Id="rId20" Type="http://schemas.openxmlformats.org/officeDocument/2006/relationships/hyperlink" Target="consultantplus://offline/ref=4D21D2CA4660712866EED1117C5656FD8C1A65AA170D1C7183573348A18DF409AC74F342BC9306EF20i2C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D21D2CA4660712866EED1117C5656FD8C1A65AA170D1C7183573348A18DF409AC74F342BC930DE920i6C" TargetMode="External"/><Relationship Id="rId24" Type="http://schemas.openxmlformats.org/officeDocument/2006/relationships/hyperlink" Target="consultantplus://offline/ref=4D21D2CA4660712866EED1117C5656FD8C1A65AA170D1C7183573348A18DF409AC74F342BC930BEA20iC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D21D2CA4660712866EED1117C5656FD8C1A65AA170D1C7183573348A18DF409AC74F342BC930BEE20i2C" TargetMode="External"/><Relationship Id="rId23" Type="http://schemas.openxmlformats.org/officeDocument/2006/relationships/hyperlink" Target="consultantplus://offline/ref=4D21D2CA4660712866EED1117C5656FD8C1A65AA170D1C7183573348A18DF409AC74F342BC920FE820iDC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4D21D2CA4660712866EED1117C5656FD8C1A65AA170D1C7183573348A18DF409AC74F342BC9009E920iDC" TargetMode="External"/><Relationship Id="rId19" Type="http://schemas.openxmlformats.org/officeDocument/2006/relationships/hyperlink" Target="consultantplus://offline/ref=4D21D2CA4660712866EED1117C5656FD8C1A65AA170D1C7183573348A18DF409AC74F342BC9306EF20i0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D21D2CA4660712866EED1117C5656FD8C1A65AA170D1C7183573348A18DF409AC74F342BC9009E920i0C" TargetMode="External"/><Relationship Id="rId14" Type="http://schemas.openxmlformats.org/officeDocument/2006/relationships/hyperlink" Target="consultantplus://offline/ref=4D21D2CA4660712866EED1117C5656FD8C1A65AA170D1C7183573348A18DF409AC74F342BC930DEE20i5C" TargetMode="External"/><Relationship Id="rId22" Type="http://schemas.openxmlformats.org/officeDocument/2006/relationships/hyperlink" Target="consultantplus://offline/ref=4D21D2CA4660712866EED1117C5656FD8C1A65AA170D1C7183573348A18DF409AC74F342BC920FEB20iCC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A6948B-4CFE-46EA-B2DA-51ACD2E31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40</Pages>
  <Words>13029</Words>
  <Characters>74269</Characters>
  <Application>Microsoft Office Word</Application>
  <DocSecurity>0</DocSecurity>
  <Lines>618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ПРЕДОСТАВЛЕНИИ ГРАНТОВ ЗА СЧЕТ СРЕДСТВ КРАЕВОГО</vt:lpstr>
    </vt:vector>
  </TitlesOfParts>
  <Company>Комитет экономики</Company>
  <LinksUpToDate>false</LinksUpToDate>
  <CharactersWithSpaces>87124</CharactersWithSpaces>
  <SharedDoc>false</SharedDoc>
  <HLinks>
    <vt:vector size="102" baseType="variant">
      <vt:variant>
        <vt:i4>3997758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consultantplus://offline/ref=401B2296F07D7FD3D77710C14DE64FF171F5F75425E28F71F1EC3B9CF9A12D734D18DAE977B38381xEJ0E</vt:lpwstr>
      </vt:variant>
      <vt:variant>
        <vt:lpwstr/>
      </vt:variant>
      <vt:variant>
        <vt:i4>8061034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consultantplus://offline/ref=4D21D2CA4660712866EED1117C5656FD8C1A65AA170D1C7183573348A18DF409AC74F342BC930BEA20iCC</vt:lpwstr>
      </vt:variant>
      <vt:variant>
        <vt:lpwstr/>
      </vt:variant>
      <vt:variant>
        <vt:i4>8060977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consultantplus://offline/ref=4D21D2CA4660712866EED1117C5656FD8C1A65AA170D1C7183573348A18DF409AC74F342BC920FE820iDC</vt:lpwstr>
      </vt:variant>
      <vt:variant>
        <vt:lpwstr/>
      </vt:variant>
      <vt:variant>
        <vt:i4>8061036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consultantplus://offline/ref=4D21D2CA4660712866EED1117C5656FD8C1A65AA170D1C7183573348A18DF409AC74F342BC920FEB20iCC</vt:lpwstr>
      </vt:variant>
      <vt:variant>
        <vt:lpwstr/>
      </vt:variant>
      <vt:variant>
        <vt:i4>8061035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consultantplus://offline/ref=4D21D2CA4660712866EED1117C5656FD8C1A65AA170D1C7183573348A18DF409AC74F342BC9306ED20i3C</vt:lpwstr>
      </vt:variant>
      <vt:variant>
        <vt:lpwstr/>
      </vt:variant>
      <vt:variant>
        <vt:i4>8061032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consultantplus://offline/ref=4D21D2CA4660712866EED1117C5656FD8C1A65AA170D1C7183573348A18DF409AC74F342BC9306EF20i2C</vt:lpwstr>
      </vt:variant>
      <vt:variant>
        <vt:lpwstr/>
      </vt:variant>
      <vt:variant>
        <vt:i4>8061034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consultantplus://offline/ref=4D21D2CA4660712866EED1117C5656FD8C1A65AA170D1C7183573348A18DF409AC74F342BC9306EF20i0C</vt:lpwstr>
      </vt:variant>
      <vt:variant>
        <vt:lpwstr/>
      </vt:variant>
      <vt:variant>
        <vt:i4>8060978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consultantplus://offline/ref=4D21D2CA4660712866EED1117C5656FD8C1A65AA170D1C7183573348A18DF409AC74F342BC9308E220i2C</vt:lpwstr>
      </vt:variant>
      <vt:variant>
        <vt:lpwstr/>
      </vt:variant>
      <vt:variant>
        <vt:i4>8061024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consultantplus://offline/ref=4D21D2CA4660712866EED1117C5656FD8C1A65AA170D1C7183573348A18DF409AC74F342BC9309ED20i7C</vt:lpwstr>
      </vt:variant>
      <vt:variant>
        <vt:lpwstr/>
      </vt:variant>
      <vt:variant>
        <vt:i4>8061026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consultantplus://offline/ref=4D21D2CA4660712866EED1117C5656FD8C1A65AA170D1C7183573348A18DF409AC74F342BC930AE920i0C</vt:lpwstr>
      </vt:variant>
      <vt:variant>
        <vt:lpwstr/>
      </vt:variant>
      <vt:variant>
        <vt:i4>8060991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consultantplus://offline/ref=4D21D2CA4660712866EED1117C5656FD8C1A65AA170D1C7183573348A18DF409AC74F342BC930BEE20i2C</vt:lpwstr>
      </vt:variant>
      <vt:variant>
        <vt:lpwstr/>
      </vt:variant>
      <vt:variant>
        <vt:i4>8060990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consultantplus://offline/ref=4D21D2CA4660712866EED1117C5656FD8C1A65AA170D1C7183573348A18DF409AC74F342BC930DEE20i5C</vt:lpwstr>
      </vt:variant>
      <vt:variant>
        <vt:lpwstr/>
      </vt:variant>
      <vt:variant>
        <vt:i4>8061031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consultantplus://offline/ref=4D21D2CA4660712866EED1117C5656FD8C1A65AA170D1C7183573348A18DF409AC74F342BC930DE920i0C</vt:lpwstr>
      </vt:variant>
      <vt:variant>
        <vt:lpwstr/>
      </vt:variant>
      <vt:variant>
        <vt:i4>8061030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consultantplus://offline/ref=4D21D2CA4660712866EED1117C5656FD8C1A65AA170D1C7183573348A18DF409AC74F342BC930DE920i1C</vt:lpwstr>
      </vt:variant>
      <vt:variant>
        <vt:lpwstr/>
      </vt:variant>
      <vt:variant>
        <vt:i4>8061025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consultantplus://offline/ref=4D21D2CA4660712866EED1117C5656FD8C1A65AA170D1C7183573348A18DF409AC74F342BC930DE920i6C</vt:lpwstr>
      </vt:variant>
      <vt:variant>
        <vt:lpwstr/>
      </vt:variant>
      <vt:variant>
        <vt:i4>8061037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consultantplus://offline/ref=4D21D2CA4660712866EED1117C5656FD8C1A65AA170D1C7183573348A18DF409AC74F342BC9009E920iDC</vt:lpwstr>
      </vt:variant>
      <vt:variant>
        <vt:lpwstr/>
      </vt:variant>
      <vt:variant>
        <vt:i4>8060985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consultantplus://offline/ref=4D21D2CA4660712866EED1117C5656FD8C1A65AA170D1C7183573348A18DF409AC74F342BC9009E920i0C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ПРЕДОСТАВЛЕНИИ ГРАНТОВ ЗА СЧЕТ СРЕДСТВ КРАЕВОГО</dc:title>
  <dc:subject/>
  <dc:creator>ConsultantPlus</dc:creator>
  <cp:keywords/>
  <cp:lastModifiedBy>User</cp:lastModifiedBy>
  <cp:revision>2</cp:revision>
  <cp:lastPrinted>2015-07-06T21:46:00Z</cp:lastPrinted>
  <dcterms:created xsi:type="dcterms:W3CDTF">2016-08-04T00:56:00Z</dcterms:created>
  <dcterms:modified xsi:type="dcterms:W3CDTF">2016-08-04T00:56:00Z</dcterms:modified>
</cp:coreProperties>
</file>