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26" w:rsidRDefault="00C93526" w:rsidP="00C93526">
      <w:pPr>
        <w:jc w:val="right"/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 xml:space="preserve"> </w:t>
      </w:r>
    </w:p>
    <w:p w:rsidR="00C93526" w:rsidRPr="00C07089" w:rsidRDefault="00C93526" w:rsidP="00C9352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C93526" w:rsidRPr="00C07089" w:rsidRDefault="00C93526" w:rsidP="00C9352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к протоколу </w:t>
      </w:r>
      <w:r w:rsidR="00E96736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C07089">
        <w:rPr>
          <w:rFonts w:ascii="Times New Roman" w:hAnsi="Times New Roman" w:cs="Times New Roman"/>
        </w:rPr>
        <w:t xml:space="preserve">заседания Общественного совета </w:t>
      </w:r>
    </w:p>
    <w:p w:rsidR="00C93526" w:rsidRPr="00C07089" w:rsidRDefault="00C93526" w:rsidP="00C9352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C93526" w:rsidRPr="00C07089" w:rsidRDefault="00C93526" w:rsidP="00C9352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C93526" w:rsidRPr="00C07089" w:rsidRDefault="00C93526" w:rsidP="00C9352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муниципального района </w:t>
      </w:r>
    </w:p>
    <w:p w:rsidR="00C93526" w:rsidRDefault="00C93526" w:rsidP="00C9352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>«Карымский район»</w:t>
      </w:r>
    </w:p>
    <w:p w:rsidR="00C93526" w:rsidRPr="00C07089" w:rsidRDefault="00C93526" w:rsidP="00C935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9673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E96736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2016 г.</w:t>
      </w:r>
    </w:p>
    <w:p w:rsidR="00C93526" w:rsidRDefault="00C93526" w:rsidP="00C9352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3526" w:rsidRPr="00C93526" w:rsidRDefault="00C93526" w:rsidP="00C9352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3526">
        <w:rPr>
          <w:rFonts w:ascii="Times New Roman" w:hAnsi="Times New Roman" w:cs="Times New Roman"/>
          <w:color w:val="auto"/>
          <w:sz w:val="28"/>
          <w:szCs w:val="28"/>
        </w:rPr>
        <w:t>Перечень учреждений культуры, в отношении которых Общественным советом   проводится независимая оценка качества оказания услуг в 2016 году</w:t>
      </w: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4317"/>
      </w:tblGrid>
      <w:tr w:rsidR="00C93526" w:rsidTr="00C93526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6" w:rsidRPr="003F7820" w:rsidRDefault="00C93526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6" w:rsidRPr="003F7820" w:rsidRDefault="00C935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«Библиотечно-культурный центр» г/</w:t>
            </w:r>
            <w:proofErr w:type="gramStart"/>
            <w:r w:rsidRPr="003F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7820">
              <w:rPr>
                <w:rFonts w:ascii="Times New Roman" w:hAnsi="Times New Roman" w:cs="Times New Roman"/>
                <w:sz w:val="28"/>
                <w:szCs w:val="28"/>
              </w:rPr>
              <w:t xml:space="preserve"> «Карымское»</w:t>
            </w:r>
          </w:p>
        </w:tc>
      </w:tr>
      <w:tr w:rsidR="00C93526" w:rsidTr="00C93526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6" w:rsidRPr="003F7820" w:rsidRDefault="00C93526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6" w:rsidRPr="003F7820" w:rsidRDefault="00C93526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Муниципальное учреждение культуры «Библиотечно-досуговый центр» г/</w:t>
            </w:r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«Дарасунское»</w:t>
            </w:r>
          </w:p>
        </w:tc>
      </w:tr>
      <w:tr w:rsidR="00C93526" w:rsidTr="00C93526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6" w:rsidRPr="003F7820" w:rsidRDefault="00C93526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6" w:rsidRPr="003F7820" w:rsidRDefault="00C93526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Муниципальное учреждение культуры «Библиотечно-досуговый центр»  г/</w:t>
            </w:r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«Курорт-Дарасунский»</w:t>
            </w:r>
          </w:p>
        </w:tc>
      </w:tr>
      <w:tr w:rsidR="00C93526" w:rsidTr="00C93526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6" w:rsidRPr="003F7820" w:rsidRDefault="00C93526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6" w:rsidRPr="003F7820" w:rsidRDefault="00C93526" w:rsidP="00C1272C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Муниципальное учреждение культуры «Библиотечный культурно-досуговый центр народно</w:t>
            </w:r>
            <w:r w:rsidR="00C1272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й</w:t>
            </w: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1272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культуры</w:t>
            </w: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и этнографии» с/</w:t>
            </w:r>
            <w:proofErr w:type="spellStart"/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«Тыргетуйское»</w:t>
            </w:r>
          </w:p>
        </w:tc>
      </w:tr>
      <w:tr w:rsidR="00C93526" w:rsidTr="00C93526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26" w:rsidRPr="003F7820" w:rsidRDefault="00C93526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26" w:rsidRPr="003F7820" w:rsidRDefault="00C93526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Муниципальное учреждение культуры «Библиотечно – досуговый центр» с/</w:t>
            </w:r>
            <w:proofErr w:type="spellStart"/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«Урульгинское»</w:t>
            </w:r>
          </w:p>
        </w:tc>
      </w:tr>
    </w:tbl>
    <w:bookmarkEnd w:id="0"/>
    <w:p w:rsidR="00C93526" w:rsidRDefault="00C93526" w:rsidP="00C9352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D4" w:rsidRDefault="00AA39D4"/>
    <w:sectPr w:rsidR="00AA39D4" w:rsidSect="00C93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526"/>
    <w:rsid w:val="003F7820"/>
    <w:rsid w:val="00811CDE"/>
    <w:rsid w:val="00AA39D4"/>
    <w:rsid w:val="00B21A88"/>
    <w:rsid w:val="00B3207D"/>
    <w:rsid w:val="00C1272C"/>
    <w:rsid w:val="00C93526"/>
    <w:rsid w:val="00E9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5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2016-12-06T07:50:00Z</cp:lastPrinted>
  <dcterms:created xsi:type="dcterms:W3CDTF">2016-12-05T12:51:00Z</dcterms:created>
  <dcterms:modified xsi:type="dcterms:W3CDTF">2016-12-06T07:51:00Z</dcterms:modified>
</cp:coreProperties>
</file>