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E" w:rsidRDefault="00AA0E1E" w:rsidP="00AA0E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AA0E1E" w:rsidRPr="008B3A5C" w:rsidRDefault="00AA0E1E" w:rsidP="00AA0E1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Забайкальского края</w:t>
      </w:r>
    </w:p>
    <w:p w:rsidR="00AA0E1E" w:rsidRPr="00F96602" w:rsidRDefault="00AA0E1E" w:rsidP="00AA0E1E">
      <w:pPr>
        <w:jc w:val="center"/>
        <w:rPr>
          <w:b/>
          <w:sz w:val="52"/>
          <w:szCs w:val="52"/>
        </w:rPr>
      </w:pPr>
      <w:proofErr w:type="gramStart"/>
      <w:r w:rsidRPr="003C6598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3C6598">
        <w:rPr>
          <w:b/>
          <w:sz w:val="52"/>
          <w:szCs w:val="52"/>
        </w:rPr>
        <w:t>Е</w:t>
      </w:r>
    </w:p>
    <w:p w:rsidR="00AA0E1E" w:rsidRDefault="00AA0E1E"/>
    <w:p w:rsidR="00AA0E1E" w:rsidRDefault="00AA0E1E"/>
    <w:p w:rsidR="00077467" w:rsidRPr="00537C71" w:rsidRDefault="00537C71">
      <w:pPr>
        <w:rPr>
          <w:sz w:val="28"/>
          <w:szCs w:val="28"/>
        </w:rPr>
      </w:pPr>
      <w:r w:rsidRPr="00537C71">
        <w:rPr>
          <w:sz w:val="28"/>
          <w:szCs w:val="28"/>
        </w:rPr>
        <w:t>о</w:t>
      </w:r>
      <w:r w:rsidR="00AA0E1E" w:rsidRPr="00537C71">
        <w:rPr>
          <w:sz w:val="28"/>
          <w:szCs w:val="28"/>
        </w:rPr>
        <w:t>т «</w:t>
      </w:r>
      <w:r w:rsidR="0087085F">
        <w:rPr>
          <w:sz w:val="28"/>
          <w:szCs w:val="28"/>
        </w:rPr>
        <w:t>01</w:t>
      </w:r>
      <w:r w:rsidR="00AA0E1E" w:rsidRPr="00537C71">
        <w:rPr>
          <w:sz w:val="28"/>
          <w:szCs w:val="28"/>
        </w:rPr>
        <w:t xml:space="preserve">» </w:t>
      </w:r>
      <w:r w:rsidR="0087085F">
        <w:rPr>
          <w:sz w:val="28"/>
          <w:szCs w:val="28"/>
        </w:rPr>
        <w:t xml:space="preserve">февраля 2017 </w:t>
      </w:r>
      <w:r w:rsidR="00AA0E1E" w:rsidRPr="00537C71">
        <w:rPr>
          <w:sz w:val="28"/>
          <w:szCs w:val="28"/>
        </w:rPr>
        <w:t xml:space="preserve">года                                                              </w:t>
      </w:r>
      <w:r w:rsidR="00685383">
        <w:rPr>
          <w:sz w:val="28"/>
          <w:szCs w:val="28"/>
        </w:rPr>
        <w:t xml:space="preserve">   </w:t>
      </w:r>
      <w:r w:rsidR="00AA0E1E" w:rsidRPr="00537C71">
        <w:rPr>
          <w:sz w:val="28"/>
          <w:szCs w:val="28"/>
        </w:rPr>
        <w:t>№</w:t>
      </w:r>
      <w:r w:rsidR="0087085F">
        <w:rPr>
          <w:sz w:val="28"/>
          <w:szCs w:val="28"/>
        </w:rPr>
        <w:t>367</w:t>
      </w:r>
    </w:p>
    <w:p w:rsidR="00AA0E1E" w:rsidRPr="00537C71" w:rsidRDefault="00AA0E1E">
      <w:pPr>
        <w:rPr>
          <w:sz w:val="28"/>
          <w:szCs w:val="28"/>
        </w:rPr>
      </w:pPr>
    </w:p>
    <w:p w:rsidR="00AA0E1E" w:rsidRPr="00537C71" w:rsidRDefault="00AA0E1E">
      <w:pPr>
        <w:rPr>
          <w:sz w:val="28"/>
          <w:szCs w:val="28"/>
        </w:rPr>
      </w:pPr>
    </w:p>
    <w:p w:rsidR="00AA0E1E" w:rsidRPr="00537C71" w:rsidRDefault="00AA0E1E" w:rsidP="00AA0E1E">
      <w:pPr>
        <w:jc w:val="center"/>
        <w:rPr>
          <w:b/>
          <w:sz w:val="28"/>
          <w:szCs w:val="28"/>
        </w:rPr>
      </w:pPr>
      <w:r w:rsidRPr="00537C71">
        <w:rPr>
          <w:b/>
          <w:sz w:val="28"/>
          <w:szCs w:val="28"/>
        </w:rPr>
        <w:t>О приостановлении ежемесячной доплаты к страховой пенсии по старости (инвалидности) лицам, замещающим муниципальные должности на постоянной основе в муниципальном районе «Карымский район»</w:t>
      </w:r>
    </w:p>
    <w:p w:rsidR="00AA0E1E" w:rsidRPr="00537C71" w:rsidRDefault="00AA0E1E" w:rsidP="00AA0E1E">
      <w:pPr>
        <w:jc w:val="center"/>
        <w:rPr>
          <w:b/>
          <w:sz w:val="28"/>
          <w:szCs w:val="28"/>
        </w:rPr>
      </w:pPr>
    </w:p>
    <w:p w:rsidR="00AA0E1E" w:rsidRPr="00537C71" w:rsidRDefault="00AA0E1E" w:rsidP="00537C71">
      <w:pPr>
        <w:ind w:firstLine="851"/>
        <w:jc w:val="both"/>
        <w:rPr>
          <w:sz w:val="28"/>
          <w:szCs w:val="28"/>
        </w:rPr>
      </w:pPr>
      <w:r w:rsidRPr="00537C71">
        <w:rPr>
          <w:sz w:val="28"/>
          <w:szCs w:val="28"/>
        </w:rPr>
        <w:t xml:space="preserve">В соответствии со статьей 6 Закона Забайкальского края от 24 декабря 2010года № 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2016года №1421-ЗЗК «Об отдельных вопросах обеспечения деятельности лиц, замещающие государственные должности Забайкальского края», статьи </w:t>
      </w:r>
      <w:r w:rsidR="00685383">
        <w:rPr>
          <w:sz w:val="28"/>
          <w:szCs w:val="28"/>
        </w:rPr>
        <w:t xml:space="preserve"> 23 </w:t>
      </w:r>
      <w:r w:rsidRPr="00537C71">
        <w:rPr>
          <w:sz w:val="28"/>
          <w:szCs w:val="28"/>
        </w:rPr>
        <w:t>Устава муниципального района «Карымский район», Совет муниципального района «Карымский район» решил:</w:t>
      </w:r>
    </w:p>
    <w:p w:rsidR="00AA0E1E" w:rsidRPr="00537C71" w:rsidRDefault="00AA0E1E" w:rsidP="00537C7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37C71">
        <w:rPr>
          <w:sz w:val="28"/>
          <w:szCs w:val="28"/>
        </w:rPr>
        <w:t>Приостановить выплату ежемесячной доплаты к страховой пенсии по старости (инвалидности)</w:t>
      </w:r>
      <w:r w:rsidR="00993114">
        <w:rPr>
          <w:sz w:val="28"/>
          <w:szCs w:val="28"/>
        </w:rPr>
        <w:t xml:space="preserve"> </w:t>
      </w:r>
      <w:r w:rsidRPr="00537C71">
        <w:rPr>
          <w:sz w:val="28"/>
          <w:szCs w:val="28"/>
        </w:rPr>
        <w:t xml:space="preserve">лицам, </w:t>
      </w:r>
      <w:r w:rsidR="00537C71" w:rsidRPr="00537C71">
        <w:rPr>
          <w:sz w:val="28"/>
          <w:szCs w:val="28"/>
        </w:rPr>
        <w:t>замещавшим</w:t>
      </w:r>
      <w:r w:rsidRPr="00537C71">
        <w:rPr>
          <w:sz w:val="28"/>
          <w:szCs w:val="28"/>
        </w:rPr>
        <w:t xml:space="preserve"> муниципальные должности на постоянной основе</w:t>
      </w:r>
      <w:r w:rsidR="00537C71" w:rsidRPr="00537C71">
        <w:rPr>
          <w:sz w:val="28"/>
          <w:szCs w:val="28"/>
        </w:rPr>
        <w:t xml:space="preserve"> в муниципальном районе «Карымский район» на период с 01 января 2017 года по </w:t>
      </w:r>
      <w:r w:rsidR="0087085F">
        <w:rPr>
          <w:sz w:val="28"/>
          <w:szCs w:val="28"/>
        </w:rPr>
        <w:t>31 декабря 2017</w:t>
      </w:r>
      <w:r w:rsidR="00537C71" w:rsidRPr="00537C71">
        <w:rPr>
          <w:sz w:val="28"/>
          <w:szCs w:val="28"/>
        </w:rPr>
        <w:t xml:space="preserve"> года, назначенных в соответствии с решением  Совета муниципального района «Карымский район» от 21 сентября 2012года №527 «О порядке и условиях назначения ежемесячной доплаты к страховой пенсии по</w:t>
      </w:r>
      <w:proofErr w:type="gramEnd"/>
      <w:r w:rsidR="00537C71" w:rsidRPr="00537C71">
        <w:rPr>
          <w:sz w:val="28"/>
          <w:szCs w:val="28"/>
        </w:rPr>
        <w:t xml:space="preserve"> старости (инвалидности) лицам, замещающим муниципальные должности на постоянной основе, а также ее размере в муниципальном районе «Карымский район».</w:t>
      </w:r>
    </w:p>
    <w:p w:rsidR="00537C71" w:rsidRPr="00537C71" w:rsidRDefault="00537C71" w:rsidP="00537C7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37C71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993114">
        <w:rPr>
          <w:sz w:val="28"/>
          <w:szCs w:val="28"/>
        </w:rPr>
        <w:t xml:space="preserve"> </w:t>
      </w:r>
      <w:r w:rsidRPr="00537C71">
        <w:rPr>
          <w:sz w:val="28"/>
          <w:szCs w:val="28"/>
        </w:rPr>
        <w:t>(обнародования).</w:t>
      </w:r>
    </w:p>
    <w:p w:rsidR="00537C71" w:rsidRPr="00537C71" w:rsidRDefault="00537C71" w:rsidP="00537C7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37C71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37C71">
        <w:rPr>
          <w:sz w:val="28"/>
          <w:szCs w:val="28"/>
          <w:lang w:val="en-US"/>
        </w:rPr>
        <w:t>http</w:t>
      </w:r>
      <w:r w:rsidRPr="00537C71">
        <w:rPr>
          <w:sz w:val="28"/>
          <w:szCs w:val="28"/>
        </w:rPr>
        <w:t>://</w:t>
      </w:r>
      <w:proofErr w:type="spellStart"/>
      <w:r w:rsidRPr="00537C71">
        <w:rPr>
          <w:sz w:val="28"/>
          <w:szCs w:val="28"/>
        </w:rPr>
        <w:t>карымское.рф</w:t>
      </w:r>
      <w:proofErr w:type="spellEnd"/>
      <w:r w:rsidRPr="00537C71">
        <w:rPr>
          <w:sz w:val="28"/>
          <w:szCs w:val="28"/>
        </w:rPr>
        <w:t>.</w:t>
      </w:r>
    </w:p>
    <w:p w:rsidR="00537C71" w:rsidRPr="00537C71" w:rsidRDefault="00537C71" w:rsidP="00537C7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37C71">
        <w:rPr>
          <w:sz w:val="28"/>
          <w:szCs w:val="28"/>
        </w:rPr>
        <w:t xml:space="preserve"> Положения пункта 1 настоящего решения распространяются на правоотношения, возникшие с 01 января 2017года.</w:t>
      </w:r>
    </w:p>
    <w:p w:rsidR="00537C71" w:rsidRPr="00537C71" w:rsidRDefault="00537C71" w:rsidP="00537C71">
      <w:pPr>
        <w:pStyle w:val="a3"/>
        <w:ind w:left="1211"/>
        <w:jc w:val="both"/>
        <w:rPr>
          <w:sz w:val="28"/>
          <w:szCs w:val="28"/>
        </w:rPr>
      </w:pPr>
    </w:p>
    <w:p w:rsidR="00537C71" w:rsidRPr="00537C71" w:rsidRDefault="00537C71" w:rsidP="00537C71">
      <w:pPr>
        <w:pStyle w:val="a3"/>
        <w:ind w:left="1211"/>
        <w:jc w:val="both"/>
        <w:rPr>
          <w:sz w:val="28"/>
          <w:szCs w:val="28"/>
        </w:rPr>
      </w:pPr>
    </w:p>
    <w:p w:rsidR="00537C71" w:rsidRDefault="00537C71" w:rsidP="00537C71">
      <w:pPr>
        <w:rPr>
          <w:sz w:val="28"/>
          <w:szCs w:val="28"/>
        </w:rPr>
      </w:pPr>
      <w:r w:rsidRPr="0042378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>,</w:t>
      </w:r>
    </w:p>
    <w:p w:rsidR="00537C71" w:rsidRDefault="00537C71" w:rsidP="00537C7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2378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42378C">
        <w:rPr>
          <w:sz w:val="28"/>
          <w:szCs w:val="28"/>
        </w:rPr>
        <w:t>района</w:t>
      </w:r>
    </w:p>
    <w:p w:rsidR="00537C71" w:rsidRPr="00537C71" w:rsidRDefault="00537C71" w:rsidP="00685383">
      <w:pPr>
        <w:rPr>
          <w:sz w:val="28"/>
          <w:szCs w:val="28"/>
        </w:rPr>
      </w:pPr>
      <w:r w:rsidRPr="0042378C">
        <w:rPr>
          <w:sz w:val="28"/>
          <w:szCs w:val="28"/>
        </w:rPr>
        <w:t>«Карымский район»                                                            Г.А. Ванчугов</w:t>
      </w:r>
    </w:p>
    <w:sectPr w:rsidR="00537C71" w:rsidRPr="00537C71" w:rsidSect="0007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CAC"/>
    <w:multiLevelType w:val="hybridMultilevel"/>
    <w:tmpl w:val="EFD8DAEA"/>
    <w:lvl w:ilvl="0" w:tplc="1F1CF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A0E1E"/>
    <w:rsid w:val="00077467"/>
    <w:rsid w:val="00152B3E"/>
    <w:rsid w:val="003B583E"/>
    <w:rsid w:val="00537C71"/>
    <w:rsid w:val="00685383"/>
    <w:rsid w:val="0087085F"/>
    <w:rsid w:val="00993114"/>
    <w:rsid w:val="00A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2017-01-31T06:45:00Z</dcterms:created>
  <dcterms:modified xsi:type="dcterms:W3CDTF">2017-03-13T02:52:00Z</dcterms:modified>
</cp:coreProperties>
</file>