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98" w:rsidRPr="00E31E98" w:rsidRDefault="00E31E98" w:rsidP="00E31E98">
      <w:pPr>
        <w:suppressAutoHyphens/>
        <w:spacing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E31E98">
        <w:rPr>
          <w:rFonts w:ascii="Times New Roman" w:hAnsi="Times New Roman" w:cs="Times New Roman"/>
          <w:b/>
          <w:iCs/>
          <w:sz w:val="36"/>
          <w:szCs w:val="36"/>
        </w:rPr>
        <w:t xml:space="preserve">         Российская Федерация</w:t>
      </w:r>
    </w:p>
    <w:p w:rsidR="00E31E98" w:rsidRPr="00E31E98" w:rsidRDefault="00E31E98" w:rsidP="00E31E98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E31E98">
        <w:rPr>
          <w:rFonts w:ascii="Times New Roman" w:hAnsi="Times New Roman" w:cs="Times New Roman"/>
          <w:b/>
          <w:iCs/>
          <w:sz w:val="36"/>
          <w:szCs w:val="36"/>
        </w:rPr>
        <w:t>Забайкальский край</w:t>
      </w:r>
    </w:p>
    <w:p w:rsidR="00E31E98" w:rsidRPr="00E31E98" w:rsidRDefault="00E31E98" w:rsidP="00E31E98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E31E98">
        <w:rPr>
          <w:rFonts w:ascii="Times New Roman" w:hAnsi="Times New Roman" w:cs="Times New Roman"/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E31E98" w:rsidRPr="00E31E98" w:rsidRDefault="00E31E98" w:rsidP="00E31E9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E31E98" w:rsidRPr="00E31E98" w:rsidRDefault="00E31E98" w:rsidP="00E31E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E9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31E98" w:rsidRDefault="000A578D" w:rsidP="00E31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1E98" w:rsidRPr="00E31E9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31E98" w:rsidRPr="00E31E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31E98">
        <w:rPr>
          <w:rFonts w:ascii="Times New Roman" w:hAnsi="Times New Roman" w:cs="Times New Roman"/>
          <w:sz w:val="28"/>
          <w:szCs w:val="28"/>
        </w:rPr>
        <w:t xml:space="preserve"> 2017</w:t>
      </w:r>
      <w:r w:rsidR="00E31E98" w:rsidRPr="00E31E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E98" w:rsidRPr="00E31E98">
        <w:rPr>
          <w:rFonts w:ascii="Times New Roman" w:hAnsi="Times New Roman" w:cs="Times New Roman"/>
          <w:sz w:val="28"/>
          <w:szCs w:val="28"/>
        </w:rPr>
        <w:tab/>
      </w:r>
      <w:r w:rsidR="00E31E98" w:rsidRPr="00E31E98">
        <w:rPr>
          <w:rFonts w:ascii="Times New Roman" w:hAnsi="Times New Roman" w:cs="Times New Roman"/>
          <w:sz w:val="28"/>
          <w:szCs w:val="28"/>
        </w:rPr>
        <w:tab/>
      </w:r>
      <w:r w:rsidR="00E31E98" w:rsidRPr="00E31E98">
        <w:rPr>
          <w:rFonts w:ascii="Times New Roman" w:hAnsi="Times New Roman" w:cs="Times New Roman"/>
          <w:sz w:val="28"/>
          <w:szCs w:val="28"/>
        </w:rPr>
        <w:tab/>
      </w:r>
      <w:r w:rsidR="00E31E98" w:rsidRPr="00E31E98">
        <w:rPr>
          <w:rFonts w:ascii="Times New Roman" w:hAnsi="Times New Roman" w:cs="Times New Roman"/>
          <w:sz w:val="28"/>
          <w:szCs w:val="28"/>
        </w:rPr>
        <w:tab/>
      </w:r>
      <w:r w:rsidR="00E31E98" w:rsidRPr="00E31E9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31E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1E98" w:rsidRPr="00E31E9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369</w:t>
      </w:r>
      <w:r w:rsidR="00E31E98" w:rsidRPr="00E31E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1E98" w:rsidRPr="00E31E98" w:rsidRDefault="00E31E98" w:rsidP="00E31E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1E9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31E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1E98"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</w:p>
    <w:p w:rsidR="00E31E98" w:rsidRPr="00E31E98" w:rsidRDefault="00E31E98" w:rsidP="00E31E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E31E98" w:rsidRPr="00E31E98" w:rsidTr="000F7F07">
        <w:tc>
          <w:tcPr>
            <w:tcW w:w="4786" w:type="dxa"/>
            <w:hideMark/>
          </w:tcPr>
          <w:p w:rsidR="00E31E98" w:rsidRPr="00E31E98" w:rsidRDefault="00E31E98" w:rsidP="000F7F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E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</w:tr>
    </w:tbl>
    <w:p w:rsidR="00E31E98" w:rsidRPr="00E31E98" w:rsidRDefault="002B47BF" w:rsidP="00E31E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о</w:t>
      </w:r>
      <w:r w:rsidR="00E31E98" w:rsidRPr="00E31E9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Устав муниципального района </w:t>
      </w:r>
    </w:p>
    <w:p w:rsidR="00E31E98" w:rsidRPr="00E31E98" w:rsidRDefault="00E31E98" w:rsidP="00E31E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E98">
        <w:rPr>
          <w:rFonts w:ascii="Times New Roman" w:hAnsi="Times New Roman" w:cs="Times New Roman"/>
          <w:b w:val="0"/>
          <w:sz w:val="28"/>
          <w:szCs w:val="28"/>
        </w:rPr>
        <w:t xml:space="preserve">«Карымский район» Забайкальского края, утвержденный решением </w:t>
      </w:r>
    </w:p>
    <w:p w:rsidR="00E31E98" w:rsidRPr="00E31E98" w:rsidRDefault="00E31E98" w:rsidP="00E31E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E98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«Карымский район» </w:t>
      </w:r>
    </w:p>
    <w:p w:rsidR="00E31E98" w:rsidRPr="00E31E98" w:rsidRDefault="00E31E98" w:rsidP="00E31E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E98">
        <w:rPr>
          <w:rFonts w:ascii="Times New Roman" w:hAnsi="Times New Roman" w:cs="Times New Roman"/>
          <w:b w:val="0"/>
          <w:sz w:val="28"/>
          <w:szCs w:val="28"/>
        </w:rPr>
        <w:t>от 25.09.2014 №153</w:t>
      </w:r>
    </w:p>
    <w:p w:rsidR="00E31E98" w:rsidRPr="00E31E98" w:rsidRDefault="00E31E98" w:rsidP="00E31E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1E98" w:rsidRPr="00E31E98" w:rsidRDefault="00E31E98" w:rsidP="00E3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E9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Законом Забайкальского края от 23 сентября 2009 г. № 217-ЗЗК «О наименованиях органов и должностных лиц местного самоуправления в Забайкальском крае», в целях приведения нормативной правовой базы муниципального района «Карымский район» в соответствие с федеральным законодательством, руководствуясь пунктом 1</w:t>
      </w:r>
      <w:proofErr w:type="gramEnd"/>
      <w:r w:rsidRPr="00E31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E98">
        <w:rPr>
          <w:rFonts w:ascii="Times New Roman" w:hAnsi="Times New Roman" w:cs="Times New Roman"/>
          <w:sz w:val="28"/>
          <w:szCs w:val="28"/>
        </w:rPr>
        <w:t xml:space="preserve">части 5 статьи 23 Устава муниципального района «Карымский район», Совет муниципального района «Карымский район» решил:   </w:t>
      </w:r>
      <w:proofErr w:type="gramEnd"/>
    </w:p>
    <w:p w:rsidR="00E31E98" w:rsidRDefault="00E31E98" w:rsidP="00E31E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E98">
        <w:rPr>
          <w:rFonts w:ascii="Times New Roman" w:hAnsi="Times New Roman" w:cs="Times New Roman"/>
          <w:b/>
          <w:sz w:val="28"/>
          <w:szCs w:val="28"/>
        </w:rPr>
        <w:t>1</w:t>
      </w:r>
      <w:r w:rsidRPr="00E31E98">
        <w:rPr>
          <w:rFonts w:ascii="Times New Roman" w:hAnsi="Times New Roman" w:cs="Times New Roman"/>
          <w:sz w:val="28"/>
          <w:szCs w:val="28"/>
        </w:rPr>
        <w:t xml:space="preserve">. Внести в Устав муниципального района «Карымский район», утвержденный решением Совета муниципального района «Карымский район» от 25.09.2014 №153, в редакции изменений, внесенных решением Совета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30.09.2016 №314</w:t>
      </w:r>
      <w:r w:rsidRPr="00E31E98">
        <w:rPr>
          <w:rFonts w:ascii="Times New Roman" w:hAnsi="Times New Roman" w:cs="Times New Roman"/>
          <w:sz w:val="28"/>
          <w:szCs w:val="28"/>
        </w:rPr>
        <w:t xml:space="preserve"> (далее - Устав) следующие изменения:</w:t>
      </w:r>
    </w:p>
    <w:p w:rsidR="009625B9" w:rsidRDefault="00313B3F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подпункт 14 пункта 1</w:t>
      </w:r>
      <w:r w:rsidR="005C0C31" w:rsidRPr="005C0C31">
        <w:rPr>
          <w:rFonts w:ascii="Times New Roman" w:hAnsi="Times New Roman" w:cs="Times New Roman"/>
          <w:sz w:val="28"/>
          <w:szCs w:val="28"/>
        </w:rPr>
        <w:t xml:space="preserve"> статьи 8 </w:t>
      </w:r>
      <w:r w:rsidR="006203FF">
        <w:rPr>
          <w:rFonts w:ascii="Times New Roman" w:hAnsi="Times New Roman" w:cs="Times New Roman"/>
          <w:sz w:val="28"/>
          <w:szCs w:val="28"/>
        </w:rPr>
        <w:t>изложить</w:t>
      </w:r>
      <w:r w:rsidR="005C0C31" w:rsidRPr="005C0C31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  <w:r w:rsidR="005C0C31">
        <w:rPr>
          <w:rFonts w:ascii="Times New Roman" w:hAnsi="Times New Roman" w:cs="Times New Roman"/>
          <w:sz w:val="28"/>
          <w:szCs w:val="28"/>
        </w:rPr>
        <w:t xml:space="preserve">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</w:t>
      </w:r>
      <w:r w:rsidR="005C0C31">
        <w:rPr>
          <w:rFonts w:ascii="Times New Roman" w:hAnsi="Times New Roman" w:cs="Times New Roman"/>
          <w:sz w:val="28"/>
          <w:szCs w:val="28"/>
        </w:rPr>
        <w:lastRenderedPageBreak/>
        <w:t>организация предоставления дополнительного образования детей в муниципальных образовательных организациях (за исключением дополнительного</w:t>
      </w:r>
      <w:proofErr w:type="gramEnd"/>
      <w:r w:rsidR="005C0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C31">
        <w:rPr>
          <w:rFonts w:ascii="Times New Roman" w:hAnsi="Times New Roman" w:cs="Times New Roman"/>
          <w:sz w:val="28"/>
          <w:szCs w:val="28"/>
        </w:rPr>
        <w:t>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</w:t>
      </w:r>
      <w:r w:rsidR="006203FF">
        <w:rPr>
          <w:rFonts w:ascii="Times New Roman" w:hAnsi="Times New Roman" w:cs="Times New Roman"/>
          <w:sz w:val="28"/>
          <w:szCs w:val="28"/>
        </w:rPr>
        <w:t>г</w:t>
      </w:r>
      <w:r w:rsidR="005C0C31">
        <w:rPr>
          <w:rFonts w:ascii="Times New Roman" w:hAnsi="Times New Roman" w:cs="Times New Roman"/>
          <w:sz w:val="28"/>
          <w:szCs w:val="28"/>
        </w:rPr>
        <w:t xml:space="preserve">анизации отдыха детей </w:t>
      </w:r>
      <w:r w:rsidR="006203FF">
        <w:rPr>
          <w:rFonts w:ascii="Times New Roman" w:hAnsi="Times New Roman" w:cs="Times New Roman"/>
          <w:sz w:val="28"/>
          <w:szCs w:val="28"/>
        </w:rPr>
        <w:t>в каникулярное время, включая мероприятия по обеспечению безопасности их жизни и здоровья»;</w:t>
      </w:r>
      <w:proofErr w:type="gramEnd"/>
    </w:p>
    <w:p w:rsidR="006203FF" w:rsidRDefault="006203FF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подпункт 1 пункта 3 статьи 18 изложить в следующей редакции: «проект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</w:t>
      </w:r>
      <w:r w:rsidR="002E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(устава) или законов субъекта Российской Федерации</w:t>
      </w:r>
      <w:r w:rsidR="007B1885"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</w:t>
      </w:r>
      <w:proofErr w:type="gramEnd"/>
      <w:r w:rsidR="007B1885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актами»;</w:t>
      </w:r>
    </w:p>
    <w:p w:rsidR="00D057AB" w:rsidRDefault="00D057AB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статьи 23 исключить;</w:t>
      </w:r>
    </w:p>
    <w:p w:rsidR="00D057AB" w:rsidRDefault="00D057AB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10 статьи 23 слова «на постоянной основе» заменить словами «на не  постоянной основе»;</w:t>
      </w:r>
    </w:p>
    <w:p w:rsidR="002E4C04" w:rsidRDefault="002E4C04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11 статьи 24 изложить в новой редакции: «В случае досрочного прекращения полномочий главы муниципального образовании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027B12">
        <w:rPr>
          <w:rFonts w:ascii="Times New Roman" w:hAnsi="Times New Roman" w:cs="Times New Roman"/>
          <w:sz w:val="28"/>
          <w:szCs w:val="28"/>
        </w:rPr>
        <w:t xml:space="preserve"> </w:t>
      </w:r>
      <w:r w:rsidR="00CC0297">
        <w:rPr>
          <w:rFonts w:ascii="Times New Roman" w:hAnsi="Times New Roman" w:cs="Times New Roman"/>
          <w:sz w:val="28"/>
          <w:szCs w:val="28"/>
        </w:rPr>
        <w:t>первый</w:t>
      </w:r>
      <w:r w:rsidR="00027B12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B47BF" w:rsidRDefault="002B47BF" w:rsidP="002B4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1 и 2 пункта 3 статьи 26 изложить в следующей редакции: «1) организация и осуществление муниципального контроля 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оранном муниципального образования; 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2B47BF" w:rsidRDefault="002B47BF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C04" w:rsidRDefault="00F965C5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абзац 2 пункта 2 статьи 34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(обнародования)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актами»;</w:t>
      </w:r>
    </w:p>
    <w:p w:rsidR="00220B9E" w:rsidRDefault="00220B9E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 6 статьи 34 следующего содержания: «</w:t>
      </w:r>
      <w:r w:rsidR="002950C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</w:t>
      </w:r>
      <w:r w:rsidR="008B29D7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законом, законом субъекта Российской Федерации </w:t>
      </w:r>
      <w:r w:rsidR="008B29D7">
        <w:rPr>
          <w:rFonts w:ascii="Times New Roman" w:hAnsi="Times New Roman" w:cs="Times New Roman"/>
          <w:sz w:val="28"/>
          <w:szCs w:val="28"/>
        </w:rPr>
        <w:t>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месяцев»;</w:t>
      </w:r>
    </w:p>
    <w:p w:rsidR="009F39EF" w:rsidRDefault="00B90A4D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 30 изложить в новой редакции: </w:t>
      </w:r>
    </w:p>
    <w:p w:rsidR="009F39EF" w:rsidRDefault="000B1BF9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Лицам, замещающим муниципальные должности, гарантируются: </w:t>
      </w:r>
    </w:p>
    <w:p w:rsidR="009F39EF" w:rsidRDefault="000B1BF9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право на обращение по вопросам, связанным с осуществлением ими своих полномочий, в органы государственной власти Забайкальского края и иных государственных органов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соответствующего муниципального образования; </w:t>
      </w:r>
    </w:p>
    <w:p w:rsidR="009F39EF" w:rsidRDefault="000B1BF9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 </w:t>
      </w:r>
    </w:p>
    <w:p w:rsidR="009F39EF" w:rsidRDefault="000B1BF9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служебное</w:t>
      </w:r>
      <w:r w:rsidR="00E74E02">
        <w:rPr>
          <w:rFonts w:ascii="Times New Roman" w:hAnsi="Times New Roman" w:cs="Times New Roman"/>
          <w:sz w:val="28"/>
          <w:szCs w:val="28"/>
        </w:rPr>
        <w:t xml:space="preserve"> удостоверение и </w:t>
      </w:r>
      <w:proofErr w:type="gramStart"/>
      <w:r w:rsidR="00E74E02">
        <w:rPr>
          <w:rFonts w:ascii="Times New Roman" w:hAnsi="Times New Roman" w:cs="Times New Roman"/>
          <w:sz w:val="28"/>
          <w:szCs w:val="28"/>
        </w:rPr>
        <w:t>нагрудной</w:t>
      </w:r>
      <w:proofErr w:type="gramEnd"/>
      <w:r w:rsidR="00E74E02">
        <w:rPr>
          <w:rFonts w:ascii="Times New Roman" w:hAnsi="Times New Roman" w:cs="Times New Roman"/>
          <w:sz w:val="28"/>
          <w:szCs w:val="28"/>
        </w:rPr>
        <w:t xml:space="preserve"> знак. </w:t>
      </w:r>
    </w:p>
    <w:p w:rsidR="009F39EF" w:rsidRDefault="00E74E02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Лицам, замещающим муниципальные должности на постоянной основе, кроме гарантий, установленных частью 1 настоящей статьи, гарантируются: 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 </w:t>
      </w:r>
    </w:p>
    <w:p w:rsidR="009F39EF" w:rsidRDefault="00E74E02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денежное вознаграждение; </w:t>
      </w:r>
    </w:p>
    <w:p w:rsidR="009F39EF" w:rsidRDefault="00E74E02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ежегодный оплачиваемый отпуск; </w:t>
      </w:r>
    </w:p>
    <w:p w:rsidR="009F39EF" w:rsidRDefault="00E74E02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транспортное обслуживание и возмещение расходов, связанных со служебными командировками при осуществлении ими своих полномочий. </w:t>
      </w:r>
      <w:r w:rsidR="00125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EF" w:rsidRDefault="00125F6A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Лицам, замещающим муниципальные должности на постоянной основе, кроме гарантий, установленных частями 1 и 2 настоящей статьи, могут быть гарантированы: </w:t>
      </w:r>
    </w:p>
    <w:p w:rsidR="009F39EF" w:rsidRDefault="00125F6A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получение дополнительного профессионального образования; </w:t>
      </w:r>
    </w:p>
    <w:p w:rsidR="009F39EF" w:rsidRDefault="00125F6A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ежемесячная доплата к страховой пенсии по старости (инвалидности); </w:t>
      </w:r>
    </w:p>
    <w:p w:rsidR="009F39EF" w:rsidRDefault="00125F6A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3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ежегодная диспансеризация в медицинских организациях; 4) санаторно-курортное лечение. </w:t>
      </w:r>
    </w:p>
    <w:p w:rsidR="009F39EF" w:rsidRDefault="00B000EC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Депутату, выборному должностному лицу местного самоуправления,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 5. Депутату, кроме гарантий, установленных частями 1 и 4 настоящей статьи, гарантируются: </w:t>
      </w:r>
    </w:p>
    <w:p w:rsidR="009F39EF" w:rsidRDefault="00B000EC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право на объединение в депутатские группы и другие объединения депутатов; </w:t>
      </w:r>
    </w:p>
    <w:p w:rsidR="009F39EF" w:rsidRDefault="00B000EC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право иметь помощников. </w:t>
      </w:r>
    </w:p>
    <w:p w:rsidR="00125F6A" w:rsidRDefault="00B000EC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Финансирование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предоставлением гарантий депутату, члену выборного органа местного самоуправления, выборному должностному лицу местного самоуправления, установленных уставом муниципального образования в соответствие с федеральными законами и настоящим Законом края, осуществляется за счет средств местного бюджета с соблюдением требовани</w:t>
      </w:r>
      <w:r w:rsidR="00554B39">
        <w:rPr>
          <w:rFonts w:ascii="Times New Roman" w:hAnsi="Times New Roman" w:cs="Times New Roman"/>
          <w:sz w:val="28"/>
          <w:szCs w:val="28"/>
        </w:rPr>
        <w:t>й бюджетного законодательства.»;</w:t>
      </w:r>
    </w:p>
    <w:p w:rsidR="00554B39" w:rsidRDefault="00554B39" w:rsidP="006203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и 3 статьи 31 исключить слова «Совет муниципального района «Карымский район».</w:t>
      </w:r>
    </w:p>
    <w:p w:rsidR="00E31E98" w:rsidRPr="00E31E98" w:rsidRDefault="00E31E98" w:rsidP="00E31E9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E98">
        <w:rPr>
          <w:rFonts w:ascii="Times New Roman" w:hAnsi="Times New Roman" w:cs="Times New Roman"/>
          <w:sz w:val="28"/>
          <w:szCs w:val="28"/>
        </w:rPr>
        <w:t>Направить настоящее решение о внесении изменения в Устав муниципального района «Карымский район» на государственную регистрацию в Управление Министерства юстиции Российской Федерации по Забайкальскому краю.</w:t>
      </w:r>
    </w:p>
    <w:p w:rsidR="00E31E98" w:rsidRPr="00E31E98" w:rsidRDefault="00E31E98" w:rsidP="00E31E98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E98">
        <w:rPr>
          <w:rFonts w:ascii="Times New Roman" w:hAnsi="Times New Roman" w:cs="Times New Roman"/>
          <w:sz w:val="28"/>
          <w:szCs w:val="28"/>
        </w:rPr>
        <w:lastRenderedPageBreak/>
        <w:t xml:space="preserve"> После государственной регистрации настоящее решение о внесении изменения в Устав муниципального района «Карымский район»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E31E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31E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31E98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Pr="00E31E98">
        <w:rPr>
          <w:rFonts w:ascii="Times New Roman" w:hAnsi="Times New Roman" w:cs="Times New Roman"/>
          <w:sz w:val="28"/>
          <w:szCs w:val="28"/>
        </w:rPr>
        <w:t>.</w:t>
      </w:r>
    </w:p>
    <w:p w:rsidR="00E31E98" w:rsidRPr="00E31E98" w:rsidRDefault="00E31E98" w:rsidP="002B4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98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E31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E9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E31E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31E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31E98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Pr="00E31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E98" w:rsidRPr="00E31E98" w:rsidRDefault="00E31E98" w:rsidP="00E31E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E98" w:rsidRPr="00E31E98" w:rsidRDefault="00E31E98" w:rsidP="00E31E98">
      <w:pPr>
        <w:suppressAutoHyphens/>
        <w:rPr>
          <w:rFonts w:ascii="Times New Roman" w:hAnsi="Times New Roman" w:cs="Times New Roman"/>
          <w:sz w:val="28"/>
          <w:szCs w:val="28"/>
        </w:rPr>
      </w:pPr>
      <w:r w:rsidRPr="00E31E98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6203FF" w:rsidRPr="00E31E98" w:rsidRDefault="00E31E98" w:rsidP="002B47BF">
      <w:pPr>
        <w:jc w:val="both"/>
        <w:rPr>
          <w:rFonts w:ascii="Times New Roman" w:hAnsi="Times New Roman" w:cs="Times New Roman"/>
          <w:sz w:val="28"/>
          <w:szCs w:val="28"/>
        </w:rPr>
      </w:pPr>
      <w:r w:rsidRPr="00E31E98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Г.А. Ванчугов</w:t>
      </w:r>
    </w:p>
    <w:sectPr w:rsidR="006203FF" w:rsidRPr="00E31E98" w:rsidSect="0096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5FC2"/>
    <w:multiLevelType w:val="hybridMultilevel"/>
    <w:tmpl w:val="B022AFC8"/>
    <w:lvl w:ilvl="0" w:tplc="3C3C2B98">
      <w:start w:val="2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C0C31"/>
    <w:rsid w:val="0000225F"/>
    <w:rsid w:val="00027B12"/>
    <w:rsid w:val="000A578D"/>
    <w:rsid w:val="000B1BF9"/>
    <w:rsid w:val="00125F6A"/>
    <w:rsid w:val="001C6142"/>
    <w:rsid w:val="00220B9E"/>
    <w:rsid w:val="002950C3"/>
    <w:rsid w:val="002B47BF"/>
    <w:rsid w:val="002D04ED"/>
    <w:rsid w:val="002E4C04"/>
    <w:rsid w:val="00313B3F"/>
    <w:rsid w:val="00321476"/>
    <w:rsid w:val="00367DC7"/>
    <w:rsid w:val="003B2851"/>
    <w:rsid w:val="004706DF"/>
    <w:rsid w:val="00505B99"/>
    <w:rsid w:val="0052144E"/>
    <w:rsid w:val="00554B39"/>
    <w:rsid w:val="005C0C31"/>
    <w:rsid w:val="006203FF"/>
    <w:rsid w:val="007B1885"/>
    <w:rsid w:val="008B29D7"/>
    <w:rsid w:val="009625B9"/>
    <w:rsid w:val="009B1E56"/>
    <w:rsid w:val="009F39EF"/>
    <w:rsid w:val="00B000EC"/>
    <w:rsid w:val="00B90A4D"/>
    <w:rsid w:val="00C706A8"/>
    <w:rsid w:val="00CC0297"/>
    <w:rsid w:val="00D057AB"/>
    <w:rsid w:val="00D065A1"/>
    <w:rsid w:val="00E31E98"/>
    <w:rsid w:val="00E74E02"/>
    <w:rsid w:val="00E80644"/>
    <w:rsid w:val="00E87B6D"/>
    <w:rsid w:val="00F9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2017-03-09T02:37:00Z</cp:lastPrinted>
  <dcterms:created xsi:type="dcterms:W3CDTF">2017-02-07T06:36:00Z</dcterms:created>
  <dcterms:modified xsi:type="dcterms:W3CDTF">2017-03-23T05:24:00Z</dcterms:modified>
</cp:coreProperties>
</file>