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B8" w:rsidRDefault="00A049B8" w:rsidP="00A049B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A049B8" w:rsidRDefault="00A049B8" w:rsidP="00A049B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A049B8" w:rsidRDefault="00A049B8" w:rsidP="00A049B8">
      <w:pPr>
        <w:rPr>
          <w:b/>
          <w:bCs/>
          <w:sz w:val="36"/>
          <w:szCs w:val="36"/>
        </w:rPr>
      </w:pPr>
    </w:p>
    <w:p w:rsidR="00A049B8" w:rsidRPr="0008349F" w:rsidRDefault="00A049B8" w:rsidP="00A049B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Р А С П О Р Я Ж Е Н И Е</w:t>
      </w:r>
    </w:p>
    <w:p w:rsidR="00A049B8" w:rsidRDefault="00A049B8" w:rsidP="00A049B8">
      <w:pPr>
        <w:jc w:val="center"/>
        <w:rPr>
          <w:b/>
          <w:bCs/>
          <w:sz w:val="40"/>
          <w:szCs w:val="40"/>
        </w:rPr>
      </w:pPr>
    </w:p>
    <w:p w:rsidR="00A049B8" w:rsidRDefault="00A049B8" w:rsidP="00A049B8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D11311">
        <w:rPr>
          <w:sz w:val="28"/>
          <w:szCs w:val="28"/>
        </w:rPr>
        <w:t>04</w:t>
      </w:r>
      <w:r>
        <w:rPr>
          <w:sz w:val="28"/>
          <w:szCs w:val="28"/>
        </w:rPr>
        <w:t>»</w:t>
      </w:r>
      <w:r w:rsidR="00D11311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2017 г.                                                                          № </w:t>
      </w:r>
      <w:r w:rsidR="00D11311">
        <w:rPr>
          <w:sz w:val="28"/>
          <w:szCs w:val="28"/>
        </w:rPr>
        <w:t>122</w:t>
      </w:r>
    </w:p>
    <w:p w:rsidR="00A049B8" w:rsidRDefault="00A049B8" w:rsidP="00A049B8">
      <w:pPr>
        <w:ind w:firstLine="709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360"/>
      </w:tblGrid>
      <w:tr w:rsidR="00A049B8" w:rsidTr="00471726">
        <w:tc>
          <w:tcPr>
            <w:tcW w:w="5211" w:type="dxa"/>
          </w:tcPr>
          <w:p w:rsidR="00A049B8" w:rsidRPr="004C3720" w:rsidRDefault="00A049B8" w:rsidP="00471726">
            <w:pPr>
              <w:jc w:val="both"/>
              <w:rPr>
                <w:sz w:val="28"/>
                <w:szCs w:val="28"/>
              </w:rPr>
            </w:pPr>
          </w:p>
          <w:p w:rsidR="00A049B8" w:rsidRPr="00512A49" w:rsidRDefault="00DD5C13" w:rsidP="00471726">
            <w:pPr>
              <w:jc w:val="both"/>
              <w:rPr>
                <w:sz w:val="28"/>
                <w:szCs w:val="28"/>
              </w:rPr>
            </w:pPr>
            <w:r w:rsidRPr="00A049B8">
              <w:rPr>
                <w:sz w:val="28"/>
                <w:szCs w:val="28"/>
              </w:rPr>
              <w:t>Образовать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района «Карымский район»</w:t>
            </w:r>
            <w:r w:rsidRPr="004C3720">
              <w:rPr>
                <w:sz w:val="28"/>
                <w:szCs w:val="28"/>
              </w:rPr>
              <w:tab/>
            </w:r>
          </w:p>
        </w:tc>
        <w:tc>
          <w:tcPr>
            <w:tcW w:w="4360" w:type="dxa"/>
          </w:tcPr>
          <w:p w:rsidR="00A049B8" w:rsidRPr="00512A49" w:rsidRDefault="00A049B8" w:rsidP="00471726">
            <w:pPr>
              <w:rPr>
                <w:sz w:val="28"/>
                <w:szCs w:val="28"/>
              </w:rPr>
            </w:pPr>
          </w:p>
        </w:tc>
      </w:tr>
    </w:tbl>
    <w:p w:rsidR="00A049B8" w:rsidRDefault="00A049B8" w:rsidP="00A049B8">
      <w:pPr>
        <w:jc w:val="both"/>
        <w:rPr>
          <w:sz w:val="28"/>
          <w:szCs w:val="28"/>
        </w:rPr>
      </w:pPr>
    </w:p>
    <w:p w:rsidR="007D01A5" w:rsidRDefault="00A049B8" w:rsidP="00A049B8">
      <w:pPr>
        <w:ind w:firstLine="709"/>
        <w:jc w:val="both"/>
        <w:rPr>
          <w:sz w:val="28"/>
          <w:szCs w:val="28"/>
        </w:rPr>
      </w:pPr>
      <w:r w:rsidRPr="0019316A">
        <w:rPr>
          <w:sz w:val="28"/>
          <w:szCs w:val="28"/>
        </w:rPr>
        <w:t>В соответствии с Федеральными законами от 2 июля 2007 года № 25-ФЗ «О муниципальной службе в Российской Федерации», от 25 декабря 2008 года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Забайкальского края от 25 июля 2008 года № 18-ЗЗК «О противодействии коррупции в Забайкальском крае», пунктом 8 Порядка образования комиссии по соблюдению требований к служебному поведению муниципальных служащих и урегулированию конфликта интересов, утвержденного постановлением Правительства Забайкальского края от 16 октября 2012 года № 446, статьей 25 Устава муниципа</w:t>
      </w:r>
      <w:r>
        <w:rPr>
          <w:sz w:val="28"/>
          <w:szCs w:val="28"/>
        </w:rPr>
        <w:t>льного района «Карымский район»:</w:t>
      </w:r>
    </w:p>
    <w:p w:rsidR="00A049B8" w:rsidRDefault="00A049B8" w:rsidP="00A04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049B8">
        <w:rPr>
          <w:sz w:val="28"/>
          <w:szCs w:val="28"/>
        </w:rPr>
        <w:t xml:space="preserve"> Образовать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района «Карымский район» и утвердить ее состав согласно приложению.</w:t>
      </w:r>
    </w:p>
    <w:p w:rsidR="00A049B8" w:rsidRPr="00A049B8" w:rsidRDefault="00A049B8" w:rsidP="00A04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</w:t>
      </w:r>
      <w:r w:rsidRPr="00A049B8">
        <w:rPr>
          <w:sz w:val="28"/>
          <w:szCs w:val="28"/>
        </w:rPr>
        <w:t xml:space="preserve">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http://карымское.рф.</w:t>
      </w:r>
    </w:p>
    <w:p w:rsidR="00A049B8" w:rsidRDefault="00A049B8" w:rsidP="00A04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49B8">
        <w:rPr>
          <w:sz w:val="28"/>
          <w:szCs w:val="28"/>
        </w:rPr>
        <w:t xml:space="preserve">. Контроль над исполнением настоящего </w:t>
      </w:r>
      <w:r>
        <w:rPr>
          <w:sz w:val="28"/>
          <w:szCs w:val="28"/>
        </w:rPr>
        <w:t>распоряжения</w:t>
      </w:r>
      <w:r w:rsidRPr="00A049B8">
        <w:rPr>
          <w:sz w:val="28"/>
          <w:szCs w:val="28"/>
        </w:rPr>
        <w:t xml:space="preserve"> оставляю за собой.</w:t>
      </w:r>
    </w:p>
    <w:p w:rsidR="00A049B8" w:rsidRDefault="00A049B8" w:rsidP="00A049B8">
      <w:pPr>
        <w:ind w:firstLine="709"/>
        <w:jc w:val="both"/>
        <w:rPr>
          <w:sz w:val="28"/>
          <w:szCs w:val="28"/>
        </w:rPr>
      </w:pPr>
    </w:p>
    <w:p w:rsidR="00A049B8" w:rsidRDefault="00A049B8" w:rsidP="00A049B8">
      <w:pPr>
        <w:ind w:firstLine="709"/>
        <w:jc w:val="both"/>
        <w:rPr>
          <w:sz w:val="28"/>
          <w:szCs w:val="28"/>
        </w:rPr>
      </w:pPr>
    </w:p>
    <w:p w:rsidR="006D2DF8" w:rsidRPr="000C0F0B" w:rsidRDefault="006D2DF8" w:rsidP="006D2DF8">
      <w:pPr>
        <w:jc w:val="both"/>
        <w:rPr>
          <w:sz w:val="28"/>
          <w:szCs w:val="28"/>
        </w:rPr>
      </w:pPr>
      <w:r w:rsidRPr="000C0F0B">
        <w:rPr>
          <w:sz w:val="28"/>
          <w:szCs w:val="28"/>
        </w:rPr>
        <w:t xml:space="preserve">И.о. руководителя администрации </w:t>
      </w:r>
    </w:p>
    <w:p w:rsidR="006D2DF8" w:rsidRPr="000C0F0B" w:rsidRDefault="006D2DF8" w:rsidP="006D2DF8">
      <w:pPr>
        <w:jc w:val="both"/>
        <w:rPr>
          <w:sz w:val="28"/>
          <w:szCs w:val="28"/>
        </w:rPr>
      </w:pPr>
      <w:r w:rsidRPr="000C0F0B">
        <w:rPr>
          <w:sz w:val="28"/>
          <w:szCs w:val="28"/>
        </w:rPr>
        <w:t xml:space="preserve">муниципального района </w:t>
      </w:r>
    </w:p>
    <w:p w:rsidR="006D2DF8" w:rsidRDefault="006D2DF8" w:rsidP="006D2DF8">
      <w:pPr>
        <w:jc w:val="both"/>
        <w:rPr>
          <w:sz w:val="28"/>
          <w:szCs w:val="28"/>
        </w:rPr>
      </w:pPr>
      <w:r w:rsidRPr="000C0F0B">
        <w:rPr>
          <w:sz w:val="28"/>
          <w:szCs w:val="28"/>
        </w:rPr>
        <w:t xml:space="preserve">«Карымский район»                  </w:t>
      </w:r>
      <w:r>
        <w:rPr>
          <w:sz w:val="28"/>
          <w:szCs w:val="28"/>
        </w:rPr>
        <w:t xml:space="preserve">                          </w:t>
      </w:r>
      <w:r w:rsidRPr="000C0F0B">
        <w:rPr>
          <w:sz w:val="28"/>
          <w:szCs w:val="28"/>
        </w:rPr>
        <w:t xml:space="preserve">                      О.А. Павлов</w:t>
      </w:r>
    </w:p>
    <w:p w:rsidR="00A049B8" w:rsidRDefault="00A049B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49B8" w:rsidTr="00471726">
        <w:tc>
          <w:tcPr>
            <w:tcW w:w="4786" w:type="dxa"/>
          </w:tcPr>
          <w:p w:rsidR="00A049B8" w:rsidRDefault="00A049B8" w:rsidP="00471726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6" w:type="dxa"/>
          </w:tcPr>
          <w:p w:rsidR="00A049B8" w:rsidRDefault="00A049B8" w:rsidP="0047172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049B8" w:rsidRDefault="00A049B8" w:rsidP="004717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Утверждено</w:t>
            </w:r>
          </w:p>
          <w:p w:rsidR="00A049B8" w:rsidRDefault="00A049B8" w:rsidP="004717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распоряжением администрации</w:t>
            </w:r>
          </w:p>
          <w:p w:rsidR="00A049B8" w:rsidRDefault="00A049B8" w:rsidP="004717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района</w:t>
            </w:r>
          </w:p>
          <w:p w:rsidR="00A049B8" w:rsidRDefault="00A049B8" w:rsidP="004717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«Карымский район»</w:t>
            </w:r>
          </w:p>
          <w:p w:rsidR="00A049B8" w:rsidRDefault="00A049B8" w:rsidP="00471726">
            <w:pPr>
              <w:tabs>
                <w:tab w:val="left" w:pos="2985"/>
              </w:tabs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«</w:t>
            </w:r>
            <w:r w:rsidR="00D11311">
              <w:rPr>
                <w:sz w:val="24"/>
                <w:szCs w:val="24"/>
                <w:lang w:eastAsia="en-US"/>
              </w:rPr>
              <w:t>04</w:t>
            </w:r>
            <w:r>
              <w:rPr>
                <w:sz w:val="24"/>
                <w:szCs w:val="24"/>
                <w:lang w:eastAsia="en-US"/>
              </w:rPr>
              <w:t>»</w:t>
            </w:r>
            <w:r w:rsidR="00D11311">
              <w:rPr>
                <w:sz w:val="24"/>
                <w:szCs w:val="24"/>
                <w:lang w:eastAsia="en-US"/>
              </w:rPr>
              <w:t xml:space="preserve"> апреля</w:t>
            </w:r>
            <w:r>
              <w:rPr>
                <w:sz w:val="24"/>
                <w:szCs w:val="24"/>
                <w:lang w:eastAsia="en-US"/>
              </w:rPr>
              <w:t xml:space="preserve"> 2017 г.</w:t>
            </w:r>
            <w:r w:rsidR="00D11311">
              <w:rPr>
                <w:sz w:val="24"/>
                <w:szCs w:val="24"/>
                <w:lang w:eastAsia="en-US"/>
              </w:rPr>
              <w:t xml:space="preserve"> № 122</w:t>
            </w:r>
          </w:p>
          <w:p w:rsidR="00A049B8" w:rsidRDefault="00A049B8" w:rsidP="00471726">
            <w:pPr>
              <w:jc w:val="center"/>
              <w:rPr>
                <w:lang w:eastAsia="en-US"/>
              </w:rPr>
            </w:pPr>
          </w:p>
        </w:tc>
      </w:tr>
    </w:tbl>
    <w:p w:rsidR="00A049B8" w:rsidRDefault="00A049B8" w:rsidP="00A049B8">
      <w:pPr>
        <w:jc w:val="center"/>
      </w:pPr>
    </w:p>
    <w:p w:rsidR="00A049B8" w:rsidRDefault="00A049B8" w:rsidP="00A049B8"/>
    <w:p w:rsidR="00A049B8" w:rsidRDefault="00A049B8" w:rsidP="00A049B8"/>
    <w:p w:rsidR="00A049B8" w:rsidRDefault="00A049B8" w:rsidP="00A049B8">
      <w:pPr>
        <w:tabs>
          <w:tab w:val="left" w:pos="3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A049B8" w:rsidRDefault="00A049B8" w:rsidP="00A04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</w:t>
      </w:r>
    </w:p>
    <w:p w:rsidR="00A049B8" w:rsidRDefault="00A049B8" w:rsidP="00A049B8">
      <w:pPr>
        <w:tabs>
          <w:tab w:val="left" w:pos="3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«КАРЫМСКИЙ РАЙОН»</w:t>
      </w:r>
    </w:p>
    <w:p w:rsidR="00A049B8" w:rsidRDefault="00A049B8" w:rsidP="00A049B8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A049B8" w:rsidRDefault="00A049B8" w:rsidP="00A049B8">
      <w:pPr>
        <w:tabs>
          <w:tab w:val="left" w:pos="3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A049B8" w:rsidRDefault="00A049B8" w:rsidP="00A049B8">
      <w:pPr>
        <w:tabs>
          <w:tab w:val="left" w:pos="3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Павлов Олег Анатольевич – первый заместитель руководителя администрации муниципального района «Карымский район» - председатель Комитета по управлению имуществом, земельным вопросам и градостроительной деятельности администрации муниципального района «Карымский район»;</w:t>
      </w:r>
    </w:p>
    <w:p w:rsidR="00A049B8" w:rsidRDefault="00A049B8" w:rsidP="00A049B8">
      <w:pPr>
        <w:tabs>
          <w:tab w:val="left" w:pos="3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A049B8" w:rsidRDefault="00A049B8" w:rsidP="00A049B8">
      <w:pPr>
        <w:tabs>
          <w:tab w:val="left" w:pos="3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Рязанцев Сергей Владимирович – помощник руководителя по вопросам природопользования и муниципальному контролю за использованием земель на территории муниципального района «Карымский район»;</w:t>
      </w:r>
    </w:p>
    <w:p w:rsidR="00A049B8" w:rsidRDefault="00A049B8" w:rsidP="00A049B8">
      <w:pPr>
        <w:tabs>
          <w:tab w:val="left" w:pos="3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A049B8" w:rsidRDefault="00A049B8" w:rsidP="00A049B8">
      <w:pPr>
        <w:tabs>
          <w:tab w:val="left" w:pos="3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Уфимцева Галина Александровна – заместитель управляющего делами администрации муниципального района «Карымский район»;</w:t>
      </w:r>
    </w:p>
    <w:p w:rsidR="00A049B8" w:rsidRDefault="00A049B8" w:rsidP="00A049B8">
      <w:pPr>
        <w:tabs>
          <w:tab w:val="left" w:pos="3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A049B8" w:rsidRDefault="00A049B8" w:rsidP="00A049B8">
      <w:pPr>
        <w:tabs>
          <w:tab w:val="left" w:pos="3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Забелина Татьяна Владиславовна – управляющий делами администрации муниципального района «Карымский район»;</w:t>
      </w:r>
    </w:p>
    <w:p w:rsidR="00A049B8" w:rsidRDefault="00A049B8" w:rsidP="00A049B8">
      <w:pPr>
        <w:tabs>
          <w:tab w:val="left" w:pos="3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Платонова Олеся Владимировна – главный специалист управления делами администрации муниципального района «Карымский район»;</w:t>
      </w:r>
    </w:p>
    <w:p w:rsidR="00A049B8" w:rsidRDefault="00487920" w:rsidP="00A049B8">
      <w:pPr>
        <w:tabs>
          <w:tab w:val="left" w:pos="3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Халецкая Светлана Григорьевна – председатель Совета ветеранов войны, труда (пенсионеров) и правоохранительных органов Карымского района.</w:t>
      </w:r>
    </w:p>
    <w:p w:rsidR="00A049B8" w:rsidRDefault="00A049B8" w:rsidP="00A049B8">
      <w:pPr>
        <w:tabs>
          <w:tab w:val="left" w:pos="3900"/>
        </w:tabs>
        <w:ind w:firstLine="709"/>
        <w:jc w:val="both"/>
        <w:rPr>
          <w:sz w:val="28"/>
          <w:szCs w:val="28"/>
        </w:rPr>
      </w:pPr>
    </w:p>
    <w:p w:rsidR="00A049B8" w:rsidRDefault="00A049B8" w:rsidP="00A049B8">
      <w:pPr>
        <w:tabs>
          <w:tab w:val="left" w:pos="3900"/>
        </w:tabs>
        <w:ind w:firstLine="709"/>
        <w:jc w:val="both"/>
        <w:rPr>
          <w:sz w:val="28"/>
          <w:szCs w:val="28"/>
        </w:rPr>
      </w:pPr>
    </w:p>
    <w:p w:rsidR="00A049B8" w:rsidRDefault="00A049B8" w:rsidP="00317CFF">
      <w:pPr>
        <w:tabs>
          <w:tab w:val="left" w:pos="3900"/>
        </w:tabs>
        <w:ind w:firstLine="709"/>
        <w:jc w:val="center"/>
      </w:pPr>
      <w:r>
        <w:rPr>
          <w:sz w:val="28"/>
          <w:szCs w:val="28"/>
        </w:rPr>
        <w:t>__________</w:t>
      </w:r>
    </w:p>
    <w:sectPr w:rsidR="00A049B8" w:rsidSect="007D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49B8"/>
    <w:rsid w:val="003171BD"/>
    <w:rsid w:val="00317CFF"/>
    <w:rsid w:val="003704AA"/>
    <w:rsid w:val="00487920"/>
    <w:rsid w:val="005C48AF"/>
    <w:rsid w:val="00605018"/>
    <w:rsid w:val="006D2DF8"/>
    <w:rsid w:val="00771EC3"/>
    <w:rsid w:val="007D01A5"/>
    <w:rsid w:val="00A049B8"/>
    <w:rsid w:val="00D11311"/>
    <w:rsid w:val="00DD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CAD89-9707-475C-BE09-5A56806C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2017-04-04T04:58:00Z</cp:lastPrinted>
  <dcterms:created xsi:type="dcterms:W3CDTF">2017-03-13T13:29:00Z</dcterms:created>
  <dcterms:modified xsi:type="dcterms:W3CDTF">2017-04-05T06:14:00Z</dcterms:modified>
</cp:coreProperties>
</file>