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5378"/>
      </w:tblGrid>
      <w:tr w:rsidR="00A50476" w:rsidTr="00780571">
        <w:trPr>
          <w:trHeight w:val="23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A50476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780571" w:rsidRDefault="00A50476" w:rsidP="00780571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780571">
              <w:rPr>
                <w:b/>
                <w:sz w:val="20"/>
              </w:rPr>
              <w:t xml:space="preserve">Приложение № </w:t>
            </w:r>
            <w:r w:rsidR="008C1CA3" w:rsidRPr="00780571">
              <w:rPr>
                <w:b/>
                <w:sz w:val="20"/>
              </w:rPr>
              <w:t>3</w:t>
            </w:r>
          </w:p>
        </w:tc>
      </w:tr>
      <w:tr w:rsidR="00A50476" w:rsidTr="00780571">
        <w:trPr>
          <w:trHeight w:val="177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6B7F82">
            <w:pPr>
              <w:pStyle w:val="ConsNonformat"/>
              <w:widowControl/>
              <w:spacing w:line="360" w:lineRule="auto"/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780571" w:rsidRDefault="00A50476" w:rsidP="00780571">
            <w:pPr>
              <w:pStyle w:val="1"/>
              <w:keepNext w:val="0"/>
              <w:overflowPunct w:val="0"/>
              <w:textAlignment w:val="baseline"/>
              <w:rPr>
                <w:b/>
              </w:rPr>
            </w:pPr>
            <w:r w:rsidRPr="00780571">
              <w:rPr>
                <w:b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</w:t>
            </w:r>
            <w:r w:rsidR="004756F4" w:rsidRPr="00780571">
              <w:rPr>
                <w:b/>
              </w:rPr>
              <w:t>муниципальных выборов в Забайкальском крае</w:t>
            </w:r>
            <w:r w:rsidRPr="00780571">
              <w:rPr>
                <w:b/>
              </w:rPr>
              <w:t>, утвержденной постановлением Избирательной комиссией Забайкальского края</w:t>
            </w:r>
          </w:p>
          <w:p w:rsidR="00A50476" w:rsidRPr="00A44CF6" w:rsidRDefault="00780571" w:rsidP="00780571">
            <w:pPr>
              <w:pStyle w:val="1"/>
              <w:keepNext w:val="0"/>
              <w:overflowPunct w:val="0"/>
              <w:textAlignment w:val="baseline"/>
              <w:rPr>
                <w:b/>
                <w:szCs w:val="20"/>
                <w:lang w:val="en-US"/>
              </w:rPr>
            </w:pPr>
            <w:r w:rsidRPr="00780571">
              <w:rPr>
                <w:b/>
              </w:rPr>
              <w:t>от «</w:t>
            </w:r>
            <w:r w:rsidRPr="00780571">
              <w:rPr>
                <w:b/>
                <w:lang w:val="en-US"/>
              </w:rPr>
              <w:t>27</w:t>
            </w:r>
            <w:r w:rsidRPr="00780571">
              <w:rPr>
                <w:b/>
              </w:rPr>
              <w:t>» июня  201</w:t>
            </w:r>
            <w:r w:rsidRPr="00780571">
              <w:rPr>
                <w:b/>
                <w:lang w:val="en-US"/>
              </w:rPr>
              <w:t>6</w:t>
            </w:r>
            <w:r w:rsidR="00A44CF6">
              <w:rPr>
                <w:b/>
              </w:rPr>
              <w:t xml:space="preserve"> г. № 63/</w:t>
            </w:r>
            <w:r w:rsidR="00A44CF6">
              <w:rPr>
                <w:b/>
                <w:lang w:val="en-US"/>
              </w:rPr>
              <w:t>508-2</w:t>
            </w:r>
            <w:bookmarkStart w:id="0" w:name="_GoBack"/>
            <w:bookmarkEnd w:id="0"/>
          </w:p>
        </w:tc>
      </w:tr>
    </w:tbl>
    <w:p w:rsidR="00C16976" w:rsidRDefault="00C16976" w:rsidP="00C169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16976" w:rsidRDefault="00C16976" w:rsidP="00C169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поступлении средств на специальный избирательный счет</w:t>
      </w:r>
    </w:p>
    <w:p w:rsidR="00C16976" w:rsidRDefault="00C16976" w:rsidP="00C169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кандидата, избирательного объединения  при проведении выборов </w:t>
      </w:r>
    </w:p>
    <w:p w:rsidR="00C16976" w:rsidRDefault="00C16976" w:rsidP="00C169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C16976" w:rsidRPr="00C16976" w:rsidRDefault="00C16976" w:rsidP="00C1697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16976">
        <w:rPr>
          <w:rFonts w:ascii="Times New Roman" w:hAnsi="Times New Roman" w:cs="Times New Roman"/>
          <w:sz w:val="16"/>
          <w:szCs w:val="16"/>
        </w:rPr>
        <w:t>(наименование выборов)</w:t>
      </w:r>
    </w:p>
    <w:p w:rsidR="00C16976" w:rsidRDefault="00C16976" w:rsidP="00C169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C16976" w:rsidRPr="00C16976" w:rsidRDefault="00C16976" w:rsidP="00C1697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6976">
        <w:rPr>
          <w:rFonts w:ascii="Times New Roman" w:hAnsi="Times New Roman" w:cs="Times New Roman"/>
          <w:sz w:val="16"/>
          <w:szCs w:val="16"/>
        </w:rPr>
        <w:t>(дата)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C16976" w:rsidTr="00C1697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976" w:rsidTr="00C16976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76" w:rsidRPr="00C16976" w:rsidRDefault="00C16976" w:rsidP="006B7F82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C16976">
              <w:rPr>
                <w:rFonts w:ascii="Times New Roman" w:hAnsi="Times New Roman" w:cs="Times New Roman"/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C16976" w:rsidTr="00C1697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976" w:rsidTr="00C16976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76" w:rsidRPr="00C16976" w:rsidRDefault="00C16976" w:rsidP="008B46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97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адрес </w:t>
            </w:r>
            <w:r w:rsidR="008B46C1" w:rsidRPr="008B46C1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r w:rsidR="008B46C1">
              <w:rPr>
                <w:rFonts w:ascii="Times New Roman" w:hAnsi="Times New Roman" w:cs="Times New Roman"/>
                <w:sz w:val="16"/>
                <w:szCs w:val="16"/>
              </w:rPr>
              <w:t xml:space="preserve"> публичного акционерного общества</w:t>
            </w:r>
            <w:r w:rsidR="00477BE7">
              <w:rPr>
                <w:sz w:val="24"/>
                <w:szCs w:val="24"/>
              </w:rPr>
              <w:t xml:space="preserve"> «</w:t>
            </w:r>
            <w:r w:rsidRPr="00C16976">
              <w:rPr>
                <w:rFonts w:ascii="Times New Roman" w:hAnsi="Times New Roman" w:cs="Times New Roman"/>
                <w:sz w:val="16"/>
                <w:szCs w:val="16"/>
              </w:rPr>
              <w:t>Сбербанк России</w:t>
            </w:r>
            <w:r w:rsidR="00477BE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1697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:rsidR="00C16976" w:rsidRDefault="00C16976" w:rsidP="00C16976">
      <w:pPr>
        <w:pStyle w:val="ConsPlusNonformat"/>
        <w:widowControl/>
        <w:rPr>
          <w:sz w:val="22"/>
          <w:szCs w:val="22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156"/>
        <w:gridCol w:w="7591"/>
      </w:tblGrid>
      <w:tr w:rsidR="00C16976" w:rsidTr="00C16976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Входящий остаток: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6976" w:rsidTr="00C16976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C16976" w:rsidRDefault="00C16976" w:rsidP="00C169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406"/>
        <w:gridCol w:w="6341"/>
      </w:tblGrid>
      <w:tr w:rsidR="00C16976" w:rsidTr="00C16976"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Поступило средств за период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6976" w:rsidRDefault="00C16976" w:rsidP="00C16976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608"/>
        <w:gridCol w:w="8139"/>
      </w:tblGrid>
      <w:tr w:rsidR="00C16976" w:rsidTr="00C16976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</w:tc>
      </w:tr>
      <w:tr w:rsidR="00C16976" w:rsidTr="00C16976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976" w:rsidRDefault="00C16976" w:rsidP="006B7F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(сумма  прописью)</w:t>
            </w:r>
          </w:p>
        </w:tc>
      </w:tr>
    </w:tbl>
    <w:p w:rsidR="00C16976" w:rsidRDefault="00C16976" w:rsidP="00C16976">
      <w:pPr>
        <w:pStyle w:val="ConsPlusNonformat"/>
        <w:widowControl/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842"/>
        <w:gridCol w:w="2268"/>
        <w:gridCol w:w="1134"/>
        <w:gridCol w:w="1560"/>
        <w:gridCol w:w="1842"/>
      </w:tblGrid>
      <w:tr w:rsidR="00C16976" w:rsidTr="00C16976">
        <w:trPr>
          <w:trHeight w:val="96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счет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76" w:rsidRDefault="00C16976" w:rsidP="006B7F8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Реквизиты, идентифицирующие юридическое лицо или гражданина,</w:t>
            </w:r>
          </w:p>
          <w:p w:rsidR="00C16976" w:rsidRDefault="00C16976" w:rsidP="006B7F8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осуществивших</w:t>
            </w:r>
          </w:p>
          <w:p w:rsidR="00C16976" w:rsidRDefault="00C16976" w:rsidP="006B7F8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перечисление</w:t>
            </w:r>
          </w:p>
          <w:p w:rsidR="00C16976" w:rsidRDefault="00C16976" w:rsidP="006B7F8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 рублях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</w:p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подтверждающий </w:t>
            </w:r>
          </w:p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поступление</w:t>
            </w:r>
          </w:p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</w:tr>
      <w:tr w:rsidR="00C16976" w:rsidTr="00C16976">
        <w:trPr>
          <w:trHeight w:val="24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16976" w:rsidTr="00C16976">
        <w:trPr>
          <w:trHeight w:val="24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6" w:rsidRDefault="00C1697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666" w:rsidTr="00C16976">
        <w:trPr>
          <w:trHeight w:val="24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666" w:rsidTr="00C16976">
        <w:trPr>
          <w:trHeight w:val="24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666" w:rsidTr="00C16976">
        <w:trPr>
          <w:trHeight w:val="24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666" w:rsidTr="00C16976">
        <w:trPr>
          <w:trHeight w:val="24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666" w:rsidTr="00C16976">
        <w:trPr>
          <w:trHeight w:val="240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66" w:rsidRDefault="00D16666" w:rsidP="006B7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976" w:rsidRDefault="00C16976" w:rsidP="00C169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0CD6" w:rsidRDefault="00240CD6" w:rsidP="00C169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68"/>
        <w:gridCol w:w="2066"/>
        <w:gridCol w:w="3637"/>
      </w:tblGrid>
      <w:tr w:rsidR="00C16976" w:rsidTr="00240CD6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8B46C1">
            <w:pPr>
              <w:rPr>
                <w:sz w:val="22"/>
              </w:rPr>
            </w:pPr>
            <w:r>
              <w:rPr>
                <w:sz w:val="22"/>
              </w:rPr>
              <w:t xml:space="preserve">Руководитель </w:t>
            </w:r>
            <w:r w:rsidR="008B46C1">
              <w:rPr>
                <w:sz w:val="24"/>
                <w:szCs w:val="24"/>
              </w:rPr>
              <w:t>филиала публичного акционерного общества «</w:t>
            </w:r>
            <w:r w:rsidR="00A70C82">
              <w:rPr>
                <w:sz w:val="24"/>
                <w:szCs w:val="24"/>
              </w:rPr>
              <w:t>Сбербанк России</w:t>
            </w:r>
            <w:r w:rsidR="00477BE7">
              <w:rPr>
                <w:sz w:val="24"/>
                <w:szCs w:val="24"/>
              </w:rPr>
              <w:t>»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rPr>
                <w:sz w:val="22"/>
              </w:rPr>
            </w:pP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</w:tcPr>
          <w:p w:rsidR="00C16976" w:rsidRDefault="00C16976" w:rsidP="006B7F82">
            <w:pPr>
              <w:rPr>
                <w:sz w:val="22"/>
              </w:rPr>
            </w:pPr>
          </w:p>
        </w:tc>
      </w:tr>
      <w:tr w:rsidR="00C16976" w:rsidTr="00240CD6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C16976">
            <w:pPr>
              <w:rPr>
                <w:sz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3637" w:type="dxa"/>
            <w:tcBorders>
              <w:left w:val="nil"/>
              <w:bottom w:val="single" w:sz="4" w:space="0" w:color="auto"/>
              <w:right w:val="nil"/>
            </w:tcBorders>
          </w:tcPr>
          <w:p w:rsidR="00C16976" w:rsidRDefault="00C16976" w:rsidP="006B7F82">
            <w:pPr>
              <w:jc w:val="center"/>
            </w:pPr>
          </w:p>
        </w:tc>
      </w:tr>
      <w:tr w:rsidR="00C16976" w:rsidTr="00240CD6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rPr>
                <w:sz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C16976" w:rsidRDefault="00C16976" w:rsidP="006B7F82">
            <w:pPr>
              <w:jc w:val="center"/>
              <w:rPr>
                <w:sz w:val="2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right w:val="nil"/>
            </w:tcBorders>
          </w:tcPr>
          <w:p w:rsidR="00C16976" w:rsidRPr="00C16976" w:rsidRDefault="00C16976" w:rsidP="006B7F82">
            <w:pPr>
              <w:jc w:val="center"/>
              <w:rPr>
                <w:sz w:val="16"/>
                <w:szCs w:val="16"/>
              </w:rPr>
            </w:pPr>
            <w:r w:rsidRPr="00C16976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DE498C" w:rsidRDefault="00DE498C" w:rsidP="00737665">
      <w:pPr>
        <w:pStyle w:val="a4"/>
        <w:jc w:val="left"/>
      </w:pPr>
    </w:p>
    <w:sectPr w:rsidR="00DE498C" w:rsidSect="00DE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E3" w:rsidRDefault="004919E3" w:rsidP="00C16976">
      <w:r>
        <w:separator/>
      </w:r>
    </w:p>
  </w:endnote>
  <w:endnote w:type="continuationSeparator" w:id="0">
    <w:p w:rsidR="004919E3" w:rsidRDefault="004919E3" w:rsidP="00C1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E3" w:rsidRDefault="004919E3" w:rsidP="00C16976">
      <w:r>
        <w:separator/>
      </w:r>
    </w:p>
  </w:footnote>
  <w:footnote w:type="continuationSeparator" w:id="0">
    <w:p w:rsidR="004919E3" w:rsidRDefault="004919E3" w:rsidP="00C1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476"/>
    <w:rsid w:val="00004BE4"/>
    <w:rsid w:val="00063E44"/>
    <w:rsid w:val="00110F78"/>
    <w:rsid w:val="001D3A33"/>
    <w:rsid w:val="0020547C"/>
    <w:rsid w:val="0022134C"/>
    <w:rsid w:val="00240CD6"/>
    <w:rsid w:val="002672B2"/>
    <w:rsid w:val="002D21E0"/>
    <w:rsid w:val="003B6782"/>
    <w:rsid w:val="004756F4"/>
    <w:rsid w:val="00477BE7"/>
    <w:rsid w:val="004919E3"/>
    <w:rsid w:val="00557DF3"/>
    <w:rsid w:val="00580D42"/>
    <w:rsid w:val="0058407B"/>
    <w:rsid w:val="005A78D3"/>
    <w:rsid w:val="005F252B"/>
    <w:rsid w:val="00667936"/>
    <w:rsid w:val="0067508E"/>
    <w:rsid w:val="0068361B"/>
    <w:rsid w:val="00734404"/>
    <w:rsid w:val="00737665"/>
    <w:rsid w:val="00743267"/>
    <w:rsid w:val="00780571"/>
    <w:rsid w:val="00866D25"/>
    <w:rsid w:val="008B0CB4"/>
    <w:rsid w:val="008B46C1"/>
    <w:rsid w:val="008C1CA3"/>
    <w:rsid w:val="00925728"/>
    <w:rsid w:val="0099038B"/>
    <w:rsid w:val="009D7A8F"/>
    <w:rsid w:val="00A435BF"/>
    <w:rsid w:val="00A44CF6"/>
    <w:rsid w:val="00A50476"/>
    <w:rsid w:val="00A53A4D"/>
    <w:rsid w:val="00A70C82"/>
    <w:rsid w:val="00BF4706"/>
    <w:rsid w:val="00C16976"/>
    <w:rsid w:val="00C54C7C"/>
    <w:rsid w:val="00C857A2"/>
    <w:rsid w:val="00CB0A93"/>
    <w:rsid w:val="00D1590F"/>
    <w:rsid w:val="00D16666"/>
    <w:rsid w:val="00D23A6A"/>
    <w:rsid w:val="00DE498C"/>
    <w:rsid w:val="00F0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3267"/>
    <w:pPr>
      <w:keepNext/>
      <w:overflowPunct/>
      <w:autoSpaceDE/>
      <w:autoSpaceDN/>
      <w:adjustRightInd/>
      <w:ind w:left="4248"/>
      <w:jc w:val="center"/>
      <w:textAlignment w:val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43267"/>
    <w:pPr>
      <w:keepNext/>
      <w:overflowPunct/>
      <w:autoSpaceDE/>
      <w:autoSpaceDN/>
      <w:adjustRightInd/>
      <w:ind w:left="4082"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50476"/>
    <w:pPr>
      <w:keepNext/>
      <w:overflowPunct/>
      <w:jc w:val="center"/>
      <w:textAlignment w:val="auto"/>
    </w:pPr>
    <w:rPr>
      <w:szCs w:val="24"/>
    </w:rPr>
  </w:style>
  <w:style w:type="paragraph" w:customStyle="1" w:styleId="ConsNormal">
    <w:name w:val="ConsNormal"/>
    <w:rsid w:val="00A504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A504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Адресат"/>
    <w:basedOn w:val="a"/>
    <w:rsid w:val="00A50476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7432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32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43267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43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footnote reference"/>
    <w:basedOn w:val="a0"/>
    <w:semiHidden/>
    <w:rsid w:val="00C16976"/>
    <w:rPr>
      <w:sz w:val="22"/>
      <w:szCs w:val="22"/>
      <w:vertAlign w:val="superscript"/>
    </w:rPr>
  </w:style>
  <w:style w:type="paragraph" w:customStyle="1" w:styleId="ConsPlusNonformat">
    <w:name w:val="ConsPlusNonformat"/>
    <w:rsid w:val="00C16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6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kfpp75</dc:creator>
  <cp:keywords/>
  <dc:description/>
  <cp:lastModifiedBy>1</cp:lastModifiedBy>
  <cp:revision>34</cp:revision>
  <cp:lastPrinted>2015-04-21T02:11:00Z</cp:lastPrinted>
  <dcterms:created xsi:type="dcterms:W3CDTF">2014-06-17T05:09:00Z</dcterms:created>
  <dcterms:modified xsi:type="dcterms:W3CDTF">2016-06-28T05:16:00Z</dcterms:modified>
</cp:coreProperties>
</file>