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460"/>
      </w:tblGrid>
      <w:tr w:rsidR="00A50476" w:rsidTr="00FC2AD6">
        <w:trPr>
          <w:trHeight w:val="238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A50476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FC2AD6" w:rsidRDefault="00A50476" w:rsidP="00FC2AD6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FC2AD6">
              <w:rPr>
                <w:b/>
                <w:sz w:val="20"/>
              </w:rPr>
              <w:t xml:space="preserve">Приложение № </w:t>
            </w:r>
            <w:r w:rsidR="00CB6A14" w:rsidRPr="00FC2AD6">
              <w:rPr>
                <w:b/>
                <w:sz w:val="20"/>
              </w:rPr>
              <w:t>4</w:t>
            </w:r>
          </w:p>
        </w:tc>
      </w:tr>
      <w:tr w:rsidR="00A50476" w:rsidTr="00FC2AD6">
        <w:trPr>
          <w:trHeight w:val="171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6B7F82">
            <w:pPr>
              <w:pStyle w:val="ConsNonformat"/>
              <w:widowControl/>
              <w:spacing w:line="360" w:lineRule="auto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FC2AD6" w:rsidRDefault="00A50476" w:rsidP="00FC2AD6">
            <w:pPr>
              <w:pStyle w:val="1"/>
              <w:keepNext w:val="0"/>
              <w:overflowPunct w:val="0"/>
              <w:textAlignment w:val="baseline"/>
              <w:rPr>
                <w:b/>
              </w:rPr>
            </w:pPr>
            <w:r w:rsidRPr="00FC2AD6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</w:t>
            </w:r>
            <w:r w:rsidR="004756F4" w:rsidRPr="00FC2AD6">
              <w:rPr>
                <w:b/>
              </w:rPr>
              <w:t>муниципальных выборов в Забайкальском крае</w:t>
            </w:r>
            <w:r w:rsidRPr="00FC2AD6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05711B" w:rsidRDefault="00FC2AD6" w:rsidP="00FC2AD6">
            <w:pPr>
              <w:jc w:val="center"/>
              <w:textAlignment w:val="auto"/>
              <w:rPr>
                <w:b/>
                <w:lang w:val="en-US"/>
              </w:rPr>
            </w:pPr>
            <w:r w:rsidRPr="00FC2AD6">
              <w:rPr>
                <w:b/>
              </w:rPr>
              <w:t>от «</w:t>
            </w:r>
            <w:r w:rsidRPr="00FC2AD6">
              <w:rPr>
                <w:b/>
                <w:lang w:val="en-US"/>
              </w:rPr>
              <w:t>27</w:t>
            </w:r>
            <w:r w:rsidRPr="00FC2AD6">
              <w:rPr>
                <w:b/>
              </w:rPr>
              <w:t>» июня  201</w:t>
            </w:r>
            <w:r w:rsidRPr="00FC2AD6">
              <w:rPr>
                <w:b/>
                <w:lang w:val="en-US"/>
              </w:rPr>
              <w:t>6</w:t>
            </w:r>
            <w:r w:rsidR="0005711B">
              <w:rPr>
                <w:b/>
              </w:rPr>
              <w:t xml:space="preserve"> г. № 63/</w:t>
            </w:r>
            <w:r w:rsidR="0005711B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  <w:p w:rsidR="00A50476" w:rsidRPr="00FC2AD6" w:rsidRDefault="00A50476" w:rsidP="00FC2AD6">
            <w:pPr>
              <w:pStyle w:val="1"/>
              <w:keepNext w:val="0"/>
              <w:overflowPunct w:val="0"/>
              <w:textAlignment w:val="baseline"/>
              <w:rPr>
                <w:b/>
                <w:szCs w:val="20"/>
              </w:rPr>
            </w:pPr>
          </w:p>
        </w:tc>
      </w:tr>
    </w:tbl>
    <w:p w:rsidR="00CB6A14" w:rsidRDefault="00CB6A14" w:rsidP="00CB6A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B6A14" w:rsidRDefault="00CB6A14" w:rsidP="00CB6A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расходовании денежных средств, находящихся на специальном избирательном счете кандидата, избирательного объединения  при проведении выборов </w:t>
      </w:r>
    </w:p>
    <w:p w:rsidR="00CB6A14" w:rsidRDefault="00CB6A14" w:rsidP="00CB6A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sym w:font="Symbol" w:char="F02A"/>
      </w:r>
    </w:p>
    <w:p w:rsidR="00CB6A14" w:rsidRPr="00CB6A14" w:rsidRDefault="00CB6A14" w:rsidP="00CB6A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CB6A14">
        <w:rPr>
          <w:rFonts w:ascii="Times New Roman" w:hAnsi="Times New Roman" w:cs="Times New Roman"/>
          <w:sz w:val="16"/>
          <w:szCs w:val="16"/>
        </w:rPr>
        <w:t>наименование выборов)</w:t>
      </w:r>
    </w:p>
    <w:p w:rsidR="00CB6A14" w:rsidRDefault="00CB6A14" w:rsidP="00CB6A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CB6A14" w:rsidRDefault="00CB6A14" w:rsidP="00CB6A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B6A14">
        <w:rPr>
          <w:rFonts w:ascii="Times New Roman" w:hAnsi="Times New Roman" w:cs="Times New Roman"/>
          <w:sz w:val="16"/>
          <w:szCs w:val="16"/>
        </w:rPr>
        <w:t>дата</w:t>
      </w:r>
      <w:r>
        <w:rPr>
          <w:sz w:val="22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B6A14" w:rsidTr="006B7F8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6A14" w:rsidTr="006B7F8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(ФИО </w:t>
            </w:r>
            <w:r w:rsidRPr="00433C54">
              <w:rPr>
                <w:rFonts w:ascii="Times New Roman" w:hAnsi="Times New Roman" w:cs="Times New Roman"/>
              </w:rPr>
              <w:t>кандидата</w:t>
            </w:r>
            <w:r>
              <w:rPr>
                <w:rFonts w:ascii="Times New Roman" w:hAnsi="Times New Roman" w:cs="Times New Roman"/>
              </w:rPr>
              <w:t>, наименование избирательного объединения)</w:t>
            </w:r>
          </w:p>
        </w:tc>
      </w:tr>
      <w:tr w:rsidR="00CB6A14" w:rsidTr="006B7F8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6A14" w:rsidTr="006B7F8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(номер специального избирательного счета,</w:t>
            </w:r>
            <w:proofErr w:type="gramEnd"/>
          </w:p>
        </w:tc>
      </w:tr>
      <w:tr w:rsidR="00CB6A14" w:rsidTr="006B7F8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6A14" w:rsidTr="006B7F8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14" w:rsidRDefault="00CB6A14" w:rsidP="00CC3B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</w:t>
            </w:r>
            <w:r w:rsidR="00CC3B3F" w:rsidRPr="00CC3B3F">
              <w:rPr>
                <w:rFonts w:ascii="Times New Roman" w:hAnsi="Times New Roman" w:cs="Times New Roman"/>
              </w:rPr>
              <w:t>филиала публичного акционерного общества</w:t>
            </w:r>
            <w:r w:rsidR="00446039" w:rsidRPr="00446039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Сбербанк России</w:t>
            </w:r>
            <w:r w:rsidR="004460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CB6A14" w:rsidRDefault="00CB6A14" w:rsidP="00CB6A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9"/>
        <w:gridCol w:w="2336"/>
        <w:gridCol w:w="5212"/>
        <w:gridCol w:w="364"/>
      </w:tblGrid>
      <w:tr w:rsidR="00CB6A14" w:rsidTr="006B7F82">
        <w:trPr>
          <w:gridAfter w:val="1"/>
          <w:wAfter w:w="401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A14" w:rsidTr="006B7F8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CB6A14" w:rsidTr="006B7F8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CB6A14" w:rsidTr="006B7F8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CB6A14" w:rsidRDefault="00CB6A14" w:rsidP="00CB6A14">
      <w:pPr>
        <w:pStyle w:val="ConsPlusNonformat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187"/>
        <w:gridCol w:w="1134"/>
        <w:gridCol w:w="1701"/>
        <w:gridCol w:w="1701"/>
        <w:gridCol w:w="1701"/>
      </w:tblGrid>
      <w:tr w:rsidR="00CB6A14" w:rsidTr="00CB6A14">
        <w:trPr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снятия средств</w:t>
            </w:r>
          </w:p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счета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A14" w:rsidRDefault="00CB6A14" w:rsidP="00CB6A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для снятия  денежных средств</w:t>
            </w:r>
            <w:r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customMarkFollows="1" w:id="2"/>
              <w:t>**</w:t>
            </w: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A14" w:rsidTr="00CB6A1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6B7F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14" w:rsidRDefault="00CB6A14" w:rsidP="00CB6A14">
            <w:pPr>
              <w:pStyle w:val="ConsPlusCell"/>
              <w:ind w:righ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6A14" w:rsidRDefault="00CB6A14" w:rsidP="00CB6A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6A14" w:rsidRDefault="00CB6A14" w:rsidP="00CB6A1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52"/>
        <w:gridCol w:w="6919"/>
      </w:tblGrid>
      <w:tr w:rsidR="00CB6A14" w:rsidTr="006B7F8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Исходящий остаток: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A14" w:rsidTr="00CB6A14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B6A14" w:rsidRDefault="00CB6A14" w:rsidP="006B7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14" w:rsidRPr="00CB6A14" w:rsidRDefault="00CB6A14" w:rsidP="006B7F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A14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</w:tbl>
    <w:p w:rsidR="00CB6A14" w:rsidRDefault="00CB6A14" w:rsidP="00CB6A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0CD6" w:rsidRDefault="00240CD6" w:rsidP="00C169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68"/>
        <w:gridCol w:w="2066"/>
        <w:gridCol w:w="3637"/>
      </w:tblGrid>
      <w:tr w:rsidR="00C8571A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8571A" w:rsidRDefault="00CC3B3F" w:rsidP="00446039">
            <w:r>
              <w:rPr>
                <w:sz w:val="22"/>
              </w:rPr>
              <w:t xml:space="preserve">Руководитель </w:t>
            </w:r>
            <w:r>
              <w:rPr>
                <w:sz w:val="24"/>
                <w:szCs w:val="24"/>
              </w:rPr>
              <w:t>филиала публичного акционерного общества «Сбербанк России»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8571A" w:rsidRDefault="00C8571A" w:rsidP="006B7F82">
            <w:pPr>
              <w:rPr>
                <w:sz w:val="22"/>
              </w:rPr>
            </w:pP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</w:tcPr>
          <w:p w:rsidR="00C8571A" w:rsidRDefault="00C8571A" w:rsidP="006B7F82">
            <w:pPr>
              <w:rPr>
                <w:sz w:val="22"/>
              </w:rPr>
            </w:pPr>
          </w:p>
        </w:tc>
      </w:tr>
      <w:tr w:rsidR="00C8571A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8571A" w:rsidRDefault="00C8571A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8571A" w:rsidRDefault="00C8571A" w:rsidP="006B7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637" w:type="dxa"/>
            <w:tcBorders>
              <w:left w:val="nil"/>
              <w:bottom w:val="single" w:sz="4" w:space="0" w:color="auto"/>
              <w:right w:val="nil"/>
            </w:tcBorders>
          </w:tcPr>
          <w:p w:rsidR="00C8571A" w:rsidRDefault="00C8571A" w:rsidP="006B7F82">
            <w:pPr>
              <w:jc w:val="center"/>
            </w:pPr>
          </w:p>
        </w:tc>
      </w:tr>
      <w:tr w:rsidR="00C16976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rPr>
                <w:sz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right w:val="nil"/>
            </w:tcBorders>
          </w:tcPr>
          <w:p w:rsidR="00C16976" w:rsidRPr="00C16976" w:rsidRDefault="00C16976" w:rsidP="006B7F82">
            <w:pPr>
              <w:jc w:val="center"/>
              <w:rPr>
                <w:sz w:val="16"/>
                <w:szCs w:val="16"/>
              </w:rPr>
            </w:pPr>
            <w:r w:rsidRPr="00C16976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E498C" w:rsidRDefault="00DE498C" w:rsidP="00734404">
      <w:pPr>
        <w:pStyle w:val="a4"/>
        <w:jc w:val="left"/>
      </w:pPr>
    </w:p>
    <w:sectPr w:rsidR="00DE498C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29" w:rsidRDefault="00C61C29" w:rsidP="00C16976">
      <w:r>
        <w:separator/>
      </w:r>
    </w:p>
  </w:endnote>
  <w:endnote w:type="continuationSeparator" w:id="0">
    <w:p w:rsidR="00C61C29" w:rsidRDefault="00C61C29" w:rsidP="00C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29" w:rsidRDefault="00C61C29" w:rsidP="00C16976">
      <w:r>
        <w:separator/>
      </w:r>
    </w:p>
  </w:footnote>
  <w:footnote w:type="continuationSeparator" w:id="0">
    <w:p w:rsidR="00C61C29" w:rsidRDefault="00C61C29" w:rsidP="00C16976">
      <w:r>
        <w:continuationSeparator/>
      </w:r>
    </w:p>
  </w:footnote>
  <w:footnote w:id="1">
    <w:p w:rsidR="00CB6A14" w:rsidRDefault="00CB6A14" w:rsidP="00CB6A14">
      <w:pPr>
        <w:pStyle w:val="ConsPlusNonformat"/>
        <w:widowControl/>
        <w:jc w:val="both"/>
        <w:rPr>
          <w:sz w:val="18"/>
        </w:rPr>
      </w:pPr>
      <w:r>
        <w:rPr>
          <w:rStyle w:val="a6"/>
          <w:rFonts w:ascii="Times New Roman" w:hAnsi="Times New Roman" w:cs="Times New Roman"/>
          <w:sz w:val="18"/>
        </w:rPr>
        <w:sym w:font="Symbol" w:char="F02A"/>
      </w:r>
      <w:r>
        <w:rPr>
          <w:rFonts w:ascii="Times New Roman" w:hAnsi="Times New Roman" w:cs="Times New Roman"/>
          <w:sz w:val="18"/>
        </w:rPr>
        <w:t xml:space="preserve"> Сведения о поступлении и расходовании денежных сре</w:t>
      </w:r>
      <w:proofErr w:type="gramStart"/>
      <w:r>
        <w:rPr>
          <w:rFonts w:ascii="Times New Roman" w:hAnsi="Times New Roman" w:cs="Times New Roman"/>
          <w:sz w:val="18"/>
        </w:rPr>
        <w:t>дств пр</w:t>
      </w:r>
      <w:proofErr w:type="gramEnd"/>
      <w:r>
        <w:rPr>
          <w:rFonts w:ascii="Times New Roman" w:hAnsi="Times New Roman" w:cs="Times New Roman"/>
          <w:sz w:val="18"/>
        </w:rPr>
        <w:t>едставляются за один и тот же период времени на бумажном носителе или в машиночитаемом виде.</w:t>
      </w:r>
    </w:p>
  </w:footnote>
  <w:footnote w:id="2">
    <w:p w:rsidR="00CB6A14" w:rsidRDefault="00CB6A14" w:rsidP="00CB6A14">
      <w:pPr>
        <w:pStyle w:val="ConsPlusNonformat"/>
        <w:widowControl/>
        <w:jc w:val="both"/>
        <w:rPr>
          <w:sz w:val="18"/>
        </w:rPr>
      </w:pPr>
      <w:r>
        <w:rPr>
          <w:rStyle w:val="a6"/>
          <w:rFonts w:ascii="Times New Roman" w:hAnsi="Times New Roman" w:cs="Times New Roman"/>
          <w:sz w:val="18"/>
        </w:rPr>
        <w:t>**</w:t>
      </w:r>
      <w:r>
        <w:rPr>
          <w:rFonts w:ascii="Times New Roman" w:hAnsi="Times New Roman" w:cs="Times New Roman"/>
          <w:sz w:val="18"/>
        </w:rPr>
        <w:t xml:space="preserve"> Заполняется на основании </w:t>
      </w:r>
      <w:r w:rsidR="003A6867">
        <w:rPr>
          <w:rFonts w:ascii="Times New Roman" w:hAnsi="Times New Roman" w:cs="Times New Roman"/>
          <w:sz w:val="18"/>
        </w:rPr>
        <w:t xml:space="preserve">документов, </w:t>
      </w:r>
      <w:r>
        <w:rPr>
          <w:rFonts w:ascii="Times New Roman" w:hAnsi="Times New Roman" w:cs="Times New Roman"/>
          <w:sz w:val="18"/>
        </w:rPr>
        <w:t>представленных кандидатом, уполномоченным представителем по финансовым вопросам, либо указывается: «документы не представлены».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476"/>
    <w:rsid w:val="00004BE4"/>
    <w:rsid w:val="0005711B"/>
    <w:rsid w:val="00063E44"/>
    <w:rsid w:val="00110F78"/>
    <w:rsid w:val="00186AF7"/>
    <w:rsid w:val="0022134C"/>
    <w:rsid w:val="00240CD6"/>
    <w:rsid w:val="003A6867"/>
    <w:rsid w:val="003B6782"/>
    <w:rsid w:val="00446039"/>
    <w:rsid w:val="004756F4"/>
    <w:rsid w:val="00557DF3"/>
    <w:rsid w:val="00580D42"/>
    <w:rsid w:val="005A78D3"/>
    <w:rsid w:val="00667936"/>
    <w:rsid w:val="0067508E"/>
    <w:rsid w:val="0068361B"/>
    <w:rsid w:val="00690153"/>
    <w:rsid w:val="00734404"/>
    <w:rsid w:val="00743267"/>
    <w:rsid w:val="007F1F7A"/>
    <w:rsid w:val="007F2562"/>
    <w:rsid w:val="00866D25"/>
    <w:rsid w:val="008C1CA3"/>
    <w:rsid w:val="00937C94"/>
    <w:rsid w:val="009A1D4D"/>
    <w:rsid w:val="00A435BF"/>
    <w:rsid w:val="00A50476"/>
    <w:rsid w:val="00A67ADA"/>
    <w:rsid w:val="00AE462C"/>
    <w:rsid w:val="00AF21B1"/>
    <w:rsid w:val="00BF0A3D"/>
    <w:rsid w:val="00BF4706"/>
    <w:rsid w:val="00C16976"/>
    <w:rsid w:val="00C61C29"/>
    <w:rsid w:val="00C74FB2"/>
    <w:rsid w:val="00C8571A"/>
    <w:rsid w:val="00CB0A93"/>
    <w:rsid w:val="00CB6A14"/>
    <w:rsid w:val="00CC3B3F"/>
    <w:rsid w:val="00D1590F"/>
    <w:rsid w:val="00D16666"/>
    <w:rsid w:val="00D23A6A"/>
    <w:rsid w:val="00D45AC3"/>
    <w:rsid w:val="00D46726"/>
    <w:rsid w:val="00D71CD8"/>
    <w:rsid w:val="00DE498C"/>
    <w:rsid w:val="00EA4D0C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267"/>
    <w:pPr>
      <w:keepNext/>
      <w:overflowPunct/>
      <w:autoSpaceDE/>
      <w:autoSpaceDN/>
      <w:adjustRightInd/>
      <w:ind w:left="4248"/>
      <w:jc w:val="center"/>
      <w:textAlignment w:val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3267"/>
    <w:pPr>
      <w:keepNext/>
      <w:overflowPunct/>
      <w:autoSpaceDE/>
      <w:autoSpaceDN/>
      <w:adjustRightInd/>
      <w:ind w:left="4082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743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32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43267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4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rsid w:val="00C16976"/>
    <w:rPr>
      <w:sz w:val="22"/>
      <w:szCs w:val="22"/>
      <w:vertAlign w:val="superscript"/>
    </w:rPr>
  </w:style>
  <w:style w:type="paragraph" w:customStyle="1" w:styleId="ConsPlusNonformat">
    <w:name w:val="ConsPlusNonformat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32</cp:revision>
  <cp:lastPrinted>2014-06-17T05:24:00Z</cp:lastPrinted>
  <dcterms:created xsi:type="dcterms:W3CDTF">2014-06-17T05:09:00Z</dcterms:created>
  <dcterms:modified xsi:type="dcterms:W3CDTF">2016-06-28T05:16:00Z</dcterms:modified>
</cp:coreProperties>
</file>