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4" w:rsidRDefault="005C73C4" w:rsidP="005C7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5C73C4" w:rsidRDefault="005C73C4" w:rsidP="005C7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5C73C4" w:rsidRDefault="005C73C4" w:rsidP="005C73C4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5C73C4" w:rsidRDefault="005C73C4" w:rsidP="005C73C4">
      <w:pPr>
        <w:ind w:firstLine="540"/>
        <w:jc w:val="center"/>
        <w:rPr>
          <w:sz w:val="28"/>
          <w:szCs w:val="28"/>
        </w:rPr>
      </w:pPr>
    </w:p>
    <w:p w:rsidR="005C73C4" w:rsidRDefault="005C73C4" w:rsidP="005C7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9F53AB">
        <w:rPr>
          <w:sz w:val="28"/>
          <w:szCs w:val="28"/>
        </w:rPr>
        <w:t>ый период: с 01.01.2016 по 31.01.2017</w:t>
      </w:r>
      <w:r>
        <w:rPr>
          <w:sz w:val="28"/>
          <w:szCs w:val="28"/>
        </w:rPr>
        <w:t>.</w:t>
      </w:r>
    </w:p>
    <w:p w:rsidR="005C73C4" w:rsidRPr="003C187A" w:rsidRDefault="005C73C4" w:rsidP="005C73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Муниципальное </w:t>
      </w:r>
      <w:r w:rsidR="009F53AB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>образовательное учреждение</w:t>
      </w:r>
      <w:r w:rsidRPr="003C187A">
        <w:rPr>
          <w:sz w:val="28"/>
          <w:szCs w:val="28"/>
        </w:rPr>
        <w:t xml:space="preserve"> «</w:t>
      </w:r>
      <w:r w:rsidR="009F53AB">
        <w:rPr>
          <w:sz w:val="28"/>
          <w:szCs w:val="28"/>
        </w:rPr>
        <w:t>Детский сад «Огонек»</w:t>
      </w:r>
      <w:r w:rsidRPr="003C187A">
        <w:rPr>
          <w:sz w:val="28"/>
          <w:szCs w:val="28"/>
        </w:rPr>
        <w:t xml:space="preserve"> п. </w:t>
      </w:r>
      <w:proofErr w:type="spellStart"/>
      <w:r w:rsidRPr="003C187A">
        <w:rPr>
          <w:sz w:val="28"/>
          <w:szCs w:val="28"/>
        </w:rPr>
        <w:t>Карымское</w:t>
      </w:r>
      <w:proofErr w:type="spellEnd"/>
      <w:r w:rsidRPr="003C187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C187A">
        <w:rPr>
          <w:sz w:val="28"/>
          <w:szCs w:val="28"/>
        </w:rPr>
        <w:t xml:space="preserve"> </w:t>
      </w:r>
    </w:p>
    <w:p w:rsidR="005C73C4" w:rsidRDefault="005C73C4" w:rsidP="005C7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3C4" w:rsidRDefault="005C73C4" w:rsidP="005C7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нарушения:</w:t>
      </w:r>
    </w:p>
    <w:p w:rsidR="005C73C4" w:rsidRDefault="005C73C4" w:rsidP="005C73C4">
      <w:pPr>
        <w:ind w:firstLine="540"/>
        <w:jc w:val="both"/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554"/>
        <w:gridCol w:w="2756"/>
        <w:gridCol w:w="1800"/>
      </w:tblGrid>
      <w:tr w:rsidR="005C73C4" w:rsidTr="00615E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ФЗ/ НПА </w:t>
            </w:r>
            <w:proofErr w:type="gramStart"/>
            <w:r>
              <w:rPr>
                <w:sz w:val="28"/>
                <w:szCs w:val="28"/>
              </w:rPr>
              <w:t>требования</w:t>
            </w:r>
            <w:proofErr w:type="gramEnd"/>
            <w:r>
              <w:rPr>
                <w:sz w:val="28"/>
                <w:szCs w:val="28"/>
              </w:rPr>
              <w:t xml:space="preserve"> которых были нарушены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нарушений</w:t>
            </w:r>
          </w:p>
        </w:tc>
      </w:tr>
      <w:tr w:rsidR="009F53AB" w:rsidTr="00615E26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B" w:rsidRDefault="009F53AB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B" w:rsidRPr="00A03157" w:rsidRDefault="009F53AB" w:rsidP="00615E26">
            <w:pPr>
              <w:jc w:val="both"/>
            </w:pPr>
            <w:proofErr w:type="gramStart"/>
            <w:r>
              <w:t>Части 2</w:t>
            </w:r>
            <w:r>
              <w:rPr>
                <w:iCs/>
                <w:szCs w:val="28"/>
              </w:rPr>
              <w:t xml:space="preserve"> Приказа</w:t>
            </w:r>
            <w:r w:rsidRPr="00B63E27">
              <w:rPr>
                <w:iCs/>
                <w:szCs w:val="28"/>
              </w:rPr>
              <w:t xml:space="preserve"> </w:t>
            </w:r>
            <w:r>
              <w:t>Минэкономразвития РФ № 182, Федерального Казначейства РФ № 7н от 31.03.2015г.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Приказ № 182/7н)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AB" w:rsidRDefault="001E0302" w:rsidP="00615E26">
            <w:pPr>
              <w:jc w:val="both"/>
            </w:pPr>
            <w:r>
              <w:t>нарушение срока размещения на официальном сайте плана-графика размещения заказов на поставку товаров, выполнение работ, оказание услуг для обеспечения государственных и муниципальных нужд</w:t>
            </w:r>
            <w:r w:rsidR="00F357CE">
              <w:t xml:space="preserve"> на 2016 год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AB" w:rsidRDefault="009F53AB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3C4" w:rsidTr="00615E26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C4" w:rsidRDefault="009F53AB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73C4">
              <w:rPr>
                <w:sz w:val="28"/>
                <w:szCs w:val="28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C4" w:rsidRPr="009F53AB" w:rsidRDefault="005C73C4" w:rsidP="009F53AB">
            <w:pPr>
              <w:jc w:val="both"/>
            </w:pPr>
            <w:r w:rsidRPr="009F53AB">
              <w:t>части 5 пункта 5 подпункта «</w:t>
            </w:r>
            <w:proofErr w:type="spellStart"/>
            <w:r w:rsidRPr="009F53AB">
              <w:t>д</w:t>
            </w:r>
            <w:proofErr w:type="spellEnd"/>
            <w:r w:rsidRPr="009F53AB">
              <w:t xml:space="preserve">» </w:t>
            </w:r>
            <w:r w:rsidR="009F53AB" w:rsidRPr="009F53AB">
              <w:t xml:space="preserve">особенностей утвержденных Приказом № 182/7н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both"/>
              <w:rPr>
                <w:sz w:val="28"/>
                <w:szCs w:val="28"/>
              </w:rPr>
            </w:pPr>
            <w:r>
              <w:t>не указан совокупный объем закупок с учетом оплаты контрактов, заключенных до начала указанного финансового года и подлежащих оплате в указанном финансовом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3C4" w:rsidTr="00615E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C4" w:rsidRDefault="005C73C4" w:rsidP="00615E26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выявленных нарушений: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4" w:rsidRDefault="005C73C4" w:rsidP="0061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73C4" w:rsidRDefault="005C73C4" w:rsidP="005C73C4">
      <w:pPr>
        <w:autoSpaceDE w:val="0"/>
        <w:jc w:val="both"/>
        <w:rPr>
          <w:b/>
          <w:sz w:val="28"/>
          <w:szCs w:val="28"/>
        </w:rPr>
      </w:pPr>
      <w:r w:rsidRPr="007D5BB7">
        <w:rPr>
          <w:b/>
          <w:sz w:val="28"/>
          <w:szCs w:val="28"/>
        </w:rPr>
        <w:t xml:space="preserve">        </w:t>
      </w:r>
    </w:p>
    <w:p w:rsidR="005C73C4" w:rsidRDefault="005C73C4" w:rsidP="005C73C4">
      <w:pPr>
        <w:autoSpaceDE w:val="0"/>
        <w:ind w:firstLine="540"/>
        <w:jc w:val="both"/>
        <w:rPr>
          <w:sz w:val="28"/>
          <w:szCs w:val="28"/>
        </w:rPr>
      </w:pPr>
      <w:r w:rsidRPr="007D5BB7">
        <w:rPr>
          <w:b/>
          <w:sz w:val="28"/>
          <w:szCs w:val="28"/>
        </w:rPr>
        <w:t xml:space="preserve"> </w:t>
      </w:r>
      <w:r w:rsidRPr="007D5BB7">
        <w:rPr>
          <w:sz w:val="28"/>
          <w:szCs w:val="28"/>
        </w:rPr>
        <w:t xml:space="preserve">В целях совершенствования деятельности Муниципального </w:t>
      </w:r>
      <w:r w:rsidR="002C362F">
        <w:rPr>
          <w:sz w:val="28"/>
          <w:szCs w:val="28"/>
        </w:rPr>
        <w:t xml:space="preserve">дошкольного </w:t>
      </w:r>
      <w:r w:rsidRPr="007D5BB7">
        <w:rPr>
          <w:sz w:val="28"/>
          <w:szCs w:val="28"/>
        </w:rPr>
        <w:t>образовательного учреждения «</w:t>
      </w:r>
      <w:r w:rsidR="002C362F">
        <w:rPr>
          <w:sz w:val="28"/>
          <w:szCs w:val="28"/>
        </w:rPr>
        <w:t xml:space="preserve">Детский сад «Огонек» </w:t>
      </w:r>
      <w:r w:rsidRPr="007D5BB7">
        <w:rPr>
          <w:sz w:val="28"/>
          <w:szCs w:val="28"/>
        </w:rPr>
        <w:t xml:space="preserve">п. </w:t>
      </w:r>
      <w:proofErr w:type="spellStart"/>
      <w:r w:rsidRPr="007D5BB7">
        <w:rPr>
          <w:sz w:val="28"/>
          <w:szCs w:val="28"/>
        </w:rPr>
        <w:t>Карымское</w:t>
      </w:r>
      <w:proofErr w:type="spellEnd"/>
      <w:r w:rsidRPr="007D5BB7">
        <w:rPr>
          <w:sz w:val="28"/>
          <w:szCs w:val="28"/>
        </w:rPr>
        <w:t>»</w:t>
      </w:r>
      <w:r>
        <w:rPr>
          <w:sz w:val="28"/>
          <w:szCs w:val="28"/>
        </w:rPr>
        <w:t xml:space="preserve"> рекомендуется: </w:t>
      </w:r>
    </w:p>
    <w:p w:rsidR="005C73C4" w:rsidRPr="005C59D7" w:rsidRDefault="005C73C4" w:rsidP="005C73C4">
      <w:pPr>
        <w:ind w:firstLine="720"/>
        <w:jc w:val="both"/>
        <w:rPr>
          <w:sz w:val="28"/>
          <w:szCs w:val="28"/>
        </w:rPr>
      </w:pPr>
      <w:r w:rsidRPr="005C59D7">
        <w:rPr>
          <w:sz w:val="28"/>
          <w:szCs w:val="28"/>
        </w:rPr>
        <w:t>- 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 при ведении  п</w:t>
      </w:r>
      <w:r w:rsidR="002C362F">
        <w:rPr>
          <w:sz w:val="28"/>
          <w:szCs w:val="28"/>
        </w:rPr>
        <w:t>лана-графика размещения заказов.</w:t>
      </w:r>
    </w:p>
    <w:p w:rsidR="005C73C4" w:rsidRDefault="005C73C4" w:rsidP="005C73C4"/>
    <w:p w:rsidR="005C73C4" w:rsidRDefault="005C73C4" w:rsidP="005C73C4"/>
    <w:p w:rsidR="005C73C4" w:rsidRDefault="005C73C4" w:rsidP="005C73C4"/>
    <w:p w:rsidR="00DF3B7B" w:rsidRDefault="00DF3B7B"/>
    <w:sectPr w:rsidR="00DF3B7B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C4"/>
    <w:rsid w:val="001E0302"/>
    <w:rsid w:val="001F07DC"/>
    <w:rsid w:val="002C362F"/>
    <w:rsid w:val="00425894"/>
    <w:rsid w:val="005C73C4"/>
    <w:rsid w:val="009F53AB"/>
    <w:rsid w:val="00DF3B7B"/>
    <w:rsid w:val="00F3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5C73C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2017-03-02T01:06:00Z</dcterms:created>
  <dcterms:modified xsi:type="dcterms:W3CDTF">2017-03-02T01:15:00Z</dcterms:modified>
</cp:coreProperties>
</file>