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7D7463" w:rsidRDefault="007D7463" w:rsidP="007D7463">
      <w:pPr>
        <w:ind w:firstLine="540"/>
        <w:jc w:val="center"/>
        <w:rPr>
          <w:sz w:val="28"/>
          <w:szCs w:val="28"/>
        </w:rPr>
      </w:pPr>
    </w:p>
    <w:p w:rsidR="004C5DC6" w:rsidRDefault="004C5DC6" w:rsidP="007D7463">
      <w:pPr>
        <w:ind w:firstLine="540"/>
        <w:jc w:val="center"/>
        <w:rPr>
          <w:sz w:val="28"/>
          <w:szCs w:val="28"/>
        </w:rPr>
      </w:pP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01.01.2016 по 31.01.2017.</w:t>
      </w:r>
    </w:p>
    <w:p w:rsidR="004C5DC6" w:rsidRDefault="004C5DC6" w:rsidP="007D7463">
      <w:pPr>
        <w:ind w:firstLine="540"/>
        <w:jc w:val="both"/>
        <w:rPr>
          <w:sz w:val="28"/>
          <w:szCs w:val="28"/>
        </w:rPr>
      </w:pPr>
    </w:p>
    <w:p w:rsidR="007D7463" w:rsidRPr="003C187A" w:rsidRDefault="007D7463" w:rsidP="007D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576B29">
        <w:rPr>
          <w:sz w:val="28"/>
          <w:szCs w:val="28"/>
        </w:rPr>
        <w:t>Муниципальное общеобразовательное учреждение</w:t>
      </w:r>
      <w:r w:rsidR="00576B29" w:rsidRPr="00576B29">
        <w:rPr>
          <w:sz w:val="28"/>
          <w:szCs w:val="28"/>
        </w:rPr>
        <w:t xml:space="preserve"> «Осн</w:t>
      </w:r>
      <w:r w:rsidR="00576B29">
        <w:rPr>
          <w:sz w:val="28"/>
          <w:szCs w:val="28"/>
        </w:rPr>
        <w:t xml:space="preserve">овная общеобразовательная школа </w:t>
      </w:r>
      <w:r w:rsidR="00576B29" w:rsidRPr="00576B29">
        <w:rPr>
          <w:sz w:val="28"/>
          <w:szCs w:val="28"/>
        </w:rPr>
        <w:t xml:space="preserve">с. </w:t>
      </w:r>
      <w:proofErr w:type="spellStart"/>
      <w:r w:rsidR="00576B29" w:rsidRPr="00576B29">
        <w:rPr>
          <w:sz w:val="28"/>
          <w:szCs w:val="28"/>
        </w:rPr>
        <w:t>Жимбира</w:t>
      </w:r>
      <w:proofErr w:type="spellEnd"/>
      <w:r w:rsidR="00576B29" w:rsidRPr="00576B29">
        <w:rPr>
          <w:sz w:val="28"/>
          <w:szCs w:val="28"/>
        </w:rPr>
        <w:t>»</w:t>
      </w:r>
      <w:r w:rsidR="00576B29">
        <w:rPr>
          <w:sz w:val="28"/>
          <w:szCs w:val="28"/>
        </w:rPr>
        <w:t>.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ФЗ/ НПА </w:t>
            </w:r>
            <w:proofErr w:type="gramStart"/>
            <w:r>
              <w:rPr>
                <w:sz w:val="28"/>
                <w:szCs w:val="28"/>
              </w:rPr>
              <w:t>требования</w:t>
            </w:r>
            <w:proofErr w:type="gramEnd"/>
            <w:r>
              <w:rPr>
                <w:sz w:val="28"/>
                <w:szCs w:val="28"/>
              </w:rPr>
              <w:t xml:space="preserve">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7D7463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  <w:tab w:val="left" w:pos="6804"/>
              </w:tabs>
              <w:autoSpaceDE w:val="0"/>
              <w:adjustRightInd w:val="0"/>
              <w:ind w:right="283"/>
              <w:jc w:val="both"/>
            </w:pPr>
            <w:r w:rsidRPr="00717BC7">
              <w:t>части 2 статьи 112 Закона № 44-ФЗ,   части 5 пункта 5 подпункта «</w:t>
            </w:r>
            <w:proofErr w:type="spellStart"/>
            <w:r w:rsidRPr="00717BC7">
              <w:t>д</w:t>
            </w:r>
            <w:proofErr w:type="spellEnd"/>
            <w:r w:rsidRPr="00717BC7">
              <w:t>» особенностей утвержденных Приказом № 182/7н;</w:t>
            </w:r>
          </w:p>
          <w:p w:rsidR="007D7463" w:rsidRPr="00717BC7" w:rsidRDefault="007D7463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both"/>
              <w:rPr>
                <w:sz w:val="28"/>
                <w:szCs w:val="28"/>
              </w:rPr>
            </w:pPr>
            <w:r>
              <w:t>не указан совокупный объем закупок с учетом оплаты контрактов, заключенных до начала указанного финансового года и подлежащих оплате в указанном финансовом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 w:rsidRPr="00717BC7">
              <w:t>пункта 9 статьи 17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112EC2" w:rsidRDefault="00115833" w:rsidP="00112EC2">
            <w:pPr>
              <w:jc w:val="both"/>
            </w:pPr>
            <w:r>
              <w:t>п</w:t>
            </w:r>
            <w:r w:rsidR="00112EC2" w:rsidRPr="00112EC2">
              <w:rPr>
                <w:rFonts w:eastAsia="Times New Roman"/>
              </w:rPr>
              <w:t>лан закупок товаров, работ, услуг для обеспечения муниципальных нужд на 2017 финансовый год и на плановый период 2018 и 2019 годов размещен в ЕИС с нарушением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  <w:rPr>
                <w:rFonts w:eastAsia="Times New Roman"/>
              </w:rPr>
            </w:pPr>
            <w:r w:rsidRPr="00717BC7">
              <w:rPr>
                <w:rFonts w:eastAsia="Times New Roman"/>
              </w:rPr>
              <w:t>пункта 15 статьи 21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D779CA" w:rsidRDefault="00D779CA" w:rsidP="00FD2F50">
            <w:pPr>
              <w:jc w:val="both"/>
            </w:pPr>
            <w:r w:rsidRPr="00D779CA">
              <w:rPr>
                <w:rFonts w:eastAsia="Times New Roman"/>
              </w:rPr>
              <w:t xml:space="preserve">план-график закупок товаров, работ, услуг для обеспечения муниципальных нужд на 2017 финансовый год и на плановый период 2018 и 2019 годов размещен в </w:t>
            </w:r>
            <w:r w:rsidR="00FD2F50">
              <w:rPr>
                <w:rFonts w:eastAsia="Times New Roman"/>
              </w:rPr>
              <w:t xml:space="preserve">ЕИС </w:t>
            </w:r>
            <w:r w:rsidRPr="00D779CA">
              <w:rPr>
                <w:rFonts w:eastAsia="Times New Roman"/>
              </w:rPr>
              <w:t>с нарушением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 w:rsidRPr="00717BC7">
              <w:t>части 9,11 статьи 94 Закона № 44-ФЗ, подпункт б) пункта 3 Положения утвержденного Постановлением Правительства РФ от 28.11.2013 № 1093.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FD2F50" w:rsidRDefault="00FD2F50" w:rsidP="00FD2F50">
            <w:pPr>
              <w:jc w:val="both"/>
            </w:pPr>
            <w:r w:rsidRPr="00FD2F50">
              <w:t xml:space="preserve">отчет об исполнении государственного (муниципального) контракта и (или) о результатах отдельного этапа его исполнения </w:t>
            </w:r>
            <w:r w:rsidRPr="00FD2F50">
              <w:lastRenderedPageBreak/>
              <w:t>размещен в ЕИС</w:t>
            </w:r>
            <w:r>
              <w:t xml:space="preserve"> </w:t>
            </w:r>
            <w:r w:rsidRPr="00D779CA">
              <w:rPr>
                <w:rFonts w:eastAsia="Times New Roman"/>
              </w:rPr>
              <w:t>с нарушением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D7463" w:rsidRDefault="007D7463" w:rsidP="007D7463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   </w:t>
      </w:r>
    </w:p>
    <w:p w:rsidR="007141A8" w:rsidRDefault="007141A8" w:rsidP="007141A8">
      <w:pPr>
        <w:pStyle w:val="a3"/>
        <w:spacing w:before="0" w:after="0"/>
        <w:ind w:left="-284" w:right="-257" w:firstLine="568"/>
        <w:jc w:val="both"/>
      </w:pPr>
      <w:r w:rsidRPr="00162373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общеобразовательного учреждения «Основная общеобразовательная школа          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Жимбира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рекомендуется </w:t>
      </w:r>
      <w:r w:rsidRPr="00162373">
        <w:rPr>
          <w:rFonts w:ascii="Times New Roman" w:hAnsi="Times New Roman"/>
          <w:b w:val="0"/>
          <w:sz w:val="28"/>
          <w:szCs w:val="28"/>
        </w:rPr>
        <w:t xml:space="preserve">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 </w:t>
      </w:r>
    </w:p>
    <w:p w:rsidR="007D7463" w:rsidRDefault="007D7463" w:rsidP="007D7463"/>
    <w:p w:rsidR="005F05A2" w:rsidRDefault="005F05A2"/>
    <w:sectPr w:rsidR="005F05A2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63"/>
    <w:rsid w:val="00112EC2"/>
    <w:rsid w:val="00115833"/>
    <w:rsid w:val="004C5DC6"/>
    <w:rsid w:val="00576B29"/>
    <w:rsid w:val="005F05A2"/>
    <w:rsid w:val="007141A8"/>
    <w:rsid w:val="00717BC7"/>
    <w:rsid w:val="007D7463"/>
    <w:rsid w:val="0094496A"/>
    <w:rsid w:val="0097057F"/>
    <w:rsid w:val="00D57370"/>
    <w:rsid w:val="00D779CA"/>
    <w:rsid w:val="00F20872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D74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D74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2017-06-08T02:26:00Z</dcterms:created>
  <dcterms:modified xsi:type="dcterms:W3CDTF">2017-06-08T04:58:00Z</dcterms:modified>
</cp:coreProperties>
</file>