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7D7F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 А С </w:t>
      </w:r>
      <w:r w:rsidR="006A44A5">
        <w:rPr>
          <w:b/>
          <w:sz w:val="52"/>
          <w:szCs w:val="52"/>
        </w:rPr>
        <w:t xml:space="preserve">П О </w:t>
      </w:r>
      <w:r>
        <w:rPr>
          <w:b/>
          <w:sz w:val="52"/>
          <w:szCs w:val="52"/>
        </w:rPr>
        <w:t>Р Я Ж Е Н И 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3B74FE" w:rsidRDefault="00787FB8" w:rsidP="003B74FE">
      <w:pPr>
        <w:pStyle w:val="1"/>
        <w:rPr>
          <w:sz w:val="36"/>
          <w:szCs w:val="36"/>
        </w:rPr>
      </w:pPr>
      <w:r>
        <w:t xml:space="preserve"> </w:t>
      </w:r>
    </w:p>
    <w:p w:rsidR="002A2C54" w:rsidRPr="002656D8" w:rsidRDefault="00276DBC" w:rsidP="002A2C54">
      <w:pPr>
        <w:jc w:val="both"/>
        <w:rPr>
          <w:sz w:val="28"/>
          <w:u w:val="single"/>
        </w:rPr>
      </w:pPr>
      <w:r>
        <w:rPr>
          <w:sz w:val="28"/>
        </w:rPr>
        <w:t>от</w:t>
      </w:r>
      <w:r w:rsidR="00CF6CCF">
        <w:rPr>
          <w:sz w:val="28"/>
        </w:rPr>
        <w:t xml:space="preserve"> </w:t>
      </w:r>
      <w:r>
        <w:rPr>
          <w:sz w:val="28"/>
        </w:rPr>
        <w:t xml:space="preserve"> “</w:t>
      </w:r>
      <w:r w:rsidR="002656D8">
        <w:rPr>
          <w:sz w:val="28"/>
          <w:u w:val="single"/>
        </w:rPr>
        <w:t xml:space="preserve"> 30 </w:t>
      </w:r>
      <w:r>
        <w:rPr>
          <w:sz w:val="28"/>
        </w:rPr>
        <w:t>”</w:t>
      </w:r>
      <w:r w:rsidR="004220AF" w:rsidRPr="004220AF">
        <w:rPr>
          <w:sz w:val="28"/>
        </w:rPr>
        <w:t xml:space="preserve"> </w:t>
      </w:r>
      <w:r w:rsidR="002656D8">
        <w:rPr>
          <w:sz w:val="28"/>
          <w:u w:val="single"/>
        </w:rPr>
        <w:t xml:space="preserve">         08        </w:t>
      </w:r>
      <w:r w:rsidR="004220AF" w:rsidRPr="004220AF">
        <w:rPr>
          <w:sz w:val="28"/>
        </w:rPr>
        <w:t xml:space="preserve"> </w:t>
      </w:r>
      <w:r>
        <w:rPr>
          <w:sz w:val="28"/>
        </w:rPr>
        <w:t>201</w:t>
      </w:r>
      <w:r w:rsidR="00CF6CCF">
        <w:rPr>
          <w:sz w:val="28"/>
        </w:rPr>
        <w:t>7</w:t>
      </w:r>
      <w:r w:rsidR="00EC4EB0">
        <w:rPr>
          <w:sz w:val="28"/>
        </w:rPr>
        <w:t>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</w:t>
      </w:r>
      <w:r w:rsidR="00E03140">
        <w:rPr>
          <w:sz w:val="28"/>
        </w:rPr>
        <w:t xml:space="preserve">   </w:t>
      </w:r>
      <w:r w:rsidR="00EC4EB0">
        <w:rPr>
          <w:sz w:val="28"/>
        </w:rPr>
        <w:t xml:space="preserve"> №</w:t>
      </w:r>
      <w:r w:rsidR="002656D8">
        <w:rPr>
          <w:sz w:val="28"/>
          <w:u w:val="single"/>
        </w:rPr>
        <w:t xml:space="preserve">  294  </w:t>
      </w:r>
    </w:p>
    <w:p w:rsidR="002A2C54" w:rsidRDefault="002A2C54" w:rsidP="002A2C54">
      <w:pPr>
        <w:pStyle w:val="a3"/>
      </w:pPr>
      <w:r>
        <w:t xml:space="preserve">             </w:t>
      </w:r>
    </w:p>
    <w:p w:rsidR="00783667" w:rsidRDefault="00783667" w:rsidP="002A2C54">
      <w:pPr>
        <w:pStyle w:val="a3"/>
      </w:pPr>
    </w:p>
    <w:tbl>
      <w:tblPr>
        <w:tblW w:w="0" w:type="auto"/>
        <w:tblLook w:val="04A0"/>
      </w:tblPr>
      <w:tblGrid>
        <w:gridCol w:w="5069"/>
        <w:gridCol w:w="5069"/>
      </w:tblGrid>
      <w:tr w:rsidR="00FA111E" w:rsidTr="009E2532">
        <w:tc>
          <w:tcPr>
            <w:tcW w:w="5069" w:type="dxa"/>
          </w:tcPr>
          <w:p w:rsidR="00E80E7B" w:rsidRDefault="000B6968" w:rsidP="000B6968">
            <w:pPr>
              <w:pStyle w:val="a3"/>
              <w:jc w:val="left"/>
            </w:pPr>
            <w:r>
              <w:t xml:space="preserve">О  </w:t>
            </w:r>
            <w:r w:rsidR="00C860EB">
              <w:t>начале</w:t>
            </w:r>
            <w:r>
              <w:t xml:space="preserve">  </w:t>
            </w:r>
            <w:r w:rsidR="00C860EB">
              <w:t>отопительного</w:t>
            </w:r>
            <w:r>
              <w:t xml:space="preserve"> </w:t>
            </w:r>
            <w:r w:rsidR="00C860EB">
              <w:t xml:space="preserve"> </w:t>
            </w:r>
            <w:r w:rsidR="00AF6CDA">
              <w:t>периода</w:t>
            </w:r>
            <w:r w:rsidR="00C860EB">
              <w:t xml:space="preserve">       201</w:t>
            </w:r>
            <w:r w:rsidR="00CF6CCF">
              <w:t>7</w:t>
            </w:r>
            <w:r w:rsidR="00C860EB">
              <w:t>-201</w:t>
            </w:r>
            <w:r w:rsidR="00CF6CCF">
              <w:t>8</w:t>
            </w:r>
            <w:r w:rsidR="00C860EB">
              <w:t xml:space="preserve">гг. на территории </w:t>
            </w:r>
            <w:proofErr w:type="spellStart"/>
            <w:r w:rsidR="00C860EB">
              <w:t>муници</w:t>
            </w:r>
            <w:proofErr w:type="spellEnd"/>
            <w:r w:rsidR="00E80E7B">
              <w:t>-</w:t>
            </w:r>
          </w:p>
          <w:p w:rsidR="00C860EB" w:rsidRDefault="00C860EB" w:rsidP="000B6968">
            <w:pPr>
              <w:pStyle w:val="a3"/>
              <w:jc w:val="left"/>
            </w:pPr>
            <w:proofErr w:type="spellStart"/>
            <w:r>
              <w:t>пального</w:t>
            </w:r>
            <w:proofErr w:type="spellEnd"/>
            <w:r>
              <w:t xml:space="preserve"> района «Карымский район»</w:t>
            </w:r>
          </w:p>
          <w:p w:rsidR="00FA111E" w:rsidRDefault="00FA111E" w:rsidP="000B6968">
            <w:pPr>
              <w:pStyle w:val="a3"/>
              <w:jc w:val="left"/>
            </w:pPr>
          </w:p>
        </w:tc>
        <w:tc>
          <w:tcPr>
            <w:tcW w:w="5069" w:type="dxa"/>
          </w:tcPr>
          <w:p w:rsidR="00FA111E" w:rsidRDefault="00FA111E" w:rsidP="002A2C54">
            <w:pPr>
              <w:pStyle w:val="a3"/>
            </w:pPr>
          </w:p>
        </w:tc>
      </w:tr>
    </w:tbl>
    <w:p w:rsidR="003B74FE" w:rsidRDefault="00045B8B" w:rsidP="00045B8B">
      <w:pPr>
        <w:pStyle w:val="a3"/>
      </w:pPr>
      <w:r>
        <w:tab/>
      </w:r>
    </w:p>
    <w:p w:rsidR="00963F82" w:rsidRDefault="000C1DF7" w:rsidP="00963F82">
      <w:pPr>
        <w:pStyle w:val="a3"/>
        <w:ind w:firstLine="720"/>
      </w:pPr>
      <w:r>
        <w:t>В соответствии с пунктом 2 распоряжения Правительства Забайкальского края от 2</w:t>
      </w:r>
      <w:r w:rsidR="00CF6CCF">
        <w:t>2</w:t>
      </w:r>
      <w:r>
        <w:t xml:space="preserve"> августа 201</w:t>
      </w:r>
      <w:r w:rsidR="00CF6CCF">
        <w:t>7</w:t>
      </w:r>
      <w:r>
        <w:t xml:space="preserve"> года № </w:t>
      </w:r>
      <w:r w:rsidR="00CF6CCF">
        <w:t>375</w:t>
      </w:r>
      <w:r>
        <w:t>-р</w:t>
      </w:r>
      <w:r w:rsidR="001D4468">
        <w:t>, в целях обеспечения своевременной подачи отопления на объекты социально – культурной сферы и в жилой фонд муниципального района «Карымский район»</w:t>
      </w:r>
      <w:r w:rsidR="00AF6CDA">
        <w:t xml:space="preserve"> в 2017-2018гг</w:t>
      </w:r>
      <w:r w:rsidR="001D4468">
        <w:t>, руководствуясь ст. 25 Устава муниципального района «</w:t>
      </w:r>
      <w:r w:rsidR="0033134A">
        <w:t>К</w:t>
      </w:r>
      <w:r w:rsidR="001D4468">
        <w:t>арымский район»</w:t>
      </w:r>
      <w:r>
        <w:t>:</w:t>
      </w:r>
    </w:p>
    <w:p w:rsidR="00C860EB" w:rsidRDefault="00932D60" w:rsidP="00C860EB">
      <w:pPr>
        <w:pStyle w:val="a3"/>
        <w:numPr>
          <w:ilvl w:val="0"/>
          <w:numId w:val="7"/>
        </w:numPr>
        <w:ind w:left="0" w:firstLine="709"/>
      </w:pPr>
      <w:r>
        <w:t xml:space="preserve">Предприятиям, </w:t>
      </w:r>
      <w:r w:rsidR="00C860EB">
        <w:t>организациям</w:t>
      </w:r>
      <w:r>
        <w:t xml:space="preserve"> и индивидуальным предпринимателям, оказывающим услуги теплоснабжения</w:t>
      </w:r>
      <w:r w:rsidR="00C860EB">
        <w:t>, расположенных на территории  муниципального района «Карымский район»</w:t>
      </w:r>
      <w:r>
        <w:t>,</w:t>
      </w:r>
      <w:r w:rsidR="00C860EB">
        <w:t xml:space="preserve"> </w:t>
      </w:r>
      <w:r w:rsidR="0033134A">
        <w:t>обеспечить подачу отопления</w:t>
      </w:r>
      <w:r w:rsidR="00C860EB">
        <w:t xml:space="preserve">: </w:t>
      </w:r>
    </w:p>
    <w:p w:rsidR="00C860EB" w:rsidRDefault="000C1DF7" w:rsidP="00C860EB">
      <w:pPr>
        <w:pStyle w:val="a3"/>
        <w:ind w:firstLine="709"/>
      </w:pPr>
      <w:r>
        <w:t>1.1. </w:t>
      </w:r>
      <w:r w:rsidR="0033134A">
        <w:t>на объекты</w:t>
      </w:r>
      <w:r w:rsidR="00C860EB">
        <w:t xml:space="preserve"> социально</w:t>
      </w:r>
      <w:r w:rsidR="0033134A">
        <w:t xml:space="preserve"> - культурной</w:t>
      </w:r>
      <w:r w:rsidR="00C860EB">
        <w:t xml:space="preserve"> сферы с 15 сентября 201</w:t>
      </w:r>
      <w:r w:rsidR="00CF6CCF">
        <w:t>7</w:t>
      </w:r>
      <w:r w:rsidR="00C860EB">
        <w:t xml:space="preserve"> года; </w:t>
      </w:r>
    </w:p>
    <w:p w:rsidR="00C860EB" w:rsidRDefault="000C1DF7" w:rsidP="00C860EB">
      <w:pPr>
        <w:pStyle w:val="a3"/>
        <w:ind w:firstLine="709"/>
      </w:pPr>
      <w:r>
        <w:t xml:space="preserve">1.2. </w:t>
      </w:r>
      <w:r w:rsidR="00C860EB">
        <w:t>в жилы</w:t>
      </w:r>
      <w:r w:rsidR="00932D60">
        <w:t>е</w:t>
      </w:r>
      <w:r w:rsidR="00C860EB">
        <w:t xml:space="preserve"> дома</w:t>
      </w:r>
      <w:r w:rsidR="00932D60">
        <w:t xml:space="preserve"> и на другие объекты</w:t>
      </w:r>
      <w:r w:rsidR="00C860EB">
        <w:t xml:space="preserve"> с 20 сентября 201</w:t>
      </w:r>
      <w:r w:rsidR="00932D60">
        <w:t>7</w:t>
      </w:r>
      <w:r w:rsidR="00C860EB">
        <w:t xml:space="preserve"> года.</w:t>
      </w:r>
    </w:p>
    <w:p w:rsidR="00C860EB" w:rsidRDefault="00C860E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Ответственность за подготовку объектов и проведение отопительного периода возложи</w:t>
      </w:r>
      <w:r w:rsidR="00AF6CDA">
        <w:t>ть на руководителей предприятий и</w:t>
      </w:r>
      <w:r>
        <w:t xml:space="preserve"> организаций,</w:t>
      </w:r>
      <w:r w:rsidR="00932D60">
        <w:t xml:space="preserve"> индивидуальных предпринимателей, </w:t>
      </w:r>
      <w:r>
        <w:t xml:space="preserve"> </w:t>
      </w:r>
      <w:r w:rsidR="00932D60">
        <w:t>оказывающих услуги теплоснабжения</w:t>
      </w:r>
      <w:r w:rsidR="00AF6CDA">
        <w:t>.</w:t>
      </w:r>
    </w:p>
    <w:p w:rsidR="00C860EB" w:rsidRDefault="00CD6668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</w:t>
      </w:r>
      <w:r w:rsidR="00CB6059">
        <w:t xml:space="preserve"> </w:t>
      </w:r>
      <w:r w:rsidR="00AF6CDA">
        <w:t xml:space="preserve">главам </w:t>
      </w:r>
      <w:r w:rsidR="00C860EB">
        <w:t xml:space="preserve"> городских</w:t>
      </w:r>
      <w:r w:rsidR="00AF6CDA">
        <w:t>,</w:t>
      </w:r>
      <w:r w:rsidR="00C860EB">
        <w:t xml:space="preserve"> сельских поселений взять под личный контроль начало отопительного </w:t>
      </w:r>
      <w:r w:rsidR="00EE04AB">
        <w:t>периода</w:t>
      </w:r>
      <w:r w:rsidR="00C860EB">
        <w:t>.</w:t>
      </w:r>
    </w:p>
    <w:p w:rsidR="00EE04AB" w:rsidRDefault="00EE04A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 предприятиям, организациям и индивидуальным предпринимателям, оказывающим услуги теплоснабжения, провести пробные топки источников теплоснабжения до 15 сентября 2017 года.</w:t>
      </w:r>
    </w:p>
    <w:p w:rsidR="00AF6CDA" w:rsidRPr="00AF6CDA" w:rsidRDefault="00AF6CDA" w:rsidP="00AF6CDA">
      <w:pPr>
        <w:pStyle w:val="a8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D736B6" w:rsidRDefault="00D736B6" w:rsidP="00C860EB">
      <w:pPr>
        <w:pStyle w:val="a3"/>
      </w:pPr>
    </w:p>
    <w:p w:rsidR="009279E2" w:rsidRDefault="009279E2" w:rsidP="00787FB8">
      <w:pPr>
        <w:pStyle w:val="a3"/>
        <w:jc w:val="left"/>
      </w:pPr>
    </w:p>
    <w:p w:rsidR="00EC4EB0" w:rsidRDefault="00C860EB" w:rsidP="00787FB8">
      <w:pPr>
        <w:pStyle w:val="a3"/>
        <w:jc w:val="left"/>
      </w:pPr>
      <w:r>
        <w:t>Р</w:t>
      </w:r>
      <w:r w:rsidR="00E45E68">
        <w:t>уководител</w:t>
      </w:r>
      <w:r>
        <w:t>ь</w:t>
      </w:r>
      <w:r w:rsidR="00EC4EB0">
        <w:t xml:space="preserve">  администрации</w:t>
      </w:r>
    </w:p>
    <w:p w:rsidR="00EC4EB0" w:rsidRDefault="00BF2668" w:rsidP="00787FB8">
      <w:pPr>
        <w:pStyle w:val="a3"/>
        <w:jc w:val="left"/>
      </w:pPr>
      <w:r>
        <w:t>м</w:t>
      </w:r>
      <w:r w:rsidR="00EC4EB0">
        <w:t>униципального района</w:t>
      </w:r>
    </w:p>
    <w:p w:rsidR="00537C0C" w:rsidRDefault="00EC4EB0" w:rsidP="00974A0A">
      <w:pPr>
        <w:pStyle w:val="a3"/>
        <w:jc w:val="left"/>
      </w:pPr>
      <w:r>
        <w:t xml:space="preserve">«Карымский район» </w:t>
      </w:r>
      <w:r w:rsidR="00901862">
        <w:t xml:space="preserve">  </w:t>
      </w:r>
      <w:r>
        <w:t xml:space="preserve">                                         </w:t>
      </w:r>
      <w:r w:rsidR="008F06F7">
        <w:t xml:space="preserve">             </w:t>
      </w:r>
      <w:r w:rsidR="00C860EB">
        <w:t xml:space="preserve">             </w:t>
      </w:r>
      <w:r w:rsidR="00FA5BB9">
        <w:t xml:space="preserve">  </w:t>
      </w:r>
      <w:r>
        <w:t xml:space="preserve">  </w:t>
      </w:r>
      <w:r w:rsidR="00C860EB">
        <w:t>А.С. Сидельников</w:t>
      </w:r>
    </w:p>
    <w:p w:rsidR="00AF6CDA" w:rsidRDefault="00AF6CDA" w:rsidP="00974A0A">
      <w:pPr>
        <w:pStyle w:val="a3"/>
        <w:jc w:val="left"/>
      </w:pPr>
    </w:p>
    <w:p w:rsidR="00287ED8" w:rsidRDefault="00287ED8" w:rsidP="00974A0A">
      <w:pPr>
        <w:pStyle w:val="a3"/>
        <w:jc w:val="left"/>
      </w:pPr>
    </w:p>
    <w:p w:rsidR="00287ED8" w:rsidRDefault="00287ED8" w:rsidP="00974A0A">
      <w:pPr>
        <w:pStyle w:val="a3"/>
        <w:jc w:val="left"/>
      </w:pPr>
    </w:p>
    <w:p w:rsidR="00287ED8" w:rsidRDefault="00287ED8" w:rsidP="00974A0A">
      <w:pPr>
        <w:pStyle w:val="a3"/>
        <w:jc w:val="left"/>
      </w:pPr>
    </w:p>
    <w:p w:rsidR="00C860EB" w:rsidRPr="00537C0C" w:rsidRDefault="00C860EB" w:rsidP="00974A0A">
      <w:pPr>
        <w:pStyle w:val="a3"/>
        <w:jc w:val="left"/>
        <w:rPr>
          <w:sz w:val="20"/>
        </w:rPr>
        <w:sectPr w:rsidR="00C860EB" w:rsidRPr="00537C0C" w:rsidSect="003B74FE">
          <w:pgSz w:w="11907" w:h="16840" w:code="9"/>
          <w:pgMar w:top="567" w:right="567" w:bottom="567" w:left="1418" w:header="720" w:footer="720" w:gutter="0"/>
          <w:cols w:space="720"/>
        </w:sectPr>
      </w:pPr>
    </w:p>
    <w:p w:rsidR="009814D7" w:rsidRPr="009814D7" w:rsidRDefault="009814D7" w:rsidP="00BA519A">
      <w:pPr>
        <w:tabs>
          <w:tab w:val="left" w:pos="1560"/>
        </w:tabs>
      </w:pPr>
    </w:p>
    <w:sectPr w:rsidR="009814D7" w:rsidRPr="009814D7" w:rsidSect="0077433A">
      <w:pgSz w:w="16840" w:h="11907" w:orient="landscape" w:code="9"/>
      <w:pgMar w:top="567" w:right="567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45243"/>
    <w:rsid w:val="00045B8B"/>
    <w:rsid w:val="00086622"/>
    <w:rsid w:val="000B4925"/>
    <w:rsid w:val="000B4F7D"/>
    <w:rsid w:val="000B6968"/>
    <w:rsid w:val="000C1DF7"/>
    <w:rsid w:val="000D0AB9"/>
    <w:rsid w:val="000D0BA7"/>
    <w:rsid w:val="000D1ECD"/>
    <w:rsid w:val="000D7B09"/>
    <w:rsid w:val="000F3CFB"/>
    <w:rsid w:val="00102A9E"/>
    <w:rsid w:val="00110051"/>
    <w:rsid w:val="00120F04"/>
    <w:rsid w:val="0013137E"/>
    <w:rsid w:val="0013645C"/>
    <w:rsid w:val="00151337"/>
    <w:rsid w:val="00172B41"/>
    <w:rsid w:val="00173FDE"/>
    <w:rsid w:val="001B1C81"/>
    <w:rsid w:val="001D4468"/>
    <w:rsid w:val="00200083"/>
    <w:rsid w:val="00244C1E"/>
    <w:rsid w:val="00250FA3"/>
    <w:rsid w:val="002656D8"/>
    <w:rsid w:val="00270AE5"/>
    <w:rsid w:val="00273978"/>
    <w:rsid w:val="00275805"/>
    <w:rsid w:val="00276DBC"/>
    <w:rsid w:val="00287ED8"/>
    <w:rsid w:val="002932D3"/>
    <w:rsid w:val="00293A84"/>
    <w:rsid w:val="002A2C54"/>
    <w:rsid w:val="002A7EC6"/>
    <w:rsid w:val="002B03A8"/>
    <w:rsid w:val="002E10A5"/>
    <w:rsid w:val="00310888"/>
    <w:rsid w:val="0033134A"/>
    <w:rsid w:val="003501CC"/>
    <w:rsid w:val="00362659"/>
    <w:rsid w:val="003802BC"/>
    <w:rsid w:val="00384AC7"/>
    <w:rsid w:val="003853D6"/>
    <w:rsid w:val="00392932"/>
    <w:rsid w:val="003B74FE"/>
    <w:rsid w:val="003C3A48"/>
    <w:rsid w:val="004220AF"/>
    <w:rsid w:val="0047471B"/>
    <w:rsid w:val="00486DCD"/>
    <w:rsid w:val="004A47FC"/>
    <w:rsid w:val="004A799A"/>
    <w:rsid w:val="004C614C"/>
    <w:rsid w:val="004C72EB"/>
    <w:rsid w:val="004D04D5"/>
    <w:rsid w:val="004E3FFE"/>
    <w:rsid w:val="0051377A"/>
    <w:rsid w:val="005167E5"/>
    <w:rsid w:val="0053477B"/>
    <w:rsid w:val="00537C0C"/>
    <w:rsid w:val="00544A1B"/>
    <w:rsid w:val="005925F2"/>
    <w:rsid w:val="0059401A"/>
    <w:rsid w:val="005E1F2B"/>
    <w:rsid w:val="00602C6F"/>
    <w:rsid w:val="00602E49"/>
    <w:rsid w:val="00622B55"/>
    <w:rsid w:val="00623981"/>
    <w:rsid w:val="006410D1"/>
    <w:rsid w:val="00643EAF"/>
    <w:rsid w:val="00645AAC"/>
    <w:rsid w:val="0064748C"/>
    <w:rsid w:val="00653B4D"/>
    <w:rsid w:val="00676B3E"/>
    <w:rsid w:val="00680F28"/>
    <w:rsid w:val="006A44A5"/>
    <w:rsid w:val="006B4EEF"/>
    <w:rsid w:val="006C2621"/>
    <w:rsid w:val="006C3071"/>
    <w:rsid w:val="006E0767"/>
    <w:rsid w:val="006E4C40"/>
    <w:rsid w:val="006F73A4"/>
    <w:rsid w:val="00706933"/>
    <w:rsid w:val="00757C4C"/>
    <w:rsid w:val="0077433A"/>
    <w:rsid w:val="00774EF5"/>
    <w:rsid w:val="00783667"/>
    <w:rsid w:val="00787FB8"/>
    <w:rsid w:val="007924D9"/>
    <w:rsid w:val="00797051"/>
    <w:rsid w:val="007C12C0"/>
    <w:rsid w:val="007D45D2"/>
    <w:rsid w:val="007D7F5D"/>
    <w:rsid w:val="00851088"/>
    <w:rsid w:val="008A636F"/>
    <w:rsid w:val="008A6BB3"/>
    <w:rsid w:val="008D5141"/>
    <w:rsid w:val="008E6035"/>
    <w:rsid w:val="008F06F7"/>
    <w:rsid w:val="008F5F47"/>
    <w:rsid w:val="00901862"/>
    <w:rsid w:val="009279E2"/>
    <w:rsid w:val="00932D60"/>
    <w:rsid w:val="009627C8"/>
    <w:rsid w:val="00962AAC"/>
    <w:rsid w:val="00963F82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F0302"/>
    <w:rsid w:val="009F7C12"/>
    <w:rsid w:val="00A533B7"/>
    <w:rsid w:val="00A55A0C"/>
    <w:rsid w:val="00A80FFA"/>
    <w:rsid w:val="00A8422E"/>
    <w:rsid w:val="00AA3A63"/>
    <w:rsid w:val="00AA675D"/>
    <w:rsid w:val="00AF34FA"/>
    <w:rsid w:val="00AF6CDA"/>
    <w:rsid w:val="00B148CE"/>
    <w:rsid w:val="00B177F7"/>
    <w:rsid w:val="00B402A5"/>
    <w:rsid w:val="00B50053"/>
    <w:rsid w:val="00B528AD"/>
    <w:rsid w:val="00B60FDF"/>
    <w:rsid w:val="00B61CE7"/>
    <w:rsid w:val="00B678F6"/>
    <w:rsid w:val="00BA519A"/>
    <w:rsid w:val="00BB6568"/>
    <w:rsid w:val="00BC165D"/>
    <w:rsid w:val="00BF05EF"/>
    <w:rsid w:val="00BF2668"/>
    <w:rsid w:val="00C23957"/>
    <w:rsid w:val="00C249B1"/>
    <w:rsid w:val="00C27327"/>
    <w:rsid w:val="00C36270"/>
    <w:rsid w:val="00C4779B"/>
    <w:rsid w:val="00C671D6"/>
    <w:rsid w:val="00C67CAB"/>
    <w:rsid w:val="00C860EB"/>
    <w:rsid w:val="00CA0AC1"/>
    <w:rsid w:val="00CB281C"/>
    <w:rsid w:val="00CB6059"/>
    <w:rsid w:val="00CC0E2C"/>
    <w:rsid w:val="00CD2894"/>
    <w:rsid w:val="00CD6668"/>
    <w:rsid w:val="00CF545F"/>
    <w:rsid w:val="00CF6CCF"/>
    <w:rsid w:val="00D47E3B"/>
    <w:rsid w:val="00D63EEF"/>
    <w:rsid w:val="00D736B6"/>
    <w:rsid w:val="00D91BC7"/>
    <w:rsid w:val="00DA5467"/>
    <w:rsid w:val="00E03140"/>
    <w:rsid w:val="00E208F1"/>
    <w:rsid w:val="00E264B1"/>
    <w:rsid w:val="00E45E68"/>
    <w:rsid w:val="00E72DBC"/>
    <w:rsid w:val="00E80E7B"/>
    <w:rsid w:val="00EA311F"/>
    <w:rsid w:val="00EC2664"/>
    <w:rsid w:val="00EC4EB0"/>
    <w:rsid w:val="00EE04AB"/>
    <w:rsid w:val="00F158D9"/>
    <w:rsid w:val="00F239AC"/>
    <w:rsid w:val="00F27B62"/>
    <w:rsid w:val="00F345C0"/>
    <w:rsid w:val="00F72056"/>
    <w:rsid w:val="00F83753"/>
    <w:rsid w:val="00FA111E"/>
    <w:rsid w:val="00FA163C"/>
    <w:rsid w:val="00FA5BB9"/>
    <w:rsid w:val="00FB05C4"/>
    <w:rsid w:val="00FB078F"/>
    <w:rsid w:val="00FD7E49"/>
    <w:rsid w:val="00FF0C0F"/>
    <w:rsid w:val="00FF1DC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C2"/>
  </w:style>
  <w:style w:type="paragraph" w:styleId="1">
    <w:name w:val="heading 1"/>
    <w:basedOn w:val="a"/>
    <w:next w:val="a"/>
    <w:qFormat/>
    <w:rsid w:val="00FF1DC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1DC2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F1DC2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DC2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C13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860EB"/>
    <w:rPr>
      <w:sz w:val="28"/>
    </w:rPr>
  </w:style>
  <w:style w:type="paragraph" w:styleId="a8">
    <w:name w:val="List Paragraph"/>
    <w:basedOn w:val="a"/>
    <w:uiPriority w:val="34"/>
    <w:qFormat/>
    <w:rsid w:val="00AF6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A9DF-24D3-4067-8422-C64873D6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4</cp:revision>
  <cp:lastPrinted>2017-08-28T22:03:00Z</cp:lastPrinted>
  <dcterms:created xsi:type="dcterms:W3CDTF">2017-08-29T22:33:00Z</dcterms:created>
  <dcterms:modified xsi:type="dcterms:W3CDTF">2017-08-29T22:33:00Z</dcterms:modified>
</cp:coreProperties>
</file>