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36" w:rsidRDefault="007E7736" w:rsidP="007E7736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Российская Федерация</w:t>
      </w:r>
    </w:p>
    <w:p w:rsidR="007E7736" w:rsidRDefault="007E7736" w:rsidP="007E7736">
      <w:pPr>
        <w:suppressAutoHyphens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7E7736" w:rsidRDefault="007E7736" w:rsidP="007E7736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7E7736" w:rsidRDefault="007E7736" w:rsidP="007E7736">
      <w:pPr>
        <w:suppressAutoHyphens/>
        <w:ind w:firstLine="709"/>
        <w:rPr>
          <w:sz w:val="28"/>
          <w:szCs w:val="28"/>
        </w:rPr>
      </w:pPr>
    </w:p>
    <w:p w:rsidR="007E7736" w:rsidRDefault="007E7736" w:rsidP="007E77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E7736" w:rsidRDefault="007E7736" w:rsidP="007E7736">
      <w:pPr>
        <w:rPr>
          <w:sz w:val="28"/>
          <w:szCs w:val="28"/>
        </w:rPr>
      </w:pPr>
    </w:p>
    <w:p w:rsidR="007E7736" w:rsidRDefault="007E7736" w:rsidP="007E7736">
      <w:pPr>
        <w:rPr>
          <w:sz w:val="27"/>
          <w:szCs w:val="27"/>
        </w:rPr>
      </w:pPr>
      <w:r>
        <w:rPr>
          <w:sz w:val="27"/>
          <w:szCs w:val="27"/>
        </w:rPr>
        <w:t xml:space="preserve">  «  </w:t>
      </w:r>
      <w:r w:rsidR="00EA1BE0">
        <w:rPr>
          <w:sz w:val="27"/>
          <w:szCs w:val="27"/>
        </w:rPr>
        <w:t xml:space="preserve">21 </w:t>
      </w:r>
      <w:r>
        <w:rPr>
          <w:sz w:val="27"/>
          <w:szCs w:val="27"/>
        </w:rPr>
        <w:t xml:space="preserve">» </w:t>
      </w:r>
      <w:r w:rsidR="00EA1BE0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2017 года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№  </w:t>
      </w:r>
      <w:r w:rsidR="00EA1BE0">
        <w:rPr>
          <w:sz w:val="27"/>
          <w:szCs w:val="27"/>
        </w:rPr>
        <w:t>59</w:t>
      </w:r>
      <w:r>
        <w:rPr>
          <w:sz w:val="27"/>
          <w:szCs w:val="27"/>
        </w:rPr>
        <w:t xml:space="preserve"> </w:t>
      </w:r>
    </w:p>
    <w:p w:rsidR="007E7736" w:rsidRDefault="007E7736" w:rsidP="007E7736">
      <w:pPr>
        <w:jc w:val="both"/>
        <w:rPr>
          <w:sz w:val="27"/>
          <w:szCs w:val="27"/>
        </w:rPr>
      </w:pPr>
    </w:p>
    <w:p w:rsidR="007E7736" w:rsidRDefault="007E7736" w:rsidP="007E77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Карымское</w:t>
      </w:r>
    </w:p>
    <w:tbl>
      <w:tblPr>
        <w:tblW w:w="0" w:type="auto"/>
        <w:tblLayout w:type="fixed"/>
        <w:tblLook w:val="01E0"/>
      </w:tblPr>
      <w:tblGrid>
        <w:gridCol w:w="4786"/>
      </w:tblGrid>
      <w:tr w:rsidR="007E7736" w:rsidTr="00F707ED">
        <w:tc>
          <w:tcPr>
            <w:tcW w:w="4786" w:type="dxa"/>
            <w:hideMark/>
          </w:tcPr>
          <w:p w:rsidR="007E7736" w:rsidRDefault="007E7736" w:rsidP="00F707ED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7E7736" w:rsidRDefault="007E7736" w:rsidP="007E7736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заключении соглашения о принятии муниципальным районом «Карымский район» осуществления части полномочий по решению вопросов местного значения в сфере культуры  сельского поселения «Тыргетуйское»</w:t>
      </w:r>
      <w:r>
        <w:rPr>
          <w:color w:val="000000"/>
          <w:sz w:val="28"/>
          <w:szCs w:val="28"/>
        </w:rPr>
        <w:t xml:space="preserve"> </w:t>
      </w:r>
    </w:p>
    <w:p w:rsidR="007E7736" w:rsidRDefault="007E7736" w:rsidP="007E773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E7736" w:rsidRDefault="007E7736" w:rsidP="007E773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4 ст.15 Федерального Закона от 06.10.2003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«Карымский район»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E7736" w:rsidRDefault="007E7736" w:rsidP="007E7736">
      <w:pPr>
        <w:pStyle w:val="ConsTitle"/>
        <w:widowControl/>
        <w:numPr>
          <w:ilvl w:val="0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сельского поселения «Тыргетуйское»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заключении с муниципальным районом «Карымский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принятии осуществления части полномочий сельского поселения «Тыргетуйское»  по решению вопросов местного значения в сфере культуры:</w:t>
      </w:r>
    </w:p>
    <w:p w:rsidR="007E7736" w:rsidRDefault="007E7736" w:rsidP="007E7736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E7736" w:rsidRDefault="007E7736" w:rsidP="007E7736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Принять осуществление части полномочий сельского поселения «Тыргетуйское»;</w:t>
      </w:r>
    </w:p>
    <w:p w:rsidR="007E7736" w:rsidRDefault="007E7736" w:rsidP="007E7736">
      <w:pPr>
        <w:pStyle w:val="ConsTitle"/>
        <w:widowControl/>
        <w:numPr>
          <w:ilvl w:val="0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решению;</w:t>
      </w:r>
    </w:p>
    <w:p w:rsidR="007E7736" w:rsidRDefault="007E7736" w:rsidP="007E773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 срок до 26 декабря 2017 г. главе  муниципального района «Карымский район» подписать соглашение и направить настоящее решение и подписанное соглашение в Совет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«Тыргетуйское»;</w:t>
      </w:r>
    </w:p>
    <w:p w:rsidR="007E7736" w:rsidRDefault="007E7736" w:rsidP="007E773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на следующий день, после дня его официального опубликования (обнародования);</w:t>
      </w:r>
    </w:p>
    <w:p w:rsidR="007E7736" w:rsidRDefault="007E7736" w:rsidP="007E77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Pr="00794A14">
          <w:rPr>
            <w:rStyle w:val="a3"/>
            <w:sz w:val="28"/>
            <w:szCs w:val="28"/>
            <w:lang w:val="en-US"/>
          </w:rPr>
          <w:t>http</w:t>
        </w:r>
        <w:r w:rsidRPr="00794A14">
          <w:rPr>
            <w:rStyle w:val="a3"/>
            <w:sz w:val="28"/>
            <w:szCs w:val="28"/>
          </w:rPr>
          <w:t>://</w:t>
        </w:r>
        <w:proofErr w:type="spellStart"/>
        <w:r w:rsidRPr="00794A14">
          <w:rPr>
            <w:rStyle w:val="a3"/>
            <w:sz w:val="28"/>
            <w:szCs w:val="28"/>
          </w:rPr>
          <w:t>карымское.рф</w:t>
        </w:r>
        <w:proofErr w:type="spellEnd"/>
      </w:hyperlink>
      <w:r>
        <w:rPr>
          <w:sz w:val="28"/>
          <w:szCs w:val="28"/>
        </w:rPr>
        <w:t xml:space="preserve">.   </w:t>
      </w:r>
    </w:p>
    <w:p w:rsidR="007E7736" w:rsidRDefault="007E7736" w:rsidP="007E773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7E7736" w:rsidRDefault="007E7736" w:rsidP="007E773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7E7736" w:rsidRDefault="007E7736" w:rsidP="007E77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E7736" w:rsidRDefault="007E7736" w:rsidP="007E77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E7736" w:rsidRDefault="007E7736" w:rsidP="007E773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E7736" w:rsidRDefault="007E7736" w:rsidP="007E7736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Г.А. Ванчугов</w:t>
      </w:r>
    </w:p>
    <w:p w:rsidR="007E7736" w:rsidRDefault="007E7736" w:rsidP="007E7736">
      <w:pPr>
        <w:jc w:val="both"/>
        <w:rPr>
          <w:sz w:val="28"/>
          <w:szCs w:val="28"/>
        </w:rPr>
      </w:pPr>
    </w:p>
    <w:p w:rsidR="007E7736" w:rsidRDefault="007E7736" w:rsidP="007E77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7E7736" w:rsidRDefault="007E7736" w:rsidP="007E7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А.С. Сидельников</w:t>
      </w:r>
    </w:p>
    <w:p w:rsidR="007E7736" w:rsidRDefault="007E7736" w:rsidP="007E7736">
      <w:pPr>
        <w:rPr>
          <w:sz w:val="27"/>
          <w:szCs w:val="27"/>
        </w:rPr>
      </w:pPr>
    </w:p>
    <w:p w:rsidR="007E7736" w:rsidRDefault="007E7736" w:rsidP="007E7736">
      <w:pPr>
        <w:rPr>
          <w:sz w:val="27"/>
          <w:szCs w:val="27"/>
        </w:rPr>
      </w:pPr>
    </w:p>
    <w:p w:rsidR="007E7736" w:rsidRDefault="007E7736" w:rsidP="007E7736">
      <w:pPr>
        <w:rPr>
          <w:sz w:val="27"/>
          <w:szCs w:val="27"/>
        </w:rPr>
      </w:pPr>
    </w:p>
    <w:p w:rsidR="007E7736" w:rsidRDefault="007E7736" w:rsidP="007E7736"/>
    <w:p w:rsidR="007E7736" w:rsidRDefault="007E7736" w:rsidP="007E7736"/>
    <w:p w:rsidR="007E7736" w:rsidRDefault="007E7736" w:rsidP="007E7736"/>
    <w:p w:rsidR="007E7736" w:rsidRDefault="007E7736" w:rsidP="007E7736"/>
    <w:p w:rsidR="007E7736" w:rsidRDefault="007E7736" w:rsidP="007E7736"/>
    <w:p w:rsidR="007E7736" w:rsidRDefault="007E7736" w:rsidP="007E7736"/>
    <w:p w:rsidR="007E7736" w:rsidRDefault="007E7736" w:rsidP="007E7736"/>
    <w:p w:rsidR="007E7736" w:rsidRDefault="007E7736" w:rsidP="007E7736"/>
    <w:p w:rsidR="00634A43" w:rsidRDefault="00634A43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B92A5B" w:rsidTr="008F325D">
        <w:tc>
          <w:tcPr>
            <w:tcW w:w="4441" w:type="dxa"/>
          </w:tcPr>
          <w:p w:rsidR="00B92A5B" w:rsidRDefault="00B92A5B" w:rsidP="008F325D">
            <w:pPr>
              <w:rPr>
                <w:sz w:val="27"/>
                <w:szCs w:val="27"/>
              </w:rPr>
            </w:pPr>
          </w:p>
        </w:tc>
        <w:tc>
          <w:tcPr>
            <w:tcW w:w="4441" w:type="dxa"/>
          </w:tcPr>
          <w:p w:rsidR="00B92A5B" w:rsidRPr="00151F1B" w:rsidRDefault="00B92A5B" w:rsidP="008F325D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УТВЕРЖДЕНО</w:t>
            </w:r>
          </w:p>
          <w:p w:rsidR="00B92A5B" w:rsidRPr="00151F1B" w:rsidRDefault="00B92A5B" w:rsidP="008F325D">
            <w:pPr>
              <w:jc w:val="center"/>
              <w:rPr>
                <w:bCs/>
                <w:sz w:val="24"/>
                <w:szCs w:val="24"/>
              </w:rPr>
            </w:pPr>
          </w:p>
          <w:p w:rsidR="00D21F95" w:rsidRPr="00151F1B" w:rsidRDefault="00D21F95" w:rsidP="00D21F95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решением Совета сельского поселения «</w:t>
            </w:r>
            <w:r>
              <w:rPr>
                <w:bCs/>
                <w:sz w:val="24"/>
                <w:szCs w:val="24"/>
              </w:rPr>
              <w:t>Тыргетуйское</w:t>
            </w:r>
            <w:r w:rsidRPr="00151F1B">
              <w:rPr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D21F95" w:rsidRPr="00151F1B" w:rsidRDefault="00D21F95" w:rsidP="00D21F95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151F1B">
              <w:rPr>
                <w:bCs/>
                <w:sz w:val="24"/>
                <w:szCs w:val="24"/>
              </w:rPr>
              <w:t xml:space="preserve">  от «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151F1B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             </w:t>
            </w:r>
            <w:r w:rsidRPr="00151F1B">
              <w:rPr>
                <w:bCs/>
                <w:sz w:val="24"/>
                <w:szCs w:val="24"/>
              </w:rPr>
              <w:t xml:space="preserve"> 2017 года</w:t>
            </w:r>
          </w:p>
          <w:p w:rsidR="00D21F95" w:rsidRDefault="00D21F95" w:rsidP="008F325D">
            <w:pPr>
              <w:jc w:val="center"/>
              <w:rPr>
                <w:bCs/>
                <w:sz w:val="24"/>
                <w:szCs w:val="24"/>
              </w:rPr>
            </w:pPr>
          </w:p>
          <w:p w:rsidR="00B92A5B" w:rsidRPr="00151F1B" w:rsidRDefault="00B92A5B" w:rsidP="008F325D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B92A5B" w:rsidRPr="00151F1B" w:rsidRDefault="00B92A5B" w:rsidP="00D21F95">
            <w:pPr>
              <w:jc w:val="center"/>
              <w:rPr>
                <w:bCs/>
                <w:sz w:val="24"/>
                <w:szCs w:val="24"/>
              </w:rPr>
            </w:pPr>
            <w:r w:rsidRPr="00151F1B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 </w:t>
            </w:r>
            <w:r w:rsidR="00EA1BE0">
              <w:rPr>
                <w:bCs/>
                <w:sz w:val="24"/>
                <w:szCs w:val="24"/>
              </w:rPr>
              <w:t>59    от «  21</w:t>
            </w:r>
            <w:r>
              <w:rPr>
                <w:bCs/>
                <w:sz w:val="24"/>
                <w:szCs w:val="24"/>
              </w:rPr>
              <w:t xml:space="preserve"> » </w:t>
            </w:r>
            <w:r w:rsidR="00EA1BE0">
              <w:rPr>
                <w:bCs/>
                <w:sz w:val="24"/>
                <w:szCs w:val="24"/>
              </w:rPr>
              <w:t>декабря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51F1B">
              <w:rPr>
                <w:bCs/>
                <w:sz w:val="24"/>
                <w:szCs w:val="24"/>
              </w:rPr>
              <w:t xml:space="preserve"> 2017 года </w:t>
            </w:r>
          </w:p>
          <w:p w:rsidR="00B92A5B" w:rsidRDefault="00B92A5B" w:rsidP="00D21F95">
            <w:pPr>
              <w:jc w:val="center"/>
              <w:rPr>
                <w:sz w:val="27"/>
                <w:szCs w:val="27"/>
              </w:rPr>
            </w:pPr>
          </w:p>
        </w:tc>
      </w:tr>
    </w:tbl>
    <w:p w:rsidR="00D21F95" w:rsidRDefault="00D21F95" w:rsidP="00B2531F">
      <w:pPr>
        <w:pStyle w:val="a5"/>
        <w:spacing w:after="0"/>
        <w:jc w:val="center"/>
        <w:rPr>
          <w:b/>
          <w:bCs/>
          <w:sz w:val="32"/>
          <w:szCs w:val="32"/>
        </w:rPr>
      </w:pPr>
    </w:p>
    <w:p w:rsidR="00B2531F" w:rsidRDefault="00B2531F" w:rsidP="00B2531F">
      <w:pPr>
        <w:pStyle w:val="a5"/>
        <w:spacing w:after="0"/>
        <w:jc w:val="center"/>
        <w:rPr>
          <w:b/>
          <w:bCs/>
          <w:sz w:val="32"/>
          <w:szCs w:val="32"/>
        </w:rPr>
      </w:pPr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№ </w:t>
      </w:r>
    </w:p>
    <w:p w:rsidR="00B2531F" w:rsidRDefault="00B2531F" w:rsidP="00B253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решению отдельных вопросов местного значения сельского поселения «Тыргетуйское» в сфере культуры муниципальному району «Карымский район» </w:t>
      </w:r>
    </w:p>
    <w:p w:rsidR="00B2531F" w:rsidRPr="005A621E" w:rsidRDefault="00B2531F" w:rsidP="00B2531F">
      <w:pPr>
        <w:pStyle w:val="a5"/>
        <w:spacing w:after="0"/>
        <w:jc w:val="center"/>
        <w:rPr>
          <w:b/>
          <w:bCs/>
          <w:sz w:val="32"/>
          <w:szCs w:val="32"/>
        </w:rPr>
      </w:pPr>
    </w:p>
    <w:p w:rsidR="00B2531F" w:rsidRPr="00FC341F" w:rsidRDefault="001F2C95" w:rsidP="00B253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2531F">
        <w:rPr>
          <w:sz w:val="28"/>
          <w:szCs w:val="28"/>
        </w:rPr>
        <w:tab/>
      </w:r>
      <w:r w:rsidR="00B2531F">
        <w:rPr>
          <w:sz w:val="28"/>
          <w:szCs w:val="28"/>
        </w:rPr>
        <w:tab/>
      </w:r>
      <w:r w:rsidR="00B2531F">
        <w:rPr>
          <w:sz w:val="28"/>
          <w:szCs w:val="28"/>
        </w:rPr>
        <w:tab/>
      </w:r>
      <w:r w:rsidR="00B2531F">
        <w:rPr>
          <w:sz w:val="28"/>
          <w:szCs w:val="28"/>
        </w:rPr>
        <w:tab/>
      </w:r>
      <w:r w:rsidR="00B2531F">
        <w:rPr>
          <w:sz w:val="28"/>
          <w:szCs w:val="28"/>
        </w:rPr>
        <w:tab/>
      </w:r>
      <w:r w:rsidR="00B2531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</w:t>
      </w:r>
      <w:r w:rsidR="00B2531F" w:rsidRPr="00FC341F">
        <w:rPr>
          <w:sz w:val="28"/>
          <w:szCs w:val="28"/>
        </w:rPr>
        <w:t>«</w:t>
      </w:r>
      <w:r w:rsidR="00B2531F">
        <w:rPr>
          <w:sz w:val="28"/>
          <w:szCs w:val="28"/>
        </w:rPr>
        <w:t xml:space="preserve">     </w:t>
      </w:r>
      <w:r w:rsidR="00B2531F" w:rsidRPr="00FC341F">
        <w:rPr>
          <w:sz w:val="28"/>
          <w:szCs w:val="28"/>
        </w:rPr>
        <w:t>»</w:t>
      </w:r>
      <w:r w:rsidR="00B2531F">
        <w:rPr>
          <w:sz w:val="28"/>
          <w:szCs w:val="28"/>
        </w:rPr>
        <w:t xml:space="preserve">             2017</w:t>
      </w:r>
      <w:r w:rsidR="00B2531F" w:rsidRPr="00FC341F">
        <w:rPr>
          <w:sz w:val="28"/>
          <w:szCs w:val="28"/>
        </w:rPr>
        <w:t xml:space="preserve"> г.</w:t>
      </w:r>
    </w:p>
    <w:p w:rsidR="00B2531F" w:rsidRDefault="00B2531F" w:rsidP="00B253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2531F" w:rsidRPr="00FC341F" w:rsidRDefault="00B2531F" w:rsidP="00B2531F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FC341F">
        <w:rPr>
          <w:sz w:val="28"/>
          <w:szCs w:val="28"/>
        </w:rPr>
        <w:t>Администрация сельского поселения «</w:t>
      </w:r>
      <w:r>
        <w:rPr>
          <w:sz w:val="28"/>
          <w:szCs w:val="28"/>
        </w:rPr>
        <w:t>Тыргетуйское</w:t>
      </w:r>
      <w:r w:rsidRPr="00FC341F">
        <w:rPr>
          <w:sz w:val="28"/>
          <w:szCs w:val="28"/>
        </w:rPr>
        <w:t>» муниципального района «Карымский район», именуемая в дальнейшем «</w:t>
      </w:r>
      <w:r>
        <w:rPr>
          <w:sz w:val="28"/>
          <w:szCs w:val="28"/>
        </w:rPr>
        <w:t>администрация поселения</w:t>
      </w:r>
      <w:r w:rsidRPr="00FC341F">
        <w:rPr>
          <w:sz w:val="28"/>
          <w:szCs w:val="28"/>
        </w:rPr>
        <w:t xml:space="preserve">» в </w:t>
      </w:r>
      <w:r w:rsidR="00B92A5B">
        <w:rPr>
          <w:sz w:val="28"/>
          <w:szCs w:val="28"/>
        </w:rPr>
        <w:t>_____________________________</w:t>
      </w:r>
      <w:r w:rsidRPr="00FC341F">
        <w:rPr>
          <w:sz w:val="28"/>
          <w:szCs w:val="28"/>
        </w:rPr>
        <w:t xml:space="preserve">, действующего на основании Устава, с одной стороны, и </w:t>
      </w:r>
      <w:r>
        <w:rPr>
          <w:sz w:val="28"/>
          <w:szCs w:val="28"/>
        </w:rPr>
        <w:t>а</w:t>
      </w:r>
      <w:r w:rsidRPr="00FC341F">
        <w:rPr>
          <w:sz w:val="28"/>
          <w:szCs w:val="28"/>
        </w:rPr>
        <w:t>дминистрация муниципального района «Карымский район», именуемая в дальнейшем «</w:t>
      </w:r>
      <w:r>
        <w:rPr>
          <w:sz w:val="28"/>
          <w:szCs w:val="28"/>
        </w:rPr>
        <w:t xml:space="preserve">администрация района», в лице </w:t>
      </w:r>
      <w:r w:rsidR="00B92A5B">
        <w:rPr>
          <w:sz w:val="28"/>
          <w:szCs w:val="28"/>
        </w:rPr>
        <w:t>______________________________________</w:t>
      </w:r>
      <w:r w:rsidRPr="00FC341F">
        <w:rPr>
          <w:sz w:val="28"/>
          <w:szCs w:val="28"/>
        </w:rPr>
        <w:t>, действующего на основании Устава, с другой стороны, совместно именуемые «Стороны» заключили   настоящее Соглашение о нижеследующем:</w:t>
      </w:r>
      <w:proofErr w:type="gramEnd"/>
    </w:p>
    <w:p w:rsidR="00B2531F" w:rsidRPr="00FC341F" w:rsidRDefault="00B2531F" w:rsidP="00B253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2531F" w:rsidRPr="008F1D5D" w:rsidRDefault="00B2531F" w:rsidP="00B2531F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D5D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B2531F" w:rsidRPr="00C63FF1" w:rsidRDefault="00B2531F" w:rsidP="00B2531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0E5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10E59">
        <w:rPr>
          <w:rFonts w:ascii="Times New Roman" w:hAnsi="Times New Roman"/>
          <w:sz w:val="28"/>
          <w:szCs w:val="28"/>
        </w:rPr>
        <w:t xml:space="preserve"> передает, а Администрация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510E59">
        <w:rPr>
          <w:rFonts w:ascii="Times New Roman" w:hAnsi="Times New Roman"/>
          <w:sz w:val="28"/>
          <w:szCs w:val="28"/>
        </w:rPr>
        <w:t xml:space="preserve">принимает осуществление </w:t>
      </w:r>
      <w:r>
        <w:rPr>
          <w:rFonts w:ascii="Times New Roman" w:hAnsi="Times New Roman"/>
          <w:sz w:val="28"/>
          <w:szCs w:val="28"/>
        </w:rPr>
        <w:t>части</w:t>
      </w:r>
      <w:r w:rsidRPr="00510E59">
        <w:rPr>
          <w:rFonts w:ascii="Times New Roman" w:hAnsi="Times New Roman"/>
          <w:sz w:val="28"/>
          <w:szCs w:val="28"/>
        </w:rPr>
        <w:t xml:space="preserve"> полномочий по решению вопроса местного значения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«Тыргетуйское»</w:t>
      </w:r>
      <w:r w:rsidRPr="00C63FF1">
        <w:rPr>
          <w:rFonts w:ascii="Times New Roman" w:hAnsi="Times New Roman"/>
          <w:sz w:val="28"/>
          <w:szCs w:val="28"/>
        </w:rPr>
        <w:t>, предусмотренного п.12 ч.1 ст. 14, ч. 4 ст. 15 Федерального закона "Об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8"/>
          <w:szCs w:val="28"/>
        </w:rPr>
        <w:t>ии" от 06.10.2003 года №131-ФЗ, а именно:</w:t>
      </w:r>
    </w:p>
    <w:p w:rsidR="00B2531F" w:rsidRPr="000266CA" w:rsidRDefault="00B2531F" w:rsidP="00B2531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341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B2531F" w:rsidRPr="00510E59" w:rsidRDefault="00B2531F" w:rsidP="00B2531F">
      <w:pPr>
        <w:ind w:firstLine="720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510E59">
        <w:rPr>
          <w:sz w:val="28"/>
          <w:szCs w:val="28"/>
        </w:rPr>
        <w:tab/>
        <w:t>Реализацию переданных полномочий осуществляет</w:t>
      </w:r>
      <w:r>
        <w:rPr>
          <w:sz w:val="28"/>
          <w:szCs w:val="28"/>
        </w:rPr>
        <w:t xml:space="preserve"> Администрация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B2531F" w:rsidRDefault="00B2531F" w:rsidP="00B2531F">
      <w:pPr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</w:p>
    <w:p w:rsidR="00B2531F" w:rsidRPr="0042630A" w:rsidRDefault="00B2531F" w:rsidP="00B2531F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30A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B2531F" w:rsidRPr="00B3483B" w:rsidRDefault="00B2531F" w:rsidP="00B2531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B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B3483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531F" w:rsidRPr="00B3483B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8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Осуществляет </w:t>
      </w: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охранные мероприятия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сохранению имущества учреждения;</w:t>
      </w:r>
    </w:p>
    <w:p w:rsidR="00B2531F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C7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B2531F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жима работы учреждения культуры;</w:t>
      </w:r>
    </w:p>
    <w:p w:rsidR="00B2531F" w:rsidRPr="0042630A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0A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B2531F" w:rsidRPr="00FC341F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2B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B2531F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</w:t>
      </w:r>
      <w:r w:rsidRPr="000032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ненадлежащем исполнении переданных полномочий направлять письменные уведомления Администрации района об устранении допущенных нарушений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B2531F" w:rsidRPr="0042630A" w:rsidRDefault="00B2531F" w:rsidP="00B2531F">
      <w:pPr>
        <w:pStyle w:val="a7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263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Обязано: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1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63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42630A">
        <w:rPr>
          <w:rFonts w:ascii="Times New Roman" w:hAnsi="Times New Roman"/>
          <w:spacing w:val="2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42630A">
        <w:rPr>
          <w:rFonts w:ascii="Times New Roman" w:hAnsi="Times New Roman"/>
          <w:spacing w:val="2"/>
          <w:sz w:val="28"/>
          <w:szCs w:val="28"/>
        </w:rPr>
        <w:t>орядком и м</w:t>
      </w:r>
      <w:r w:rsidRPr="0042630A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r>
        <w:rPr>
          <w:rFonts w:ascii="Times New Roman" w:hAnsi="Times New Roman"/>
          <w:sz w:val="28"/>
          <w:szCs w:val="28"/>
        </w:rPr>
        <w:t>Тыргетуйское</w:t>
      </w:r>
      <w:r w:rsidRPr="0042630A">
        <w:rPr>
          <w:rFonts w:ascii="Times New Roman" w:hAnsi="Times New Roman"/>
          <w:sz w:val="28"/>
          <w:szCs w:val="28"/>
        </w:rPr>
        <w:t>»</w:t>
      </w:r>
      <w:r w:rsidRPr="0042630A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B2531F" w:rsidRPr="00B8516E" w:rsidRDefault="00B2531F" w:rsidP="00B2531F">
      <w:pPr>
        <w:pStyle w:val="a7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851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B851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B8516E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B8516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B2531F" w:rsidRPr="00FF0568" w:rsidRDefault="00B2531F" w:rsidP="00B2531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FF0568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FF056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F056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2531F" w:rsidRPr="00FF0568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B2531F" w:rsidRPr="00FF0568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B2531F" w:rsidRPr="00FF0568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B2531F" w:rsidRPr="00FF0568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68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B2531F" w:rsidRPr="00EE09AF" w:rsidRDefault="00B2531F" w:rsidP="00B2531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9A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B2531F" w:rsidRPr="00EE09AF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Получает</w:t>
      </w:r>
      <w:r w:rsidRPr="00EE09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финансовое обеспечение полномочий, за счет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</w:t>
      </w:r>
      <w:r w:rsidRPr="00EE09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дминистрации поселения.</w:t>
      </w:r>
    </w:p>
    <w:p w:rsidR="00B2531F" w:rsidRDefault="00B2531F" w:rsidP="00B2531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 в случае неисполнения а</w:t>
      </w:r>
      <w:r w:rsidRPr="00566CEB">
        <w:rPr>
          <w:bCs/>
          <w:color w:val="000000"/>
          <w:sz w:val="28"/>
          <w:szCs w:val="28"/>
        </w:rPr>
        <w:t>дминистрацией поселения предусмотренных настоящим Соглашением обязательств по финансированию осу</w:t>
      </w:r>
      <w:r>
        <w:rPr>
          <w:bCs/>
          <w:color w:val="000000"/>
          <w:sz w:val="28"/>
          <w:szCs w:val="28"/>
        </w:rPr>
        <w:t>ществления а</w:t>
      </w:r>
      <w:r w:rsidRPr="00566CEB">
        <w:rPr>
          <w:bCs/>
          <w:color w:val="000000"/>
          <w:sz w:val="28"/>
          <w:szCs w:val="28"/>
        </w:rPr>
        <w:t>дминистрацией района переданных ему полномочий (не перечисление, неполное перечисление, несвоевременное пер</w:t>
      </w:r>
      <w:r>
        <w:rPr>
          <w:bCs/>
          <w:color w:val="000000"/>
          <w:sz w:val="28"/>
          <w:szCs w:val="28"/>
        </w:rPr>
        <w:t>ечисление финансовых средств), а</w:t>
      </w:r>
      <w:r w:rsidRPr="00566CEB">
        <w:rPr>
          <w:bCs/>
          <w:color w:val="000000"/>
          <w:sz w:val="28"/>
          <w:szCs w:val="28"/>
        </w:rPr>
        <w:t>дминистрация</w:t>
      </w:r>
      <w:r>
        <w:rPr>
          <w:bCs/>
          <w:color w:val="000000"/>
          <w:sz w:val="28"/>
          <w:szCs w:val="28"/>
        </w:rPr>
        <w:t xml:space="preserve"> </w:t>
      </w:r>
      <w:r w:rsidRPr="00566CEB">
        <w:rPr>
          <w:bCs/>
          <w:color w:val="000000"/>
          <w:sz w:val="28"/>
          <w:szCs w:val="28"/>
        </w:rPr>
        <w:t>района вправе приостанавливать на срок до 1 месяца, а по окончании указанного срока прекратить исполнение переданных по настоящему Согла</w:t>
      </w:r>
      <w:r>
        <w:rPr>
          <w:bCs/>
          <w:color w:val="000000"/>
          <w:sz w:val="28"/>
          <w:szCs w:val="28"/>
        </w:rPr>
        <w:t>шению полномочий и применить к а</w:t>
      </w:r>
      <w:r w:rsidRPr="00566CEB">
        <w:rPr>
          <w:bCs/>
          <w:color w:val="000000"/>
          <w:sz w:val="28"/>
          <w:szCs w:val="28"/>
        </w:rPr>
        <w:t xml:space="preserve">дминистрации </w:t>
      </w:r>
      <w:r w:rsidRPr="00566CEB">
        <w:rPr>
          <w:bCs/>
          <w:color w:val="000000"/>
          <w:sz w:val="28"/>
          <w:szCs w:val="28"/>
        </w:rPr>
        <w:lastRenderedPageBreak/>
        <w:t>поселения ответственность в соответствии с действующим законодательством.</w:t>
      </w:r>
      <w:proofErr w:type="gramEnd"/>
    </w:p>
    <w:p w:rsidR="00B2531F" w:rsidRPr="00FC341F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B2531F" w:rsidRPr="00FC341F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печение услуг культуры и досуга;</w:t>
      </w:r>
    </w:p>
    <w:p w:rsidR="00B2531F" w:rsidRPr="00FC341F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района</w:t>
      </w: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поручает исполнение передаваемых полномочий. </w:t>
      </w:r>
    </w:p>
    <w:p w:rsidR="00B2531F" w:rsidRPr="0048137D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813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481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8137D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B2531F" w:rsidRPr="00631479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81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B2531F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Представлять</w:t>
      </w:r>
      <w:r w:rsidRPr="00FC341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и иную информацию, связанную с выполнением переданных полномочий в срок не позднее 15 дней с момент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получения письменного запроса;</w:t>
      </w:r>
    </w:p>
    <w:p w:rsidR="00B2531F" w:rsidRPr="0048137D" w:rsidRDefault="00B2531F" w:rsidP="00B2531F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48137D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</w:t>
      </w:r>
      <w:r>
        <w:rPr>
          <w:rFonts w:ascii="Times New Roman" w:hAnsi="Times New Roman"/>
          <w:sz w:val="28"/>
          <w:szCs w:val="28"/>
        </w:rPr>
        <w:t>.</w:t>
      </w:r>
    </w:p>
    <w:p w:rsidR="00B2531F" w:rsidRDefault="00B2531F" w:rsidP="00B253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531F" w:rsidRPr="0048137D" w:rsidRDefault="00B2531F" w:rsidP="00B2531F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37D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B2531F" w:rsidRDefault="00B2531F" w:rsidP="00B2531F">
      <w:pPr>
        <w:pStyle w:val="a7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8137D">
        <w:rPr>
          <w:rFonts w:ascii="Times New Roman" w:hAnsi="Times New Roman"/>
          <w:spacing w:val="2"/>
          <w:sz w:val="28"/>
          <w:szCs w:val="28"/>
        </w:rPr>
        <w:t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и м</w:t>
      </w:r>
      <w:r w:rsidRPr="0048137D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r>
        <w:rPr>
          <w:rFonts w:ascii="Times New Roman" w:hAnsi="Times New Roman"/>
          <w:sz w:val="28"/>
          <w:szCs w:val="28"/>
        </w:rPr>
        <w:t>Тыргетуйское</w:t>
      </w:r>
      <w:r w:rsidRPr="0048137D">
        <w:rPr>
          <w:rFonts w:ascii="Times New Roman" w:hAnsi="Times New Roman"/>
          <w:sz w:val="28"/>
          <w:szCs w:val="28"/>
        </w:rPr>
        <w:t>»</w:t>
      </w:r>
      <w:r w:rsidRPr="0048137D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B2531F" w:rsidRPr="005211F8" w:rsidRDefault="00B2531F" w:rsidP="00B2531F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211F8">
        <w:rPr>
          <w:rFonts w:ascii="Times New Roman" w:hAnsi="Times New Roman"/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5211F8">
        <w:rPr>
          <w:rFonts w:ascii="Times New Roman" w:hAnsi="Times New Roman"/>
          <w:spacing w:val="2"/>
          <w:sz w:val="28"/>
          <w:szCs w:val="28"/>
          <w:u w:val="single"/>
        </w:rPr>
        <w:t>пятьсот тридцать восемь тысяч двести рублей.</w:t>
      </w:r>
    </w:p>
    <w:p w:rsidR="00B2531F" w:rsidRPr="005211F8" w:rsidRDefault="00B2531F" w:rsidP="00B2531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B2531F" w:rsidRDefault="00B2531F" w:rsidP="00B2531F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Порядок </w:t>
      </w:r>
      <w:proofErr w:type="gramStart"/>
      <w:r w:rsidRPr="003157E3">
        <w:rPr>
          <w:b/>
          <w:sz w:val="28"/>
          <w:szCs w:val="28"/>
        </w:rPr>
        <w:t>контроля за</w:t>
      </w:r>
      <w:proofErr w:type="gramEnd"/>
      <w:r w:rsidRPr="003157E3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</w:t>
      </w:r>
    </w:p>
    <w:p w:rsidR="00B2531F" w:rsidRPr="003157E3" w:rsidRDefault="00B2531F" w:rsidP="00B2531F">
      <w:pPr>
        <w:pStyle w:val="a4"/>
        <w:spacing w:before="0" w:beforeAutospacing="0" w:after="0" w:afterAutospacing="0"/>
        <w:ind w:left="450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>(межбюджетных трансфертов) и материальных ресурсов</w:t>
      </w:r>
    </w:p>
    <w:p w:rsidR="00B2531F" w:rsidRPr="00510E59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>.1.</w:t>
      </w:r>
      <w:r w:rsidRPr="00510E59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поселения вправе</w:t>
      </w:r>
      <w:r w:rsidRPr="00510E59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ять</w:t>
      </w:r>
      <w:r w:rsidRPr="00510E59">
        <w:rPr>
          <w:sz w:val="28"/>
          <w:szCs w:val="28"/>
        </w:rPr>
        <w:t xml:space="preserve"> </w:t>
      </w:r>
      <w:proofErr w:type="gramStart"/>
      <w:r w:rsidRPr="00510E59">
        <w:rPr>
          <w:sz w:val="28"/>
          <w:szCs w:val="28"/>
        </w:rPr>
        <w:t>контроль за</w:t>
      </w:r>
      <w:proofErr w:type="gramEnd"/>
      <w:r w:rsidRPr="00510E59">
        <w:rPr>
          <w:sz w:val="28"/>
          <w:szCs w:val="28"/>
        </w:rPr>
        <w:t xml:space="preserve"> исполнением переданных полномочий и за целевым использованием </w:t>
      </w:r>
      <w:r w:rsidRPr="00510E59">
        <w:rPr>
          <w:sz w:val="28"/>
          <w:szCs w:val="28"/>
        </w:rPr>
        <w:lastRenderedPageBreak/>
        <w:t>денежных средств, предоставляемых для финансирования расходов по осуществлению переданных полномочий.</w:t>
      </w:r>
    </w:p>
    <w:p w:rsidR="00B2531F" w:rsidRDefault="00B2531F" w:rsidP="00B2531F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>.2.</w:t>
      </w:r>
      <w:r w:rsidRPr="00510E59">
        <w:rPr>
          <w:sz w:val="28"/>
          <w:szCs w:val="28"/>
        </w:rPr>
        <w:tab/>
        <w:t>Кон</w:t>
      </w:r>
      <w:r>
        <w:rPr>
          <w:sz w:val="28"/>
          <w:szCs w:val="28"/>
        </w:rPr>
        <w:t>троль осуществляется путем пред</w:t>
      </w:r>
      <w:r w:rsidRPr="00510E59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 xml:space="preserve">Администрацией района в </w:t>
      </w:r>
      <w:r w:rsidRPr="00510E59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устных или </w:t>
      </w:r>
      <w:r w:rsidRPr="00510E59">
        <w:rPr>
          <w:sz w:val="28"/>
          <w:szCs w:val="28"/>
        </w:rPr>
        <w:t>письменных квартальных и годовых отчетов об осуществлении полномочий и использовании финансовых средств.</w:t>
      </w:r>
    </w:p>
    <w:p w:rsidR="00B2531F" w:rsidRPr="00510E59" w:rsidRDefault="00B2531F" w:rsidP="00B25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10E59">
        <w:rPr>
          <w:b/>
          <w:sz w:val="28"/>
          <w:szCs w:val="28"/>
        </w:rPr>
        <w:t>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B2531F" w:rsidRPr="00510E59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0E59">
        <w:rPr>
          <w:sz w:val="28"/>
          <w:szCs w:val="28"/>
        </w:rPr>
        <w:t>.1.</w:t>
      </w:r>
      <w:r w:rsidRPr="00510E59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18</w:t>
      </w:r>
      <w:r w:rsidRPr="00510E59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18</w:t>
      </w:r>
      <w:r w:rsidRPr="00510E59">
        <w:rPr>
          <w:sz w:val="28"/>
          <w:szCs w:val="28"/>
        </w:rPr>
        <w:t xml:space="preserve"> года.</w:t>
      </w:r>
    </w:p>
    <w:p w:rsidR="00B2531F" w:rsidRPr="00510E59" w:rsidRDefault="00B2531F" w:rsidP="00B2531F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  <w:r>
        <w:rPr>
          <w:sz w:val="28"/>
          <w:szCs w:val="28"/>
        </w:rPr>
        <w:t>5.2</w:t>
      </w:r>
      <w:r w:rsidRPr="00510E59">
        <w:rPr>
          <w:sz w:val="28"/>
          <w:szCs w:val="28"/>
        </w:rPr>
        <w:t>.</w:t>
      </w:r>
      <w:r w:rsidRPr="00510E59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B2531F" w:rsidRPr="00510E59" w:rsidRDefault="00B2531F" w:rsidP="00B2531F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510E5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510E59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B2531F" w:rsidRDefault="00B2531F" w:rsidP="00B2531F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  <w:r>
        <w:rPr>
          <w:sz w:val="28"/>
          <w:szCs w:val="28"/>
        </w:rPr>
        <w:t xml:space="preserve">5.3.1. </w:t>
      </w:r>
      <w:r w:rsidRPr="00510E59">
        <w:rPr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sz w:val="28"/>
          <w:szCs w:val="28"/>
        </w:rPr>
        <w:t>;</w:t>
      </w:r>
    </w:p>
    <w:p w:rsidR="00B2531F" w:rsidRPr="00510E59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510E59">
        <w:rPr>
          <w:sz w:val="28"/>
          <w:szCs w:val="28"/>
        </w:rPr>
        <w:t xml:space="preserve">по инициативе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случае установления факта ненадлежащего осуществления (или неосуществления) Администрацией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 переданных полномочий, нецелевого использования межбюджетных трансфертов при условии письменного уведомления Администрации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 за 1 месяц;</w:t>
      </w:r>
    </w:p>
    <w:p w:rsidR="00B2531F" w:rsidRPr="00510E59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510E59">
        <w:rPr>
          <w:sz w:val="28"/>
          <w:szCs w:val="28"/>
        </w:rPr>
        <w:t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B2531F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Pr="00510E59">
        <w:rPr>
          <w:sz w:val="28"/>
          <w:szCs w:val="28"/>
        </w:rPr>
        <w:t xml:space="preserve">в случае отказа Администрации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 от исполнения переданных полномочий, когда отказ до</w:t>
      </w:r>
      <w:r>
        <w:rPr>
          <w:sz w:val="28"/>
          <w:szCs w:val="28"/>
        </w:rPr>
        <w:t>пускается настоящим Соглашением;</w:t>
      </w:r>
    </w:p>
    <w:p w:rsidR="00B2531F" w:rsidRPr="00510E59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в случае вступления в силу решения суда.</w:t>
      </w:r>
    </w:p>
    <w:p w:rsidR="00B2531F" w:rsidRPr="00510E59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510E59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района</w:t>
      </w:r>
      <w:r w:rsidRPr="00510E59">
        <w:rPr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B2531F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510E59">
        <w:rPr>
          <w:sz w:val="28"/>
          <w:szCs w:val="28"/>
        </w:rPr>
        <w:t xml:space="preserve">нарушение Администрацией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сроков предоставления межбюджетных трансфертов и (или) имущества более чем на 2 месяца;</w:t>
      </w:r>
    </w:p>
    <w:p w:rsidR="00B2531F" w:rsidRPr="00FC341F" w:rsidRDefault="00B2531F" w:rsidP="00B253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Pr="00FC341F">
        <w:rPr>
          <w:sz w:val="28"/>
          <w:szCs w:val="28"/>
        </w:rPr>
        <w:t>если осуществление полномочий становится невозможным, либо при сложившихся условиях эти полномочия могут быть на</w:t>
      </w:r>
      <w:r>
        <w:rPr>
          <w:sz w:val="28"/>
          <w:szCs w:val="28"/>
        </w:rPr>
        <w:t>иболее эффективно осуществлены а</w:t>
      </w:r>
      <w:r w:rsidRPr="00FC341F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поселения самостоятельно;</w:t>
      </w:r>
    </w:p>
    <w:p w:rsidR="00B2531F" w:rsidRPr="00FC341F" w:rsidRDefault="00B2531F" w:rsidP="00B253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341F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FC341F">
        <w:rPr>
          <w:sz w:val="28"/>
          <w:szCs w:val="28"/>
        </w:rPr>
        <w:t xml:space="preserve">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B2531F" w:rsidRPr="00510E59" w:rsidRDefault="00B2531F" w:rsidP="00B2531F">
      <w:pPr>
        <w:ind w:firstLine="709"/>
        <w:jc w:val="both"/>
        <w:rPr>
          <w:b/>
          <w:sz w:val="28"/>
          <w:szCs w:val="28"/>
        </w:rPr>
      </w:pPr>
    </w:p>
    <w:p w:rsidR="00B2531F" w:rsidRPr="00510E59" w:rsidRDefault="00B2531F" w:rsidP="00B253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510E59">
        <w:rPr>
          <w:b/>
          <w:sz w:val="28"/>
          <w:szCs w:val="28"/>
        </w:rPr>
        <w:t>. Заключительные положения</w:t>
      </w:r>
    </w:p>
    <w:p w:rsidR="00B2531F" w:rsidRPr="00510E59" w:rsidRDefault="00B2531F" w:rsidP="00B25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510E59">
        <w:rPr>
          <w:sz w:val="28"/>
          <w:szCs w:val="28"/>
        </w:rPr>
        <w:t>.1.</w:t>
      </w:r>
      <w:r w:rsidRPr="00510E59">
        <w:rPr>
          <w:sz w:val="28"/>
          <w:szCs w:val="28"/>
        </w:rPr>
        <w:tab/>
        <w:t xml:space="preserve">Администрация района и Администрация </w:t>
      </w:r>
      <w:r>
        <w:rPr>
          <w:sz w:val="28"/>
          <w:szCs w:val="28"/>
        </w:rPr>
        <w:t xml:space="preserve">поселения </w:t>
      </w:r>
      <w:r w:rsidRPr="00510E59">
        <w:rPr>
          <w:sz w:val="28"/>
          <w:szCs w:val="28"/>
        </w:rPr>
        <w:t>договорились о сотрудничестве при исполнении настоящего Соглашения.</w:t>
      </w:r>
    </w:p>
    <w:p w:rsidR="00B2531F" w:rsidRPr="00510E59" w:rsidRDefault="00B2531F" w:rsidP="00B253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510E59">
        <w:rPr>
          <w:sz w:val="28"/>
          <w:szCs w:val="28"/>
        </w:rPr>
        <w:t>.2.</w:t>
      </w:r>
      <w:r w:rsidRPr="00510E59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</w:t>
      </w:r>
      <w:r>
        <w:rPr>
          <w:sz w:val="28"/>
          <w:szCs w:val="28"/>
        </w:rPr>
        <w:t xml:space="preserve"> </w:t>
      </w:r>
    </w:p>
    <w:p w:rsidR="00B2531F" w:rsidRDefault="00B2531F" w:rsidP="00B253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0E59">
        <w:rPr>
          <w:sz w:val="28"/>
          <w:szCs w:val="28"/>
        </w:rPr>
        <w:t>.3.</w:t>
      </w:r>
      <w:r w:rsidRPr="00510E59">
        <w:rPr>
          <w:sz w:val="28"/>
          <w:szCs w:val="28"/>
        </w:rPr>
        <w:tab/>
        <w:t>Настоящее Соглашение составлено в 2-х экземплярах, имеющих равную юридическую силу</w:t>
      </w:r>
      <w:r>
        <w:rPr>
          <w:sz w:val="28"/>
          <w:szCs w:val="28"/>
        </w:rPr>
        <w:t>.</w:t>
      </w:r>
      <w:r w:rsidRPr="005214BD">
        <w:rPr>
          <w:sz w:val="28"/>
          <w:szCs w:val="28"/>
        </w:rPr>
        <w:t xml:space="preserve"> </w:t>
      </w:r>
    </w:p>
    <w:p w:rsidR="00B2531F" w:rsidRPr="00FC341F" w:rsidRDefault="00B2531F" w:rsidP="00B253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341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C341F">
        <w:rPr>
          <w:sz w:val="28"/>
          <w:szCs w:val="28"/>
        </w:rPr>
        <w:t>. Внесение изменений и дополнений в настоящее соглашение осуществляется путем подписания Стор</w:t>
      </w:r>
      <w:r>
        <w:rPr>
          <w:sz w:val="28"/>
          <w:szCs w:val="28"/>
        </w:rPr>
        <w:t>онами дополнительных соглашений;</w:t>
      </w:r>
    </w:p>
    <w:p w:rsidR="00B2531F" w:rsidRPr="00FC341F" w:rsidRDefault="00B2531F" w:rsidP="00B253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FC341F">
        <w:rPr>
          <w:sz w:val="28"/>
          <w:szCs w:val="28"/>
        </w:rPr>
        <w:t>. По вопросам, не урегулированным настоящим соглашением, Стороны руководствуютс</w:t>
      </w:r>
      <w:r>
        <w:rPr>
          <w:sz w:val="28"/>
          <w:szCs w:val="28"/>
        </w:rPr>
        <w:t>я действующим законодательством;</w:t>
      </w:r>
    </w:p>
    <w:p w:rsidR="00B2531F" w:rsidRPr="00B53917" w:rsidRDefault="00B2531F" w:rsidP="00B253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341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C341F">
        <w:rPr>
          <w:sz w:val="28"/>
          <w:szCs w:val="28"/>
        </w:rPr>
        <w:t>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Style w:val="a8"/>
        <w:tblpPr w:leftFromText="180" w:rightFromText="180" w:vertAnchor="text" w:horzAnchor="margin" w:tblpY="583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5"/>
      </w:tblGrid>
      <w:tr w:rsidR="00B2531F" w:rsidRPr="008E63C6" w:rsidTr="009E0402">
        <w:trPr>
          <w:trHeight w:val="3262"/>
        </w:trPr>
        <w:tc>
          <w:tcPr>
            <w:tcW w:w="4890" w:type="dxa"/>
          </w:tcPr>
          <w:p w:rsidR="00B2531F" w:rsidRPr="008E63C6" w:rsidRDefault="00B2531F" w:rsidP="009E0402">
            <w:pPr>
              <w:jc w:val="center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B2531F" w:rsidRPr="008E63C6" w:rsidRDefault="00B2531F" w:rsidP="009E0402">
            <w:pPr>
              <w:jc w:val="center"/>
              <w:rPr>
                <w:sz w:val="28"/>
                <w:szCs w:val="28"/>
              </w:rPr>
            </w:pPr>
          </w:p>
          <w:p w:rsidR="00B2531F" w:rsidRPr="008E63C6" w:rsidRDefault="00B2531F" w:rsidP="009E0402">
            <w:pPr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8E63C6">
              <w:rPr>
                <w:sz w:val="28"/>
                <w:szCs w:val="28"/>
              </w:rPr>
              <w:t>Ленинградская</w:t>
            </w:r>
            <w:proofErr w:type="gramEnd"/>
            <w:r w:rsidRPr="008E63C6">
              <w:rPr>
                <w:sz w:val="28"/>
                <w:szCs w:val="28"/>
              </w:rPr>
              <w:t>, д. 77</w:t>
            </w:r>
          </w:p>
          <w:p w:rsidR="00B2531F" w:rsidRPr="008E63C6" w:rsidRDefault="00B2531F" w:rsidP="009E0402">
            <w:pPr>
              <w:jc w:val="center"/>
              <w:rPr>
                <w:sz w:val="28"/>
                <w:szCs w:val="28"/>
              </w:rPr>
            </w:pPr>
          </w:p>
          <w:p w:rsidR="00B2531F" w:rsidRDefault="00B2531F" w:rsidP="009E0402">
            <w:pPr>
              <w:rPr>
                <w:sz w:val="28"/>
                <w:szCs w:val="28"/>
              </w:rPr>
            </w:pPr>
          </w:p>
          <w:p w:rsidR="00B2531F" w:rsidRPr="008E63C6" w:rsidRDefault="00B2531F" w:rsidP="009E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8E63C6">
              <w:rPr>
                <w:sz w:val="28"/>
                <w:szCs w:val="28"/>
              </w:rPr>
              <w:t xml:space="preserve"> муниципального района «Карымский район»   </w:t>
            </w:r>
          </w:p>
          <w:p w:rsidR="00B2531F" w:rsidRPr="008E63C6" w:rsidRDefault="00B2531F" w:rsidP="00B92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B92A5B">
              <w:rPr>
                <w:sz w:val="28"/>
                <w:szCs w:val="28"/>
              </w:rPr>
              <w:t>/______________</w:t>
            </w:r>
          </w:p>
        </w:tc>
        <w:tc>
          <w:tcPr>
            <w:tcW w:w="4895" w:type="dxa"/>
          </w:tcPr>
          <w:p w:rsidR="00B2531F" w:rsidRPr="008E63C6" w:rsidRDefault="00B2531F" w:rsidP="009E0402">
            <w:pPr>
              <w:jc w:val="center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>Администрация сельского поселения «</w:t>
            </w:r>
            <w:r>
              <w:rPr>
                <w:sz w:val="28"/>
                <w:szCs w:val="28"/>
              </w:rPr>
              <w:t>Тыргетуйское</w:t>
            </w:r>
            <w:r w:rsidRPr="008E63C6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B2531F" w:rsidRPr="008E63C6" w:rsidRDefault="00B2531F" w:rsidP="009E0402">
            <w:pPr>
              <w:jc w:val="both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>673333, Забайкальский край, Карымский район, с.</w:t>
            </w:r>
            <w:r>
              <w:rPr>
                <w:sz w:val="28"/>
                <w:szCs w:val="28"/>
              </w:rPr>
              <w:t xml:space="preserve"> Тыргетуй,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68</w:t>
            </w:r>
          </w:p>
          <w:p w:rsidR="00B2531F" w:rsidRPr="008E63C6" w:rsidRDefault="00B2531F" w:rsidP="009E0402">
            <w:pPr>
              <w:jc w:val="center"/>
              <w:rPr>
                <w:sz w:val="28"/>
                <w:szCs w:val="28"/>
              </w:rPr>
            </w:pPr>
          </w:p>
          <w:p w:rsidR="00B2531F" w:rsidRDefault="00B2531F" w:rsidP="009E0402">
            <w:pPr>
              <w:jc w:val="both"/>
              <w:rPr>
                <w:sz w:val="28"/>
                <w:szCs w:val="28"/>
              </w:rPr>
            </w:pPr>
          </w:p>
          <w:p w:rsidR="00B2531F" w:rsidRPr="008E63C6" w:rsidRDefault="00B2531F" w:rsidP="009E0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«Тыргетуйское»</w:t>
            </w:r>
            <w:r w:rsidRPr="008E63C6">
              <w:rPr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B2531F" w:rsidRPr="008E63C6" w:rsidRDefault="00B2531F" w:rsidP="00B92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B92A5B">
              <w:rPr>
                <w:sz w:val="28"/>
                <w:szCs w:val="28"/>
              </w:rPr>
              <w:t>/________________</w:t>
            </w:r>
            <w:r>
              <w:rPr>
                <w:sz w:val="28"/>
                <w:szCs w:val="28"/>
              </w:rPr>
              <w:t xml:space="preserve"> </w:t>
            </w:r>
            <w:r w:rsidRPr="008E63C6">
              <w:rPr>
                <w:sz w:val="28"/>
                <w:szCs w:val="28"/>
              </w:rPr>
              <w:t xml:space="preserve"> </w:t>
            </w:r>
          </w:p>
        </w:tc>
      </w:tr>
    </w:tbl>
    <w:p w:rsidR="00B2531F" w:rsidRPr="00B53917" w:rsidRDefault="00B2531F" w:rsidP="00B2531F">
      <w:pPr>
        <w:jc w:val="center"/>
        <w:rPr>
          <w:b/>
          <w:sz w:val="28"/>
          <w:szCs w:val="28"/>
        </w:rPr>
      </w:pPr>
      <w:r w:rsidRPr="00202DD4">
        <w:rPr>
          <w:b/>
          <w:sz w:val="28"/>
          <w:szCs w:val="28"/>
        </w:rPr>
        <w:t>Реквизиты и подписи Сторон</w:t>
      </w:r>
    </w:p>
    <w:p w:rsidR="00B2531F" w:rsidRDefault="00B2531F" w:rsidP="00B2531F">
      <w:pPr>
        <w:jc w:val="both"/>
        <w:rPr>
          <w:sz w:val="28"/>
          <w:szCs w:val="28"/>
        </w:rPr>
      </w:pPr>
    </w:p>
    <w:p w:rsidR="00B2531F" w:rsidRPr="00510E59" w:rsidRDefault="00B2531F" w:rsidP="00B2531F">
      <w:pPr>
        <w:jc w:val="both"/>
        <w:rPr>
          <w:sz w:val="28"/>
          <w:szCs w:val="28"/>
        </w:rPr>
      </w:pPr>
      <w:r w:rsidRPr="00510E59">
        <w:rPr>
          <w:sz w:val="28"/>
          <w:szCs w:val="28"/>
        </w:rPr>
        <w:tab/>
      </w:r>
    </w:p>
    <w:p w:rsidR="00B2531F" w:rsidRDefault="00B2531F" w:rsidP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Pr="00E2671C" w:rsidRDefault="00B2531F" w:rsidP="00B2531F">
      <w:pPr>
        <w:ind w:left="637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</w:p>
    <w:p w:rsidR="00B2531F" w:rsidRDefault="00B2531F" w:rsidP="00B2531F">
      <w:pPr>
        <w:ind w:left="6372"/>
        <w:jc w:val="center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соглашению №  </w:t>
      </w:r>
    </w:p>
    <w:p w:rsidR="00B2531F" w:rsidRPr="00E2671C" w:rsidRDefault="00B2531F" w:rsidP="00B2531F">
      <w:pPr>
        <w:ind w:left="637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     »               2017 г.</w:t>
      </w:r>
    </w:p>
    <w:p w:rsidR="00B2531F" w:rsidRDefault="00B2531F" w:rsidP="00B2531F">
      <w:pPr>
        <w:ind w:left="708" w:firstLine="709"/>
        <w:jc w:val="center"/>
        <w:rPr>
          <w:color w:val="000000" w:themeColor="text1"/>
          <w:sz w:val="28"/>
          <w:szCs w:val="28"/>
        </w:rPr>
      </w:pPr>
    </w:p>
    <w:p w:rsidR="00B2531F" w:rsidRPr="00E2671C" w:rsidRDefault="00B2531F" w:rsidP="00B2531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2531F" w:rsidRDefault="00B2531F" w:rsidP="00B2531F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2671C">
        <w:rPr>
          <w:b/>
          <w:color w:val="000000" w:themeColor="text1"/>
          <w:spacing w:val="2"/>
          <w:sz w:val="28"/>
          <w:szCs w:val="28"/>
        </w:rPr>
        <w:t>П</w:t>
      </w:r>
      <w:r>
        <w:rPr>
          <w:b/>
          <w:color w:val="000000" w:themeColor="text1"/>
          <w:spacing w:val="2"/>
          <w:sz w:val="28"/>
          <w:szCs w:val="28"/>
        </w:rPr>
        <w:t>о</w:t>
      </w:r>
      <w:r w:rsidRPr="00E2671C">
        <w:rPr>
          <w:b/>
          <w:color w:val="000000" w:themeColor="text1"/>
          <w:spacing w:val="2"/>
          <w:sz w:val="28"/>
          <w:szCs w:val="28"/>
        </w:rPr>
        <w:t xml:space="preserve">рядок, условия предоставления и методика расчетов межбюджетных трансфертов, предоставляемых из бюджета </w:t>
      </w:r>
      <w:r>
        <w:rPr>
          <w:b/>
          <w:color w:val="000000" w:themeColor="text1"/>
          <w:spacing w:val="2"/>
          <w:sz w:val="28"/>
          <w:szCs w:val="28"/>
        </w:rPr>
        <w:t>сельского поселения «</w:t>
      </w:r>
      <w:r w:rsidRPr="008D032D">
        <w:rPr>
          <w:b/>
          <w:color w:val="000000" w:themeColor="text1"/>
          <w:spacing w:val="2"/>
          <w:sz w:val="28"/>
          <w:szCs w:val="28"/>
        </w:rPr>
        <w:t>Тыргетуйское</w:t>
      </w:r>
      <w:r>
        <w:rPr>
          <w:b/>
          <w:color w:val="000000" w:themeColor="text1"/>
          <w:spacing w:val="2"/>
          <w:sz w:val="28"/>
          <w:szCs w:val="28"/>
        </w:rPr>
        <w:t xml:space="preserve">» </w:t>
      </w:r>
      <w:r w:rsidRPr="00E2671C">
        <w:rPr>
          <w:b/>
          <w:color w:val="000000" w:themeColor="text1"/>
          <w:spacing w:val="2"/>
          <w:sz w:val="28"/>
          <w:szCs w:val="28"/>
        </w:rPr>
        <w:t xml:space="preserve"> бюджету муниципального района «Карымский район» на осуществление </w:t>
      </w:r>
      <w:r>
        <w:rPr>
          <w:b/>
          <w:color w:val="000000" w:themeColor="text1"/>
          <w:spacing w:val="2"/>
          <w:sz w:val="28"/>
          <w:szCs w:val="28"/>
        </w:rPr>
        <w:t xml:space="preserve">части </w:t>
      </w:r>
      <w:r w:rsidRPr="00E2671C">
        <w:rPr>
          <w:b/>
          <w:color w:val="000000" w:themeColor="text1"/>
          <w:spacing w:val="2"/>
          <w:sz w:val="28"/>
          <w:szCs w:val="28"/>
        </w:rPr>
        <w:t xml:space="preserve">полномочий </w:t>
      </w:r>
      <w:r>
        <w:rPr>
          <w:b/>
          <w:color w:val="000000" w:themeColor="text1"/>
          <w:spacing w:val="2"/>
          <w:sz w:val="28"/>
          <w:szCs w:val="28"/>
        </w:rPr>
        <w:t>сельского поселения «</w:t>
      </w:r>
      <w:r w:rsidRPr="008D032D">
        <w:rPr>
          <w:b/>
          <w:color w:val="000000" w:themeColor="text1"/>
          <w:spacing w:val="2"/>
          <w:sz w:val="28"/>
          <w:szCs w:val="28"/>
        </w:rPr>
        <w:t>Тыргетуйское</w:t>
      </w:r>
      <w:r>
        <w:rPr>
          <w:b/>
          <w:color w:val="000000" w:themeColor="text1"/>
          <w:spacing w:val="2"/>
          <w:sz w:val="28"/>
          <w:szCs w:val="28"/>
        </w:rPr>
        <w:t>»</w:t>
      </w:r>
      <w:r w:rsidRPr="00E2671C">
        <w:rPr>
          <w:b/>
          <w:color w:val="000000" w:themeColor="text1"/>
          <w:spacing w:val="2"/>
          <w:sz w:val="28"/>
          <w:szCs w:val="28"/>
        </w:rPr>
        <w:t xml:space="preserve"> в сфере </w:t>
      </w:r>
      <w:r w:rsidRPr="00E2671C">
        <w:rPr>
          <w:b/>
          <w:color w:val="000000" w:themeColor="text1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</w:t>
      </w:r>
      <w:r>
        <w:rPr>
          <w:b/>
          <w:color w:val="000000" w:themeColor="text1"/>
          <w:sz w:val="28"/>
          <w:szCs w:val="28"/>
        </w:rPr>
        <w:t>.</w:t>
      </w:r>
    </w:p>
    <w:p w:rsidR="00B2531F" w:rsidRPr="00E2671C" w:rsidRDefault="00B2531F" w:rsidP="00B2531F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B2531F" w:rsidRDefault="00B2531F" w:rsidP="00B2531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color w:val="000000" w:themeColor="text1"/>
          <w:spacing w:val="2"/>
          <w:sz w:val="28"/>
          <w:szCs w:val="28"/>
        </w:rPr>
        <w:t>сельского поселения «Тыргетуйское»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бюджету муниципального района «Карымский район» на осуществление </w:t>
      </w:r>
      <w:r>
        <w:rPr>
          <w:color w:val="000000" w:themeColor="text1"/>
          <w:spacing w:val="2"/>
          <w:sz w:val="28"/>
          <w:szCs w:val="28"/>
        </w:rPr>
        <w:t xml:space="preserve">части </w:t>
      </w:r>
      <w:r w:rsidRPr="00E2671C">
        <w:rPr>
          <w:color w:val="000000" w:themeColor="text1"/>
          <w:spacing w:val="2"/>
          <w:sz w:val="28"/>
          <w:szCs w:val="28"/>
        </w:rPr>
        <w:t xml:space="preserve">полномочий </w:t>
      </w:r>
      <w:r>
        <w:rPr>
          <w:color w:val="000000" w:themeColor="text1"/>
          <w:spacing w:val="2"/>
          <w:sz w:val="28"/>
          <w:szCs w:val="28"/>
        </w:rPr>
        <w:t xml:space="preserve">сельского поселения «Тыргетуйское» </w:t>
      </w:r>
      <w:r w:rsidRPr="00E2671C">
        <w:rPr>
          <w:color w:val="000000" w:themeColor="text1"/>
          <w:spacing w:val="2"/>
          <w:sz w:val="28"/>
          <w:szCs w:val="28"/>
        </w:rPr>
        <w:t xml:space="preserve"> в сфере </w:t>
      </w:r>
      <w:r w:rsidRPr="00E2671C">
        <w:rPr>
          <w:color w:val="000000" w:themeColor="text1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</w:t>
      </w:r>
      <w:r>
        <w:rPr>
          <w:color w:val="000000" w:themeColor="text1"/>
          <w:sz w:val="28"/>
          <w:szCs w:val="28"/>
        </w:rPr>
        <w:t xml:space="preserve">. </w:t>
      </w:r>
    </w:p>
    <w:p w:rsidR="00B2531F" w:rsidRPr="00E2671C" w:rsidRDefault="00B2531F" w:rsidP="00B2531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E2671C">
        <w:rPr>
          <w:color w:val="000000" w:themeColor="text1"/>
          <w:spacing w:val="2"/>
          <w:sz w:val="28"/>
          <w:szCs w:val="28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</w:t>
      </w:r>
      <w:r>
        <w:rPr>
          <w:color w:val="000000" w:themeColor="text1"/>
          <w:spacing w:val="2"/>
          <w:sz w:val="28"/>
          <w:szCs w:val="28"/>
        </w:rPr>
        <w:t>сельского поселения «Тыргетуйское»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о передаче осуществления </w:t>
      </w:r>
      <w:r>
        <w:rPr>
          <w:color w:val="000000" w:themeColor="text1"/>
          <w:spacing w:val="2"/>
          <w:sz w:val="28"/>
          <w:szCs w:val="28"/>
        </w:rPr>
        <w:t xml:space="preserve">части </w:t>
      </w:r>
      <w:r w:rsidRPr="00E2671C">
        <w:rPr>
          <w:color w:val="000000" w:themeColor="text1"/>
          <w:spacing w:val="2"/>
          <w:sz w:val="28"/>
          <w:szCs w:val="28"/>
        </w:rPr>
        <w:t xml:space="preserve">полномочий </w:t>
      </w:r>
      <w:r>
        <w:rPr>
          <w:color w:val="000000" w:themeColor="text1"/>
          <w:spacing w:val="2"/>
          <w:sz w:val="28"/>
          <w:szCs w:val="28"/>
        </w:rPr>
        <w:t xml:space="preserve">сельского </w:t>
      </w:r>
      <w:r w:rsidRPr="00E2671C">
        <w:rPr>
          <w:color w:val="000000" w:themeColor="text1"/>
          <w:spacing w:val="2"/>
          <w:sz w:val="28"/>
          <w:szCs w:val="28"/>
        </w:rPr>
        <w:t xml:space="preserve">поселения </w:t>
      </w:r>
      <w:r w:rsidRPr="000A671A">
        <w:rPr>
          <w:color w:val="000000" w:themeColor="text1"/>
          <w:spacing w:val="2"/>
          <w:sz w:val="28"/>
          <w:szCs w:val="28"/>
        </w:rPr>
        <w:t>«</w:t>
      </w:r>
      <w:r>
        <w:rPr>
          <w:color w:val="000000" w:themeColor="text1"/>
          <w:spacing w:val="2"/>
          <w:sz w:val="28"/>
          <w:szCs w:val="28"/>
        </w:rPr>
        <w:t>Тыргетуйское</w:t>
      </w:r>
      <w:r w:rsidRPr="000A671A">
        <w:rPr>
          <w:color w:val="000000" w:themeColor="text1"/>
          <w:spacing w:val="2"/>
          <w:sz w:val="28"/>
          <w:szCs w:val="28"/>
        </w:rPr>
        <w:t xml:space="preserve">» в сфере </w:t>
      </w:r>
      <w:r w:rsidRPr="000A671A">
        <w:rPr>
          <w:color w:val="000000" w:themeColor="text1"/>
          <w:sz w:val="28"/>
          <w:szCs w:val="28"/>
        </w:rPr>
        <w:t>создания условий для организации досуга и обеспечения жителей</w:t>
      </w:r>
      <w:r w:rsidRPr="00E2671C">
        <w:rPr>
          <w:color w:val="000000" w:themeColor="text1"/>
          <w:sz w:val="28"/>
          <w:szCs w:val="28"/>
        </w:rPr>
        <w:t xml:space="preserve"> поселени</w:t>
      </w:r>
      <w:r>
        <w:rPr>
          <w:color w:val="000000" w:themeColor="text1"/>
          <w:sz w:val="28"/>
          <w:szCs w:val="28"/>
        </w:rPr>
        <w:t xml:space="preserve">я услугами организаций культуры. </w:t>
      </w:r>
      <w:r>
        <w:rPr>
          <w:color w:val="000000" w:themeColor="text1"/>
          <w:spacing w:val="2"/>
          <w:sz w:val="28"/>
          <w:szCs w:val="28"/>
        </w:rPr>
        <w:t xml:space="preserve"> </w:t>
      </w:r>
      <w:proofErr w:type="gramEnd"/>
    </w:p>
    <w:p w:rsidR="00B2531F" w:rsidRDefault="00B2531F" w:rsidP="00B2531F">
      <w:pPr>
        <w:ind w:firstLine="709"/>
        <w:jc w:val="both"/>
        <w:rPr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</w:t>
      </w:r>
      <w:r w:rsidRPr="003807AB">
        <w:rPr>
          <w:sz w:val="28"/>
          <w:szCs w:val="28"/>
        </w:rPr>
        <w:t xml:space="preserve">Объем межбюджетных </w:t>
      </w:r>
      <w:r>
        <w:rPr>
          <w:sz w:val="28"/>
          <w:szCs w:val="28"/>
        </w:rPr>
        <w:t xml:space="preserve">трансфертов на осуществление части полномочий в сфере обеспечения жителей поселения услугами организаций культуры определяется </w:t>
      </w:r>
      <w:proofErr w:type="gramStart"/>
      <w:r>
        <w:rPr>
          <w:sz w:val="28"/>
          <w:szCs w:val="28"/>
        </w:rPr>
        <w:t>из нормативов расходов на исполнение переданных полномочий в расчете на одного потребителя бюджетных услуг в год</w:t>
      </w:r>
      <w:proofErr w:type="gramEnd"/>
      <w:r>
        <w:rPr>
          <w:sz w:val="28"/>
          <w:szCs w:val="28"/>
        </w:rPr>
        <w:t>, помноженных на число потребителей соответствующих бюджетных услуг:</w:t>
      </w:r>
    </w:p>
    <w:p w:rsidR="00B2531F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E1B5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H</w:t>
      </w:r>
      <w:r w:rsidRPr="003E1B5C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</w:t>
      </w:r>
    </w:p>
    <w:p w:rsidR="00B2531F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– норматив расходов на исполнение переданных полномочий в расчете на одного потребителя в год;</w:t>
      </w:r>
    </w:p>
    <w:p w:rsidR="00B2531F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потребителей бюджетных услуг.</w:t>
      </w:r>
    </w:p>
    <w:p w:rsidR="00B2531F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расходов на осуществление полномочий в сфере обеспечения жителей услугами организаций культуры составляет 90 руб. на одного потребителя услуг, где:</w:t>
      </w:r>
    </w:p>
    <w:p w:rsidR="00B2531F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Н=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, где:</w:t>
      </w:r>
    </w:p>
    <w:p w:rsidR="00B2531F" w:rsidRDefault="00B2531F" w:rsidP="00B2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финансирования на выполнение муниципального задания в сельских поселениях на 2017 год;</w:t>
      </w:r>
    </w:p>
    <w:p w:rsidR="00B2531F" w:rsidRPr="009D7741" w:rsidRDefault="00B2531F" w:rsidP="00B253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количество участников мероприятий в сельских поселениях в 2017 г. </w:t>
      </w:r>
    </w:p>
    <w:p w:rsidR="00B2531F" w:rsidRPr="00E2671C" w:rsidRDefault="00B2531F" w:rsidP="00B2531F">
      <w:pPr>
        <w:ind w:firstLine="709"/>
        <w:jc w:val="both"/>
        <w:rPr>
          <w:color w:val="000000" w:themeColor="text1"/>
          <w:sz w:val="28"/>
          <w:szCs w:val="28"/>
        </w:rPr>
      </w:pPr>
    </w:p>
    <w:p w:rsidR="00B2531F" w:rsidRPr="00E2671C" w:rsidRDefault="00B2531F" w:rsidP="00B2531F">
      <w:pPr>
        <w:ind w:firstLine="709"/>
        <w:jc w:val="both"/>
        <w:rPr>
          <w:color w:val="000000" w:themeColor="text1"/>
          <w:sz w:val="28"/>
          <w:szCs w:val="28"/>
        </w:rPr>
      </w:pPr>
      <w:r w:rsidRPr="00E2671C">
        <w:rPr>
          <w:color w:val="000000" w:themeColor="text1"/>
          <w:sz w:val="28"/>
          <w:szCs w:val="28"/>
        </w:rPr>
        <w:t>Индексация межбюджетного трансферта в течение года не производится.</w:t>
      </w:r>
    </w:p>
    <w:p w:rsidR="00B2531F" w:rsidRPr="00E2671C" w:rsidRDefault="00B2531F" w:rsidP="00B2531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4. Межбюджетные трансферты равными частями ежемесячно, не позднее 15-го числа месяца, перечисляются из бюджета </w:t>
      </w:r>
      <w:r>
        <w:rPr>
          <w:color w:val="000000" w:themeColor="text1"/>
          <w:spacing w:val="2"/>
          <w:sz w:val="28"/>
          <w:szCs w:val="28"/>
        </w:rPr>
        <w:t xml:space="preserve">сельского </w:t>
      </w:r>
      <w:r w:rsidRPr="00E2671C">
        <w:rPr>
          <w:color w:val="000000" w:themeColor="text1"/>
          <w:spacing w:val="2"/>
          <w:sz w:val="28"/>
          <w:szCs w:val="28"/>
        </w:rPr>
        <w:t xml:space="preserve">поселения </w:t>
      </w:r>
      <w:r>
        <w:rPr>
          <w:color w:val="000000" w:themeColor="text1"/>
          <w:spacing w:val="2"/>
          <w:sz w:val="28"/>
          <w:szCs w:val="28"/>
        </w:rPr>
        <w:t>«Тыргетуйское»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в бюджет муниципального района «Карымский район».</w:t>
      </w:r>
    </w:p>
    <w:p w:rsidR="00B2531F" w:rsidRPr="005D1C32" w:rsidRDefault="00B2531F" w:rsidP="00B2531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 xml:space="preserve">5. Администрация муниципального района «Карымский район» </w:t>
      </w:r>
      <w:r>
        <w:rPr>
          <w:color w:val="000000" w:themeColor="text1"/>
          <w:spacing w:val="2"/>
          <w:sz w:val="28"/>
          <w:szCs w:val="28"/>
        </w:rPr>
        <w:t>ежеквартально предоставляет</w:t>
      </w:r>
      <w:r w:rsidRPr="00E2671C">
        <w:rPr>
          <w:color w:val="000000" w:themeColor="text1"/>
          <w:spacing w:val="2"/>
          <w:sz w:val="28"/>
          <w:szCs w:val="28"/>
        </w:rPr>
        <w:t xml:space="preserve"> администраци</w:t>
      </w:r>
      <w:r>
        <w:rPr>
          <w:color w:val="000000" w:themeColor="text1"/>
          <w:spacing w:val="2"/>
          <w:sz w:val="28"/>
          <w:szCs w:val="28"/>
        </w:rPr>
        <w:t>и</w:t>
      </w:r>
      <w:r w:rsidRPr="00E2671C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сельского</w:t>
      </w:r>
      <w:r w:rsidRPr="00E2671C">
        <w:rPr>
          <w:color w:val="000000" w:themeColor="text1"/>
          <w:spacing w:val="2"/>
          <w:sz w:val="28"/>
          <w:szCs w:val="28"/>
        </w:rPr>
        <w:t xml:space="preserve"> поселения </w:t>
      </w:r>
      <w:r>
        <w:rPr>
          <w:color w:val="000000" w:themeColor="text1"/>
          <w:spacing w:val="2"/>
          <w:sz w:val="28"/>
          <w:szCs w:val="28"/>
        </w:rPr>
        <w:t>«Тыргетуйское»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</w:t>
      </w:r>
      <w:r>
        <w:rPr>
          <w:color w:val="000000" w:themeColor="text1"/>
          <w:spacing w:val="2"/>
          <w:sz w:val="28"/>
          <w:szCs w:val="28"/>
        </w:rPr>
        <w:t xml:space="preserve">сельского </w:t>
      </w:r>
      <w:r w:rsidRPr="00E2671C">
        <w:rPr>
          <w:color w:val="000000" w:themeColor="text1"/>
          <w:spacing w:val="2"/>
          <w:sz w:val="28"/>
          <w:szCs w:val="28"/>
        </w:rPr>
        <w:t xml:space="preserve"> поселения </w:t>
      </w:r>
      <w:r>
        <w:rPr>
          <w:color w:val="000000" w:themeColor="text1"/>
          <w:spacing w:val="2"/>
          <w:sz w:val="28"/>
          <w:szCs w:val="28"/>
        </w:rPr>
        <w:t>«Тыргетуйское»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i/>
          <w:color w:val="000000" w:themeColor="text1"/>
          <w:spacing w:val="2"/>
          <w:sz w:val="28"/>
          <w:szCs w:val="28"/>
          <w:u w:val="single"/>
        </w:rPr>
        <w:t xml:space="preserve"> </w:t>
      </w:r>
    </w:p>
    <w:p w:rsidR="00B2531F" w:rsidRPr="00E2671C" w:rsidRDefault="00B2531F" w:rsidP="00B2531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2671C">
        <w:rPr>
          <w:color w:val="000000" w:themeColor="text1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B2531F" w:rsidRPr="0050358C" w:rsidRDefault="00B2531F" w:rsidP="00B2531F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</w:t>
      </w:r>
      <w:r w:rsidRPr="00E2671C">
        <w:rPr>
          <w:color w:val="000000" w:themeColor="text1"/>
          <w:spacing w:val="2"/>
          <w:sz w:val="28"/>
          <w:szCs w:val="28"/>
        </w:rPr>
        <w:t xml:space="preserve">. </w:t>
      </w:r>
      <w:proofErr w:type="gramStart"/>
      <w:r w:rsidRPr="00E2671C">
        <w:rPr>
          <w:color w:val="000000" w:themeColor="text1"/>
          <w:spacing w:val="2"/>
          <w:sz w:val="28"/>
          <w:szCs w:val="28"/>
        </w:rPr>
        <w:t xml:space="preserve">В случае невыполнения администрацией </w:t>
      </w:r>
      <w:r>
        <w:rPr>
          <w:color w:val="000000" w:themeColor="text1"/>
          <w:spacing w:val="2"/>
          <w:sz w:val="28"/>
          <w:szCs w:val="28"/>
        </w:rPr>
        <w:t>сельского</w:t>
      </w:r>
      <w:r w:rsidRPr="00E2671C">
        <w:rPr>
          <w:color w:val="000000" w:themeColor="text1"/>
          <w:spacing w:val="2"/>
          <w:sz w:val="28"/>
          <w:szCs w:val="28"/>
        </w:rPr>
        <w:t xml:space="preserve"> поселения </w:t>
      </w:r>
      <w:r>
        <w:rPr>
          <w:color w:val="000000" w:themeColor="text1"/>
          <w:spacing w:val="2"/>
          <w:sz w:val="28"/>
          <w:szCs w:val="28"/>
        </w:rPr>
        <w:t>«Тыргетуйское»</w:t>
      </w:r>
      <w:r w:rsidRPr="00E2671C">
        <w:rPr>
          <w:color w:val="000000" w:themeColor="text1"/>
          <w:spacing w:val="2"/>
          <w:sz w:val="28"/>
          <w:szCs w:val="28"/>
        </w:rPr>
        <w:t xml:space="preserve">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</w:t>
      </w:r>
      <w:r>
        <w:rPr>
          <w:color w:val="000000" w:themeColor="text1"/>
          <w:spacing w:val="2"/>
          <w:sz w:val="28"/>
          <w:szCs w:val="28"/>
        </w:rPr>
        <w:t>сельского</w:t>
      </w:r>
      <w:r w:rsidRPr="00E2671C">
        <w:rPr>
          <w:color w:val="000000" w:themeColor="text1"/>
          <w:spacing w:val="2"/>
          <w:sz w:val="28"/>
          <w:szCs w:val="28"/>
        </w:rPr>
        <w:t xml:space="preserve"> поселения </w:t>
      </w:r>
      <w:r>
        <w:rPr>
          <w:color w:val="000000" w:themeColor="text1"/>
          <w:spacing w:val="2"/>
          <w:sz w:val="28"/>
          <w:szCs w:val="28"/>
        </w:rPr>
        <w:t>«Тыргетуйское»</w:t>
      </w:r>
      <w:r w:rsidRPr="00E2671C">
        <w:rPr>
          <w:color w:val="000000" w:themeColor="text1"/>
          <w:spacing w:val="2"/>
          <w:sz w:val="28"/>
          <w:szCs w:val="28"/>
        </w:rPr>
        <w:t>, в порядке, установленном комитетом по финансам муниципального</w:t>
      </w:r>
      <w:proofErr w:type="gramEnd"/>
      <w:r w:rsidRPr="00E2671C">
        <w:rPr>
          <w:color w:val="000000" w:themeColor="text1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50358C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B2531F" w:rsidRDefault="00B2531F" w:rsidP="00B2531F"/>
    <w:p w:rsidR="00B2531F" w:rsidRDefault="00B2531F" w:rsidP="00B2531F"/>
    <w:p w:rsidR="00B2531F" w:rsidRDefault="00B2531F" w:rsidP="00B2531F"/>
    <w:p w:rsidR="00B2531F" w:rsidRDefault="00B2531F" w:rsidP="00B2531F"/>
    <w:p w:rsidR="00B2531F" w:rsidRDefault="00B2531F" w:rsidP="00B2531F"/>
    <w:p w:rsidR="00B2531F" w:rsidRDefault="00B2531F" w:rsidP="00B2531F"/>
    <w:p w:rsidR="00B2531F" w:rsidRDefault="00B2531F" w:rsidP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p w:rsidR="00B2531F" w:rsidRDefault="00B2531F"/>
    <w:sectPr w:rsidR="00B2531F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D7" w:rsidRDefault="007422D7" w:rsidP="00B2531F">
      <w:r>
        <w:separator/>
      </w:r>
    </w:p>
  </w:endnote>
  <w:endnote w:type="continuationSeparator" w:id="0">
    <w:p w:rsidR="007422D7" w:rsidRDefault="007422D7" w:rsidP="00B2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D7" w:rsidRDefault="007422D7" w:rsidP="00B2531F">
      <w:r>
        <w:separator/>
      </w:r>
    </w:p>
  </w:footnote>
  <w:footnote w:type="continuationSeparator" w:id="0">
    <w:p w:rsidR="007422D7" w:rsidRDefault="007422D7" w:rsidP="00B25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2981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736"/>
    <w:rsid w:val="000E491C"/>
    <w:rsid w:val="0011767A"/>
    <w:rsid w:val="001246D8"/>
    <w:rsid w:val="001F2C95"/>
    <w:rsid w:val="003034DA"/>
    <w:rsid w:val="00434823"/>
    <w:rsid w:val="0049232B"/>
    <w:rsid w:val="004F6578"/>
    <w:rsid w:val="00516B69"/>
    <w:rsid w:val="00540BEE"/>
    <w:rsid w:val="005B4BD0"/>
    <w:rsid w:val="005E7DFD"/>
    <w:rsid w:val="00634A43"/>
    <w:rsid w:val="00674ECA"/>
    <w:rsid w:val="00695AF6"/>
    <w:rsid w:val="006C7ED4"/>
    <w:rsid w:val="007422D7"/>
    <w:rsid w:val="007E7736"/>
    <w:rsid w:val="007F0202"/>
    <w:rsid w:val="007F1FD1"/>
    <w:rsid w:val="007F7EEE"/>
    <w:rsid w:val="00812B01"/>
    <w:rsid w:val="008B01D9"/>
    <w:rsid w:val="008B4C7B"/>
    <w:rsid w:val="00915F3D"/>
    <w:rsid w:val="00994B06"/>
    <w:rsid w:val="009D59F2"/>
    <w:rsid w:val="00B2531F"/>
    <w:rsid w:val="00B92A5B"/>
    <w:rsid w:val="00CA37E5"/>
    <w:rsid w:val="00CD6696"/>
    <w:rsid w:val="00D21F95"/>
    <w:rsid w:val="00EA1BE0"/>
    <w:rsid w:val="00F460D8"/>
    <w:rsid w:val="00FA0507"/>
    <w:rsid w:val="00FD2D2B"/>
    <w:rsid w:val="00FE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7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7E7736"/>
    <w:pPr>
      <w:spacing w:before="100" w:beforeAutospacing="1" w:after="100" w:afterAutospacing="1"/>
    </w:pPr>
  </w:style>
  <w:style w:type="paragraph" w:customStyle="1" w:styleId="ConsTitle">
    <w:name w:val="ConsTitle"/>
    <w:rsid w:val="007E77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7E7736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B2531F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B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2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5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2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531F"/>
  </w:style>
  <w:style w:type="paragraph" w:customStyle="1" w:styleId="formattext">
    <w:name w:val="formattext"/>
    <w:basedOn w:val="a"/>
    <w:rsid w:val="00B2531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2531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B253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253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5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2398</Words>
  <Characters>13674</Characters>
  <Application>Microsoft Office Word</Application>
  <DocSecurity>0</DocSecurity>
  <Lines>113</Lines>
  <Paragraphs>32</Paragraphs>
  <ScaleCrop>false</ScaleCrop>
  <Company>Grizli777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9</cp:revision>
  <dcterms:created xsi:type="dcterms:W3CDTF">2017-12-17T04:17:00Z</dcterms:created>
  <dcterms:modified xsi:type="dcterms:W3CDTF">2017-12-22T04:54:00Z</dcterms:modified>
</cp:coreProperties>
</file>