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F9" w:rsidRDefault="00C9077D" w:rsidP="00C9077D">
      <w:pPr>
        <w:jc w:val="center"/>
        <w:rPr>
          <w:b/>
        </w:rPr>
      </w:pPr>
      <w:r w:rsidRPr="00C9077D">
        <w:rPr>
          <w:b/>
        </w:rPr>
        <w:t>Уважаемые работодатели!</w:t>
      </w:r>
    </w:p>
    <w:p w:rsidR="00141D7A" w:rsidRDefault="00403197" w:rsidP="00403197">
      <w:pPr>
        <w:spacing w:after="0" w:line="240" w:lineRule="auto"/>
        <w:ind w:firstLine="700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3197">
        <w:rPr>
          <w:color w:val="000000"/>
          <w:lang w:eastAsia="ru-RU"/>
        </w:rPr>
        <w:t>Министерство труда и социальной защиты населения Забайкальского края (далее – Министерство) в соответствии с приказом Министерства  от 15 января 2018 года № 20 «О проведении регионального конкурса на лучшую организацию работы по охране труда в Забайкальском крае» проводит региональный конкурс на лучшую организацию работы  по охране труда в Забайкальском крае за 2017 год.</w:t>
      </w:r>
    </w:p>
    <w:p w:rsidR="00403197" w:rsidRPr="00403197" w:rsidRDefault="00141D7A" w:rsidP="00403197">
      <w:pPr>
        <w:spacing w:after="0" w:line="240" w:lineRule="auto"/>
        <w:ind w:firstLine="700"/>
        <w:jc w:val="both"/>
        <w:rPr>
          <w:color w:val="000000"/>
          <w:lang w:eastAsia="ru-RU"/>
        </w:rPr>
      </w:pPr>
      <w:r>
        <w:t>В связи с этим, предлагаем Вам принять участие.</w:t>
      </w:r>
      <w:r w:rsidR="00403197">
        <w:rPr>
          <w:color w:val="000000"/>
          <w:lang w:eastAsia="ru-RU"/>
        </w:rPr>
        <w:tab/>
      </w:r>
      <w:r w:rsidR="00403197">
        <w:rPr>
          <w:color w:val="000000"/>
          <w:lang w:eastAsia="ru-RU"/>
        </w:rPr>
        <w:br/>
        <w:t xml:space="preserve"> </w:t>
      </w:r>
      <w:r w:rsidR="00403197">
        <w:rPr>
          <w:color w:val="000000"/>
          <w:lang w:eastAsia="ru-RU"/>
        </w:rPr>
        <w:tab/>
      </w:r>
      <w:r w:rsidR="00403197" w:rsidRPr="00403197">
        <w:rPr>
          <w:color w:val="000000"/>
          <w:lang w:eastAsia="ru-RU"/>
        </w:rPr>
        <w:t>Конкурс проводится  по трем номинациям. Первая номинация - «Лучшая организация Забайкальского края по проведению работы в сфере охраны труда» по следующим отраслевым группам:</w:t>
      </w:r>
    </w:p>
    <w:p w:rsidR="00403197" w:rsidRPr="00403197" w:rsidRDefault="00403197" w:rsidP="00403197">
      <w:pPr>
        <w:tabs>
          <w:tab w:val="num" w:pos="0"/>
        </w:tabs>
        <w:spacing w:after="0" w:line="240" w:lineRule="auto"/>
        <w:ind w:firstLine="700"/>
        <w:jc w:val="both"/>
        <w:rPr>
          <w:color w:val="000000"/>
          <w:lang w:eastAsia="ru-RU"/>
        </w:rPr>
      </w:pPr>
      <w:r w:rsidRPr="00403197">
        <w:rPr>
          <w:color w:val="000000"/>
          <w:lang w:eastAsia="ru-RU"/>
        </w:rPr>
        <w:t>- промышленность, строительство, транспорт и связь;</w:t>
      </w:r>
    </w:p>
    <w:p w:rsidR="00403197" w:rsidRPr="00403197" w:rsidRDefault="00403197" w:rsidP="00403197">
      <w:pPr>
        <w:tabs>
          <w:tab w:val="num" w:pos="0"/>
        </w:tabs>
        <w:spacing w:after="0" w:line="240" w:lineRule="auto"/>
        <w:ind w:firstLine="700"/>
        <w:jc w:val="both"/>
        <w:rPr>
          <w:color w:val="000000"/>
          <w:lang w:eastAsia="ru-RU"/>
        </w:rPr>
      </w:pPr>
      <w:r w:rsidRPr="00403197">
        <w:rPr>
          <w:color w:val="000000"/>
          <w:lang w:eastAsia="ru-RU"/>
        </w:rPr>
        <w:t>- сельское и лесное хозяйство;</w:t>
      </w:r>
    </w:p>
    <w:p w:rsidR="00403197" w:rsidRPr="00403197" w:rsidRDefault="00403197" w:rsidP="00403197">
      <w:pPr>
        <w:tabs>
          <w:tab w:val="num" w:pos="0"/>
        </w:tabs>
        <w:spacing w:after="0" w:line="240" w:lineRule="auto"/>
        <w:ind w:firstLine="700"/>
        <w:jc w:val="both"/>
        <w:rPr>
          <w:color w:val="000000"/>
          <w:lang w:eastAsia="ru-RU"/>
        </w:rPr>
      </w:pPr>
      <w:r w:rsidRPr="00403197">
        <w:rPr>
          <w:color w:val="000000"/>
          <w:lang w:eastAsia="ru-RU"/>
        </w:rPr>
        <w:t>- торговля и общественное питание, другие отрасли сферы материального производства;</w:t>
      </w:r>
    </w:p>
    <w:p w:rsidR="00403197" w:rsidRPr="00403197" w:rsidRDefault="00403197" w:rsidP="00403197">
      <w:pPr>
        <w:tabs>
          <w:tab w:val="num" w:pos="0"/>
        </w:tabs>
        <w:spacing w:after="0" w:line="240" w:lineRule="auto"/>
        <w:ind w:firstLine="700"/>
        <w:jc w:val="both"/>
        <w:rPr>
          <w:color w:val="000000"/>
          <w:lang w:eastAsia="ru-RU"/>
        </w:rPr>
      </w:pPr>
      <w:r w:rsidRPr="00403197">
        <w:rPr>
          <w:color w:val="000000"/>
          <w:lang w:eastAsia="ru-RU"/>
        </w:rPr>
        <w:t>- отрасли непроизводственной сферы деятельности.</w:t>
      </w:r>
    </w:p>
    <w:p w:rsidR="00403197" w:rsidRPr="00403197" w:rsidRDefault="00403197" w:rsidP="00403197">
      <w:pPr>
        <w:tabs>
          <w:tab w:val="num" w:pos="0"/>
        </w:tabs>
        <w:spacing w:after="0" w:line="240" w:lineRule="auto"/>
        <w:ind w:firstLine="700"/>
        <w:jc w:val="both"/>
        <w:rPr>
          <w:color w:val="000000"/>
          <w:lang w:eastAsia="ru-RU"/>
        </w:rPr>
      </w:pPr>
      <w:r w:rsidRPr="00403197">
        <w:rPr>
          <w:color w:val="000000"/>
          <w:lang w:eastAsia="ru-RU"/>
        </w:rPr>
        <w:t>Вторая номинация – «Лучшее муниципальное образование Забайкальского края по организации работы в сфере охраны труда».</w:t>
      </w:r>
    </w:p>
    <w:p w:rsidR="00403197" w:rsidRPr="00403197" w:rsidRDefault="00403197" w:rsidP="00403197">
      <w:pPr>
        <w:spacing w:after="0" w:line="240" w:lineRule="auto"/>
        <w:ind w:firstLine="700"/>
        <w:jc w:val="both"/>
        <w:rPr>
          <w:color w:val="000000"/>
          <w:lang w:eastAsia="ru-RU"/>
        </w:rPr>
      </w:pPr>
      <w:r w:rsidRPr="00403197">
        <w:rPr>
          <w:color w:val="000000"/>
          <w:lang w:eastAsia="ru-RU"/>
        </w:rPr>
        <w:t>Третья номинация – «Лучший специалист по охране труда Забайкальского края» по следующим группам:</w:t>
      </w:r>
    </w:p>
    <w:p w:rsidR="00403197" w:rsidRPr="00403197" w:rsidRDefault="00403197" w:rsidP="00403197">
      <w:pPr>
        <w:spacing w:after="0" w:line="240" w:lineRule="auto"/>
        <w:ind w:firstLine="700"/>
        <w:jc w:val="both"/>
        <w:rPr>
          <w:color w:val="000000"/>
          <w:lang w:eastAsia="ru-RU"/>
        </w:rPr>
      </w:pPr>
      <w:r w:rsidRPr="00403197">
        <w:rPr>
          <w:color w:val="000000"/>
          <w:lang w:eastAsia="ru-RU"/>
        </w:rPr>
        <w:t>- лучший специалист по охране труда среди организаций производственной сферы;</w:t>
      </w:r>
    </w:p>
    <w:p w:rsidR="00403197" w:rsidRPr="00403197" w:rsidRDefault="00403197" w:rsidP="00403197">
      <w:pPr>
        <w:spacing w:after="0" w:line="240" w:lineRule="auto"/>
        <w:ind w:firstLine="700"/>
        <w:jc w:val="both"/>
        <w:rPr>
          <w:color w:val="000000"/>
          <w:lang w:eastAsia="ru-RU"/>
        </w:rPr>
      </w:pPr>
      <w:r w:rsidRPr="00403197">
        <w:rPr>
          <w:color w:val="000000"/>
          <w:lang w:eastAsia="ru-RU"/>
        </w:rPr>
        <w:t>- лучший специалист по охране труда среди организаций непроизводственной сферы;</w:t>
      </w:r>
    </w:p>
    <w:p w:rsidR="00403197" w:rsidRPr="00403197" w:rsidRDefault="00403197" w:rsidP="00403197">
      <w:pPr>
        <w:spacing w:after="0" w:line="240" w:lineRule="auto"/>
        <w:ind w:firstLine="700"/>
        <w:jc w:val="both"/>
        <w:rPr>
          <w:color w:val="000000"/>
          <w:lang w:eastAsia="ru-RU"/>
        </w:rPr>
      </w:pPr>
      <w:r w:rsidRPr="00403197">
        <w:rPr>
          <w:color w:val="000000"/>
          <w:lang w:eastAsia="ru-RU"/>
        </w:rPr>
        <w:t>- лучший специалист по охране труда среди организаций малого предпринимательства.</w:t>
      </w:r>
    </w:p>
    <w:p w:rsidR="00403197" w:rsidRDefault="00C9077D" w:rsidP="0040319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t xml:space="preserve"> </w:t>
      </w:r>
      <w:r>
        <w:tab/>
        <w:t xml:space="preserve">Положение о проведении регионального конкурса на лучшую организацию работы по охране труда в Забайкальском крае и формы заявок на участие в конкурсе размещены на официальном сайте управления труда и занятости населения Министерства </w:t>
      </w:r>
      <w:hyperlink r:id="rId4" w:history="1">
        <w:r w:rsidRPr="00B03F4C">
          <w:rPr>
            <w:rStyle w:val="a3"/>
            <w:lang w:val="en-US"/>
          </w:rPr>
          <w:t>http</w:t>
        </w:r>
        <w:r w:rsidRPr="00C9077D">
          <w:rPr>
            <w:rStyle w:val="a3"/>
          </w:rPr>
          <w:t>://</w:t>
        </w:r>
        <w:proofErr w:type="spellStart"/>
        <w:r w:rsidRPr="00B03F4C">
          <w:rPr>
            <w:rStyle w:val="a3"/>
            <w:lang w:val="en-US"/>
          </w:rPr>
          <w:t>zabzan</w:t>
        </w:r>
        <w:proofErr w:type="spellEnd"/>
        <w:r w:rsidRPr="00C9077D">
          <w:rPr>
            <w:rStyle w:val="a3"/>
          </w:rPr>
          <w:t>.</w:t>
        </w:r>
        <w:proofErr w:type="spellStart"/>
        <w:r w:rsidRPr="00B03F4C">
          <w:rPr>
            <w:rStyle w:val="a3"/>
            <w:lang w:val="en-US"/>
          </w:rPr>
          <w:t>ru</w:t>
        </w:r>
        <w:proofErr w:type="spellEnd"/>
      </w:hyperlink>
      <w:r w:rsidRPr="00C9077D">
        <w:t xml:space="preserve"> </w:t>
      </w:r>
      <w:r>
        <w:t>в разделе «Информация»/ «Охрана труда»</w:t>
      </w:r>
      <w:r w:rsidR="00403197">
        <w:t>.</w:t>
      </w:r>
      <w:r w:rsidR="00AE69C4">
        <w:t xml:space="preserve"> </w:t>
      </w:r>
      <w:r w:rsidR="00AE69C4">
        <w:tab/>
      </w:r>
      <w:r w:rsidR="00AE69C4">
        <w:br/>
        <w:t xml:space="preserve"> </w:t>
      </w:r>
      <w:r w:rsidR="00AE69C4">
        <w:tab/>
      </w:r>
      <w:proofErr w:type="gramStart"/>
      <w:r w:rsidR="008D391E" w:rsidRPr="00AE69C4">
        <w:rPr>
          <w:color w:val="000000"/>
          <w:lang w:eastAsia="ru-RU"/>
        </w:rPr>
        <w:t>Документы для участия в конкурсе направляются</w:t>
      </w:r>
      <w:r w:rsidR="008D391E">
        <w:rPr>
          <w:color w:val="000000"/>
          <w:lang w:eastAsia="ru-RU"/>
        </w:rPr>
        <w:t xml:space="preserve"> на</w:t>
      </w:r>
      <w:r w:rsidR="00403197" w:rsidRPr="00AE69C4">
        <w:rPr>
          <w:color w:val="000000"/>
          <w:lang w:eastAsia="ru-RU"/>
        </w:rPr>
        <w:t xml:space="preserve"> бумажном носителе </w:t>
      </w:r>
      <w:r w:rsidR="00403197" w:rsidRPr="00AE69C4">
        <w:rPr>
          <w:b/>
          <w:color w:val="000000"/>
          <w:lang w:eastAsia="ru-RU"/>
        </w:rPr>
        <w:t>до 24 марта 2018 года</w:t>
      </w:r>
      <w:r w:rsidR="00403197" w:rsidRPr="00AE69C4">
        <w:rPr>
          <w:color w:val="000000"/>
          <w:lang w:eastAsia="ru-RU"/>
        </w:rPr>
        <w:t xml:space="preserve"> по адресу: 672000, г. Чита, ул. </w:t>
      </w:r>
      <w:proofErr w:type="spellStart"/>
      <w:r w:rsidR="00403197" w:rsidRPr="00AE69C4">
        <w:rPr>
          <w:color w:val="000000"/>
          <w:lang w:eastAsia="ru-RU"/>
        </w:rPr>
        <w:t>Курнатовского</w:t>
      </w:r>
      <w:proofErr w:type="spellEnd"/>
      <w:r w:rsidR="00403197" w:rsidRPr="00AE69C4">
        <w:rPr>
          <w:color w:val="000000"/>
          <w:lang w:eastAsia="ru-RU"/>
        </w:rPr>
        <w:t xml:space="preserve"> 7, Министерство труда и социальной защиты населения Забайкальского края, с пометкой на конверте «Конкурс по охране труда»</w:t>
      </w:r>
      <w:r w:rsidR="00141D7A">
        <w:rPr>
          <w:color w:val="000000"/>
          <w:lang w:eastAsia="ru-RU"/>
        </w:rPr>
        <w:t xml:space="preserve">, </w:t>
      </w:r>
      <w:r w:rsidR="008D391E">
        <w:rPr>
          <w:color w:val="000000"/>
          <w:lang w:eastAsia="ru-RU"/>
        </w:rPr>
        <w:t>п</w:t>
      </w:r>
      <w:r w:rsidR="00141D7A">
        <w:rPr>
          <w:color w:val="000000"/>
          <w:lang w:eastAsia="ru-RU"/>
        </w:rPr>
        <w:t>о э</w:t>
      </w:r>
      <w:r w:rsidR="008D391E" w:rsidRPr="00AE69C4">
        <w:rPr>
          <w:color w:val="000000"/>
          <w:lang w:eastAsia="ru-RU"/>
        </w:rPr>
        <w:t xml:space="preserve">лектронной почте </w:t>
      </w:r>
      <w:r w:rsidR="008D391E">
        <w:rPr>
          <w:color w:val="000000"/>
          <w:lang w:eastAsia="ru-RU"/>
        </w:rPr>
        <w:t xml:space="preserve"> </w:t>
      </w:r>
      <w:r w:rsidR="00537E30">
        <w:rPr>
          <w:color w:val="000000"/>
          <w:lang w:eastAsia="ru-RU"/>
        </w:rPr>
        <w:t xml:space="preserve">- </w:t>
      </w:r>
      <w:r w:rsidR="00403197" w:rsidRPr="00AE69C4">
        <w:rPr>
          <w:b/>
          <w:color w:val="000000"/>
          <w:lang w:eastAsia="ru-RU"/>
        </w:rPr>
        <w:t>до 1 апреля 2018 года</w:t>
      </w:r>
      <w:r w:rsidR="008D391E">
        <w:rPr>
          <w:color w:val="000000"/>
          <w:lang w:eastAsia="ru-RU"/>
        </w:rPr>
        <w:t xml:space="preserve"> </w:t>
      </w:r>
      <w:hyperlink r:id="rId5" w:history="1">
        <w:r w:rsidR="00403197" w:rsidRPr="00AE69C4">
          <w:rPr>
            <w:color w:val="0000FF" w:themeColor="hyperlink"/>
            <w:u w:val="single"/>
            <w:lang w:eastAsia="ru-RU"/>
          </w:rPr>
          <w:t>ohrana@mintrud.e-zab.ru</w:t>
        </w:r>
      </w:hyperlink>
      <w:r w:rsidR="00403197" w:rsidRPr="00861CA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41D7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141D7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</w:t>
      </w:r>
      <w:r w:rsidR="00141D7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141D7A" w:rsidRPr="00141D7A">
        <w:rPr>
          <w:color w:val="000000"/>
          <w:lang w:eastAsia="ru-RU"/>
        </w:rPr>
        <w:t>По всем вопросам, интересующим участников конкурса, можно обращаться</w:t>
      </w:r>
      <w:r w:rsidR="00141D7A">
        <w:rPr>
          <w:color w:val="000000"/>
          <w:lang w:eastAsia="ru-RU"/>
        </w:rPr>
        <w:t xml:space="preserve"> по адресу</w:t>
      </w:r>
      <w:proofErr w:type="gramEnd"/>
      <w:r w:rsidR="00141D7A">
        <w:rPr>
          <w:color w:val="000000"/>
          <w:lang w:eastAsia="ru-RU"/>
        </w:rPr>
        <w:t xml:space="preserve">: </w:t>
      </w:r>
      <w:proofErr w:type="spellStart"/>
      <w:r w:rsidR="00141D7A">
        <w:rPr>
          <w:color w:val="000000"/>
          <w:lang w:eastAsia="ru-RU"/>
        </w:rPr>
        <w:t>п</w:t>
      </w:r>
      <w:proofErr w:type="gramStart"/>
      <w:r w:rsidR="00141D7A">
        <w:rPr>
          <w:color w:val="000000"/>
          <w:lang w:eastAsia="ru-RU"/>
        </w:rPr>
        <w:t>.К</w:t>
      </w:r>
      <w:proofErr w:type="gramEnd"/>
      <w:r w:rsidR="00141D7A">
        <w:rPr>
          <w:color w:val="000000"/>
          <w:lang w:eastAsia="ru-RU"/>
        </w:rPr>
        <w:t>арымское</w:t>
      </w:r>
      <w:proofErr w:type="spellEnd"/>
      <w:r w:rsidR="00141D7A">
        <w:rPr>
          <w:color w:val="000000"/>
          <w:lang w:eastAsia="ru-RU"/>
        </w:rPr>
        <w:t>, ул.Ленинградская, д.77, каб.13 или по тел.3-13-85.</w:t>
      </w:r>
    </w:p>
    <w:p w:rsidR="00141D7A" w:rsidRDefault="00141D7A" w:rsidP="0040319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1D7A" w:rsidRPr="00141D7A" w:rsidRDefault="00141D7A" w:rsidP="00141D7A">
      <w:pPr>
        <w:spacing w:after="0"/>
        <w:rPr>
          <w:rFonts w:cs="Times New Roman"/>
        </w:rPr>
      </w:pPr>
      <w:r w:rsidRPr="00141D7A">
        <w:rPr>
          <w:rFonts w:cs="Times New Roman"/>
          <w:color w:val="000000"/>
          <w:shd w:val="clear" w:color="auto" w:fill="FFFFFF"/>
        </w:rPr>
        <w:t>Специали</w:t>
      </w:r>
      <w:proofErr w:type="gramStart"/>
      <w:r w:rsidRPr="00141D7A">
        <w:rPr>
          <w:rFonts w:cs="Times New Roman"/>
          <w:color w:val="000000"/>
          <w:shd w:val="clear" w:color="auto" w:fill="FFFFFF"/>
        </w:rPr>
        <w:t>ст в сф</w:t>
      </w:r>
      <w:proofErr w:type="gramEnd"/>
      <w:r w:rsidRPr="00141D7A">
        <w:rPr>
          <w:rFonts w:cs="Times New Roman"/>
          <w:color w:val="000000"/>
          <w:shd w:val="clear" w:color="auto" w:fill="FFFFFF"/>
        </w:rPr>
        <w:t>ере труда</w:t>
      </w:r>
      <w:r w:rsidRPr="00141D7A">
        <w:rPr>
          <w:rFonts w:cs="Times New Roman"/>
          <w:color w:val="000000"/>
          <w:shd w:val="clear" w:color="auto" w:fill="FFFFFF"/>
        </w:rPr>
        <w:tab/>
      </w:r>
      <w:r w:rsidRPr="00141D7A">
        <w:rPr>
          <w:rFonts w:cs="Times New Roman"/>
          <w:color w:val="000000"/>
          <w:shd w:val="clear" w:color="auto" w:fill="FFFFFF"/>
        </w:rPr>
        <w:br/>
        <w:t xml:space="preserve">отдела экономики и инвестиционной </w:t>
      </w:r>
      <w:r w:rsidRPr="00141D7A">
        <w:rPr>
          <w:rFonts w:cs="Times New Roman"/>
          <w:color w:val="000000"/>
          <w:shd w:val="clear" w:color="auto" w:fill="FFFFFF"/>
        </w:rPr>
        <w:tab/>
      </w:r>
      <w:r w:rsidRPr="00141D7A">
        <w:rPr>
          <w:rFonts w:cs="Times New Roman"/>
          <w:color w:val="000000"/>
          <w:shd w:val="clear" w:color="auto" w:fill="FFFFFF"/>
        </w:rPr>
        <w:br/>
        <w:t xml:space="preserve">политики администрации муниципального </w:t>
      </w:r>
      <w:r w:rsidRPr="00141D7A">
        <w:rPr>
          <w:rFonts w:cs="Times New Roman"/>
          <w:color w:val="000000"/>
          <w:shd w:val="clear" w:color="auto" w:fill="FFFFFF"/>
        </w:rPr>
        <w:tab/>
        <w:t xml:space="preserve">                             </w:t>
      </w:r>
      <w:r>
        <w:rPr>
          <w:rFonts w:cs="Times New Roman"/>
          <w:color w:val="000000"/>
          <w:shd w:val="clear" w:color="auto" w:fill="FFFFFF"/>
        </w:rPr>
        <w:t xml:space="preserve">                                        </w:t>
      </w:r>
      <w:r w:rsidRPr="00141D7A">
        <w:rPr>
          <w:rFonts w:cs="Times New Roman"/>
          <w:color w:val="000000"/>
          <w:shd w:val="clear" w:color="auto" w:fill="FFFFFF"/>
        </w:rPr>
        <w:t xml:space="preserve">К.С. </w:t>
      </w:r>
      <w:proofErr w:type="spellStart"/>
      <w:r w:rsidRPr="00141D7A">
        <w:rPr>
          <w:rFonts w:cs="Times New Roman"/>
          <w:color w:val="000000"/>
          <w:shd w:val="clear" w:color="auto" w:fill="FFFFFF"/>
        </w:rPr>
        <w:t>Хардина</w:t>
      </w:r>
      <w:proofErr w:type="spellEnd"/>
      <w:r w:rsidRPr="00141D7A">
        <w:rPr>
          <w:rFonts w:cs="Times New Roman"/>
          <w:color w:val="000000"/>
          <w:shd w:val="clear" w:color="auto" w:fill="FFFFFF"/>
        </w:rPr>
        <w:br/>
        <w:t xml:space="preserve">района «Карымский район» </w:t>
      </w:r>
      <w:r w:rsidRPr="00141D7A">
        <w:rPr>
          <w:rFonts w:cs="Times New Roman"/>
          <w:color w:val="000000"/>
          <w:shd w:val="clear" w:color="auto" w:fill="FFFFFF"/>
        </w:rPr>
        <w:tab/>
      </w:r>
      <w:r w:rsidRPr="00141D7A">
        <w:rPr>
          <w:rFonts w:cs="Times New Roman"/>
        </w:rPr>
        <w:br/>
      </w:r>
    </w:p>
    <w:p w:rsidR="00141D7A" w:rsidRPr="00C9077D" w:rsidRDefault="00141D7A" w:rsidP="00403197">
      <w:pPr>
        <w:jc w:val="both"/>
      </w:pPr>
    </w:p>
    <w:sectPr w:rsidR="00141D7A" w:rsidRPr="00C9077D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77D"/>
    <w:rsid w:val="00141D7A"/>
    <w:rsid w:val="00403197"/>
    <w:rsid w:val="00537E30"/>
    <w:rsid w:val="00580289"/>
    <w:rsid w:val="008D391E"/>
    <w:rsid w:val="00A65CA6"/>
    <w:rsid w:val="00AE69C4"/>
    <w:rsid w:val="00C9077D"/>
    <w:rsid w:val="00F1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hrana@mintrud.e-zab.ru" TargetMode="External"/><Relationship Id="rId4" Type="http://schemas.openxmlformats.org/officeDocument/2006/relationships/hyperlink" Target="http://zab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2018-03-01T00:40:00Z</dcterms:created>
  <dcterms:modified xsi:type="dcterms:W3CDTF">2018-03-01T05:10:00Z</dcterms:modified>
</cp:coreProperties>
</file>