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58" w:rsidRPr="00CF545F" w:rsidRDefault="00166558" w:rsidP="00166558">
      <w:pPr>
        <w:pStyle w:val="2"/>
        <w:jc w:val="center"/>
        <w:rPr>
          <w:szCs w:val="36"/>
        </w:rPr>
      </w:pPr>
      <w:r w:rsidRPr="00CF545F">
        <w:rPr>
          <w:szCs w:val="36"/>
        </w:rPr>
        <w:t>Ад</w:t>
      </w:r>
      <w:r w:rsidRPr="00CF545F">
        <w:rPr>
          <w:szCs w:val="36"/>
        </w:rPr>
        <w:softHyphen/>
        <w:t>ми</w:t>
      </w:r>
      <w:r w:rsidRPr="00CF545F">
        <w:rPr>
          <w:szCs w:val="36"/>
        </w:rPr>
        <w:softHyphen/>
        <w:t>ни</w:t>
      </w:r>
      <w:r w:rsidRPr="00CF545F">
        <w:rPr>
          <w:szCs w:val="36"/>
        </w:rPr>
        <w:softHyphen/>
        <w:t>ст</w:t>
      </w:r>
      <w:r w:rsidRPr="00CF545F">
        <w:rPr>
          <w:szCs w:val="36"/>
        </w:rPr>
        <w:softHyphen/>
        <w:t>ра</w:t>
      </w:r>
      <w:r w:rsidRPr="00CF545F">
        <w:rPr>
          <w:szCs w:val="36"/>
        </w:rPr>
        <w:softHyphen/>
        <w:t>ция муниципального района</w:t>
      </w:r>
    </w:p>
    <w:p w:rsidR="00166558" w:rsidRDefault="00166558" w:rsidP="00166558">
      <w:pPr>
        <w:pStyle w:val="2"/>
        <w:jc w:val="center"/>
        <w:rPr>
          <w:szCs w:val="36"/>
        </w:rPr>
      </w:pPr>
      <w:r w:rsidRPr="00CF545F">
        <w:rPr>
          <w:szCs w:val="36"/>
        </w:rPr>
        <w:t xml:space="preserve">«Карымский район» </w:t>
      </w:r>
    </w:p>
    <w:p w:rsidR="00166558" w:rsidRPr="00EE2B51" w:rsidRDefault="00166558" w:rsidP="00166558"/>
    <w:p w:rsidR="00166558" w:rsidRPr="00166558" w:rsidRDefault="00166558" w:rsidP="00166558">
      <w:pPr>
        <w:jc w:val="center"/>
        <w:rPr>
          <w:rFonts w:ascii="Times New Roman" w:hAnsi="Times New Roman" w:cs="Times New Roman"/>
          <w:b/>
          <w:sz w:val="52"/>
          <w:szCs w:val="52"/>
        </w:rPr>
      </w:pPr>
      <w:proofErr w:type="gramStart"/>
      <w:r w:rsidRPr="00166558">
        <w:rPr>
          <w:rFonts w:ascii="Times New Roman" w:hAnsi="Times New Roman" w:cs="Times New Roman"/>
          <w:b/>
          <w:sz w:val="52"/>
          <w:szCs w:val="52"/>
        </w:rPr>
        <w:t>П</w:t>
      </w:r>
      <w:proofErr w:type="gramEnd"/>
      <w:r w:rsidRPr="00166558">
        <w:rPr>
          <w:rFonts w:ascii="Times New Roman" w:hAnsi="Times New Roman" w:cs="Times New Roman"/>
          <w:b/>
          <w:sz w:val="52"/>
          <w:szCs w:val="52"/>
        </w:rPr>
        <w:t xml:space="preserve"> О С Т А Н О В Л Е Н И Е</w:t>
      </w:r>
    </w:p>
    <w:p w:rsidR="00166558" w:rsidRPr="00166558" w:rsidRDefault="00166558" w:rsidP="00166558">
      <w:pPr>
        <w:pStyle w:val="a6"/>
        <w:rPr>
          <w:rFonts w:ascii="Times New Roman" w:hAnsi="Times New Roman" w:cs="Times New Roman"/>
          <w:sz w:val="28"/>
          <w:szCs w:val="28"/>
        </w:rPr>
      </w:pPr>
    </w:p>
    <w:p w:rsidR="00166558" w:rsidRPr="00166558" w:rsidRDefault="00166558" w:rsidP="00166558">
      <w:pPr>
        <w:pStyle w:val="a6"/>
        <w:rPr>
          <w:rFonts w:ascii="Times New Roman" w:hAnsi="Times New Roman" w:cs="Times New Roman"/>
          <w:sz w:val="28"/>
          <w:szCs w:val="28"/>
        </w:rPr>
      </w:pPr>
    </w:p>
    <w:p w:rsidR="00166558" w:rsidRPr="00166558" w:rsidRDefault="00166558" w:rsidP="00166558">
      <w:pPr>
        <w:pStyle w:val="a6"/>
        <w:rPr>
          <w:rFonts w:ascii="Times New Roman" w:hAnsi="Times New Roman" w:cs="Times New Roman"/>
          <w:sz w:val="28"/>
          <w:szCs w:val="28"/>
        </w:rPr>
      </w:pPr>
      <w:r w:rsidRPr="00166558">
        <w:rPr>
          <w:rFonts w:ascii="Times New Roman" w:hAnsi="Times New Roman" w:cs="Times New Roman"/>
          <w:sz w:val="28"/>
          <w:szCs w:val="28"/>
        </w:rPr>
        <w:t>от</w:t>
      </w:r>
      <w:r w:rsidR="00D9638B">
        <w:rPr>
          <w:rFonts w:ascii="Times New Roman" w:hAnsi="Times New Roman" w:cs="Times New Roman"/>
          <w:sz w:val="28"/>
          <w:szCs w:val="28"/>
        </w:rPr>
        <w:t xml:space="preserve"> </w:t>
      </w:r>
      <w:r w:rsidRPr="00166558">
        <w:rPr>
          <w:rFonts w:ascii="Times New Roman" w:hAnsi="Times New Roman" w:cs="Times New Roman"/>
          <w:sz w:val="28"/>
          <w:szCs w:val="28"/>
        </w:rPr>
        <w:t xml:space="preserve"> “</w:t>
      </w:r>
      <w:r w:rsidR="002351CE">
        <w:rPr>
          <w:rFonts w:ascii="Times New Roman" w:hAnsi="Times New Roman" w:cs="Times New Roman"/>
          <w:sz w:val="28"/>
          <w:szCs w:val="28"/>
        </w:rPr>
        <w:t>_</w:t>
      </w:r>
      <w:r w:rsidR="00E7724C">
        <w:rPr>
          <w:rFonts w:ascii="Times New Roman" w:hAnsi="Times New Roman" w:cs="Times New Roman"/>
          <w:sz w:val="28"/>
          <w:szCs w:val="28"/>
        </w:rPr>
        <w:t>04</w:t>
      </w:r>
      <w:r w:rsidR="002351CE">
        <w:rPr>
          <w:rFonts w:ascii="Times New Roman" w:hAnsi="Times New Roman" w:cs="Times New Roman"/>
          <w:sz w:val="28"/>
          <w:szCs w:val="28"/>
        </w:rPr>
        <w:t>__</w:t>
      </w:r>
      <w:r w:rsidR="00D9638B">
        <w:rPr>
          <w:rFonts w:ascii="Times New Roman" w:hAnsi="Times New Roman" w:cs="Times New Roman"/>
          <w:sz w:val="28"/>
          <w:szCs w:val="28"/>
          <w:u w:val="single"/>
        </w:rPr>
        <w:t xml:space="preserve"> </w:t>
      </w:r>
      <w:r w:rsidRPr="00166558">
        <w:rPr>
          <w:rFonts w:ascii="Times New Roman" w:hAnsi="Times New Roman" w:cs="Times New Roman"/>
          <w:sz w:val="28"/>
          <w:szCs w:val="28"/>
        </w:rPr>
        <w:t>”___</w:t>
      </w:r>
      <w:r w:rsidR="002351CE">
        <w:rPr>
          <w:rFonts w:ascii="Times New Roman" w:hAnsi="Times New Roman" w:cs="Times New Roman"/>
          <w:sz w:val="28"/>
          <w:szCs w:val="28"/>
        </w:rPr>
        <w:t>_</w:t>
      </w:r>
      <w:r w:rsidR="00E7724C">
        <w:rPr>
          <w:rFonts w:ascii="Times New Roman" w:hAnsi="Times New Roman" w:cs="Times New Roman"/>
          <w:sz w:val="28"/>
          <w:szCs w:val="28"/>
        </w:rPr>
        <w:t>04</w:t>
      </w:r>
      <w:r w:rsidRPr="00166558">
        <w:rPr>
          <w:rFonts w:ascii="Times New Roman" w:hAnsi="Times New Roman" w:cs="Times New Roman"/>
          <w:sz w:val="28"/>
          <w:szCs w:val="28"/>
        </w:rPr>
        <w:t>_</w:t>
      </w:r>
      <w:r w:rsidR="00D9638B">
        <w:rPr>
          <w:rFonts w:ascii="Times New Roman" w:hAnsi="Times New Roman" w:cs="Times New Roman"/>
          <w:sz w:val="28"/>
          <w:szCs w:val="28"/>
        </w:rPr>
        <w:t>____</w:t>
      </w:r>
      <w:r w:rsidRPr="00166558">
        <w:rPr>
          <w:rFonts w:ascii="Times New Roman" w:hAnsi="Times New Roman" w:cs="Times New Roman"/>
          <w:sz w:val="28"/>
          <w:szCs w:val="28"/>
        </w:rPr>
        <w:t>__201</w:t>
      </w:r>
      <w:r w:rsidR="002351CE">
        <w:rPr>
          <w:rFonts w:ascii="Times New Roman" w:hAnsi="Times New Roman" w:cs="Times New Roman"/>
          <w:sz w:val="28"/>
          <w:szCs w:val="28"/>
        </w:rPr>
        <w:t>8</w:t>
      </w:r>
      <w:r w:rsidR="00C34AFC">
        <w:rPr>
          <w:rFonts w:ascii="Times New Roman" w:hAnsi="Times New Roman" w:cs="Times New Roman"/>
          <w:sz w:val="28"/>
          <w:szCs w:val="28"/>
        </w:rPr>
        <w:t>г.</w:t>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00E7724C">
        <w:rPr>
          <w:rFonts w:ascii="Times New Roman" w:hAnsi="Times New Roman" w:cs="Times New Roman"/>
          <w:sz w:val="28"/>
          <w:szCs w:val="28"/>
        </w:rPr>
        <w:t xml:space="preserve"> </w:t>
      </w:r>
      <w:r w:rsidRPr="00166558">
        <w:rPr>
          <w:rFonts w:ascii="Times New Roman" w:hAnsi="Times New Roman" w:cs="Times New Roman"/>
          <w:sz w:val="28"/>
          <w:szCs w:val="28"/>
        </w:rPr>
        <w:t xml:space="preserve">           №</w:t>
      </w:r>
      <w:r w:rsidR="002351CE">
        <w:rPr>
          <w:rFonts w:ascii="Times New Roman" w:hAnsi="Times New Roman" w:cs="Times New Roman"/>
          <w:sz w:val="28"/>
          <w:szCs w:val="28"/>
        </w:rPr>
        <w:t>__</w:t>
      </w:r>
      <w:r w:rsidR="00E7724C">
        <w:rPr>
          <w:rFonts w:ascii="Times New Roman" w:hAnsi="Times New Roman" w:cs="Times New Roman"/>
          <w:sz w:val="28"/>
          <w:szCs w:val="28"/>
        </w:rPr>
        <w:t>74</w:t>
      </w:r>
      <w:r w:rsidR="002351CE">
        <w:rPr>
          <w:rFonts w:ascii="Times New Roman" w:hAnsi="Times New Roman" w:cs="Times New Roman"/>
          <w:sz w:val="28"/>
          <w:szCs w:val="28"/>
        </w:rPr>
        <w:t>___</w:t>
      </w:r>
    </w:p>
    <w:p w:rsidR="00166558" w:rsidRPr="00166558" w:rsidRDefault="00166558" w:rsidP="00166558">
      <w:pPr>
        <w:pStyle w:val="a6"/>
        <w:rPr>
          <w:rFonts w:ascii="Times New Roman" w:hAnsi="Times New Roman" w:cs="Times New Roman"/>
          <w:sz w:val="28"/>
          <w:szCs w:val="28"/>
        </w:rPr>
      </w:pPr>
      <w:r w:rsidRPr="00166558">
        <w:rPr>
          <w:rFonts w:ascii="Times New Roman" w:hAnsi="Times New Roman" w:cs="Times New Roman"/>
          <w:sz w:val="28"/>
          <w:szCs w:val="28"/>
        </w:rPr>
        <w:t xml:space="preserve">             </w:t>
      </w:r>
    </w:p>
    <w:tbl>
      <w:tblPr>
        <w:tblW w:w="0" w:type="auto"/>
        <w:tblLook w:val="04A0"/>
      </w:tblPr>
      <w:tblGrid>
        <w:gridCol w:w="4786"/>
        <w:gridCol w:w="4786"/>
      </w:tblGrid>
      <w:tr w:rsidR="008A046B" w:rsidRPr="00166558" w:rsidTr="00575240">
        <w:tc>
          <w:tcPr>
            <w:tcW w:w="4786" w:type="dxa"/>
          </w:tcPr>
          <w:p w:rsidR="00166558" w:rsidRPr="00166558" w:rsidRDefault="00166558" w:rsidP="00166558">
            <w:pPr>
              <w:pStyle w:val="a6"/>
              <w:rPr>
                <w:rFonts w:ascii="Times New Roman" w:hAnsi="Times New Roman" w:cs="Times New Roman"/>
                <w:sz w:val="28"/>
                <w:szCs w:val="28"/>
              </w:rPr>
            </w:pPr>
          </w:p>
          <w:p w:rsidR="00166558" w:rsidRPr="00166558" w:rsidRDefault="00F339E5" w:rsidP="00166558">
            <w:pPr>
              <w:pStyle w:val="a6"/>
              <w:rPr>
                <w:rFonts w:ascii="Times New Roman" w:hAnsi="Times New Roman" w:cs="Times New Roman"/>
                <w:sz w:val="28"/>
                <w:szCs w:val="28"/>
              </w:rPr>
            </w:pPr>
            <w:r>
              <w:rPr>
                <w:rFonts w:ascii="Times New Roman" w:hAnsi="Times New Roman" w:cs="Times New Roman"/>
                <w:sz w:val="28"/>
                <w:szCs w:val="28"/>
              </w:rPr>
              <w:t>О</w:t>
            </w:r>
            <w:r w:rsidR="008A046B">
              <w:rPr>
                <w:rFonts w:ascii="Times New Roman" w:hAnsi="Times New Roman" w:cs="Times New Roman"/>
                <w:sz w:val="28"/>
                <w:szCs w:val="28"/>
              </w:rPr>
              <w:t xml:space="preserve"> порядке организации и проведения открытого конкурса на право получения свидетельства об осуществлении перевозок</w:t>
            </w:r>
            <w:r>
              <w:rPr>
                <w:rFonts w:ascii="Times New Roman" w:hAnsi="Times New Roman" w:cs="Times New Roman"/>
                <w:sz w:val="28"/>
                <w:szCs w:val="28"/>
              </w:rPr>
              <w:t xml:space="preserve"> по муниципальным маршрутам регулярных перевозок  в границах муниципального района «Карымский район»</w:t>
            </w:r>
          </w:p>
          <w:p w:rsidR="00166558" w:rsidRPr="00166558" w:rsidRDefault="00166558" w:rsidP="00166558">
            <w:pPr>
              <w:pStyle w:val="a6"/>
              <w:rPr>
                <w:rFonts w:ascii="Times New Roman" w:hAnsi="Times New Roman" w:cs="Times New Roman"/>
                <w:sz w:val="28"/>
                <w:szCs w:val="28"/>
              </w:rPr>
            </w:pPr>
          </w:p>
        </w:tc>
        <w:tc>
          <w:tcPr>
            <w:tcW w:w="4786" w:type="dxa"/>
          </w:tcPr>
          <w:p w:rsidR="00166558" w:rsidRPr="00166558" w:rsidRDefault="00166558" w:rsidP="00166558">
            <w:pPr>
              <w:pStyle w:val="a6"/>
              <w:rPr>
                <w:rFonts w:ascii="Times New Roman" w:hAnsi="Times New Roman" w:cs="Times New Roman"/>
                <w:sz w:val="28"/>
                <w:szCs w:val="28"/>
              </w:rPr>
            </w:pPr>
          </w:p>
        </w:tc>
      </w:tr>
    </w:tbl>
    <w:p w:rsidR="00166558" w:rsidRPr="00166558" w:rsidRDefault="00166558" w:rsidP="00166558">
      <w:pPr>
        <w:pStyle w:val="a6"/>
        <w:rPr>
          <w:rFonts w:ascii="Times New Roman" w:hAnsi="Times New Roman" w:cs="Times New Roman"/>
          <w:sz w:val="28"/>
          <w:szCs w:val="28"/>
        </w:rPr>
      </w:pPr>
    </w:p>
    <w:p w:rsidR="00A209A6" w:rsidRPr="007F7476" w:rsidRDefault="00C76CB1" w:rsidP="007F7476">
      <w:pPr>
        <w:pStyle w:val="a6"/>
        <w:ind w:firstLine="709"/>
        <w:jc w:val="both"/>
        <w:rPr>
          <w:rFonts w:ascii="Times New Roman" w:hAnsi="Times New Roman" w:cs="Times New Roman"/>
          <w:b/>
          <w:sz w:val="28"/>
          <w:szCs w:val="28"/>
        </w:rPr>
      </w:pPr>
      <w:r w:rsidRPr="007F7476">
        <w:rPr>
          <w:rFonts w:ascii="Times New Roman" w:hAnsi="Times New Roman" w:cs="Times New Roman"/>
          <w:sz w:val="28"/>
          <w:szCs w:val="28"/>
        </w:rPr>
        <w:t>В соответствии с Федеральным законом от 13</w:t>
      </w:r>
      <w:r w:rsidR="00337399">
        <w:rPr>
          <w:rFonts w:ascii="Times New Roman" w:hAnsi="Times New Roman" w:cs="Times New Roman"/>
          <w:sz w:val="28"/>
          <w:szCs w:val="28"/>
        </w:rPr>
        <w:t xml:space="preserve"> июля </w:t>
      </w:r>
      <w:r w:rsidRPr="007F7476">
        <w:rPr>
          <w:rFonts w:ascii="Times New Roman" w:hAnsi="Times New Roman" w:cs="Times New Roman"/>
          <w:sz w:val="28"/>
          <w:szCs w:val="28"/>
        </w:rPr>
        <w:t>2015</w:t>
      </w:r>
      <w:r w:rsidR="00337399">
        <w:rPr>
          <w:rFonts w:ascii="Times New Roman" w:hAnsi="Times New Roman" w:cs="Times New Roman"/>
          <w:sz w:val="28"/>
          <w:szCs w:val="28"/>
        </w:rPr>
        <w:t xml:space="preserve"> года</w:t>
      </w:r>
      <w:r w:rsidRPr="007F7476">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339E5" w:rsidRPr="00F339E5">
        <w:rPr>
          <w:rFonts w:ascii="Times New Roman" w:hAnsi="Times New Roman" w:cs="Times New Roman"/>
          <w:sz w:val="28"/>
          <w:szCs w:val="28"/>
        </w:rPr>
        <w:t xml:space="preserve">постановлением </w:t>
      </w:r>
      <w:proofErr w:type="gramStart"/>
      <w:r w:rsidR="00F339E5" w:rsidRPr="00F339E5">
        <w:rPr>
          <w:rFonts w:ascii="Times New Roman" w:hAnsi="Times New Roman" w:cs="Times New Roman"/>
          <w:sz w:val="28"/>
          <w:szCs w:val="28"/>
        </w:rPr>
        <w:t xml:space="preserve">Правительства Забайкальского края от 01 апреля 2016 </w:t>
      </w:r>
      <w:r w:rsidR="00337399">
        <w:rPr>
          <w:rFonts w:ascii="Times New Roman" w:hAnsi="Times New Roman" w:cs="Times New Roman"/>
          <w:sz w:val="28"/>
          <w:szCs w:val="28"/>
        </w:rPr>
        <w:t>года</w:t>
      </w:r>
      <w:r w:rsidR="00F339E5" w:rsidRPr="00F339E5">
        <w:rPr>
          <w:rFonts w:ascii="Times New Roman" w:hAnsi="Times New Roman" w:cs="Times New Roman"/>
          <w:sz w:val="28"/>
          <w:szCs w:val="28"/>
        </w:rPr>
        <w:t xml:space="preserve"> №</w:t>
      </w:r>
      <w:r w:rsidR="00337399">
        <w:rPr>
          <w:rFonts w:ascii="Times New Roman" w:hAnsi="Times New Roman" w:cs="Times New Roman"/>
          <w:sz w:val="28"/>
          <w:szCs w:val="28"/>
        </w:rPr>
        <w:t>1</w:t>
      </w:r>
      <w:r w:rsidR="00F339E5" w:rsidRPr="00F339E5">
        <w:rPr>
          <w:rFonts w:ascii="Times New Roman" w:hAnsi="Times New Roman" w:cs="Times New Roman"/>
          <w:sz w:val="28"/>
          <w:szCs w:val="28"/>
        </w:rPr>
        <w:t>18 «О некоторых мерах по реализации Федерально</w:t>
      </w:r>
      <w:r w:rsidR="00F339E5" w:rsidRPr="00F339E5">
        <w:rPr>
          <w:rFonts w:ascii="Times New Roman" w:hAnsi="Times New Roman" w:cs="Times New Roman"/>
          <w:sz w:val="28"/>
          <w:szCs w:val="28"/>
        </w:rPr>
        <w:softHyphen/>
        <w:t>го закона от 13 июля 2015 года № 220-ФЗ «Об организации регулярных пере</w:t>
      </w:r>
      <w:r w:rsidR="00F339E5" w:rsidRPr="00F339E5">
        <w:rPr>
          <w:rFonts w:ascii="Times New Roman" w:hAnsi="Times New Roman" w:cs="Times New Roman"/>
          <w:sz w:val="28"/>
          <w:szCs w:val="28"/>
        </w:rPr>
        <w:softHyphen/>
        <w:t>возок пассажиров и багажа автомобильным транспортом и городским наз</w:t>
      </w:r>
      <w:r w:rsidR="00337399">
        <w:rPr>
          <w:rFonts w:ascii="Times New Roman" w:hAnsi="Times New Roman" w:cs="Times New Roman"/>
          <w:sz w:val="28"/>
          <w:szCs w:val="28"/>
        </w:rPr>
        <w:t>ем</w:t>
      </w:r>
      <w:r w:rsidR="00337399">
        <w:rPr>
          <w:rFonts w:ascii="Times New Roman" w:hAnsi="Times New Roman" w:cs="Times New Roman"/>
          <w:sz w:val="28"/>
          <w:szCs w:val="28"/>
        </w:rPr>
        <w:softHyphen/>
        <w:t xml:space="preserve">ным </w:t>
      </w:r>
      <w:r w:rsidR="00F339E5" w:rsidRPr="00F339E5">
        <w:rPr>
          <w:rFonts w:ascii="Times New Roman" w:hAnsi="Times New Roman" w:cs="Times New Roman"/>
          <w:sz w:val="28"/>
          <w:szCs w:val="28"/>
        </w:rPr>
        <w:t>электрическим транспортом в Российской Федерации и о внесении изме</w:t>
      </w:r>
      <w:r w:rsidR="00F339E5" w:rsidRPr="00F339E5">
        <w:rPr>
          <w:rFonts w:ascii="Times New Roman" w:hAnsi="Times New Roman" w:cs="Times New Roman"/>
          <w:sz w:val="28"/>
          <w:szCs w:val="28"/>
        </w:rPr>
        <w:softHyphen/>
        <w:t>нений в отдельные законодательные акты Российской Федерации»</w:t>
      </w:r>
      <w:r w:rsidR="00337399">
        <w:rPr>
          <w:rFonts w:ascii="Times New Roman" w:hAnsi="Times New Roman" w:cs="Times New Roman"/>
          <w:sz w:val="28"/>
          <w:szCs w:val="28"/>
        </w:rPr>
        <w:t xml:space="preserve">, </w:t>
      </w:r>
      <w:r w:rsidR="00F339E5" w:rsidRPr="00F339E5">
        <w:rPr>
          <w:rFonts w:ascii="Times New Roman" w:hAnsi="Times New Roman" w:cs="Times New Roman"/>
          <w:sz w:val="28"/>
          <w:szCs w:val="28"/>
        </w:rPr>
        <w:t>Решением Совета муниципального района</w:t>
      </w:r>
      <w:r w:rsidR="00F339E5">
        <w:rPr>
          <w:rFonts w:ascii="Times New Roman" w:hAnsi="Times New Roman" w:cs="Times New Roman"/>
          <w:sz w:val="28"/>
          <w:szCs w:val="28"/>
        </w:rPr>
        <w:t xml:space="preserve"> «Карымский район» от 21.12.2017г. №48 «Об</w:t>
      </w:r>
      <w:proofErr w:type="gramEnd"/>
      <w:r w:rsidR="00F339E5">
        <w:rPr>
          <w:rFonts w:ascii="Times New Roman" w:hAnsi="Times New Roman" w:cs="Times New Roman"/>
          <w:sz w:val="28"/>
          <w:szCs w:val="28"/>
        </w:rPr>
        <w:t xml:space="preserve"> организации обслуживания населения регулярными перевозками автомобильным транспортом в границах муниципального района «Карымский район»</w:t>
      </w:r>
      <w:r w:rsidR="00337399">
        <w:rPr>
          <w:rFonts w:ascii="Times New Roman" w:hAnsi="Times New Roman" w:cs="Times New Roman"/>
          <w:sz w:val="28"/>
          <w:szCs w:val="28"/>
        </w:rPr>
        <w:t xml:space="preserve">, </w:t>
      </w:r>
      <w:r w:rsidR="00F339E5">
        <w:rPr>
          <w:rFonts w:ascii="Times New Roman" w:hAnsi="Times New Roman" w:cs="Times New Roman"/>
          <w:sz w:val="28"/>
          <w:szCs w:val="28"/>
        </w:rPr>
        <w:t xml:space="preserve"> </w:t>
      </w:r>
      <w:r w:rsidRPr="007F7476">
        <w:rPr>
          <w:rFonts w:ascii="Times New Roman" w:hAnsi="Times New Roman" w:cs="Times New Roman"/>
          <w:sz w:val="28"/>
          <w:szCs w:val="28"/>
        </w:rPr>
        <w:t xml:space="preserve"> р</w:t>
      </w:r>
      <w:r w:rsidR="00166558" w:rsidRPr="007F7476">
        <w:rPr>
          <w:rFonts w:ascii="Times New Roman" w:hAnsi="Times New Roman" w:cs="Times New Roman"/>
          <w:sz w:val="28"/>
          <w:szCs w:val="28"/>
        </w:rPr>
        <w:t xml:space="preserve">уководствуясь </w:t>
      </w:r>
      <w:r w:rsidR="00B70E51">
        <w:rPr>
          <w:rFonts w:ascii="Times New Roman" w:hAnsi="Times New Roman" w:cs="Times New Roman"/>
          <w:sz w:val="28"/>
          <w:szCs w:val="28"/>
        </w:rPr>
        <w:t>ст.</w:t>
      </w:r>
      <w:r w:rsidR="00166558" w:rsidRPr="00B70E51">
        <w:rPr>
          <w:rFonts w:ascii="Times New Roman" w:hAnsi="Times New Roman" w:cs="Times New Roman"/>
          <w:sz w:val="28"/>
          <w:szCs w:val="28"/>
        </w:rPr>
        <w:t>25</w:t>
      </w:r>
      <w:r w:rsidR="00166558" w:rsidRPr="007F7476">
        <w:rPr>
          <w:rFonts w:ascii="Times New Roman" w:hAnsi="Times New Roman" w:cs="Times New Roman"/>
          <w:sz w:val="28"/>
          <w:szCs w:val="28"/>
        </w:rPr>
        <w:t xml:space="preserve"> Устава муниципального района «Карымский район», </w:t>
      </w:r>
      <w:r w:rsidR="00166558" w:rsidRPr="007F7476">
        <w:rPr>
          <w:rFonts w:ascii="Times New Roman" w:hAnsi="Times New Roman" w:cs="Times New Roman"/>
          <w:b/>
          <w:sz w:val="28"/>
          <w:szCs w:val="28"/>
        </w:rPr>
        <w:t>постановляю:</w:t>
      </w:r>
    </w:p>
    <w:p w:rsidR="00337399" w:rsidRDefault="00A209A6" w:rsidP="00337399">
      <w:pPr>
        <w:pStyle w:val="a6"/>
        <w:jc w:val="both"/>
        <w:rPr>
          <w:rFonts w:ascii="Times New Roman" w:hAnsi="Times New Roman" w:cs="Times New Roman"/>
          <w:sz w:val="28"/>
          <w:szCs w:val="28"/>
        </w:rPr>
      </w:pPr>
      <w:r w:rsidRPr="007F7476">
        <w:rPr>
          <w:rFonts w:ascii="Times New Roman" w:hAnsi="Times New Roman" w:cs="Times New Roman"/>
          <w:sz w:val="28"/>
          <w:szCs w:val="28"/>
        </w:rPr>
        <w:t xml:space="preserve">          1. </w:t>
      </w:r>
      <w:r w:rsidR="008A046B">
        <w:rPr>
          <w:rFonts w:ascii="Times New Roman" w:hAnsi="Times New Roman" w:cs="Times New Roman"/>
          <w:sz w:val="28"/>
          <w:szCs w:val="28"/>
        </w:rPr>
        <w:t xml:space="preserve">Утвердить </w:t>
      </w:r>
      <w:r w:rsidR="00337399">
        <w:rPr>
          <w:rFonts w:ascii="Times New Roman" w:hAnsi="Times New Roman" w:cs="Times New Roman"/>
          <w:sz w:val="28"/>
          <w:szCs w:val="28"/>
        </w:rPr>
        <w:t>П</w:t>
      </w:r>
      <w:r w:rsidR="00DA64F7">
        <w:rPr>
          <w:rFonts w:ascii="Times New Roman" w:hAnsi="Times New Roman" w:cs="Times New Roman"/>
          <w:sz w:val="28"/>
          <w:szCs w:val="28"/>
        </w:rPr>
        <w:t>о</w:t>
      </w:r>
      <w:r w:rsidR="00337399">
        <w:rPr>
          <w:rFonts w:ascii="Times New Roman" w:hAnsi="Times New Roman" w:cs="Times New Roman"/>
          <w:sz w:val="28"/>
          <w:szCs w:val="28"/>
        </w:rPr>
        <w:t>р</w:t>
      </w:r>
      <w:r w:rsidR="00DA64F7">
        <w:rPr>
          <w:rFonts w:ascii="Times New Roman" w:hAnsi="Times New Roman" w:cs="Times New Roman"/>
          <w:sz w:val="28"/>
          <w:szCs w:val="28"/>
        </w:rPr>
        <w:t xml:space="preserve">ядок размещения извещения </w:t>
      </w:r>
      <w:proofErr w:type="gramStart"/>
      <w:r w:rsidR="00DA64F7">
        <w:rPr>
          <w:rFonts w:ascii="Times New Roman" w:hAnsi="Times New Roman" w:cs="Times New Roman"/>
          <w:sz w:val="28"/>
          <w:szCs w:val="28"/>
        </w:rPr>
        <w:t>о проведении</w:t>
      </w:r>
      <w:r w:rsidR="00337399">
        <w:rPr>
          <w:rFonts w:ascii="Times New Roman" w:hAnsi="Times New Roman" w:cs="Times New Roman"/>
          <w:sz w:val="28"/>
          <w:szCs w:val="28"/>
        </w:rPr>
        <w:t xml:space="preserve"> открыт</w:t>
      </w:r>
      <w:r w:rsidR="00DA64F7">
        <w:rPr>
          <w:rFonts w:ascii="Times New Roman" w:hAnsi="Times New Roman" w:cs="Times New Roman"/>
          <w:sz w:val="28"/>
          <w:szCs w:val="28"/>
        </w:rPr>
        <w:t>ого</w:t>
      </w:r>
      <w:r w:rsidR="00337399">
        <w:rPr>
          <w:rFonts w:ascii="Times New Roman" w:hAnsi="Times New Roman" w:cs="Times New Roman"/>
          <w:sz w:val="28"/>
          <w:szCs w:val="28"/>
        </w:rPr>
        <w:t xml:space="preserve"> конкурс</w:t>
      </w:r>
      <w:r w:rsidR="00DA64F7">
        <w:rPr>
          <w:rFonts w:ascii="Times New Roman" w:hAnsi="Times New Roman" w:cs="Times New Roman"/>
          <w:sz w:val="28"/>
          <w:szCs w:val="28"/>
        </w:rPr>
        <w:t>а</w:t>
      </w:r>
      <w:r w:rsidR="00337399">
        <w:rPr>
          <w:rFonts w:ascii="Times New Roman" w:hAnsi="Times New Roman" w:cs="Times New Roman"/>
          <w:sz w:val="28"/>
          <w:szCs w:val="28"/>
        </w:rPr>
        <w:t xml:space="preserve"> на право получения свидетельства об  осуществлении перевозок по муниципальным маршрутам регулярных перевозок  в границах</w:t>
      </w:r>
      <w:proofErr w:type="gramEnd"/>
      <w:r w:rsidR="00337399">
        <w:rPr>
          <w:rFonts w:ascii="Times New Roman" w:hAnsi="Times New Roman" w:cs="Times New Roman"/>
          <w:sz w:val="28"/>
          <w:szCs w:val="28"/>
        </w:rPr>
        <w:t xml:space="preserve"> муниципального района «Карымский район»</w:t>
      </w:r>
      <w:r w:rsidR="00DA64F7">
        <w:rPr>
          <w:rFonts w:ascii="Times New Roman" w:hAnsi="Times New Roman" w:cs="Times New Roman"/>
          <w:sz w:val="28"/>
          <w:szCs w:val="28"/>
        </w:rPr>
        <w:t>. (Приложение 1).</w:t>
      </w:r>
    </w:p>
    <w:p w:rsidR="00DA64F7" w:rsidRDefault="00DA64F7" w:rsidP="00DA64F7">
      <w:pPr>
        <w:pStyle w:val="a6"/>
        <w:jc w:val="both"/>
        <w:rPr>
          <w:rFonts w:ascii="Times New Roman" w:hAnsi="Times New Roman" w:cs="Times New Roman"/>
          <w:sz w:val="28"/>
          <w:szCs w:val="28"/>
        </w:rPr>
      </w:pPr>
      <w:r>
        <w:rPr>
          <w:rFonts w:ascii="Times New Roman" w:hAnsi="Times New Roman" w:cs="Times New Roman"/>
          <w:color w:val="C0504D" w:themeColor="accent2"/>
          <w:sz w:val="28"/>
          <w:szCs w:val="28"/>
        </w:rPr>
        <w:t xml:space="preserve">          </w:t>
      </w:r>
      <w:r w:rsidR="00A209A6" w:rsidRPr="007F7476">
        <w:rPr>
          <w:rFonts w:ascii="Times New Roman" w:hAnsi="Times New Roman" w:cs="Times New Roman"/>
          <w:sz w:val="28"/>
          <w:szCs w:val="28"/>
        </w:rPr>
        <w:t xml:space="preserve">2. </w:t>
      </w:r>
      <w:r>
        <w:rPr>
          <w:rFonts w:ascii="Times New Roman" w:hAnsi="Times New Roman" w:cs="Times New Roman"/>
          <w:sz w:val="28"/>
          <w:szCs w:val="28"/>
        </w:rPr>
        <w:t xml:space="preserve">Утвердить Положение о порядке организации и проведения открытого конкурса на право получения свидетельства об  осуществлении </w:t>
      </w:r>
      <w:r>
        <w:rPr>
          <w:rFonts w:ascii="Times New Roman" w:hAnsi="Times New Roman" w:cs="Times New Roman"/>
          <w:sz w:val="28"/>
          <w:szCs w:val="28"/>
        </w:rPr>
        <w:lastRenderedPageBreak/>
        <w:t>перевозок по муниципальным маршрутам регулярных перевозок  в границах муниципального района «Карымский район». (Приложение 2).</w:t>
      </w:r>
    </w:p>
    <w:p w:rsidR="00462584" w:rsidRDefault="00462584" w:rsidP="00DA64F7">
      <w:pPr>
        <w:pStyle w:val="a6"/>
        <w:jc w:val="both"/>
        <w:rPr>
          <w:rFonts w:ascii="Times New Roman" w:hAnsi="Times New Roman" w:cs="Times New Roman"/>
          <w:sz w:val="28"/>
          <w:szCs w:val="28"/>
        </w:rPr>
      </w:pPr>
      <w:r>
        <w:rPr>
          <w:rFonts w:ascii="Times New Roman" w:hAnsi="Times New Roman" w:cs="Times New Roman"/>
          <w:sz w:val="28"/>
          <w:szCs w:val="28"/>
        </w:rPr>
        <w:t xml:space="preserve">          3. Утвердить Положение </w:t>
      </w:r>
      <w:proofErr w:type="gramStart"/>
      <w:r>
        <w:rPr>
          <w:rFonts w:ascii="Times New Roman" w:hAnsi="Times New Roman" w:cs="Times New Roman"/>
          <w:sz w:val="28"/>
          <w:szCs w:val="28"/>
        </w:rPr>
        <w:t xml:space="preserve">о </w:t>
      </w:r>
      <w:r w:rsidR="00B70E51">
        <w:rPr>
          <w:rFonts w:ascii="Times New Roman" w:hAnsi="Times New Roman" w:cs="Times New Roman"/>
          <w:sz w:val="28"/>
          <w:szCs w:val="28"/>
        </w:rPr>
        <w:t xml:space="preserve">конкурсной комиссии по </w:t>
      </w:r>
      <w:r>
        <w:rPr>
          <w:rFonts w:ascii="Times New Roman" w:hAnsi="Times New Roman" w:cs="Times New Roman"/>
          <w:sz w:val="28"/>
          <w:szCs w:val="28"/>
        </w:rPr>
        <w:t>проведени</w:t>
      </w:r>
      <w:r w:rsidR="00B70E51">
        <w:rPr>
          <w:rFonts w:ascii="Times New Roman" w:hAnsi="Times New Roman" w:cs="Times New Roman"/>
          <w:sz w:val="28"/>
          <w:szCs w:val="28"/>
        </w:rPr>
        <w:t>ю</w:t>
      </w:r>
      <w:r>
        <w:rPr>
          <w:rFonts w:ascii="Times New Roman" w:hAnsi="Times New Roman" w:cs="Times New Roman"/>
          <w:sz w:val="28"/>
          <w:szCs w:val="28"/>
        </w:rPr>
        <w:t xml:space="preserve"> открытого конкурса на право получения свидетельства об  осуществлении перевозок по муниципальным маршрутам</w:t>
      </w:r>
      <w:proofErr w:type="gramEnd"/>
      <w:r>
        <w:rPr>
          <w:rFonts w:ascii="Times New Roman" w:hAnsi="Times New Roman" w:cs="Times New Roman"/>
          <w:sz w:val="28"/>
          <w:szCs w:val="28"/>
        </w:rPr>
        <w:t xml:space="preserve"> регулярных перевозок  в границах муниципального района «Карымский район». (Приложение </w:t>
      </w:r>
      <w:r w:rsidR="00B70E51">
        <w:rPr>
          <w:rFonts w:ascii="Times New Roman" w:hAnsi="Times New Roman" w:cs="Times New Roman"/>
          <w:sz w:val="28"/>
          <w:szCs w:val="28"/>
        </w:rPr>
        <w:t>3</w:t>
      </w:r>
      <w:r>
        <w:rPr>
          <w:rFonts w:ascii="Times New Roman" w:hAnsi="Times New Roman" w:cs="Times New Roman"/>
          <w:sz w:val="28"/>
          <w:szCs w:val="28"/>
        </w:rPr>
        <w:t>).</w:t>
      </w:r>
    </w:p>
    <w:p w:rsidR="00B70E51" w:rsidRDefault="00B70E51" w:rsidP="00B70E51">
      <w:pPr>
        <w:pStyle w:val="a6"/>
        <w:jc w:val="both"/>
        <w:rPr>
          <w:rFonts w:ascii="Times New Roman" w:hAnsi="Times New Roman" w:cs="Times New Roman"/>
          <w:sz w:val="28"/>
          <w:szCs w:val="28"/>
        </w:rPr>
      </w:pPr>
      <w:r>
        <w:rPr>
          <w:rFonts w:ascii="Times New Roman" w:hAnsi="Times New Roman" w:cs="Times New Roman"/>
          <w:sz w:val="28"/>
          <w:szCs w:val="28"/>
        </w:rPr>
        <w:t xml:space="preserve">           4. Утвердить состав конкурсной комиссии </w:t>
      </w:r>
      <w:proofErr w:type="gramStart"/>
      <w:r>
        <w:rPr>
          <w:rFonts w:ascii="Times New Roman" w:hAnsi="Times New Roman" w:cs="Times New Roman"/>
          <w:sz w:val="28"/>
          <w:szCs w:val="28"/>
        </w:rPr>
        <w:t>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w:t>
      </w:r>
      <w:proofErr w:type="gramEnd"/>
      <w:r>
        <w:rPr>
          <w:rFonts w:ascii="Times New Roman" w:hAnsi="Times New Roman" w:cs="Times New Roman"/>
          <w:sz w:val="28"/>
          <w:szCs w:val="28"/>
        </w:rPr>
        <w:t xml:space="preserve"> муниципального района «Карымский район». (Приложение 4).</w:t>
      </w:r>
    </w:p>
    <w:p w:rsidR="00B70E51" w:rsidRDefault="00B70E51" w:rsidP="00DA64F7">
      <w:pPr>
        <w:pStyle w:val="a6"/>
        <w:jc w:val="both"/>
        <w:rPr>
          <w:rFonts w:ascii="Times New Roman" w:hAnsi="Times New Roman" w:cs="Times New Roman"/>
          <w:sz w:val="28"/>
          <w:szCs w:val="28"/>
        </w:rPr>
      </w:pPr>
      <w:r>
        <w:rPr>
          <w:rFonts w:ascii="Times New Roman" w:hAnsi="Times New Roman" w:cs="Times New Roman"/>
          <w:sz w:val="28"/>
          <w:szCs w:val="28"/>
        </w:rPr>
        <w:t xml:space="preserve">           5. Утвердить шкалу для оценки критериев оценки и сопоставления заявок </w:t>
      </w:r>
      <w:proofErr w:type="gramStart"/>
      <w:r>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муниципальным маршрутам</w:t>
      </w:r>
      <w:proofErr w:type="gramEnd"/>
      <w:r>
        <w:rPr>
          <w:rFonts w:ascii="Times New Roman" w:hAnsi="Times New Roman" w:cs="Times New Roman"/>
          <w:sz w:val="28"/>
          <w:szCs w:val="28"/>
        </w:rPr>
        <w:t xml:space="preserve"> регулярных перевозок  в границах муниципального района «Карымский район». (Приложение 5).</w:t>
      </w:r>
    </w:p>
    <w:p w:rsidR="00975E6F" w:rsidRPr="007F7476" w:rsidRDefault="00337399" w:rsidP="003373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70E51">
        <w:rPr>
          <w:rFonts w:ascii="Times New Roman" w:hAnsi="Times New Roman" w:cs="Times New Roman"/>
          <w:sz w:val="28"/>
          <w:szCs w:val="28"/>
        </w:rPr>
        <w:t>6</w:t>
      </w:r>
      <w:r w:rsidR="00975E6F" w:rsidRPr="007F7476">
        <w:rPr>
          <w:rFonts w:ascii="Times New Roman" w:hAnsi="Times New Roman" w:cs="Times New Roman"/>
          <w:sz w:val="28"/>
          <w:szCs w:val="28"/>
        </w:rPr>
        <w:t xml:space="preserve">. </w:t>
      </w:r>
      <w:r w:rsidR="0088374B" w:rsidRPr="007F7476">
        <w:rPr>
          <w:rFonts w:ascii="Times New Roman" w:hAnsi="Times New Roman" w:cs="Times New Roman"/>
          <w:sz w:val="28"/>
          <w:szCs w:val="28"/>
        </w:rPr>
        <w:t xml:space="preserve">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0088374B" w:rsidRPr="007F7476">
        <w:rPr>
          <w:rFonts w:ascii="Times New Roman" w:hAnsi="Times New Roman" w:cs="Times New Roman"/>
          <w:sz w:val="28"/>
          <w:szCs w:val="28"/>
          <w:lang w:val="en-US"/>
        </w:rPr>
        <w:t>http</w:t>
      </w:r>
      <w:r w:rsidR="0088374B" w:rsidRPr="007F7476">
        <w:rPr>
          <w:rFonts w:ascii="Times New Roman" w:hAnsi="Times New Roman" w:cs="Times New Roman"/>
          <w:sz w:val="28"/>
          <w:szCs w:val="28"/>
        </w:rPr>
        <w:t>://карымское.рф.</w:t>
      </w:r>
    </w:p>
    <w:p w:rsidR="000B0AA0" w:rsidRPr="007F7476" w:rsidRDefault="00B70E51" w:rsidP="007F7476">
      <w:pPr>
        <w:pStyle w:val="a6"/>
        <w:ind w:firstLine="709"/>
        <w:jc w:val="both"/>
        <w:rPr>
          <w:rFonts w:ascii="Times New Roman" w:hAnsi="Times New Roman" w:cs="Times New Roman"/>
          <w:sz w:val="28"/>
          <w:szCs w:val="28"/>
        </w:rPr>
      </w:pPr>
      <w:r>
        <w:rPr>
          <w:rFonts w:ascii="Times New Roman" w:hAnsi="Times New Roman" w:cs="Times New Roman"/>
          <w:sz w:val="28"/>
          <w:szCs w:val="28"/>
        </w:rPr>
        <w:t>7</w:t>
      </w:r>
      <w:r w:rsidR="00975E6F" w:rsidRPr="007F7476">
        <w:rPr>
          <w:rFonts w:ascii="Times New Roman" w:hAnsi="Times New Roman" w:cs="Times New Roman"/>
          <w:sz w:val="28"/>
          <w:szCs w:val="28"/>
        </w:rPr>
        <w:t xml:space="preserve">. </w:t>
      </w:r>
      <w:proofErr w:type="gramStart"/>
      <w:r w:rsidR="000B0AA0" w:rsidRPr="007F7476">
        <w:rPr>
          <w:rFonts w:ascii="Times New Roman" w:hAnsi="Times New Roman" w:cs="Times New Roman"/>
          <w:sz w:val="28"/>
          <w:szCs w:val="28"/>
        </w:rPr>
        <w:t>Контроль за</w:t>
      </w:r>
      <w:proofErr w:type="gramEnd"/>
      <w:r w:rsidR="000B0AA0" w:rsidRPr="007F7476">
        <w:rPr>
          <w:rFonts w:ascii="Times New Roman" w:hAnsi="Times New Roman" w:cs="Times New Roman"/>
          <w:sz w:val="28"/>
          <w:szCs w:val="28"/>
        </w:rPr>
        <w:t xml:space="preserve"> исполнением настоящего постановления </w:t>
      </w:r>
      <w:r w:rsidR="00C34AFC">
        <w:rPr>
          <w:rFonts w:ascii="Times New Roman" w:hAnsi="Times New Roman" w:cs="Times New Roman"/>
          <w:sz w:val="28"/>
          <w:szCs w:val="28"/>
        </w:rPr>
        <w:t>оставляю за собой.</w:t>
      </w:r>
    </w:p>
    <w:p w:rsidR="00975E6F" w:rsidRDefault="00975E6F" w:rsidP="00975E6F">
      <w:pPr>
        <w:pStyle w:val="a6"/>
        <w:ind w:firstLine="709"/>
        <w:jc w:val="both"/>
        <w:rPr>
          <w:rFonts w:ascii="Times New Roman" w:hAnsi="Times New Roman" w:cs="Times New Roman"/>
          <w:sz w:val="28"/>
          <w:szCs w:val="28"/>
        </w:rPr>
      </w:pPr>
    </w:p>
    <w:p w:rsidR="00975E6F" w:rsidRDefault="00975E6F" w:rsidP="00975E6F">
      <w:pPr>
        <w:pStyle w:val="a6"/>
        <w:ind w:firstLine="709"/>
        <w:jc w:val="both"/>
        <w:rPr>
          <w:rFonts w:ascii="Times New Roman" w:hAnsi="Times New Roman" w:cs="Times New Roman"/>
          <w:sz w:val="28"/>
          <w:szCs w:val="28"/>
        </w:rPr>
      </w:pPr>
    </w:p>
    <w:p w:rsidR="00975E6F" w:rsidRPr="00975E6F" w:rsidRDefault="00C34AFC" w:rsidP="00975E6F">
      <w:pPr>
        <w:pStyle w:val="a6"/>
        <w:jc w:val="both"/>
        <w:rPr>
          <w:rFonts w:ascii="Times New Roman" w:hAnsi="Times New Roman" w:cs="Times New Roman"/>
          <w:sz w:val="28"/>
          <w:szCs w:val="28"/>
        </w:rPr>
      </w:pPr>
      <w:r>
        <w:rPr>
          <w:rFonts w:ascii="Times New Roman" w:hAnsi="Times New Roman" w:cs="Times New Roman"/>
          <w:sz w:val="28"/>
          <w:szCs w:val="28"/>
        </w:rPr>
        <w:t>Г</w:t>
      </w:r>
      <w:r w:rsidR="00975E6F">
        <w:rPr>
          <w:rFonts w:ascii="Times New Roman" w:hAnsi="Times New Roman" w:cs="Times New Roman"/>
          <w:sz w:val="28"/>
          <w:szCs w:val="28"/>
        </w:rPr>
        <w:t>лав</w:t>
      </w:r>
      <w:r>
        <w:rPr>
          <w:rFonts w:ascii="Times New Roman" w:hAnsi="Times New Roman" w:cs="Times New Roman"/>
          <w:sz w:val="28"/>
          <w:szCs w:val="28"/>
        </w:rPr>
        <w:t>а</w:t>
      </w:r>
      <w:r w:rsidR="00975E6F">
        <w:rPr>
          <w:rFonts w:ascii="Times New Roman" w:hAnsi="Times New Roman" w:cs="Times New Roman"/>
          <w:sz w:val="28"/>
          <w:szCs w:val="28"/>
        </w:rPr>
        <w:t xml:space="preserve"> </w:t>
      </w:r>
      <w:proofErr w:type="gramStart"/>
      <w:r w:rsidR="00975E6F">
        <w:rPr>
          <w:rFonts w:ascii="Times New Roman" w:hAnsi="Times New Roman" w:cs="Times New Roman"/>
          <w:sz w:val="28"/>
          <w:szCs w:val="28"/>
        </w:rPr>
        <w:t>муниципального</w:t>
      </w:r>
      <w:proofErr w:type="gramEnd"/>
    </w:p>
    <w:p w:rsidR="000B0AA0" w:rsidRDefault="00975E6F" w:rsidP="00975E6F">
      <w:pPr>
        <w:autoSpaceDE w:val="0"/>
        <w:autoSpaceDN w:val="0"/>
        <w:adjustRightInd w:val="0"/>
        <w:jc w:val="both"/>
        <w:rPr>
          <w:rFonts w:ascii="Times New Roman" w:hAnsi="Times New Roman" w:cs="Times New Roman"/>
          <w:sz w:val="28"/>
          <w:szCs w:val="28"/>
        </w:rPr>
      </w:pPr>
      <w:r w:rsidRPr="00975E6F">
        <w:rPr>
          <w:rFonts w:ascii="Times New Roman" w:hAnsi="Times New Roman" w:cs="Times New Roman"/>
          <w:sz w:val="28"/>
          <w:szCs w:val="28"/>
        </w:rPr>
        <w:t xml:space="preserve">района «Карымский район» </w:t>
      </w:r>
      <w:r>
        <w:rPr>
          <w:rFonts w:ascii="Times New Roman" w:hAnsi="Times New Roman" w:cs="Times New Roman"/>
          <w:sz w:val="28"/>
          <w:szCs w:val="28"/>
        </w:rPr>
        <w:t xml:space="preserve">                                              А.С. Сидельников</w:t>
      </w:r>
    </w:p>
    <w:p w:rsidR="002F41DE" w:rsidRDefault="002F41DE" w:rsidP="00975E6F">
      <w:pPr>
        <w:autoSpaceDE w:val="0"/>
        <w:autoSpaceDN w:val="0"/>
        <w:adjustRightInd w:val="0"/>
        <w:jc w:val="both"/>
        <w:rPr>
          <w:rFonts w:ascii="Times New Roman" w:hAnsi="Times New Roman" w:cs="Times New Roman"/>
          <w:sz w:val="28"/>
          <w:szCs w:val="28"/>
        </w:rPr>
      </w:pPr>
    </w:p>
    <w:p w:rsidR="00A50AAA" w:rsidRDefault="00A50AAA" w:rsidP="00A50AAA">
      <w:pPr>
        <w:spacing w:before="100" w:beforeAutospacing="1" w:after="240"/>
        <w:contextualSpacing/>
        <w:jc w:val="center"/>
        <w:rPr>
          <w:rFonts w:ascii="Times New Roman" w:hAnsi="Times New Roman"/>
        </w:rPr>
      </w:pPr>
      <w:r>
        <w:rPr>
          <w:rFonts w:ascii="Times New Roman" w:hAnsi="Times New Roman"/>
        </w:rPr>
        <w:t xml:space="preserve">                                                                                                                                                                                                                    </w:t>
      </w:r>
    </w:p>
    <w:p w:rsidR="000B0AA0" w:rsidRDefault="00A50AAA" w:rsidP="00A50AAA">
      <w:pPr>
        <w:spacing w:before="100" w:beforeAutospacing="1" w:after="240"/>
        <w:contextualSpacing/>
        <w:jc w:val="center"/>
        <w:rPr>
          <w:rFonts w:ascii="Times New Roman" w:hAnsi="Times New Roman"/>
        </w:rPr>
      </w:pPr>
      <w:r>
        <w:rPr>
          <w:rFonts w:ascii="Times New Roman" w:hAnsi="Times New Roman"/>
        </w:rPr>
        <w:t xml:space="preserve">                                                                     </w:t>
      </w:r>
    </w:p>
    <w:p w:rsidR="000B0AA0" w:rsidRDefault="000B0AA0"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D9638B" w:rsidRDefault="00D9638B" w:rsidP="00A50AAA">
      <w:pPr>
        <w:spacing w:before="100" w:beforeAutospacing="1" w:after="240"/>
        <w:contextualSpacing/>
        <w:jc w:val="center"/>
        <w:rPr>
          <w:rFonts w:ascii="Times New Roman" w:hAnsi="Times New Roman"/>
        </w:rPr>
      </w:pPr>
    </w:p>
    <w:p w:rsidR="00B70E51" w:rsidRDefault="00B70E51" w:rsidP="00A50AAA">
      <w:pPr>
        <w:spacing w:before="100" w:beforeAutospacing="1" w:after="240"/>
        <w:contextualSpacing/>
        <w:jc w:val="center"/>
        <w:rPr>
          <w:rFonts w:ascii="Times New Roman" w:hAnsi="Times New Roman"/>
        </w:rPr>
      </w:pPr>
    </w:p>
    <w:p w:rsidR="00D9638B" w:rsidRDefault="00D9638B" w:rsidP="00A50AAA">
      <w:pPr>
        <w:spacing w:before="100" w:beforeAutospacing="1" w:after="240"/>
        <w:contextualSpacing/>
        <w:jc w:val="center"/>
        <w:rPr>
          <w:rFonts w:ascii="Times New Roman" w:hAnsi="Times New Roman"/>
        </w:rPr>
      </w:pPr>
    </w:p>
    <w:p w:rsidR="00D9638B" w:rsidRDefault="00D9638B" w:rsidP="00A50AAA">
      <w:pPr>
        <w:spacing w:before="100" w:beforeAutospacing="1" w:after="240"/>
        <w:contextualSpacing/>
        <w:jc w:val="center"/>
        <w:rPr>
          <w:rFonts w:ascii="Times New Roman" w:hAnsi="Times New Roman"/>
        </w:rPr>
      </w:pPr>
    </w:p>
    <w:p w:rsidR="00D9638B" w:rsidRDefault="00D9638B" w:rsidP="00A50AAA">
      <w:pPr>
        <w:spacing w:before="100" w:beforeAutospacing="1" w:after="240"/>
        <w:contextualSpacing/>
        <w:jc w:val="center"/>
        <w:rPr>
          <w:rFonts w:ascii="Times New Roman" w:hAnsi="Times New Roman"/>
        </w:rPr>
      </w:pPr>
    </w:p>
    <w:p w:rsidR="00C34AFC" w:rsidRDefault="00C34AFC" w:rsidP="00A50AAA">
      <w:pPr>
        <w:spacing w:before="100" w:beforeAutospacing="1" w:after="240"/>
        <w:contextualSpacing/>
        <w:jc w:val="center"/>
        <w:rPr>
          <w:rFonts w:ascii="Times New Roman" w:hAnsi="Times New Roman"/>
        </w:rPr>
      </w:pPr>
    </w:p>
    <w:p w:rsidR="00E110C8" w:rsidRDefault="00E110C8" w:rsidP="00E110C8">
      <w:pPr>
        <w:spacing w:before="100" w:beforeAutospacing="1" w:after="240"/>
        <w:contextualSpacing/>
        <w:jc w:val="center"/>
        <w:rPr>
          <w:rFonts w:ascii="Times New Roman" w:hAnsi="Times New Roman"/>
        </w:rPr>
      </w:pPr>
    </w:p>
    <w:p w:rsidR="00E110C8" w:rsidRDefault="00E110C8" w:rsidP="00E110C8">
      <w:pPr>
        <w:spacing w:before="100" w:beforeAutospacing="1" w:after="240"/>
        <w:contextualSpacing/>
        <w:jc w:val="center"/>
        <w:rPr>
          <w:rFonts w:ascii="Times New Roman" w:hAnsi="Times New Roman"/>
        </w:rPr>
      </w:pPr>
    </w:p>
    <w:p w:rsidR="00975E6F" w:rsidRPr="00975E6F" w:rsidRDefault="00975E6F" w:rsidP="00975E6F">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1</w:t>
      </w:r>
    </w:p>
    <w:p w:rsid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975E6F" w:rsidRP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от «__</w:t>
      </w:r>
      <w:r w:rsidR="00E7724C">
        <w:rPr>
          <w:rFonts w:ascii="Times New Roman" w:hAnsi="Times New Roman" w:cs="Times New Roman"/>
          <w:sz w:val="28"/>
          <w:szCs w:val="28"/>
        </w:rPr>
        <w:t>04</w:t>
      </w:r>
      <w:r w:rsidRPr="00975E6F">
        <w:rPr>
          <w:rFonts w:ascii="Times New Roman" w:hAnsi="Times New Roman" w:cs="Times New Roman"/>
          <w:sz w:val="28"/>
          <w:szCs w:val="28"/>
        </w:rPr>
        <w:t>_»__</w:t>
      </w:r>
      <w:r w:rsidR="00E7724C">
        <w:rPr>
          <w:rFonts w:ascii="Times New Roman" w:hAnsi="Times New Roman" w:cs="Times New Roman"/>
          <w:sz w:val="28"/>
          <w:szCs w:val="28"/>
        </w:rPr>
        <w:t>04</w:t>
      </w:r>
      <w:r w:rsidRPr="00975E6F">
        <w:rPr>
          <w:rFonts w:ascii="Times New Roman" w:hAnsi="Times New Roman" w:cs="Times New Roman"/>
          <w:sz w:val="28"/>
          <w:szCs w:val="28"/>
        </w:rPr>
        <w:t>_________201</w:t>
      </w:r>
      <w:r w:rsidR="00C34AFC">
        <w:rPr>
          <w:rFonts w:ascii="Times New Roman" w:hAnsi="Times New Roman" w:cs="Times New Roman"/>
          <w:sz w:val="28"/>
          <w:szCs w:val="28"/>
        </w:rPr>
        <w:t>8</w:t>
      </w:r>
      <w:r w:rsidRPr="00975E6F">
        <w:rPr>
          <w:rFonts w:ascii="Times New Roman" w:hAnsi="Times New Roman" w:cs="Times New Roman"/>
          <w:sz w:val="28"/>
          <w:szCs w:val="28"/>
        </w:rPr>
        <w:t>г.</w:t>
      </w:r>
      <w:r>
        <w:rPr>
          <w:rFonts w:ascii="Times New Roman" w:hAnsi="Times New Roman" w:cs="Times New Roman"/>
          <w:sz w:val="28"/>
          <w:szCs w:val="28"/>
        </w:rPr>
        <w:t xml:space="preserve"> №__</w:t>
      </w:r>
      <w:r w:rsidR="00E7724C">
        <w:rPr>
          <w:rFonts w:ascii="Times New Roman" w:hAnsi="Times New Roman" w:cs="Times New Roman"/>
          <w:sz w:val="28"/>
          <w:szCs w:val="28"/>
        </w:rPr>
        <w:t>74</w:t>
      </w:r>
      <w:r>
        <w:rPr>
          <w:rFonts w:ascii="Times New Roman" w:hAnsi="Times New Roman" w:cs="Times New Roman"/>
          <w:sz w:val="28"/>
          <w:szCs w:val="28"/>
        </w:rPr>
        <w:t>____</w:t>
      </w:r>
    </w:p>
    <w:p w:rsidR="00975E6F" w:rsidRDefault="00975E6F" w:rsidP="00975E6F">
      <w:pPr>
        <w:pStyle w:val="3"/>
        <w:jc w:val="center"/>
        <w:rPr>
          <w:rFonts w:ascii="Times New Roman" w:hAnsi="Times New Roman" w:cs="Times New Roman"/>
          <w:color w:val="auto"/>
          <w:sz w:val="28"/>
          <w:szCs w:val="28"/>
        </w:rPr>
      </w:pPr>
    </w:p>
    <w:p w:rsidR="00B70E51" w:rsidRPr="00B70E51" w:rsidRDefault="00B70E51" w:rsidP="00B70E51">
      <w:pPr>
        <w:pStyle w:val="a6"/>
        <w:jc w:val="center"/>
        <w:rPr>
          <w:rFonts w:ascii="Times New Roman" w:hAnsi="Times New Roman" w:cs="Times New Roman"/>
          <w:b/>
          <w:sz w:val="28"/>
          <w:szCs w:val="28"/>
        </w:rPr>
      </w:pPr>
      <w:r w:rsidRPr="00B70E51">
        <w:rPr>
          <w:rFonts w:ascii="Times New Roman" w:hAnsi="Times New Roman" w:cs="Times New Roman"/>
          <w:b/>
          <w:sz w:val="28"/>
          <w:szCs w:val="28"/>
        </w:rPr>
        <w:t>ПОРЯДОК</w:t>
      </w:r>
    </w:p>
    <w:p w:rsidR="00B70E51" w:rsidRDefault="00B70E51" w:rsidP="00B70E51">
      <w:pPr>
        <w:pStyle w:val="a6"/>
        <w:jc w:val="center"/>
        <w:rPr>
          <w:rFonts w:ascii="Times New Roman" w:hAnsi="Times New Roman" w:cs="Times New Roman"/>
          <w:sz w:val="28"/>
          <w:szCs w:val="28"/>
        </w:rPr>
      </w:pPr>
      <w:r w:rsidRPr="00B70E51">
        <w:rPr>
          <w:rFonts w:ascii="Times New Roman" w:hAnsi="Times New Roman" w:cs="Times New Roman"/>
          <w:b/>
          <w:sz w:val="28"/>
          <w:szCs w:val="28"/>
        </w:rPr>
        <w:t xml:space="preserve">извещения </w:t>
      </w:r>
      <w:proofErr w:type="gramStart"/>
      <w:r w:rsidRPr="00B70E51">
        <w:rPr>
          <w:rFonts w:ascii="Times New Roman" w:hAnsi="Times New Roman" w:cs="Times New Roman"/>
          <w:b/>
          <w:sz w:val="28"/>
          <w:szCs w:val="28"/>
        </w:rPr>
        <w:t>о проведении открытого конкурса на право получения свидетельства об  осуществлении перевозок по муниципальным маршрутам регулярных перевозок  в границах</w:t>
      </w:r>
      <w:proofErr w:type="gramEnd"/>
      <w:r w:rsidRPr="00B70E51">
        <w:rPr>
          <w:rFonts w:ascii="Times New Roman" w:hAnsi="Times New Roman" w:cs="Times New Roman"/>
          <w:b/>
          <w:sz w:val="28"/>
          <w:szCs w:val="28"/>
        </w:rPr>
        <w:t xml:space="preserve"> муниципального района «Карымский район»</w:t>
      </w:r>
    </w:p>
    <w:p w:rsidR="000706A7" w:rsidRDefault="000706A7" w:rsidP="00B70E51">
      <w:pPr>
        <w:pStyle w:val="a6"/>
        <w:jc w:val="center"/>
        <w:rPr>
          <w:rFonts w:ascii="Times New Roman" w:hAnsi="Times New Roman" w:cs="Times New Roman"/>
          <w:sz w:val="28"/>
          <w:szCs w:val="28"/>
        </w:rPr>
      </w:pPr>
    </w:p>
    <w:p w:rsidR="00B70E51" w:rsidRPr="000706A7" w:rsidRDefault="000706A7" w:rsidP="000706A7">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1. </w:t>
      </w:r>
      <w:r w:rsidR="00B70E51" w:rsidRPr="000706A7">
        <w:rPr>
          <w:rFonts w:ascii="Times New Roman" w:hAnsi="Times New Roman" w:cs="Times New Roman"/>
          <w:sz w:val="28"/>
          <w:szCs w:val="28"/>
        </w:rPr>
        <w:t xml:space="preserve">Настоящий Порядок устанавливает процедуру размещения извещения </w:t>
      </w:r>
      <w:proofErr w:type="gramStart"/>
      <w:r w:rsidR="00B70E51" w:rsidRPr="000706A7">
        <w:rPr>
          <w:rFonts w:ascii="Times New Roman" w:hAnsi="Times New Roman" w:cs="Times New Roman"/>
          <w:sz w:val="28"/>
          <w:szCs w:val="28"/>
        </w:rPr>
        <w:t xml:space="preserve">о проведении открытого конкурса на право получения свидетельства </w:t>
      </w:r>
      <w:r w:rsidRPr="000706A7">
        <w:rPr>
          <w:rFonts w:ascii="Times New Roman" w:hAnsi="Times New Roman" w:cs="Times New Roman"/>
          <w:sz w:val="28"/>
          <w:szCs w:val="28"/>
        </w:rPr>
        <w:t>об  осуществлении перевозок по муниципальным маршрутам регулярных перевозок  в границах</w:t>
      </w:r>
      <w:proofErr w:type="gramEnd"/>
      <w:r w:rsidRPr="000706A7">
        <w:rPr>
          <w:rFonts w:ascii="Times New Roman" w:hAnsi="Times New Roman" w:cs="Times New Roman"/>
          <w:sz w:val="28"/>
          <w:szCs w:val="28"/>
        </w:rPr>
        <w:t xml:space="preserve"> муниципального района «Карымский район»</w:t>
      </w:r>
      <w:r>
        <w:rPr>
          <w:rFonts w:ascii="Times New Roman" w:hAnsi="Times New Roman" w:cs="Times New Roman"/>
          <w:sz w:val="28"/>
          <w:szCs w:val="28"/>
        </w:rPr>
        <w:t xml:space="preserve"> </w:t>
      </w:r>
      <w:r w:rsidR="00B70E51" w:rsidRPr="000706A7">
        <w:rPr>
          <w:rFonts w:ascii="Times New Roman" w:hAnsi="Times New Roman" w:cs="Times New Roman"/>
          <w:sz w:val="28"/>
          <w:szCs w:val="28"/>
        </w:rPr>
        <w:t>(далее - Открытый конкурс)</w:t>
      </w:r>
      <w:r>
        <w:rPr>
          <w:rFonts w:ascii="Times New Roman" w:hAnsi="Times New Roman" w:cs="Times New Roman"/>
          <w:sz w:val="28"/>
          <w:szCs w:val="28"/>
        </w:rPr>
        <w:t>.</w:t>
      </w:r>
    </w:p>
    <w:p w:rsidR="00B70E51" w:rsidRPr="000706A7" w:rsidRDefault="000706A7" w:rsidP="000706A7">
      <w:pPr>
        <w:pStyle w:val="a6"/>
        <w:jc w:val="both"/>
        <w:rPr>
          <w:rFonts w:ascii="Times New Roman" w:hAnsi="Times New Roman" w:cs="Times New Roman"/>
          <w:sz w:val="28"/>
          <w:szCs w:val="28"/>
        </w:rPr>
      </w:pPr>
      <w:r>
        <w:rPr>
          <w:rFonts w:ascii="Times New Roman" w:hAnsi="Times New Roman" w:cs="Times New Roman"/>
          <w:sz w:val="28"/>
          <w:szCs w:val="28"/>
        </w:rPr>
        <w:t xml:space="preserve">          2. </w:t>
      </w:r>
      <w:r w:rsidR="00B70E51" w:rsidRPr="000706A7">
        <w:rPr>
          <w:rFonts w:ascii="Times New Roman" w:hAnsi="Times New Roman" w:cs="Times New Roman"/>
          <w:sz w:val="28"/>
          <w:szCs w:val="28"/>
        </w:rPr>
        <w:t xml:space="preserve">Извещение о проведении Открытого конкурса размещается </w:t>
      </w:r>
      <w:r>
        <w:rPr>
          <w:rFonts w:ascii="Times New Roman" w:hAnsi="Times New Roman" w:cs="Times New Roman"/>
          <w:sz w:val="28"/>
          <w:szCs w:val="28"/>
        </w:rPr>
        <w:t>Администрацией муниципального района «Карымский район»</w:t>
      </w:r>
      <w:r w:rsidR="00B70E51" w:rsidRPr="000706A7">
        <w:rPr>
          <w:rFonts w:ascii="Times New Roman" w:hAnsi="Times New Roman" w:cs="Times New Roman"/>
          <w:sz w:val="28"/>
          <w:szCs w:val="28"/>
        </w:rPr>
        <w:t xml:space="preserve"> (далее </w:t>
      </w:r>
      <w:proofErr w:type="gramStart"/>
      <w:r w:rsidR="00B70E51" w:rsidRPr="000706A7">
        <w:rPr>
          <w:rFonts w:ascii="Times New Roman" w:hAnsi="Times New Roman" w:cs="Times New Roman"/>
          <w:sz w:val="28"/>
          <w:szCs w:val="28"/>
        </w:rPr>
        <w:t>-О</w:t>
      </w:r>
      <w:proofErr w:type="gramEnd"/>
      <w:r w:rsidR="00B70E51" w:rsidRPr="000706A7">
        <w:rPr>
          <w:rFonts w:ascii="Times New Roman" w:hAnsi="Times New Roman" w:cs="Times New Roman"/>
          <w:sz w:val="28"/>
          <w:szCs w:val="28"/>
        </w:rPr>
        <w:t xml:space="preserve">рганизатор) </w:t>
      </w:r>
      <w:r w:rsidR="00593211" w:rsidRPr="007F7476">
        <w:rPr>
          <w:rFonts w:ascii="Times New Roman" w:hAnsi="Times New Roman" w:cs="Times New Roman"/>
          <w:sz w:val="28"/>
          <w:szCs w:val="28"/>
        </w:rPr>
        <w:t>в районной газете «Красное Знамя»</w:t>
      </w:r>
      <w:r w:rsidR="00593211">
        <w:rPr>
          <w:rFonts w:ascii="Times New Roman" w:hAnsi="Times New Roman" w:cs="Times New Roman"/>
          <w:sz w:val="28"/>
          <w:szCs w:val="28"/>
        </w:rPr>
        <w:t xml:space="preserve"> и н</w:t>
      </w:r>
      <w:r w:rsidR="00B70E51" w:rsidRPr="000706A7">
        <w:rPr>
          <w:rFonts w:ascii="Times New Roman" w:hAnsi="Times New Roman" w:cs="Times New Roman"/>
          <w:sz w:val="28"/>
          <w:szCs w:val="28"/>
        </w:rPr>
        <w:t xml:space="preserve">а </w:t>
      </w:r>
      <w:r w:rsidRPr="007F7476">
        <w:rPr>
          <w:rFonts w:ascii="Times New Roman" w:hAnsi="Times New Roman" w:cs="Times New Roman"/>
          <w:sz w:val="28"/>
          <w:szCs w:val="28"/>
        </w:rPr>
        <w:t xml:space="preserve">официальном сайте муниципального района «Карымский район» в информационно – телекоммуникационной сети «Интернет»: </w:t>
      </w:r>
      <w:r w:rsidRPr="007F7476">
        <w:rPr>
          <w:rFonts w:ascii="Times New Roman" w:hAnsi="Times New Roman" w:cs="Times New Roman"/>
          <w:sz w:val="28"/>
          <w:szCs w:val="28"/>
          <w:lang w:val="en-US"/>
        </w:rPr>
        <w:t>http</w:t>
      </w:r>
      <w:r w:rsidRPr="007F7476">
        <w:rPr>
          <w:rFonts w:ascii="Times New Roman" w:hAnsi="Times New Roman" w:cs="Times New Roman"/>
          <w:sz w:val="28"/>
          <w:szCs w:val="28"/>
        </w:rPr>
        <w:t>://карымское.рф.</w:t>
      </w:r>
      <w:r>
        <w:rPr>
          <w:rFonts w:ascii="Times New Roman" w:hAnsi="Times New Roman" w:cs="Times New Roman"/>
          <w:sz w:val="28"/>
          <w:szCs w:val="28"/>
        </w:rPr>
        <w:t xml:space="preserve">, </w:t>
      </w:r>
      <w:r w:rsidR="00B70E51" w:rsidRPr="000706A7">
        <w:rPr>
          <w:rFonts w:ascii="Times New Roman" w:hAnsi="Times New Roman" w:cs="Times New Roman"/>
          <w:sz w:val="28"/>
          <w:szCs w:val="28"/>
        </w:rPr>
        <w:t>(далее -</w:t>
      </w:r>
      <w:r>
        <w:rPr>
          <w:rFonts w:ascii="Times New Roman" w:hAnsi="Times New Roman" w:cs="Times New Roman"/>
          <w:sz w:val="28"/>
          <w:szCs w:val="28"/>
        </w:rPr>
        <w:t xml:space="preserve"> </w:t>
      </w:r>
      <w:r w:rsidR="00B70E51" w:rsidRPr="000706A7">
        <w:rPr>
          <w:rFonts w:ascii="Times New Roman" w:hAnsi="Times New Roman" w:cs="Times New Roman"/>
          <w:sz w:val="28"/>
          <w:szCs w:val="28"/>
        </w:rPr>
        <w:t xml:space="preserve">официальный сайт) не позднее, чем </w:t>
      </w:r>
      <w:r>
        <w:rPr>
          <w:rFonts w:ascii="Times New Roman" w:hAnsi="Times New Roman" w:cs="Times New Roman"/>
          <w:sz w:val="28"/>
          <w:szCs w:val="28"/>
        </w:rPr>
        <w:t xml:space="preserve">за 20 календарных дней до даты </w:t>
      </w:r>
      <w:r w:rsidR="00B70E51" w:rsidRPr="000706A7">
        <w:rPr>
          <w:rFonts w:ascii="Times New Roman" w:hAnsi="Times New Roman" w:cs="Times New Roman"/>
          <w:sz w:val="28"/>
          <w:szCs w:val="28"/>
        </w:rPr>
        <w:t>окончания срока принятия заявок на участие в Открытом конкурсе (далее -</w:t>
      </w:r>
      <w:r>
        <w:rPr>
          <w:rFonts w:ascii="Times New Roman" w:hAnsi="Times New Roman" w:cs="Times New Roman"/>
          <w:sz w:val="28"/>
          <w:szCs w:val="28"/>
        </w:rPr>
        <w:t xml:space="preserve"> </w:t>
      </w:r>
      <w:r w:rsidR="00B70E51" w:rsidRPr="000706A7">
        <w:rPr>
          <w:rFonts w:ascii="Times New Roman" w:hAnsi="Times New Roman" w:cs="Times New Roman"/>
          <w:spacing w:val="-1"/>
          <w:sz w:val="28"/>
          <w:szCs w:val="28"/>
        </w:rPr>
        <w:t>Заявка).</w:t>
      </w:r>
    </w:p>
    <w:p w:rsidR="00B70E51" w:rsidRPr="000706A7" w:rsidRDefault="000706A7" w:rsidP="000706A7">
      <w:pPr>
        <w:pStyle w:val="a6"/>
        <w:jc w:val="both"/>
        <w:rPr>
          <w:rFonts w:ascii="Times New Roman" w:hAnsi="Times New Roman" w:cs="Times New Roman"/>
          <w:sz w:val="28"/>
          <w:szCs w:val="28"/>
        </w:rPr>
      </w:pPr>
      <w:r>
        <w:rPr>
          <w:rFonts w:ascii="Times New Roman" w:hAnsi="Times New Roman" w:cs="Times New Roman"/>
          <w:spacing w:val="-17"/>
          <w:sz w:val="28"/>
          <w:szCs w:val="28"/>
        </w:rPr>
        <w:t xml:space="preserve">              </w:t>
      </w:r>
      <w:r w:rsidR="00B70E51" w:rsidRPr="000706A7">
        <w:rPr>
          <w:rFonts w:ascii="Times New Roman" w:hAnsi="Times New Roman" w:cs="Times New Roman"/>
          <w:spacing w:val="-17"/>
          <w:sz w:val="28"/>
          <w:szCs w:val="28"/>
        </w:rPr>
        <w:t>3.</w:t>
      </w:r>
      <w:r>
        <w:rPr>
          <w:rFonts w:ascii="Times New Roman" w:hAnsi="Times New Roman" w:cs="Times New Roman"/>
          <w:sz w:val="28"/>
          <w:szCs w:val="28"/>
        </w:rPr>
        <w:t xml:space="preserve"> </w:t>
      </w:r>
      <w:r w:rsidR="00B70E51" w:rsidRPr="000706A7">
        <w:rPr>
          <w:rFonts w:ascii="Times New Roman" w:hAnsi="Times New Roman" w:cs="Times New Roman"/>
          <w:sz w:val="28"/>
          <w:szCs w:val="28"/>
        </w:rPr>
        <w:t>В Извещении о проведении Открытого конкурса указываются</w:t>
      </w:r>
      <w:r w:rsidR="00B70E51" w:rsidRPr="000706A7">
        <w:rPr>
          <w:rFonts w:ascii="Times New Roman" w:hAnsi="Times New Roman" w:cs="Times New Roman"/>
          <w:sz w:val="28"/>
          <w:szCs w:val="28"/>
        </w:rPr>
        <w:br/>
        <w:t>следующие сведения:</w:t>
      </w:r>
    </w:p>
    <w:p w:rsidR="00B70E51" w:rsidRDefault="00B70E51" w:rsidP="000706A7">
      <w:pPr>
        <w:pStyle w:val="a6"/>
        <w:ind w:firstLine="851"/>
        <w:jc w:val="both"/>
        <w:rPr>
          <w:rFonts w:ascii="Times New Roman" w:hAnsi="Times New Roman" w:cs="Times New Roman"/>
          <w:sz w:val="28"/>
          <w:szCs w:val="28"/>
        </w:rPr>
      </w:pPr>
      <w:r w:rsidRPr="000706A7">
        <w:rPr>
          <w:rFonts w:ascii="Times New Roman" w:hAnsi="Times New Roman" w:cs="Times New Roman"/>
          <w:spacing w:val="-25"/>
          <w:sz w:val="28"/>
          <w:szCs w:val="28"/>
        </w:rPr>
        <w:t>1)</w:t>
      </w:r>
      <w:r w:rsidRPr="000706A7">
        <w:rPr>
          <w:rFonts w:ascii="Times New Roman" w:hAnsi="Times New Roman" w:cs="Times New Roman"/>
          <w:sz w:val="28"/>
          <w:szCs w:val="28"/>
        </w:rPr>
        <w:tab/>
        <w:t>наименование, место нахождения, почтовый адрес и адрес</w:t>
      </w:r>
      <w:r w:rsidRPr="000706A7">
        <w:rPr>
          <w:rFonts w:ascii="Times New Roman" w:hAnsi="Times New Roman" w:cs="Times New Roman"/>
          <w:sz w:val="28"/>
          <w:szCs w:val="28"/>
        </w:rPr>
        <w:br/>
        <w:t>электронной почты, номер контактного телефона Организатора;</w:t>
      </w:r>
    </w:p>
    <w:p w:rsidR="00B70E51" w:rsidRDefault="000706A7" w:rsidP="000706A7">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70E51" w:rsidRPr="000706A7">
        <w:rPr>
          <w:rFonts w:ascii="Times New Roman" w:hAnsi="Times New Roman" w:cs="Times New Roman"/>
          <w:sz w:val="28"/>
          <w:szCs w:val="28"/>
        </w:rPr>
        <w:t>предмет Открытого конкурса;</w:t>
      </w:r>
    </w:p>
    <w:p w:rsidR="000706A7" w:rsidRDefault="000706A7" w:rsidP="000706A7">
      <w:pPr>
        <w:pStyle w:val="a6"/>
        <w:ind w:firstLine="851"/>
        <w:jc w:val="both"/>
        <w:rPr>
          <w:rFonts w:ascii="Times New Roman" w:hAnsi="Times New Roman" w:cs="Times New Roman"/>
          <w:sz w:val="28"/>
          <w:szCs w:val="28"/>
        </w:rPr>
      </w:pPr>
      <w:r>
        <w:rPr>
          <w:rFonts w:ascii="Times New Roman" w:hAnsi="Times New Roman" w:cs="Times New Roman"/>
          <w:sz w:val="28"/>
          <w:szCs w:val="28"/>
        </w:rPr>
        <w:t>3) с</w:t>
      </w:r>
      <w:r w:rsidR="00B70E51" w:rsidRPr="000706A7">
        <w:rPr>
          <w:rFonts w:ascii="Times New Roman" w:hAnsi="Times New Roman" w:cs="Times New Roman"/>
          <w:sz w:val="28"/>
          <w:szCs w:val="28"/>
        </w:rPr>
        <w:t>рок, место и порядок предоставления конкурсной документации, официальный сайт, на котором разме</w:t>
      </w:r>
      <w:r>
        <w:rPr>
          <w:rFonts w:ascii="Times New Roman" w:hAnsi="Times New Roman" w:cs="Times New Roman"/>
          <w:sz w:val="28"/>
          <w:szCs w:val="28"/>
        </w:rPr>
        <w:t>щ</w:t>
      </w:r>
      <w:r w:rsidR="00B70E51" w:rsidRPr="000706A7">
        <w:rPr>
          <w:rFonts w:ascii="Times New Roman" w:hAnsi="Times New Roman" w:cs="Times New Roman"/>
          <w:sz w:val="28"/>
          <w:szCs w:val="28"/>
        </w:rPr>
        <w:t>ена конкурсная документация;</w:t>
      </w:r>
    </w:p>
    <w:p w:rsidR="000706A7" w:rsidRDefault="000706A7" w:rsidP="000706A7">
      <w:pPr>
        <w:pStyle w:val="a6"/>
        <w:ind w:firstLine="851"/>
        <w:jc w:val="both"/>
        <w:rPr>
          <w:rFonts w:ascii="Times New Roman" w:hAnsi="Times New Roman" w:cs="Times New Roman"/>
          <w:sz w:val="28"/>
          <w:szCs w:val="28"/>
        </w:rPr>
      </w:pPr>
      <w:r>
        <w:rPr>
          <w:rFonts w:ascii="Times New Roman" w:hAnsi="Times New Roman" w:cs="Times New Roman"/>
          <w:sz w:val="28"/>
          <w:szCs w:val="28"/>
        </w:rPr>
        <w:t>4</w:t>
      </w:r>
      <w:r w:rsidR="00B70E51" w:rsidRPr="000706A7">
        <w:rPr>
          <w:rFonts w:ascii="Times New Roman" w:hAnsi="Times New Roman" w:cs="Times New Roman"/>
          <w:spacing w:val="-11"/>
          <w:sz w:val="28"/>
          <w:szCs w:val="28"/>
        </w:rPr>
        <w:t>)</w:t>
      </w:r>
      <w:r w:rsidR="00B70E51" w:rsidRPr="000706A7">
        <w:rPr>
          <w:rFonts w:ascii="Times New Roman" w:hAnsi="Times New Roman" w:cs="Times New Roman"/>
          <w:sz w:val="28"/>
          <w:szCs w:val="28"/>
        </w:rPr>
        <w:tab/>
        <w:t>место, дата и время вскрытия ко</w:t>
      </w:r>
      <w:r>
        <w:rPr>
          <w:rFonts w:ascii="Times New Roman" w:hAnsi="Times New Roman" w:cs="Times New Roman"/>
          <w:sz w:val="28"/>
          <w:szCs w:val="28"/>
        </w:rPr>
        <w:t>нвертов с заявками на участие в Открытом конкурсе</w:t>
      </w:r>
      <w:r w:rsidR="00B70E51" w:rsidRPr="000706A7">
        <w:rPr>
          <w:rFonts w:ascii="Times New Roman" w:hAnsi="Times New Roman" w:cs="Times New Roman"/>
          <w:sz w:val="28"/>
          <w:szCs w:val="28"/>
        </w:rPr>
        <w:t>, а также место и дата рассмотрения</w:t>
      </w:r>
      <w:r w:rsidR="00B70E51" w:rsidRPr="000706A7">
        <w:rPr>
          <w:rFonts w:ascii="Times New Roman" w:hAnsi="Times New Roman" w:cs="Times New Roman"/>
          <w:sz w:val="28"/>
          <w:szCs w:val="28"/>
        </w:rPr>
        <w:br/>
        <w:t>таких Заявок и подведения итогов Открытого конкурса.</w:t>
      </w:r>
    </w:p>
    <w:p w:rsidR="00B70E51" w:rsidRPr="000706A7" w:rsidRDefault="00B70E51" w:rsidP="00EC0703">
      <w:pPr>
        <w:pStyle w:val="a6"/>
        <w:ind w:firstLine="851"/>
        <w:jc w:val="both"/>
        <w:rPr>
          <w:rFonts w:ascii="Times New Roman" w:hAnsi="Times New Roman" w:cs="Times New Roman"/>
          <w:sz w:val="28"/>
          <w:szCs w:val="28"/>
        </w:rPr>
      </w:pPr>
      <w:r w:rsidRPr="000706A7">
        <w:rPr>
          <w:rFonts w:ascii="Times New Roman" w:hAnsi="Times New Roman" w:cs="Times New Roman"/>
          <w:spacing w:val="-14"/>
          <w:sz w:val="28"/>
          <w:szCs w:val="28"/>
        </w:rPr>
        <w:t>4.</w:t>
      </w:r>
      <w:r w:rsidRPr="000706A7">
        <w:rPr>
          <w:rFonts w:ascii="Times New Roman" w:hAnsi="Times New Roman" w:cs="Times New Roman"/>
          <w:sz w:val="28"/>
          <w:szCs w:val="28"/>
        </w:rPr>
        <w:tab/>
        <w:t>Организатор, разместивший на св</w:t>
      </w:r>
      <w:r w:rsidR="000706A7">
        <w:rPr>
          <w:rFonts w:ascii="Times New Roman" w:hAnsi="Times New Roman" w:cs="Times New Roman"/>
          <w:sz w:val="28"/>
          <w:szCs w:val="28"/>
        </w:rPr>
        <w:t xml:space="preserve">оем официальном сайте извещение </w:t>
      </w:r>
      <w:r w:rsidRPr="000706A7">
        <w:rPr>
          <w:rFonts w:ascii="Times New Roman" w:hAnsi="Times New Roman" w:cs="Times New Roman"/>
          <w:sz w:val="28"/>
          <w:szCs w:val="28"/>
        </w:rPr>
        <w:t>о проведении Открытого конкурса, вп</w:t>
      </w:r>
      <w:r w:rsidR="000706A7">
        <w:rPr>
          <w:rFonts w:ascii="Times New Roman" w:hAnsi="Times New Roman" w:cs="Times New Roman"/>
          <w:sz w:val="28"/>
          <w:szCs w:val="28"/>
        </w:rPr>
        <w:t xml:space="preserve">раве принять решение о внесении </w:t>
      </w:r>
      <w:r w:rsidRPr="000706A7">
        <w:rPr>
          <w:rFonts w:ascii="Times New Roman" w:hAnsi="Times New Roman" w:cs="Times New Roman"/>
          <w:sz w:val="28"/>
          <w:szCs w:val="28"/>
        </w:rPr>
        <w:t>изменения в извещение о проведении Открыт</w:t>
      </w:r>
      <w:r w:rsidR="000706A7">
        <w:rPr>
          <w:rFonts w:ascii="Times New Roman" w:hAnsi="Times New Roman" w:cs="Times New Roman"/>
          <w:sz w:val="28"/>
          <w:szCs w:val="28"/>
        </w:rPr>
        <w:t xml:space="preserve">ого конкурса, не </w:t>
      </w:r>
      <w:proofErr w:type="gramStart"/>
      <w:r w:rsidR="000706A7">
        <w:rPr>
          <w:rFonts w:ascii="Times New Roman" w:hAnsi="Times New Roman" w:cs="Times New Roman"/>
          <w:sz w:val="28"/>
          <w:szCs w:val="28"/>
        </w:rPr>
        <w:t>позднее</w:t>
      </w:r>
      <w:proofErr w:type="gramEnd"/>
      <w:r w:rsidR="000706A7">
        <w:rPr>
          <w:rFonts w:ascii="Times New Roman" w:hAnsi="Times New Roman" w:cs="Times New Roman"/>
          <w:sz w:val="28"/>
          <w:szCs w:val="28"/>
        </w:rPr>
        <w:t xml:space="preserve"> чем за </w:t>
      </w:r>
      <w:r w:rsidRPr="000706A7">
        <w:rPr>
          <w:rFonts w:ascii="Times New Roman" w:hAnsi="Times New Roman" w:cs="Times New Roman"/>
          <w:sz w:val="28"/>
          <w:szCs w:val="28"/>
        </w:rPr>
        <w:t>5 дней до даты окончания подачи Заяво</w:t>
      </w:r>
      <w:r w:rsidR="00EC0703">
        <w:rPr>
          <w:rFonts w:ascii="Times New Roman" w:hAnsi="Times New Roman" w:cs="Times New Roman"/>
          <w:sz w:val="28"/>
          <w:szCs w:val="28"/>
        </w:rPr>
        <w:t xml:space="preserve">к. Изменение предмета Открытого </w:t>
      </w:r>
      <w:r w:rsidRPr="000706A7">
        <w:rPr>
          <w:rFonts w:ascii="Times New Roman" w:hAnsi="Times New Roman" w:cs="Times New Roman"/>
          <w:sz w:val="28"/>
          <w:szCs w:val="28"/>
        </w:rPr>
        <w:t>конкурса не допускается. Изменения, вне</w:t>
      </w:r>
      <w:r w:rsidR="00EC0703">
        <w:rPr>
          <w:rFonts w:ascii="Times New Roman" w:hAnsi="Times New Roman" w:cs="Times New Roman"/>
          <w:sz w:val="28"/>
          <w:szCs w:val="28"/>
        </w:rPr>
        <w:t xml:space="preserve">сенные в извещение о проведении </w:t>
      </w:r>
      <w:r w:rsidRPr="000706A7">
        <w:rPr>
          <w:rFonts w:ascii="Times New Roman" w:hAnsi="Times New Roman" w:cs="Times New Roman"/>
          <w:sz w:val="28"/>
          <w:szCs w:val="28"/>
        </w:rPr>
        <w:t>Открытого конкурса, размещаются на о</w:t>
      </w:r>
      <w:r w:rsidR="00EC0703">
        <w:rPr>
          <w:rFonts w:ascii="Times New Roman" w:hAnsi="Times New Roman" w:cs="Times New Roman"/>
          <w:sz w:val="28"/>
          <w:szCs w:val="28"/>
        </w:rPr>
        <w:t xml:space="preserve">фициальном сайте Организатора в </w:t>
      </w:r>
      <w:r w:rsidRPr="000706A7">
        <w:rPr>
          <w:rFonts w:ascii="Times New Roman" w:hAnsi="Times New Roman" w:cs="Times New Roman"/>
          <w:sz w:val="28"/>
          <w:szCs w:val="28"/>
        </w:rPr>
        <w:t xml:space="preserve">течение 1 рабочего дня со дня принятия решения о внесении </w:t>
      </w:r>
      <w:r w:rsidR="00EC0703">
        <w:rPr>
          <w:rFonts w:ascii="Times New Roman" w:hAnsi="Times New Roman" w:cs="Times New Roman"/>
          <w:sz w:val="28"/>
          <w:szCs w:val="28"/>
        </w:rPr>
        <w:t xml:space="preserve">изменений в </w:t>
      </w:r>
      <w:r w:rsidRPr="000706A7">
        <w:rPr>
          <w:rFonts w:ascii="Times New Roman" w:hAnsi="Times New Roman" w:cs="Times New Roman"/>
          <w:sz w:val="28"/>
          <w:szCs w:val="28"/>
        </w:rPr>
        <w:t>извещение о проведении Открытого конкурса. При этом срок подачи Заявок</w:t>
      </w:r>
      <w:r w:rsidR="00EC0703">
        <w:rPr>
          <w:rFonts w:ascii="Times New Roman" w:hAnsi="Times New Roman" w:cs="Times New Roman"/>
          <w:sz w:val="28"/>
          <w:szCs w:val="28"/>
        </w:rPr>
        <w:t xml:space="preserve"> </w:t>
      </w:r>
      <w:r w:rsidRPr="000706A7">
        <w:rPr>
          <w:rFonts w:ascii="Times New Roman" w:hAnsi="Times New Roman" w:cs="Times New Roman"/>
          <w:sz w:val="28"/>
          <w:szCs w:val="28"/>
        </w:rPr>
        <w:t xml:space="preserve">продлевается таким образом, чтобы со дня опубликования и (или) размещения изменений, внесенных в извещение о проведении </w:t>
      </w:r>
      <w:r w:rsidRPr="000706A7">
        <w:rPr>
          <w:rFonts w:ascii="Times New Roman" w:hAnsi="Times New Roman" w:cs="Times New Roman"/>
          <w:sz w:val="28"/>
          <w:szCs w:val="28"/>
        </w:rPr>
        <w:lastRenderedPageBreak/>
        <w:t>Открытого конкурса, до даты окончания срока подачи Заявок этот срок составлял не менее 20 календарных дней.</w:t>
      </w:r>
    </w:p>
    <w:p w:rsidR="00B70E51" w:rsidRPr="000706A7" w:rsidRDefault="00B70E51" w:rsidP="000706A7">
      <w:pPr>
        <w:shd w:val="clear" w:color="auto" w:fill="FFFFFF"/>
        <w:spacing w:line="307" w:lineRule="exact"/>
        <w:ind w:firstLine="686"/>
        <w:jc w:val="both"/>
        <w:rPr>
          <w:rFonts w:ascii="Times New Roman" w:hAnsi="Times New Roman" w:cs="Times New Roman"/>
          <w:sz w:val="28"/>
          <w:szCs w:val="28"/>
        </w:rPr>
      </w:pPr>
      <w:r w:rsidRPr="000706A7">
        <w:rPr>
          <w:rFonts w:ascii="Times New Roman" w:hAnsi="Times New Roman" w:cs="Times New Roman"/>
          <w:sz w:val="28"/>
          <w:szCs w:val="28"/>
        </w:rPr>
        <w:t>5. Организатор, разместивший на своем официальном сайте извещение о проведении Открытого конкурса, вправе принять решение об отказе его проведения по</w:t>
      </w:r>
      <w:r w:rsidR="00EC0703">
        <w:rPr>
          <w:rFonts w:ascii="Times New Roman" w:hAnsi="Times New Roman" w:cs="Times New Roman"/>
          <w:sz w:val="28"/>
          <w:szCs w:val="28"/>
        </w:rPr>
        <w:t xml:space="preserve">лностью или в части некоторых </w:t>
      </w:r>
      <w:r w:rsidRPr="000706A7">
        <w:rPr>
          <w:rFonts w:ascii="Times New Roman" w:hAnsi="Times New Roman" w:cs="Times New Roman"/>
          <w:sz w:val="28"/>
          <w:szCs w:val="28"/>
        </w:rPr>
        <w:t xml:space="preserve">муниципальных маршрутов регулярных перевозок не </w:t>
      </w:r>
      <w:proofErr w:type="gramStart"/>
      <w:r w:rsidRPr="000706A7">
        <w:rPr>
          <w:rFonts w:ascii="Times New Roman" w:hAnsi="Times New Roman" w:cs="Times New Roman"/>
          <w:sz w:val="28"/>
          <w:szCs w:val="28"/>
        </w:rPr>
        <w:t>позднее</w:t>
      </w:r>
      <w:proofErr w:type="gramEnd"/>
      <w:r w:rsidRPr="000706A7">
        <w:rPr>
          <w:rFonts w:ascii="Times New Roman" w:hAnsi="Times New Roman" w:cs="Times New Roman"/>
          <w:sz w:val="28"/>
          <w:szCs w:val="28"/>
        </w:rPr>
        <w:t xml:space="preserve"> чем за 5 календарных дней до даты окончания срока подачи Заявок. Извещение об отказе от проведения Открытого конкурса размещается Организатором на официальном сайте на следующий рабочий день после принятия этого решения. Проведение открытого конкурса считается отмененным с момента размещения решения об его отмене на официальном сайте.</w:t>
      </w:r>
    </w:p>
    <w:p w:rsidR="00B70E51" w:rsidRDefault="00B70E51"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C0703" w:rsidRDefault="00EC0703" w:rsidP="00B70E51">
      <w:pPr>
        <w:shd w:val="clear" w:color="auto" w:fill="FFFFFF"/>
        <w:spacing w:line="307" w:lineRule="exact"/>
        <w:ind w:firstLine="686"/>
        <w:jc w:val="both"/>
      </w:pPr>
    </w:p>
    <w:p w:rsidR="00E62D93" w:rsidRDefault="00E62D93" w:rsidP="00B70E51">
      <w:pPr>
        <w:shd w:val="clear" w:color="auto" w:fill="FFFFFF"/>
        <w:spacing w:line="307" w:lineRule="exact"/>
        <w:ind w:firstLine="686"/>
        <w:jc w:val="both"/>
      </w:pPr>
    </w:p>
    <w:p w:rsidR="00E110C8" w:rsidRDefault="00E110C8" w:rsidP="00B70E51">
      <w:pPr>
        <w:shd w:val="clear" w:color="auto" w:fill="FFFFFF"/>
        <w:spacing w:line="307" w:lineRule="exact"/>
        <w:ind w:firstLine="686"/>
        <w:jc w:val="both"/>
      </w:pPr>
    </w:p>
    <w:p w:rsidR="00EC0703" w:rsidRPr="00975E6F" w:rsidRDefault="00EC0703" w:rsidP="00EC0703">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EC0703" w:rsidRDefault="00EC0703" w:rsidP="00EC0703">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EC0703" w:rsidRDefault="00EC0703" w:rsidP="00EC0703">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EC0703" w:rsidRPr="00975E6F" w:rsidRDefault="00EC0703" w:rsidP="00EC0703">
      <w:pPr>
        <w:pStyle w:val="a6"/>
        <w:jc w:val="right"/>
        <w:rPr>
          <w:rFonts w:ascii="Times New Roman" w:hAnsi="Times New Roman" w:cs="Times New Roman"/>
          <w:sz w:val="28"/>
          <w:szCs w:val="28"/>
        </w:rPr>
      </w:pPr>
      <w:r w:rsidRPr="00975E6F">
        <w:rPr>
          <w:rFonts w:ascii="Times New Roman" w:hAnsi="Times New Roman" w:cs="Times New Roman"/>
          <w:sz w:val="28"/>
          <w:szCs w:val="28"/>
        </w:rPr>
        <w:t>от «</w:t>
      </w:r>
      <w:r w:rsidR="00E7724C">
        <w:rPr>
          <w:rFonts w:ascii="Times New Roman" w:hAnsi="Times New Roman" w:cs="Times New Roman"/>
          <w:sz w:val="28"/>
          <w:szCs w:val="28"/>
        </w:rPr>
        <w:t>04</w:t>
      </w:r>
      <w:r w:rsidRPr="00975E6F">
        <w:rPr>
          <w:rFonts w:ascii="Times New Roman" w:hAnsi="Times New Roman" w:cs="Times New Roman"/>
          <w:sz w:val="28"/>
          <w:szCs w:val="28"/>
        </w:rPr>
        <w:t>___»___</w:t>
      </w:r>
      <w:r w:rsidR="00E7724C">
        <w:rPr>
          <w:rFonts w:ascii="Times New Roman" w:hAnsi="Times New Roman" w:cs="Times New Roman"/>
          <w:sz w:val="28"/>
          <w:szCs w:val="28"/>
        </w:rPr>
        <w:t>04</w:t>
      </w:r>
      <w:r w:rsidRPr="00975E6F">
        <w:rPr>
          <w:rFonts w:ascii="Times New Roman" w:hAnsi="Times New Roman" w:cs="Times New Roman"/>
          <w:sz w:val="28"/>
          <w:szCs w:val="28"/>
        </w:rPr>
        <w:t>________201</w:t>
      </w:r>
      <w:r>
        <w:rPr>
          <w:rFonts w:ascii="Times New Roman" w:hAnsi="Times New Roman" w:cs="Times New Roman"/>
          <w:sz w:val="28"/>
          <w:szCs w:val="28"/>
        </w:rPr>
        <w:t>8</w:t>
      </w:r>
      <w:r w:rsidRPr="00975E6F">
        <w:rPr>
          <w:rFonts w:ascii="Times New Roman" w:hAnsi="Times New Roman" w:cs="Times New Roman"/>
          <w:sz w:val="28"/>
          <w:szCs w:val="28"/>
        </w:rPr>
        <w:t>г.</w:t>
      </w:r>
      <w:r>
        <w:rPr>
          <w:rFonts w:ascii="Times New Roman" w:hAnsi="Times New Roman" w:cs="Times New Roman"/>
          <w:sz w:val="28"/>
          <w:szCs w:val="28"/>
        </w:rPr>
        <w:t xml:space="preserve"> №__</w:t>
      </w:r>
      <w:r w:rsidR="00E7724C">
        <w:rPr>
          <w:rFonts w:ascii="Times New Roman" w:hAnsi="Times New Roman" w:cs="Times New Roman"/>
          <w:sz w:val="28"/>
          <w:szCs w:val="28"/>
        </w:rPr>
        <w:t>74</w:t>
      </w:r>
      <w:r>
        <w:rPr>
          <w:rFonts w:ascii="Times New Roman" w:hAnsi="Times New Roman" w:cs="Times New Roman"/>
          <w:sz w:val="28"/>
          <w:szCs w:val="28"/>
        </w:rPr>
        <w:t>____</w:t>
      </w:r>
    </w:p>
    <w:p w:rsidR="00EC0703" w:rsidRDefault="00EC0703" w:rsidP="00EC0703">
      <w:pPr>
        <w:pStyle w:val="3"/>
        <w:jc w:val="center"/>
        <w:rPr>
          <w:rFonts w:ascii="Times New Roman" w:hAnsi="Times New Roman" w:cs="Times New Roman"/>
          <w:color w:val="auto"/>
          <w:sz w:val="28"/>
          <w:szCs w:val="28"/>
        </w:rPr>
      </w:pPr>
    </w:p>
    <w:p w:rsidR="00EC0703" w:rsidRDefault="00EC0703" w:rsidP="00EC0703">
      <w:pPr>
        <w:pStyle w:val="a6"/>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C0703" w:rsidRDefault="00EC0703" w:rsidP="00EC0703">
      <w:pPr>
        <w:pStyle w:val="a6"/>
        <w:jc w:val="center"/>
        <w:rPr>
          <w:rFonts w:ascii="Times New Roman" w:hAnsi="Times New Roman" w:cs="Times New Roman"/>
          <w:sz w:val="28"/>
          <w:szCs w:val="28"/>
        </w:rPr>
      </w:pPr>
      <w:r>
        <w:rPr>
          <w:rFonts w:ascii="Times New Roman" w:hAnsi="Times New Roman" w:cs="Times New Roman"/>
          <w:b/>
          <w:sz w:val="28"/>
          <w:szCs w:val="28"/>
        </w:rPr>
        <w:t xml:space="preserve"> о порядке организации и проведения </w:t>
      </w:r>
      <w:r w:rsidRPr="00B70E51">
        <w:rPr>
          <w:rFonts w:ascii="Times New Roman" w:hAnsi="Times New Roman" w:cs="Times New Roman"/>
          <w:b/>
          <w:sz w:val="28"/>
          <w:szCs w:val="28"/>
        </w:rPr>
        <w:t>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p>
    <w:p w:rsidR="00EC0703" w:rsidRPr="00EC0703" w:rsidRDefault="00920720" w:rsidP="00EC0703">
      <w:pPr>
        <w:shd w:val="clear" w:color="auto" w:fill="FFFFFF"/>
        <w:spacing w:before="312"/>
        <w:ind w:right="34"/>
        <w:jc w:val="center"/>
        <w:rPr>
          <w:rFonts w:ascii="Times New Roman" w:hAnsi="Times New Roman" w:cs="Times New Roman"/>
          <w:b/>
          <w:sz w:val="28"/>
          <w:szCs w:val="28"/>
        </w:rPr>
      </w:pPr>
      <w:r>
        <w:rPr>
          <w:rFonts w:ascii="Times New Roman" w:hAnsi="Times New Roman" w:cs="Times New Roman"/>
          <w:b/>
          <w:bCs/>
          <w:sz w:val="28"/>
          <w:szCs w:val="28"/>
        </w:rPr>
        <w:t>1</w:t>
      </w:r>
      <w:r w:rsidR="00EC0703" w:rsidRPr="00EC0703">
        <w:rPr>
          <w:rFonts w:ascii="Times New Roman" w:hAnsi="Times New Roman" w:cs="Times New Roman"/>
          <w:b/>
          <w:bCs/>
          <w:sz w:val="28"/>
          <w:szCs w:val="28"/>
        </w:rPr>
        <w:t xml:space="preserve">. </w:t>
      </w:r>
      <w:r w:rsidR="00EC0703" w:rsidRPr="00EC0703">
        <w:rPr>
          <w:rFonts w:ascii="Times New Roman" w:hAnsi="Times New Roman" w:cs="Times New Roman"/>
          <w:b/>
          <w:sz w:val="28"/>
          <w:szCs w:val="28"/>
        </w:rPr>
        <w:t>Общие положения</w:t>
      </w:r>
    </w:p>
    <w:p w:rsidR="00EC0703" w:rsidRPr="00EC0703" w:rsidRDefault="00EC0703" w:rsidP="00EC0703">
      <w:pPr>
        <w:pStyle w:val="a6"/>
        <w:ind w:firstLine="709"/>
        <w:jc w:val="both"/>
        <w:rPr>
          <w:rFonts w:ascii="Times New Roman" w:hAnsi="Times New Roman" w:cs="Times New Roman"/>
          <w:sz w:val="28"/>
          <w:szCs w:val="28"/>
        </w:rPr>
      </w:pPr>
      <w:r w:rsidRPr="00EC0703">
        <w:rPr>
          <w:rFonts w:ascii="Times New Roman" w:hAnsi="Times New Roman" w:cs="Times New Roman"/>
          <w:spacing w:val="-29"/>
          <w:sz w:val="28"/>
          <w:szCs w:val="28"/>
        </w:rPr>
        <w:t>1.</w:t>
      </w:r>
      <w:r w:rsidR="00920720">
        <w:rPr>
          <w:rFonts w:ascii="Times New Roman" w:hAnsi="Times New Roman" w:cs="Times New Roman"/>
          <w:spacing w:val="-29"/>
          <w:sz w:val="28"/>
          <w:szCs w:val="28"/>
        </w:rPr>
        <w:t>1.</w:t>
      </w:r>
      <w:r w:rsidRPr="00EC0703">
        <w:rPr>
          <w:rFonts w:ascii="Times New Roman" w:hAnsi="Times New Roman" w:cs="Times New Roman"/>
          <w:sz w:val="28"/>
          <w:szCs w:val="28"/>
        </w:rPr>
        <w:tab/>
      </w:r>
      <w:proofErr w:type="gramStart"/>
      <w:r w:rsidRPr="00EC0703">
        <w:rPr>
          <w:rFonts w:ascii="Times New Roman" w:hAnsi="Times New Roman" w:cs="Times New Roman"/>
          <w:sz w:val="28"/>
          <w:szCs w:val="28"/>
        </w:rPr>
        <w:t>Настоящее Положение определяет порядок организации и</w:t>
      </w:r>
      <w:r w:rsidRPr="00EC0703">
        <w:rPr>
          <w:rFonts w:ascii="Times New Roman" w:hAnsi="Times New Roman" w:cs="Times New Roman"/>
          <w:sz w:val="28"/>
          <w:szCs w:val="28"/>
        </w:rPr>
        <w:br/>
        <w:t>проведения открытого конкурса на право получения свидетельства об</w:t>
      </w:r>
      <w:r w:rsidRPr="00EC0703">
        <w:rPr>
          <w:rFonts w:ascii="Times New Roman" w:hAnsi="Times New Roman" w:cs="Times New Roman"/>
          <w:sz w:val="28"/>
          <w:szCs w:val="28"/>
        </w:rPr>
        <w:br/>
        <w:t>осуществлении перевозок по муниципальным маршрутам регулярных перевозок  в границах муниципального района «Карымский район»</w:t>
      </w:r>
      <w:r>
        <w:rPr>
          <w:rFonts w:ascii="Times New Roman" w:hAnsi="Times New Roman" w:cs="Times New Roman"/>
          <w:sz w:val="28"/>
          <w:szCs w:val="28"/>
        </w:rPr>
        <w:t xml:space="preserve"> </w:t>
      </w:r>
      <w:r w:rsidRPr="00EC0703">
        <w:rPr>
          <w:rFonts w:ascii="Times New Roman" w:hAnsi="Times New Roman" w:cs="Times New Roman"/>
          <w:sz w:val="28"/>
          <w:szCs w:val="28"/>
        </w:rPr>
        <w:t>(далее</w:t>
      </w:r>
      <w:r>
        <w:rPr>
          <w:rFonts w:ascii="Times New Roman" w:hAnsi="Times New Roman" w:cs="Times New Roman"/>
          <w:sz w:val="28"/>
          <w:szCs w:val="28"/>
        </w:rPr>
        <w:t xml:space="preserve"> - </w:t>
      </w:r>
      <w:r w:rsidRPr="00EC0703">
        <w:rPr>
          <w:rFonts w:ascii="Times New Roman" w:hAnsi="Times New Roman" w:cs="Times New Roman"/>
          <w:sz w:val="28"/>
          <w:szCs w:val="28"/>
        </w:rPr>
        <w:t>Открытый конкурс) в целях удовлетворени</w:t>
      </w:r>
      <w:r>
        <w:rPr>
          <w:rFonts w:ascii="Times New Roman" w:hAnsi="Times New Roman" w:cs="Times New Roman"/>
          <w:sz w:val="28"/>
          <w:szCs w:val="28"/>
        </w:rPr>
        <w:t xml:space="preserve">е потребностей населения края в </w:t>
      </w:r>
      <w:r w:rsidRPr="00EC0703">
        <w:rPr>
          <w:rFonts w:ascii="Times New Roman" w:hAnsi="Times New Roman" w:cs="Times New Roman"/>
          <w:sz w:val="28"/>
          <w:szCs w:val="28"/>
        </w:rPr>
        <w:t>регулярных перевозках пассажиров и ба</w:t>
      </w:r>
      <w:r>
        <w:rPr>
          <w:rFonts w:ascii="Times New Roman" w:hAnsi="Times New Roman" w:cs="Times New Roman"/>
          <w:sz w:val="28"/>
          <w:szCs w:val="28"/>
        </w:rPr>
        <w:t xml:space="preserve">гажа автомобильным транспортом, </w:t>
      </w:r>
      <w:r w:rsidRPr="00EC0703">
        <w:rPr>
          <w:rFonts w:ascii="Times New Roman" w:hAnsi="Times New Roman" w:cs="Times New Roman"/>
          <w:sz w:val="28"/>
          <w:szCs w:val="28"/>
        </w:rPr>
        <w:t>повышения безопасности дорожного дв</w:t>
      </w:r>
      <w:r>
        <w:rPr>
          <w:rFonts w:ascii="Times New Roman" w:hAnsi="Times New Roman" w:cs="Times New Roman"/>
          <w:sz w:val="28"/>
          <w:szCs w:val="28"/>
        </w:rPr>
        <w:t xml:space="preserve">ижения, развития добросовестной </w:t>
      </w:r>
      <w:r w:rsidRPr="00EC0703">
        <w:rPr>
          <w:rFonts w:ascii="Times New Roman" w:hAnsi="Times New Roman" w:cs="Times New Roman"/>
          <w:sz w:val="28"/>
          <w:szCs w:val="28"/>
        </w:rPr>
        <w:t>конкуренции, повышения культуры и качества обслуживания пассажиров.</w:t>
      </w:r>
      <w:proofErr w:type="gramEnd"/>
    </w:p>
    <w:p w:rsidR="00EC0703" w:rsidRPr="00EC0703" w:rsidRDefault="00920720" w:rsidP="00920720">
      <w:pPr>
        <w:widowControl w:val="0"/>
        <w:shd w:val="clear" w:color="auto" w:fill="FFFFFF"/>
        <w:tabs>
          <w:tab w:val="left" w:pos="0"/>
        </w:tabs>
        <w:autoSpaceDE w:val="0"/>
        <w:autoSpaceDN w:val="0"/>
        <w:adjustRightInd w:val="0"/>
        <w:spacing w:after="0" w:line="307" w:lineRule="exact"/>
        <w:ind w:right="14" w:firstLine="696"/>
        <w:jc w:val="both"/>
        <w:rPr>
          <w:rFonts w:ascii="Times New Roman" w:hAnsi="Times New Roman" w:cs="Times New Roman"/>
          <w:spacing w:val="-17"/>
          <w:sz w:val="28"/>
          <w:szCs w:val="28"/>
        </w:rPr>
      </w:pPr>
      <w:r>
        <w:rPr>
          <w:rFonts w:ascii="Times New Roman" w:hAnsi="Times New Roman" w:cs="Times New Roman"/>
          <w:sz w:val="28"/>
          <w:szCs w:val="28"/>
        </w:rPr>
        <w:t xml:space="preserve">1.2. </w:t>
      </w:r>
      <w:r w:rsidR="00EC0703" w:rsidRPr="00EC0703">
        <w:rPr>
          <w:rFonts w:ascii="Times New Roman" w:hAnsi="Times New Roman" w:cs="Times New Roman"/>
          <w:sz w:val="28"/>
          <w:szCs w:val="28"/>
        </w:rPr>
        <w:t>Предметом Открытого конкурса является право на получение свидетельства об осуществлении перевозок по муниципальным маршрутам регулярных перевозок (далее -</w:t>
      </w:r>
      <w:r w:rsidR="00EC0703">
        <w:rPr>
          <w:rFonts w:ascii="Times New Roman" w:hAnsi="Times New Roman" w:cs="Times New Roman"/>
          <w:sz w:val="28"/>
          <w:szCs w:val="28"/>
        </w:rPr>
        <w:t xml:space="preserve"> </w:t>
      </w:r>
      <w:r w:rsidR="00EC0703" w:rsidRPr="00EC0703">
        <w:rPr>
          <w:rFonts w:ascii="Times New Roman" w:hAnsi="Times New Roman" w:cs="Times New Roman"/>
          <w:sz w:val="28"/>
          <w:szCs w:val="28"/>
        </w:rPr>
        <w:t>Свидетельство).</w:t>
      </w:r>
    </w:p>
    <w:p w:rsidR="00EC0703" w:rsidRPr="00EC0703" w:rsidRDefault="00920720" w:rsidP="00920720">
      <w:pPr>
        <w:widowControl w:val="0"/>
        <w:shd w:val="clear" w:color="auto" w:fill="FFFFFF"/>
        <w:tabs>
          <w:tab w:val="left" w:pos="0"/>
        </w:tabs>
        <w:autoSpaceDE w:val="0"/>
        <w:autoSpaceDN w:val="0"/>
        <w:adjustRightInd w:val="0"/>
        <w:spacing w:before="5" w:after="0" w:line="307" w:lineRule="exact"/>
        <w:ind w:right="24" w:firstLine="709"/>
        <w:jc w:val="both"/>
        <w:rPr>
          <w:rFonts w:ascii="Times New Roman" w:hAnsi="Times New Roman" w:cs="Times New Roman"/>
          <w:spacing w:val="-16"/>
          <w:sz w:val="28"/>
          <w:szCs w:val="28"/>
        </w:rPr>
      </w:pPr>
      <w:r>
        <w:rPr>
          <w:rFonts w:ascii="Times New Roman" w:hAnsi="Times New Roman" w:cs="Times New Roman"/>
          <w:sz w:val="28"/>
          <w:szCs w:val="28"/>
        </w:rPr>
        <w:t xml:space="preserve">1.3. </w:t>
      </w:r>
      <w:r w:rsidR="00EC0703" w:rsidRPr="00EC0703">
        <w:rPr>
          <w:rFonts w:ascii="Times New Roman" w:hAnsi="Times New Roman" w:cs="Times New Roman"/>
          <w:sz w:val="28"/>
          <w:szCs w:val="28"/>
        </w:rPr>
        <w:t xml:space="preserve">Открытый конкурс проводится </w:t>
      </w:r>
      <w:r w:rsidR="00EC0703">
        <w:rPr>
          <w:rFonts w:ascii="Times New Roman" w:hAnsi="Times New Roman" w:cs="Times New Roman"/>
          <w:sz w:val="28"/>
          <w:szCs w:val="28"/>
        </w:rPr>
        <w:t>Администрацией муниципального</w:t>
      </w:r>
      <w:r w:rsidR="00CF665D">
        <w:rPr>
          <w:rFonts w:ascii="Times New Roman" w:hAnsi="Times New Roman" w:cs="Times New Roman"/>
          <w:sz w:val="28"/>
          <w:szCs w:val="28"/>
        </w:rPr>
        <w:t xml:space="preserve"> района «Карымский район»</w:t>
      </w:r>
      <w:r w:rsidR="00EC0703" w:rsidRPr="00EC0703">
        <w:rPr>
          <w:rFonts w:ascii="Times New Roman" w:hAnsi="Times New Roman" w:cs="Times New Roman"/>
          <w:sz w:val="28"/>
          <w:szCs w:val="28"/>
        </w:rPr>
        <w:t xml:space="preserve"> (далее - Организатор).</w:t>
      </w:r>
    </w:p>
    <w:p w:rsidR="00EC0703" w:rsidRPr="00EC0703" w:rsidRDefault="00920720" w:rsidP="00EC0703">
      <w:pPr>
        <w:shd w:val="clear" w:color="auto" w:fill="FFFFFF"/>
        <w:tabs>
          <w:tab w:val="left" w:pos="1147"/>
        </w:tabs>
        <w:spacing w:before="5" w:line="307" w:lineRule="exact"/>
        <w:ind w:left="10" w:right="19" w:firstLine="682"/>
        <w:jc w:val="both"/>
        <w:rPr>
          <w:rFonts w:ascii="Times New Roman" w:hAnsi="Times New Roman" w:cs="Times New Roman"/>
          <w:sz w:val="28"/>
          <w:szCs w:val="28"/>
        </w:rPr>
      </w:pPr>
      <w:r>
        <w:rPr>
          <w:rFonts w:ascii="Times New Roman" w:hAnsi="Times New Roman" w:cs="Times New Roman"/>
          <w:spacing w:val="-12"/>
          <w:sz w:val="28"/>
          <w:szCs w:val="28"/>
        </w:rPr>
        <w:t>1.4</w:t>
      </w:r>
      <w:r w:rsidR="00EC0703" w:rsidRPr="00EC0703">
        <w:rPr>
          <w:rFonts w:ascii="Times New Roman" w:hAnsi="Times New Roman" w:cs="Times New Roman"/>
          <w:spacing w:val="-12"/>
          <w:sz w:val="28"/>
          <w:szCs w:val="28"/>
        </w:rPr>
        <w:t>.</w:t>
      </w:r>
      <w:r w:rsidR="00EC0703" w:rsidRPr="00EC0703">
        <w:rPr>
          <w:rFonts w:ascii="Times New Roman" w:hAnsi="Times New Roman" w:cs="Times New Roman"/>
          <w:sz w:val="28"/>
          <w:szCs w:val="28"/>
        </w:rPr>
        <w:tab/>
        <w:t>Организатор создает конкурсную комиссию по проведению</w:t>
      </w:r>
      <w:r w:rsidR="00EC0703" w:rsidRPr="00EC0703">
        <w:rPr>
          <w:rFonts w:ascii="Times New Roman" w:hAnsi="Times New Roman" w:cs="Times New Roman"/>
          <w:sz w:val="28"/>
          <w:szCs w:val="28"/>
        </w:rPr>
        <w:br/>
      </w:r>
      <w:r w:rsidR="00CF665D">
        <w:rPr>
          <w:rFonts w:ascii="Times New Roman" w:hAnsi="Times New Roman" w:cs="Times New Roman"/>
          <w:sz w:val="28"/>
          <w:szCs w:val="28"/>
        </w:rPr>
        <w:t>Открытого конкурса, утверждает е</w:t>
      </w:r>
      <w:r w:rsidR="00EC0703" w:rsidRPr="00EC0703">
        <w:rPr>
          <w:rFonts w:ascii="Times New Roman" w:hAnsi="Times New Roman" w:cs="Times New Roman"/>
          <w:sz w:val="28"/>
          <w:szCs w:val="28"/>
        </w:rPr>
        <w:t>е состав.</w:t>
      </w:r>
    </w:p>
    <w:p w:rsidR="00EC0703" w:rsidRPr="00920720" w:rsidRDefault="00920720" w:rsidP="00EC0703">
      <w:pPr>
        <w:shd w:val="clear" w:color="auto" w:fill="FFFFFF"/>
        <w:spacing w:before="317"/>
        <w:ind w:left="2333"/>
        <w:rPr>
          <w:rFonts w:ascii="Times New Roman" w:hAnsi="Times New Roman" w:cs="Times New Roman"/>
          <w:b/>
          <w:sz w:val="28"/>
          <w:szCs w:val="28"/>
        </w:rPr>
      </w:pPr>
      <w:r>
        <w:rPr>
          <w:rFonts w:ascii="Times New Roman" w:hAnsi="Times New Roman" w:cs="Times New Roman"/>
          <w:b/>
          <w:sz w:val="28"/>
          <w:szCs w:val="28"/>
        </w:rPr>
        <w:t>2</w:t>
      </w:r>
      <w:r w:rsidR="00EC0703" w:rsidRPr="00920720">
        <w:rPr>
          <w:rFonts w:ascii="Times New Roman" w:hAnsi="Times New Roman" w:cs="Times New Roman"/>
          <w:b/>
          <w:sz w:val="28"/>
          <w:szCs w:val="28"/>
        </w:rPr>
        <w:t>. Порядок проведения открытого конкурса</w:t>
      </w:r>
    </w:p>
    <w:p w:rsidR="00EC0703" w:rsidRPr="00920720" w:rsidRDefault="00920720" w:rsidP="00920720">
      <w:pPr>
        <w:pStyle w:val="a6"/>
        <w:ind w:firstLine="709"/>
        <w:jc w:val="both"/>
        <w:rPr>
          <w:rFonts w:ascii="Times New Roman" w:hAnsi="Times New Roman" w:cs="Times New Roman"/>
          <w:sz w:val="28"/>
          <w:szCs w:val="28"/>
        </w:rPr>
      </w:pPr>
      <w:r w:rsidRPr="00920720">
        <w:rPr>
          <w:rFonts w:ascii="Times New Roman" w:hAnsi="Times New Roman" w:cs="Times New Roman"/>
          <w:spacing w:val="-11"/>
          <w:sz w:val="28"/>
          <w:szCs w:val="28"/>
        </w:rPr>
        <w:t>2.1</w:t>
      </w:r>
      <w:r w:rsidR="00EC0703" w:rsidRPr="00920720">
        <w:rPr>
          <w:rFonts w:ascii="Times New Roman" w:hAnsi="Times New Roman" w:cs="Times New Roman"/>
          <w:spacing w:val="-11"/>
          <w:sz w:val="28"/>
          <w:szCs w:val="28"/>
        </w:rPr>
        <w:t>.</w:t>
      </w:r>
      <w:r w:rsidR="00EC0703" w:rsidRPr="00920720">
        <w:rPr>
          <w:rFonts w:ascii="Times New Roman" w:hAnsi="Times New Roman" w:cs="Times New Roman"/>
          <w:sz w:val="28"/>
          <w:szCs w:val="28"/>
        </w:rPr>
        <w:tab/>
        <w:t>Открытый конкурс проводится в случаях, установленных</w:t>
      </w:r>
      <w:r w:rsidR="00EC0703" w:rsidRPr="00920720">
        <w:rPr>
          <w:rFonts w:ascii="Times New Roman" w:hAnsi="Times New Roman" w:cs="Times New Roman"/>
          <w:sz w:val="28"/>
          <w:szCs w:val="28"/>
        </w:rPr>
        <w:br/>
        <w:t xml:space="preserve">Федеральным законом от 13 июля </w:t>
      </w:r>
      <w:r w:rsidR="00EC0703" w:rsidRPr="00920720">
        <w:rPr>
          <w:rFonts w:ascii="Times New Roman" w:hAnsi="Times New Roman" w:cs="Times New Roman"/>
          <w:spacing w:val="13"/>
          <w:sz w:val="28"/>
          <w:szCs w:val="28"/>
        </w:rPr>
        <w:t>2015</w:t>
      </w:r>
      <w:r w:rsidR="00EC0703" w:rsidRPr="00920720">
        <w:rPr>
          <w:rFonts w:ascii="Times New Roman" w:hAnsi="Times New Roman" w:cs="Times New Roman"/>
          <w:sz w:val="28"/>
          <w:szCs w:val="28"/>
        </w:rPr>
        <w:t xml:space="preserve"> года № 220-ФЗ «Об организации</w:t>
      </w:r>
      <w:r w:rsidR="00EC0703" w:rsidRPr="00920720">
        <w:rPr>
          <w:rFonts w:ascii="Times New Roman" w:hAnsi="Times New Roman" w:cs="Times New Roman"/>
          <w:sz w:val="28"/>
          <w:szCs w:val="28"/>
        </w:rPr>
        <w:br/>
        <w:t>регулярных перевозок пассажиров и баг</w:t>
      </w:r>
      <w:r w:rsidRPr="00920720">
        <w:rPr>
          <w:rFonts w:ascii="Times New Roman" w:hAnsi="Times New Roman" w:cs="Times New Roman"/>
          <w:sz w:val="28"/>
          <w:szCs w:val="28"/>
        </w:rPr>
        <w:t xml:space="preserve">ажа автомобильным транспортом и </w:t>
      </w:r>
      <w:r w:rsidR="00EC0703" w:rsidRPr="00920720">
        <w:rPr>
          <w:rFonts w:ascii="Times New Roman" w:hAnsi="Times New Roman" w:cs="Times New Roman"/>
          <w:sz w:val="28"/>
          <w:szCs w:val="28"/>
        </w:rPr>
        <w:t>городским наземным электрическим транс</w:t>
      </w:r>
      <w:r w:rsidRPr="00920720">
        <w:rPr>
          <w:rFonts w:ascii="Times New Roman" w:hAnsi="Times New Roman" w:cs="Times New Roman"/>
          <w:sz w:val="28"/>
          <w:szCs w:val="28"/>
        </w:rPr>
        <w:t xml:space="preserve">портом в Российской Федерации и </w:t>
      </w:r>
      <w:r w:rsidR="00EC0703" w:rsidRPr="00920720">
        <w:rPr>
          <w:rFonts w:ascii="Times New Roman" w:hAnsi="Times New Roman" w:cs="Times New Roman"/>
          <w:sz w:val="28"/>
          <w:szCs w:val="28"/>
        </w:rPr>
        <w:t xml:space="preserve">о </w:t>
      </w:r>
      <w:r w:rsidRPr="00920720">
        <w:rPr>
          <w:rFonts w:ascii="Times New Roman" w:hAnsi="Times New Roman" w:cs="Times New Roman"/>
          <w:sz w:val="28"/>
          <w:szCs w:val="28"/>
        </w:rPr>
        <w:t>внесении</w:t>
      </w:r>
      <w:r w:rsidR="00EC0703" w:rsidRPr="00920720">
        <w:rPr>
          <w:rFonts w:ascii="Times New Roman" w:hAnsi="Times New Roman" w:cs="Times New Roman"/>
          <w:smallCaps/>
          <w:sz w:val="28"/>
          <w:szCs w:val="28"/>
        </w:rPr>
        <w:t xml:space="preserve"> </w:t>
      </w:r>
      <w:r w:rsidR="00EC0703" w:rsidRPr="00920720">
        <w:rPr>
          <w:rFonts w:ascii="Times New Roman" w:hAnsi="Times New Roman" w:cs="Times New Roman"/>
          <w:sz w:val="28"/>
          <w:szCs w:val="28"/>
        </w:rPr>
        <w:t xml:space="preserve">изменений в отдельные законодательные акты </w:t>
      </w:r>
      <w:r w:rsidRPr="00920720">
        <w:rPr>
          <w:rFonts w:ascii="Times New Roman" w:hAnsi="Times New Roman" w:cs="Times New Roman"/>
          <w:sz w:val="28"/>
          <w:szCs w:val="28"/>
        </w:rPr>
        <w:t xml:space="preserve">Российской </w:t>
      </w:r>
      <w:r w:rsidR="00EC0703" w:rsidRPr="00920720">
        <w:rPr>
          <w:rFonts w:ascii="Times New Roman" w:hAnsi="Times New Roman" w:cs="Times New Roman"/>
          <w:sz w:val="28"/>
          <w:szCs w:val="28"/>
        </w:rPr>
        <w:t xml:space="preserve">Федерации» (далее </w:t>
      </w:r>
      <w:r w:rsidRPr="00920720">
        <w:rPr>
          <w:rFonts w:ascii="Times New Roman" w:hAnsi="Times New Roman" w:cs="Times New Roman"/>
          <w:sz w:val="28"/>
          <w:szCs w:val="28"/>
        </w:rPr>
        <w:t>-</w:t>
      </w:r>
      <w:r w:rsidR="00EC0703" w:rsidRPr="00920720">
        <w:rPr>
          <w:rFonts w:ascii="Times New Roman" w:hAnsi="Times New Roman" w:cs="Times New Roman"/>
          <w:sz w:val="28"/>
          <w:szCs w:val="28"/>
        </w:rPr>
        <w:t xml:space="preserve"> Федеральный закон).</w:t>
      </w:r>
    </w:p>
    <w:p w:rsidR="00EC0703" w:rsidRPr="00920720" w:rsidRDefault="00920720" w:rsidP="00920720">
      <w:pPr>
        <w:pStyle w:val="a6"/>
        <w:ind w:firstLine="709"/>
        <w:jc w:val="both"/>
        <w:rPr>
          <w:rFonts w:ascii="Times New Roman" w:hAnsi="Times New Roman" w:cs="Times New Roman"/>
          <w:spacing w:val="-12"/>
          <w:sz w:val="28"/>
          <w:szCs w:val="28"/>
        </w:rPr>
      </w:pPr>
      <w:r w:rsidRPr="00920720">
        <w:rPr>
          <w:rFonts w:ascii="Times New Roman" w:hAnsi="Times New Roman" w:cs="Times New Roman"/>
          <w:sz w:val="28"/>
          <w:szCs w:val="28"/>
        </w:rPr>
        <w:t xml:space="preserve">2.2. </w:t>
      </w:r>
      <w:r w:rsidR="00EC0703" w:rsidRPr="00920720">
        <w:rPr>
          <w:rFonts w:ascii="Times New Roman" w:hAnsi="Times New Roman" w:cs="Times New Roman"/>
          <w:sz w:val="28"/>
          <w:szCs w:val="28"/>
        </w:rPr>
        <w:t>Открытый конкур</w:t>
      </w:r>
      <w:r w:rsidR="001824CE">
        <w:rPr>
          <w:rFonts w:ascii="Times New Roman" w:hAnsi="Times New Roman" w:cs="Times New Roman"/>
          <w:sz w:val="28"/>
          <w:szCs w:val="28"/>
        </w:rPr>
        <w:t>с</w:t>
      </w:r>
      <w:r w:rsidR="00EC0703" w:rsidRPr="00920720">
        <w:rPr>
          <w:rFonts w:ascii="Times New Roman" w:hAnsi="Times New Roman" w:cs="Times New Roman"/>
          <w:sz w:val="28"/>
          <w:szCs w:val="28"/>
        </w:rPr>
        <w:t xml:space="preserve"> объявляется Организатором в сроки, предусмотренные Федеральным законом.</w:t>
      </w:r>
    </w:p>
    <w:p w:rsidR="005B3514" w:rsidRPr="00E110C8" w:rsidRDefault="00920720" w:rsidP="00920720">
      <w:pPr>
        <w:widowControl w:val="0"/>
        <w:shd w:val="clear" w:color="auto" w:fill="FFFFFF"/>
        <w:tabs>
          <w:tab w:val="left" w:pos="0"/>
        </w:tabs>
        <w:autoSpaceDE w:val="0"/>
        <w:autoSpaceDN w:val="0"/>
        <w:adjustRightInd w:val="0"/>
        <w:spacing w:after="0" w:line="307" w:lineRule="exact"/>
        <w:ind w:firstLine="709"/>
        <w:jc w:val="both"/>
        <w:rPr>
          <w:rFonts w:ascii="Times New Roman" w:hAnsi="Times New Roman" w:cs="Times New Roman"/>
          <w:sz w:val="28"/>
          <w:szCs w:val="28"/>
        </w:rPr>
      </w:pPr>
      <w:r>
        <w:rPr>
          <w:rFonts w:ascii="Times New Roman" w:hAnsi="Times New Roman" w:cs="Times New Roman"/>
          <w:iCs/>
          <w:sz w:val="28"/>
          <w:szCs w:val="28"/>
        </w:rPr>
        <w:t xml:space="preserve">2.3. </w:t>
      </w:r>
      <w:r w:rsidR="00EC0703" w:rsidRPr="00920720">
        <w:rPr>
          <w:rFonts w:ascii="Times New Roman" w:hAnsi="Times New Roman" w:cs="Times New Roman"/>
          <w:iCs/>
          <w:sz w:val="28"/>
          <w:szCs w:val="28"/>
        </w:rPr>
        <w:t xml:space="preserve">К </w:t>
      </w:r>
      <w:r w:rsidR="00EC0703" w:rsidRPr="00920720">
        <w:rPr>
          <w:rFonts w:ascii="Times New Roman" w:hAnsi="Times New Roman" w:cs="Times New Roman"/>
          <w:sz w:val="28"/>
          <w:szCs w:val="28"/>
        </w:rPr>
        <w:t>юридическим лицам, индивидуальным предпринимателям, участникам договора простого товарищества, участвующим в Открытом конкурсе (далее - Учас</w:t>
      </w:r>
      <w:r>
        <w:rPr>
          <w:rFonts w:ascii="Times New Roman" w:hAnsi="Times New Roman" w:cs="Times New Roman"/>
          <w:sz w:val="28"/>
          <w:szCs w:val="28"/>
        </w:rPr>
        <w:t>тн</w:t>
      </w:r>
      <w:r w:rsidR="00EC0703" w:rsidRPr="00920720">
        <w:rPr>
          <w:rFonts w:ascii="Times New Roman" w:hAnsi="Times New Roman" w:cs="Times New Roman"/>
          <w:sz w:val="28"/>
          <w:szCs w:val="28"/>
        </w:rPr>
        <w:t>ик), предъявляются требования, предусмотренные Федеральным законом.</w:t>
      </w:r>
    </w:p>
    <w:p w:rsidR="00920720" w:rsidRPr="00EC0703" w:rsidRDefault="00920720" w:rsidP="00920720">
      <w:pPr>
        <w:widowControl w:val="0"/>
        <w:shd w:val="clear" w:color="auto" w:fill="FFFFFF"/>
        <w:tabs>
          <w:tab w:val="left" w:pos="1032"/>
        </w:tabs>
        <w:autoSpaceDE w:val="0"/>
        <w:autoSpaceDN w:val="0"/>
        <w:adjustRightInd w:val="0"/>
        <w:spacing w:before="245" w:after="0" w:line="307" w:lineRule="exact"/>
        <w:ind w:right="62" w:firstLine="709"/>
        <w:jc w:val="both"/>
        <w:rPr>
          <w:rFonts w:ascii="Times New Roman" w:hAnsi="Times New Roman" w:cs="Times New Roman"/>
          <w:spacing w:val="-19"/>
          <w:sz w:val="28"/>
          <w:szCs w:val="28"/>
        </w:rPr>
      </w:pPr>
      <w:r>
        <w:rPr>
          <w:rFonts w:ascii="Times New Roman" w:hAnsi="Times New Roman" w:cs="Times New Roman"/>
          <w:sz w:val="28"/>
          <w:szCs w:val="28"/>
        </w:rPr>
        <w:t xml:space="preserve">2.4. </w:t>
      </w:r>
      <w:r w:rsidRPr="00EC0703">
        <w:rPr>
          <w:rFonts w:ascii="Times New Roman" w:hAnsi="Times New Roman" w:cs="Times New Roman"/>
          <w:sz w:val="28"/>
          <w:szCs w:val="28"/>
        </w:rPr>
        <w:t xml:space="preserve">Форма заявки на участие в Открытом конкурсе (далее - Заявка), а </w:t>
      </w:r>
      <w:r w:rsidRPr="00EC0703">
        <w:rPr>
          <w:rFonts w:ascii="Times New Roman" w:hAnsi="Times New Roman" w:cs="Times New Roman"/>
          <w:sz w:val="28"/>
          <w:szCs w:val="28"/>
        </w:rPr>
        <w:lastRenderedPageBreak/>
        <w:t>также перечень документов, прилагаемый к Заявке, устанавливаются конкурсной документацией.</w:t>
      </w:r>
    </w:p>
    <w:p w:rsidR="00920720" w:rsidRDefault="00920720"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r>
        <w:rPr>
          <w:rFonts w:ascii="Times New Roman" w:hAnsi="Times New Roman" w:cs="Times New Roman"/>
          <w:sz w:val="28"/>
          <w:szCs w:val="28"/>
        </w:rPr>
        <w:t xml:space="preserve">2.5. </w:t>
      </w:r>
      <w:r w:rsidRPr="00EC0703">
        <w:rPr>
          <w:rFonts w:ascii="Times New Roman" w:hAnsi="Times New Roman" w:cs="Times New Roman"/>
          <w:sz w:val="28"/>
          <w:szCs w:val="28"/>
        </w:rPr>
        <w:t>Каждый конверт с Заявкой и прилагаемыми к ней документами, поступивший в установленный срок,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920720" w:rsidRDefault="00920720" w:rsidP="00920720">
      <w:pPr>
        <w:pStyle w:val="a6"/>
        <w:ind w:firstLine="709"/>
        <w:rPr>
          <w:rFonts w:ascii="Times New Roman" w:hAnsi="Times New Roman" w:cs="Times New Roman"/>
          <w:sz w:val="28"/>
          <w:szCs w:val="28"/>
        </w:rPr>
      </w:pPr>
      <w:r w:rsidRPr="00920720">
        <w:rPr>
          <w:rFonts w:ascii="Times New Roman" w:hAnsi="Times New Roman" w:cs="Times New Roman"/>
          <w:spacing w:val="-12"/>
          <w:sz w:val="28"/>
          <w:szCs w:val="28"/>
        </w:rPr>
        <w:t xml:space="preserve">2.6. </w:t>
      </w:r>
      <w:r w:rsidRPr="00920720">
        <w:rPr>
          <w:rFonts w:ascii="Times New Roman" w:hAnsi="Times New Roman" w:cs="Times New Roman"/>
          <w:sz w:val="28"/>
          <w:szCs w:val="28"/>
        </w:rPr>
        <w:t>Изменения, дополнения в Заявку не допускаются.</w:t>
      </w:r>
    </w:p>
    <w:p w:rsidR="00920720" w:rsidRDefault="00920720" w:rsidP="00920720">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EC0703">
        <w:rPr>
          <w:rFonts w:ascii="Times New Roman" w:hAnsi="Times New Roman" w:cs="Times New Roman"/>
          <w:sz w:val="28"/>
          <w:szCs w:val="28"/>
        </w:rPr>
        <w:t>Участник вправе Заявку отозвать, путем направления в адрес Организатора заявление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5B3514" w:rsidRPr="005B3514" w:rsidRDefault="005B3514" w:rsidP="005B3514">
      <w:pPr>
        <w:pStyle w:val="a6"/>
        <w:ind w:firstLine="709"/>
        <w:jc w:val="both"/>
        <w:rPr>
          <w:rFonts w:ascii="Times New Roman" w:hAnsi="Times New Roman" w:cs="Times New Roman"/>
          <w:sz w:val="28"/>
          <w:szCs w:val="28"/>
        </w:rPr>
      </w:pPr>
      <w:r w:rsidRPr="005B3514">
        <w:rPr>
          <w:rFonts w:ascii="Times New Roman" w:hAnsi="Times New Roman" w:cs="Times New Roman"/>
          <w:sz w:val="28"/>
          <w:szCs w:val="28"/>
        </w:rPr>
        <w:t xml:space="preserve">2.8.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w:t>
      </w:r>
      <w:proofErr w:type="spellStart"/>
      <w:r w:rsidRPr="005B3514">
        <w:rPr>
          <w:rFonts w:ascii="Times New Roman" w:hAnsi="Times New Roman" w:cs="Times New Roman"/>
          <w:sz w:val="28"/>
          <w:szCs w:val="28"/>
        </w:rPr>
        <w:t>управомочивающего</w:t>
      </w:r>
      <w:proofErr w:type="spellEnd"/>
      <w:r w:rsidRPr="005B3514">
        <w:rPr>
          <w:rFonts w:ascii="Times New Roman" w:hAnsi="Times New Roman" w:cs="Times New Roman"/>
          <w:sz w:val="28"/>
          <w:szCs w:val="28"/>
        </w:rPr>
        <w:t xml:space="preserve">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B3514" w:rsidRPr="005B3514" w:rsidRDefault="005B3514" w:rsidP="005B3514">
      <w:pPr>
        <w:pStyle w:val="a6"/>
        <w:ind w:firstLine="709"/>
        <w:jc w:val="both"/>
        <w:rPr>
          <w:rFonts w:ascii="Times New Roman" w:hAnsi="Times New Roman" w:cs="Times New Roman"/>
          <w:spacing w:val="-19"/>
          <w:sz w:val="28"/>
          <w:szCs w:val="28"/>
        </w:rPr>
      </w:pPr>
      <w:r w:rsidRPr="005B3514">
        <w:rPr>
          <w:rFonts w:ascii="Times New Roman" w:hAnsi="Times New Roman" w:cs="Times New Roman"/>
          <w:sz w:val="28"/>
          <w:szCs w:val="28"/>
        </w:rPr>
        <w:t>2.9. Участник вправе подать только одну Заявку с приложением необходимых документов в отношении каждого муниципального маршрута регулярных перевозок.</w:t>
      </w:r>
    </w:p>
    <w:p w:rsidR="005B3514" w:rsidRPr="005B3514" w:rsidRDefault="005B3514" w:rsidP="005B3514">
      <w:pPr>
        <w:pStyle w:val="a6"/>
        <w:ind w:firstLine="709"/>
        <w:jc w:val="both"/>
        <w:rPr>
          <w:rFonts w:ascii="Times New Roman" w:hAnsi="Times New Roman" w:cs="Times New Roman"/>
          <w:spacing w:val="-19"/>
          <w:sz w:val="28"/>
          <w:szCs w:val="28"/>
        </w:rPr>
      </w:pPr>
      <w:r>
        <w:rPr>
          <w:rFonts w:ascii="Times New Roman" w:hAnsi="Times New Roman" w:cs="Times New Roman"/>
          <w:sz w:val="28"/>
          <w:szCs w:val="28"/>
        </w:rPr>
        <w:t xml:space="preserve">2.10. </w:t>
      </w:r>
      <w:r w:rsidRPr="005B3514">
        <w:rPr>
          <w:rFonts w:ascii="Times New Roman" w:hAnsi="Times New Roman" w:cs="Times New Roman"/>
          <w:sz w:val="28"/>
          <w:szCs w:val="28"/>
        </w:rPr>
        <w:t>Любое заинтересованное лицо вправе направить в письменной форме Организатору запрос о разъяснении положений конкурсной документации.</w:t>
      </w:r>
    </w:p>
    <w:p w:rsidR="005B3514" w:rsidRPr="005B3514" w:rsidRDefault="005B3514" w:rsidP="005B3514">
      <w:pPr>
        <w:pStyle w:val="a6"/>
        <w:ind w:firstLine="709"/>
        <w:jc w:val="both"/>
        <w:rPr>
          <w:rFonts w:ascii="Times New Roman" w:hAnsi="Times New Roman" w:cs="Times New Roman"/>
          <w:sz w:val="28"/>
          <w:szCs w:val="28"/>
        </w:rPr>
      </w:pPr>
      <w:r w:rsidRPr="005B3514">
        <w:rPr>
          <w:rFonts w:ascii="Times New Roman" w:hAnsi="Times New Roman" w:cs="Times New Roman"/>
          <w:sz w:val="28"/>
          <w:szCs w:val="28"/>
        </w:rPr>
        <w:t xml:space="preserve">2.11. В течение 2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w:t>
      </w:r>
      <w:proofErr w:type="gramStart"/>
      <w:r w:rsidRPr="005B3514">
        <w:rPr>
          <w:rFonts w:ascii="Times New Roman" w:hAnsi="Times New Roman" w:cs="Times New Roman"/>
          <w:sz w:val="28"/>
          <w:szCs w:val="28"/>
        </w:rPr>
        <w:t>позднее</w:t>
      </w:r>
      <w:proofErr w:type="gramEnd"/>
      <w:r w:rsidRPr="005B3514">
        <w:rPr>
          <w:rFonts w:ascii="Times New Roman" w:hAnsi="Times New Roman" w:cs="Times New Roman"/>
          <w:sz w:val="28"/>
          <w:szCs w:val="28"/>
        </w:rPr>
        <w:t xml:space="preserve"> чем за 5 календарных дней до дня окончания подачи Заявок.</w:t>
      </w:r>
    </w:p>
    <w:p w:rsidR="005B3514" w:rsidRDefault="005B3514" w:rsidP="00941242">
      <w:pPr>
        <w:pStyle w:val="a6"/>
        <w:ind w:firstLine="709"/>
        <w:jc w:val="both"/>
        <w:rPr>
          <w:rFonts w:ascii="Times New Roman" w:hAnsi="Times New Roman" w:cs="Times New Roman"/>
          <w:sz w:val="28"/>
          <w:szCs w:val="28"/>
        </w:rPr>
      </w:pPr>
      <w:r w:rsidRPr="005B3514">
        <w:rPr>
          <w:rFonts w:ascii="Times New Roman" w:hAnsi="Times New Roman" w:cs="Times New Roman"/>
          <w:sz w:val="28"/>
          <w:szCs w:val="28"/>
        </w:rPr>
        <w:t xml:space="preserve">2.12. </w:t>
      </w:r>
      <w:r w:rsidRPr="005B3514">
        <w:rPr>
          <w:rFonts w:ascii="Times New Roman" w:hAnsi="Times New Roman" w:cs="Times New Roman"/>
          <w:sz w:val="28"/>
          <w:szCs w:val="28"/>
        </w:rPr>
        <w:tab/>
        <w:t xml:space="preserve">Публично, в день, во время и </w:t>
      </w:r>
      <w:proofErr w:type="gramStart"/>
      <w:r w:rsidRPr="005B3514">
        <w:rPr>
          <w:rFonts w:ascii="Times New Roman" w:hAnsi="Times New Roman" w:cs="Times New Roman"/>
          <w:sz w:val="28"/>
          <w:szCs w:val="28"/>
        </w:rPr>
        <w:t>месте</w:t>
      </w:r>
      <w:proofErr w:type="gramEnd"/>
      <w:r w:rsidRPr="005B3514">
        <w:rPr>
          <w:rFonts w:ascii="Times New Roman" w:hAnsi="Times New Roman" w:cs="Times New Roman"/>
          <w:sz w:val="28"/>
          <w:szCs w:val="28"/>
        </w:rPr>
        <w:t>, указанном в извещении о</w:t>
      </w:r>
      <w:r w:rsidRPr="005B3514">
        <w:rPr>
          <w:rFonts w:ascii="Times New Roman" w:hAnsi="Times New Roman" w:cs="Times New Roman"/>
          <w:sz w:val="28"/>
          <w:szCs w:val="28"/>
        </w:rPr>
        <w:br/>
        <w:t>проведении Открытого конкурса, конкурсной комиссией вскрываются</w:t>
      </w:r>
      <w:r w:rsidRPr="005B3514">
        <w:rPr>
          <w:rFonts w:ascii="Times New Roman" w:hAnsi="Times New Roman" w:cs="Times New Roman"/>
          <w:sz w:val="28"/>
          <w:szCs w:val="28"/>
        </w:rPr>
        <w:br/>
        <w:t>конверты с Заявками, поступившими в уст</w:t>
      </w:r>
      <w:r w:rsidR="00941242">
        <w:rPr>
          <w:rFonts w:ascii="Times New Roman" w:hAnsi="Times New Roman" w:cs="Times New Roman"/>
          <w:sz w:val="28"/>
          <w:szCs w:val="28"/>
        </w:rPr>
        <w:t xml:space="preserve">ановленные сроки. Вскрытие всех </w:t>
      </w:r>
      <w:r w:rsidRPr="005B3514">
        <w:rPr>
          <w:rFonts w:ascii="Times New Roman" w:hAnsi="Times New Roman" w:cs="Times New Roman"/>
          <w:sz w:val="28"/>
          <w:szCs w:val="28"/>
        </w:rPr>
        <w:t>конве</w:t>
      </w:r>
      <w:r w:rsidR="00941242">
        <w:rPr>
          <w:rFonts w:ascii="Times New Roman" w:hAnsi="Times New Roman" w:cs="Times New Roman"/>
          <w:sz w:val="28"/>
          <w:szCs w:val="28"/>
        </w:rPr>
        <w:t>ртов осуществляется в один день.</w:t>
      </w:r>
    </w:p>
    <w:p w:rsidR="005B3514" w:rsidRPr="005B3514" w:rsidRDefault="005B3514" w:rsidP="00941242">
      <w:pPr>
        <w:pStyle w:val="a6"/>
        <w:ind w:firstLine="709"/>
        <w:jc w:val="both"/>
        <w:rPr>
          <w:rFonts w:ascii="Times New Roman" w:hAnsi="Times New Roman" w:cs="Times New Roman"/>
          <w:sz w:val="28"/>
          <w:szCs w:val="28"/>
        </w:rPr>
      </w:pPr>
      <w:proofErr w:type="gramStart"/>
      <w:r w:rsidRPr="005B3514">
        <w:rPr>
          <w:rFonts w:ascii="Times New Roman" w:hAnsi="Times New Roman" w:cs="Times New Roman"/>
          <w:sz w:val="28"/>
          <w:szCs w:val="28"/>
        </w:rPr>
        <w:t xml:space="preserve">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w:t>
      </w:r>
      <w:r w:rsidR="00941242">
        <w:rPr>
          <w:rFonts w:ascii="Times New Roman" w:hAnsi="Times New Roman" w:cs="Times New Roman"/>
          <w:sz w:val="28"/>
          <w:szCs w:val="28"/>
        </w:rPr>
        <w:t xml:space="preserve">информация о подавшем ее </w:t>
      </w:r>
      <w:r w:rsidRPr="005B3514">
        <w:rPr>
          <w:rFonts w:ascii="Times New Roman" w:hAnsi="Times New Roman" w:cs="Times New Roman"/>
          <w:sz w:val="28"/>
          <w:szCs w:val="28"/>
        </w:rPr>
        <w:lastRenderedPageBreak/>
        <w:t>лице, в том числе почтовый адрес, возвращается Организатором Участнику в установленном порядке.</w:t>
      </w:r>
      <w:proofErr w:type="gramEnd"/>
    </w:p>
    <w:p w:rsidR="005B3514" w:rsidRPr="005B3514" w:rsidRDefault="00432DC6" w:rsidP="00432DC6">
      <w:pPr>
        <w:pStyle w:val="a6"/>
        <w:ind w:firstLine="709"/>
        <w:jc w:val="both"/>
        <w:rPr>
          <w:rFonts w:ascii="Times New Roman" w:hAnsi="Times New Roman" w:cs="Times New Roman"/>
          <w:sz w:val="28"/>
          <w:szCs w:val="28"/>
        </w:rPr>
      </w:pPr>
      <w:r>
        <w:rPr>
          <w:rFonts w:ascii="Times New Roman" w:hAnsi="Times New Roman" w:cs="Times New Roman"/>
          <w:spacing w:val="-20"/>
          <w:sz w:val="28"/>
          <w:szCs w:val="28"/>
        </w:rPr>
        <w:t>2.13.</w:t>
      </w:r>
      <w:r w:rsidR="005B3514" w:rsidRPr="005B3514">
        <w:rPr>
          <w:rFonts w:ascii="Times New Roman" w:hAnsi="Times New Roman" w:cs="Times New Roman"/>
          <w:sz w:val="28"/>
          <w:szCs w:val="28"/>
        </w:rPr>
        <w:tab/>
        <w:t>Участники или их представители вправе присутствовать при</w:t>
      </w:r>
      <w:r w:rsidR="005B3514" w:rsidRPr="005B3514">
        <w:rPr>
          <w:rFonts w:ascii="Times New Roman" w:hAnsi="Times New Roman" w:cs="Times New Roman"/>
          <w:sz w:val="28"/>
          <w:szCs w:val="28"/>
        </w:rPr>
        <w:br/>
        <w:t>вскрытии конвертов с Заявками.</w:t>
      </w:r>
    </w:p>
    <w:p w:rsidR="005B3514" w:rsidRPr="005B3514" w:rsidRDefault="00432DC6" w:rsidP="00432DC6">
      <w:pPr>
        <w:pStyle w:val="a6"/>
        <w:ind w:firstLine="709"/>
        <w:jc w:val="both"/>
        <w:rPr>
          <w:rFonts w:ascii="Times New Roman" w:hAnsi="Times New Roman" w:cs="Times New Roman"/>
          <w:sz w:val="28"/>
          <w:szCs w:val="28"/>
        </w:rPr>
      </w:pPr>
      <w:r>
        <w:rPr>
          <w:rFonts w:ascii="Times New Roman" w:hAnsi="Times New Roman" w:cs="Times New Roman"/>
          <w:sz w:val="28"/>
          <w:szCs w:val="28"/>
        </w:rPr>
        <w:t>2.14.</w:t>
      </w:r>
      <w:r w:rsidR="005B3514" w:rsidRPr="005B3514">
        <w:rPr>
          <w:rFonts w:ascii="Times New Roman" w:hAnsi="Times New Roman" w:cs="Times New Roman"/>
          <w:sz w:val="28"/>
          <w:szCs w:val="28"/>
        </w:rPr>
        <w:t xml:space="preserve"> При вскрытии конвертов с Заявками объявляются:</w:t>
      </w:r>
    </w:p>
    <w:p w:rsidR="005B3514" w:rsidRPr="005B3514" w:rsidRDefault="00432DC6" w:rsidP="00432DC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3514" w:rsidRPr="005B3514">
        <w:rPr>
          <w:rFonts w:ascii="Times New Roman" w:hAnsi="Times New Roman" w:cs="Times New Roman"/>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5B3514" w:rsidRPr="005B3514" w:rsidRDefault="00432DC6" w:rsidP="00432DC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3514" w:rsidRPr="005B3514">
        <w:rPr>
          <w:rFonts w:ascii="Times New Roman" w:hAnsi="Times New Roman" w:cs="Times New Roman"/>
          <w:sz w:val="28"/>
          <w:szCs w:val="28"/>
        </w:rPr>
        <w:t xml:space="preserve">наименование муниципального маршрута регулярных перевозок на </w:t>
      </w:r>
      <w:proofErr w:type="gramStart"/>
      <w:r w:rsidR="005B3514" w:rsidRPr="005B3514">
        <w:rPr>
          <w:rFonts w:ascii="Times New Roman" w:hAnsi="Times New Roman" w:cs="Times New Roman"/>
          <w:sz w:val="28"/>
          <w:szCs w:val="28"/>
        </w:rPr>
        <w:t>участие</w:t>
      </w:r>
      <w:proofErr w:type="gramEnd"/>
      <w:r w:rsidR="005B3514" w:rsidRPr="005B3514">
        <w:rPr>
          <w:rFonts w:ascii="Times New Roman" w:hAnsi="Times New Roman" w:cs="Times New Roman"/>
          <w:sz w:val="28"/>
          <w:szCs w:val="28"/>
        </w:rPr>
        <w:t xml:space="preserve"> в котором подается Заявка.</w:t>
      </w:r>
    </w:p>
    <w:p w:rsidR="005B3514" w:rsidRPr="005B3514" w:rsidRDefault="005B3514" w:rsidP="00432DC6">
      <w:pPr>
        <w:pStyle w:val="a6"/>
        <w:ind w:firstLine="709"/>
        <w:jc w:val="both"/>
        <w:rPr>
          <w:rFonts w:ascii="Times New Roman" w:hAnsi="Times New Roman" w:cs="Times New Roman"/>
          <w:sz w:val="28"/>
          <w:szCs w:val="28"/>
        </w:rPr>
      </w:pPr>
      <w:proofErr w:type="gramStart"/>
      <w:r w:rsidRPr="005B3514">
        <w:rPr>
          <w:rFonts w:ascii="Times New Roman" w:hAnsi="Times New Roman" w:cs="Times New Roman"/>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roofErr w:type="gramEnd"/>
    </w:p>
    <w:p w:rsidR="005B3514" w:rsidRPr="005B3514" w:rsidRDefault="005B3514" w:rsidP="00432DC6">
      <w:pPr>
        <w:pStyle w:val="a6"/>
        <w:ind w:firstLine="709"/>
        <w:jc w:val="both"/>
        <w:rPr>
          <w:rFonts w:ascii="Times New Roman" w:hAnsi="Times New Roman" w:cs="Times New Roman"/>
          <w:sz w:val="28"/>
          <w:szCs w:val="28"/>
        </w:rPr>
      </w:pPr>
      <w:r w:rsidRPr="005B3514">
        <w:rPr>
          <w:rFonts w:ascii="Times New Roman" w:hAnsi="Times New Roman" w:cs="Times New Roman"/>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5B3514" w:rsidRPr="005B3514" w:rsidRDefault="00432DC6" w:rsidP="00432DC6">
      <w:pPr>
        <w:pStyle w:val="a6"/>
        <w:ind w:firstLine="709"/>
        <w:jc w:val="both"/>
        <w:rPr>
          <w:rFonts w:ascii="Times New Roman" w:hAnsi="Times New Roman" w:cs="Times New Roman"/>
          <w:spacing w:val="-19"/>
          <w:sz w:val="28"/>
          <w:szCs w:val="28"/>
        </w:rPr>
      </w:pPr>
      <w:r>
        <w:rPr>
          <w:rFonts w:ascii="Times New Roman" w:hAnsi="Times New Roman" w:cs="Times New Roman"/>
          <w:sz w:val="28"/>
          <w:szCs w:val="28"/>
        </w:rPr>
        <w:t>2.15. П</w:t>
      </w:r>
      <w:r w:rsidR="005B3514" w:rsidRPr="005B3514">
        <w:rPr>
          <w:rFonts w:ascii="Times New Roman" w:hAnsi="Times New Roman" w:cs="Times New Roman"/>
          <w:sz w:val="28"/>
          <w:szCs w:val="28"/>
        </w:rPr>
        <w:t>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w:t>
      </w:r>
      <w:r>
        <w:rPr>
          <w:rFonts w:ascii="Times New Roman" w:hAnsi="Times New Roman" w:cs="Times New Roman"/>
          <w:sz w:val="28"/>
          <w:szCs w:val="28"/>
        </w:rPr>
        <w:t xml:space="preserve"> </w:t>
      </w:r>
      <w:r w:rsidR="005B3514" w:rsidRPr="005B3514">
        <w:rPr>
          <w:rFonts w:ascii="Times New Roman" w:hAnsi="Times New Roman" w:cs="Times New Roman"/>
          <w:sz w:val="28"/>
          <w:szCs w:val="28"/>
        </w:rPr>
        <w:t>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5B3514" w:rsidRPr="005B3514" w:rsidRDefault="00432DC6" w:rsidP="00432DC6">
      <w:pPr>
        <w:pStyle w:val="a6"/>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2.16. </w:t>
      </w:r>
      <w:r w:rsidR="005B3514" w:rsidRPr="005B3514">
        <w:rPr>
          <w:rFonts w:ascii="Times New Roman" w:hAnsi="Times New Roman" w:cs="Times New Roman"/>
          <w:sz w:val="28"/>
          <w:szCs w:val="28"/>
        </w:rPr>
        <w:t xml:space="preserve">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w:t>
      </w:r>
      <w:r w:rsidR="00D62667">
        <w:rPr>
          <w:rFonts w:ascii="Times New Roman" w:hAnsi="Times New Roman" w:cs="Times New Roman"/>
          <w:sz w:val="28"/>
          <w:szCs w:val="28"/>
        </w:rPr>
        <w:t>2</w:t>
      </w:r>
      <w:r w:rsidR="005B3514" w:rsidRPr="005B3514">
        <w:rPr>
          <w:rFonts w:ascii="Times New Roman" w:hAnsi="Times New Roman" w:cs="Times New Roman"/>
          <w:sz w:val="28"/>
          <w:szCs w:val="28"/>
        </w:rPr>
        <w:t>0 календарных дней со дня вскрытия конвертов с Заявками.</w:t>
      </w:r>
    </w:p>
    <w:p w:rsidR="005B3514" w:rsidRPr="00432DC6" w:rsidRDefault="00432DC6" w:rsidP="00432DC6">
      <w:pPr>
        <w:pStyle w:val="a6"/>
        <w:ind w:firstLine="709"/>
        <w:jc w:val="both"/>
        <w:rPr>
          <w:rFonts w:ascii="Times New Roman" w:hAnsi="Times New Roman" w:cs="Times New Roman"/>
          <w:spacing w:val="-8"/>
          <w:sz w:val="28"/>
          <w:szCs w:val="28"/>
        </w:rPr>
      </w:pPr>
      <w:r w:rsidRPr="00432DC6">
        <w:rPr>
          <w:rFonts w:ascii="Times New Roman" w:hAnsi="Times New Roman" w:cs="Times New Roman"/>
          <w:sz w:val="28"/>
          <w:szCs w:val="28"/>
        </w:rPr>
        <w:t xml:space="preserve">2.17. </w:t>
      </w:r>
      <w:r w:rsidR="005B3514" w:rsidRPr="00432DC6">
        <w:rPr>
          <w:rFonts w:ascii="Times New Roman" w:hAnsi="Times New Roman" w:cs="Times New Roman"/>
          <w:sz w:val="28"/>
          <w:szCs w:val="28"/>
        </w:rPr>
        <w:t>По результатам рассмотрения Заявок конкурсной комиссией принимается решение:</w:t>
      </w:r>
    </w:p>
    <w:p w:rsidR="00432DC6" w:rsidRPr="00432DC6" w:rsidRDefault="00432DC6" w:rsidP="00432DC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2DC6">
        <w:rPr>
          <w:rFonts w:ascii="Times New Roman" w:hAnsi="Times New Roman" w:cs="Times New Roman"/>
          <w:sz w:val="28"/>
          <w:szCs w:val="28"/>
        </w:rPr>
        <w:t>о допуске Участника к участию в Открытом конкурсе;</w:t>
      </w:r>
    </w:p>
    <w:p w:rsidR="00432DC6" w:rsidRPr="00432DC6" w:rsidRDefault="00BA0877" w:rsidP="00432DC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2DC6" w:rsidRPr="00432DC6">
        <w:rPr>
          <w:rFonts w:ascii="Times New Roman" w:hAnsi="Times New Roman" w:cs="Times New Roman"/>
          <w:sz w:val="28"/>
          <w:szCs w:val="28"/>
        </w:rPr>
        <w:t>об отказе в допуске Участника к участию в Открытом конкурсе.</w:t>
      </w:r>
    </w:p>
    <w:p w:rsidR="00432DC6" w:rsidRPr="00432DC6" w:rsidRDefault="00BA0877" w:rsidP="00BA0877">
      <w:pPr>
        <w:pStyle w:val="a6"/>
        <w:ind w:firstLine="709"/>
        <w:jc w:val="both"/>
        <w:rPr>
          <w:rFonts w:ascii="Times New Roman" w:hAnsi="Times New Roman" w:cs="Times New Roman"/>
          <w:sz w:val="28"/>
          <w:szCs w:val="28"/>
        </w:rPr>
      </w:pPr>
      <w:r>
        <w:rPr>
          <w:rFonts w:ascii="Times New Roman" w:hAnsi="Times New Roman" w:cs="Times New Roman"/>
          <w:spacing w:val="-6"/>
          <w:sz w:val="28"/>
          <w:szCs w:val="28"/>
        </w:rPr>
        <w:t>2.18.</w:t>
      </w:r>
      <w:r w:rsidR="00432DC6" w:rsidRPr="00432DC6">
        <w:rPr>
          <w:rFonts w:ascii="Times New Roman" w:hAnsi="Times New Roman" w:cs="Times New Roman"/>
          <w:sz w:val="28"/>
          <w:szCs w:val="28"/>
        </w:rPr>
        <w:tab/>
        <w:t>Основаниями для отказа к участию в Открытом конкурсе являются:</w:t>
      </w:r>
    </w:p>
    <w:p w:rsidR="00432DC6" w:rsidRPr="00432DC6" w:rsidRDefault="00432DC6" w:rsidP="00F22151">
      <w:pPr>
        <w:pStyle w:val="a6"/>
        <w:ind w:firstLine="709"/>
        <w:jc w:val="both"/>
        <w:rPr>
          <w:rFonts w:ascii="Times New Roman" w:hAnsi="Times New Roman" w:cs="Times New Roman"/>
          <w:sz w:val="28"/>
          <w:szCs w:val="28"/>
        </w:rPr>
      </w:pPr>
      <w:r w:rsidRPr="00432DC6">
        <w:rPr>
          <w:rFonts w:ascii="Times New Roman" w:hAnsi="Times New Roman" w:cs="Times New Roman"/>
          <w:spacing w:val="-25"/>
          <w:sz w:val="28"/>
          <w:szCs w:val="28"/>
        </w:rPr>
        <w:t>1)</w:t>
      </w:r>
      <w:r w:rsidR="00F22151">
        <w:rPr>
          <w:rFonts w:ascii="Times New Roman" w:hAnsi="Times New Roman" w:cs="Times New Roman"/>
          <w:sz w:val="28"/>
          <w:szCs w:val="28"/>
        </w:rPr>
        <w:t xml:space="preserve"> </w:t>
      </w:r>
      <w:r w:rsidR="00F22151" w:rsidRPr="00432DC6">
        <w:rPr>
          <w:rFonts w:ascii="Times New Roman" w:hAnsi="Times New Roman" w:cs="Times New Roman"/>
          <w:sz w:val="28"/>
          <w:szCs w:val="28"/>
        </w:rPr>
        <w:t>непредставление</w:t>
      </w:r>
      <w:r w:rsidRPr="00432DC6">
        <w:rPr>
          <w:rFonts w:ascii="Times New Roman" w:hAnsi="Times New Roman" w:cs="Times New Roman"/>
          <w:sz w:val="28"/>
          <w:szCs w:val="28"/>
        </w:rPr>
        <w:t xml:space="preserve"> документов, определенных конкурсной</w:t>
      </w:r>
      <w:r w:rsidRPr="00432DC6">
        <w:rPr>
          <w:rFonts w:ascii="Times New Roman" w:hAnsi="Times New Roman" w:cs="Times New Roman"/>
          <w:sz w:val="28"/>
          <w:szCs w:val="28"/>
        </w:rPr>
        <w:br/>
        <w:t>документацией, либо наличия в таких документах недостоверных сведений;</w:t>
      </w:r>
    </w:p>
    <w:p w:rsidR="00432DC6" w:rsidRPr="00432DC6" w:rsidRDefault="00432DC6" w:rsidP="00F22151">
      <w:pPr>
        <w:pStyle w:val="a6"/>
        <w:ind w:firstLine="709"/>
        <w:jc w:val="both"/>
        <w:rPr>
          <w:rFonts w:ascii="Times New Roman" w:hAnsi="Times New Roman" w:cs="Times New Roman"/>
          <w:sz w:val="28"/>
          <w:szCs w:val="28"/>
        </w:rPr>
      </w:pPr>
      <w:r w:rsidRPr="00432DC6">
        <w:rPr>
          <w:rFonts w:ascii="Times New Roman" w:hAnsi="Times New Roman" w:cs="Times New Roman"/>
          <w:spacing w:val="-9"/>
          <w:sz w:val="28"/>
          <w:szCs w:val="28"/>
        </w:rPr>
        <w:t>2)</w:t>
      </w:r>
      <w:r w:rsidRPr="00432DC6">
        <w:rPr>
          <w:rFonts w:ascii="Times New Roman" w:hAnsi="Times New Roman" w:cs="Times New Roman"/>
          <w:sz w:val="28"/>
          <w:szCs w:val="28"/>
        </w:rPr>
        <w:tab/>
        <w:t>несоответствие Участника требов</w:t>
      </w:r>
      <w:r w:rsidR="00F22151">
        <w:rPr>
          <w:rFonts w:ascii="Times New Roman" w:hAnsi="Times New Roman" w:cs="Times New Roman"/>
          <w:sz w:val="28"/>
          <w:szCs w:val="28"/>
        </w:rPr>
        <w:t xml:space="preserve">аниям, установленным конкурсной </w:t>
      </w:r>
      <w:r w:rsidRPr="00432DC6">
        <w:rPr>
          <w:rFonts w:ascii="Times New Roman" w:hAnsi="Times New Roman" w:cs="Times New Roman"/>
          <w:sz w:val="28"/>
          <w:szCs w:val="28"/>
        </w:rPr>
        <w:t>документацией;</w:t>
      </w:r>
    </w:p>
    <w:p w:rsidR="00432DC6" w:rsidRPr="00432DC6" w:rsidRDefault="00432DC6" w:rsidP="00F22151">
      <w:pPr>
        <w:pStyle w:val="a6"/>
        <w:ind w:firstLine="709"/>
        <w:jc w:val="both"/>
        <w:rPr>
          <w:rFonts w:ascii="Times New Roman" w:hAnsi="Times New Roman" w:cs="Times New Roman"/>
          <w:sz w:val="28"/>
          <w:szCs w:val="28"/>
        </w:rPr>
      </w:pPr>
      <w:r w:rsidRPr="00432DC6">
        <w:rPr>
          <w:rFonts w:ascii="Times New Roman" w:hAnsi="Times New Roman" w:cs="Times New Roman"/>
          <w:spacing w:val="-7"/>
          <w:sz w:val="28"/>
          <w:szCs w:val="28"/>
        </w:rPr>
        <w:lastRenderedPageBreak/>
        <w:t>3)</w:t>
      </w:r>
      <w:r w:rsidRPr="00432DC6">
        <w:rPr>
          <w:rFonts w:ascii="Times New Roman" w:hAnsi="Times New Roman" w:cs="Times New Roman"/>
          <w:sz w:val="28"/>
          <w:szCs w:val="28"/>
        </w:rPr>
        <w:tab/>
        <w:t>несоответствие Заявки и прилагаемых к ней документов</w:t>
      </w:r>
      <w:r w:rsidRPr="00432DC6">
        <w:rPr>
          <w:rFonts w:ascii="Times New Roman" w:hAnsi="Times New Roman" w:cs="Times New Roman"/>
          <w:sz w:val="28"/>
          <w:szCs w:val="28"/>
        </w:rPr>
        <w:br/>
        <w:t>требованиям, установленным конкурсной документацией.</w:t>
      </w:r>
    </w:p>
    <w:p w:rsidR="00432DC6" w:rsidRPr="00432DC6" w:rsidRDefault="00432DC6" w:rsidP="00E82C86">
      <w:pPr>
        <w:pStyle w:val="a6"/>
        <w:ind w:firstLine="709"/>
        <w:jc w:val="both"/>
        <w:rPr>
          <w:rFonts w:ascii="Times New Roman" w:hAnsi="Times New Roman" w:cs="Times New Roman"/>
          <w:sz w:val="28"/>
          <w:szCs w:val="28"/>
        </w:rPr>
      </w:pPr>
      <w:r w:rsidRPr="00432DC6">
        <w:rPr>
          <w:rFonts w:ascii="Times New Roman" w:hAnsi="Times New Roman" w:cs="Times New Roman"/>
          <w:sz w:val="28"/>
          <w:szCs w:val="28"/>
        </w:rPr>
        <w:t>Отказ в допуске к участию в Открытом конкурсе по иным основаниям, кроме случаев, указанных в настоящем пункте, не допускается.</w:t>
      </w:r>
    </w:p>
    <w:p w:rsidR="00432DC6" w:rsidRPr="00432DC6" w:rsidRDefault="00CF01A3" w:rsidP="00E82C86">
      <w:pPr>
        <w:pStyle w:val="a6"/>
        <w:ind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2.19. </w:t>
      </w:r>
      <w:r w:rsidR="00432DC6" w:rsidRPr="00432DC6">
        <w:rPr>
          <w:rFonts w:ascii="Times New Roman" w:hAnsi="Times New Roman" w:cs="Times New Roman"/>
          <w:sz w:val="28"/>
          <w:szCs w:val="28"/>
        </w:rPr>
        <w:t>Конкурсная комиссия вправе запр</w:t>
      </w:r>
      <w:r>
        <w:rPr>
          <w:rFonts w:ascii="Times New Roman" w:hAnsi="Times New Roman" w:cs="Times New Roman"/>
          <w:sz w:val="28"/>
          <w:szCs w:val="28"/>
        </w:rPr>
        <w:t xml:space="preserve">осить у соответствующих органов </w:t>
      </w:r>
      <w:r w:rsidR="00432DC6" w:rsidRPr="00432DC6">
        <w:rPr>
          <w:rFonts w:ascii="Times New Roman" w:hAnsi="Times New Roman" w:cs="Times New Roman"/>
          <w:sz w:val="28"/>
          <w:szCs w:val="28"/>
        </w:rPr>
        <w:t>и организаций сведения, необходимые для проведе</w:t>
      </w:r>
      <w:r>
        <w:rPr>
          <w:rFonts w:ascii="Times New Roman" w:hAnsi="Times New Roman" w:cs="Times New Roman"/>
          <w:sz w:val="28"/>
          <w:szCs w:val="28"/>
        </w:rPr>
        <w:t xml:space="preserve">ния Открытого конкурса, </w:t>
      </w:r>
      <w:r w:rsidR="00432DC6" w:rsidRPr="00432DC6">
        <w:rPr>
          <w:rFonts w:ascii="Times New Roman" w:hAnsi="Times New Roman" w:cs="Times New Roman"/>
          <w:sz w:val="28"/>
          <w:szCs w:val="28"/>
        </w:rPr>
        <w:t>в том числе для проверки достовернос</w:t>
      </w:r>
      <w:r>
        <w:rPr>
          <w:rFonts w:ascii="Times New Roman" w:hAnsi="Times New Roman" w:cs="Times New Roman"/>
          <w:sz w:val="28"/>
          <w:szCs w:val="28"/>
        </w:rPr>
        <w:t xml:space="preserve">ти данных, указанных в Заявке и </w:t>
      </w:r>
      <w:r w:rsidR="00432DC6" w:rsidRPr="00432DC6">
        <w:rPr>
          <w:rFonts w:ascii="Times New Roman" w:hAnsi="Times New Roman" w:cs="Times New Roman"/>
          <w:sz w:val="28"/>
          <w:szCs w:val="28"/>
        </w:rPr>
        <w:t>документах, прилагаемых к ней.</w:t>
      </w:r>
    </w:p>
    <w:p w:rsidR="00432DC6" w:rsidRPr="00432DC6" w:rsidRDefault="00CF01A3" w:rsidP="00CF01A3">
      <w:pPr>
        <w:pStyle w:val="a6"/>
        <w:ind w:firstLine="709"/>
        <w:jc w:val="both"/>
        <w:rPr>
          <w:rFonts w:ascii="Times New Roman" w:hAnsi="Times New Roman" w:cs="Times New Roman"/>
          <w:spacing w:val="-10"/>
          <w:sz w:val="28"/>
          <w:szCs w:val="28"/>
        </w:rPr>
      </w:pPr>
      <w:r>
        <w:rPr>
          <w:rFonts w:ascii="Times New Roman" w:hAnsi="Times New Roman" w:cs="Times New Roman"/>
          <w:sz w:val="28"/>
          <w:szCs w:val="28"/>
        </w:rPr>
        <w:t xml:space="preserve">2.20. </w:t>
      </w:r>
      <w:r w:rsidR="00432DC6" w:rsidRPr="00432DC6">
        <w:rPr>
          <w:rFonts w:ascii="Times New Roman" w:hAnsi="Times New Roman" w:cs="Times New Roman"/>
          <w:sz w:val="28"/>
          <w:szCs w:val="28"/>
        </w:rPr>
        <w:t xml:space="preserve">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w:t>
      </w:r>
      <w:r>
        <w:rPr>
          <w:rFonts w:ascii="Times New Roman" w:hAnsi="Times New Roman" w:cs="Times New Roman"/>
          <w:sz w:val="28"/>
          <w:szCs w:val="28"/>
        </w:rPr>
        <w:t>1</w:t>
      </w:r>
      <w:r w:rsidR="00432DC6" w:rsidRPr="00432DC6">
        <w:rPr>
          <w:rFonts w:ascii="Times New Roman" w:hAnsi="Times New Roman" w:cs="Times New Roman"/>
          <w:sz w:val="28"/>
          <w:szCs w:val="28"/>
        </w:rPr>
        <w:t xml:space="preserve"> рабочего дня, следующего за днем подписания указанного протокола.</w:t>
      </w:r>
    </w:p>
    <w:p w:rsidR="00CF01A3" w:rsidRPr="00CF01A3" w:rsidRDefault="00CF01A3" w:rsidP="00CF01A3">
      <w:pPr>
        <w:pStyle w:val="a6"/>
        <w:ind w:firstLine="709"/>
        <w:jc w:val="both"/>
        <w:rPr>
          <w:rFonts w:ascii="Times New Roman" w:hAnsi="Times New Roman" w:cs="Times New Roman"/>
          <w:spacing w:val="-8"/>
          <w:sz w:val="28"/>
          <w:szCs w:val="28"/>
        </w:rPr>
      </w:pPr>
      <w:r w:rsidRPr="00CF01A3">
        <w:rPr>
          <w:rFonts w:ascii="Times New Roman" w:hAnsi="Times New Roman" w:cs="Times New Roman"/>
          <w:sz w:val="28"/>
          <w:szCs w:val="28"/>
        </w:rPr>
        <w:t xml:space="preserve">2.21. </w:t>
      </w:r>
      <w:r w:rsidR="00432DC6" w:rsidRPr="00CF01A3">
        <w:rPr>
          <w:rFonts w:ascii="Times New Roman" w:hAnsi="Times New Roman" w:cs="Times New Roman"/>
          <w:sz w:val="28"/>
          <w:szCs w:val="28"/>
        </w:rPr>
        <w:t>В случае</w:t>
      </w:r>
      <w:proofErr w:type="gramStart"/>
      <w:r w:rsidR="00432DC6" w:rsidRPr="00CF01A3">
        <w:rPr>
          <w:rFonts w:ascii="Times New Roman" w:hAnsi="Times New Roman" w:cs="Times New Roman"/>
          <w:sz w:val="28"/>
          <w:szCs w:val="28"/>
        </w:rPr>
        <w:t>,</w:t>
      </w:r>
      <w:proofErr w:type="gramEnd"/>
      <w:r w:rsidR="00432DC6" w:rsidRPr="00CF01A3">
        <w:rPr>
          <w:rFonts w:ascii="Times New Roman" w:hAnsi="Times New Roman" w:cs="Times New Roman"/>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432DC6" w:rsidRPr="00CF01A3" w:rsidRDefault="00CF01A3" w:rsidP="00CF01A3">
      <w:pPr>
        <w:pStyle w:val="a6"/>
        <w:ind w:firstLine="709"/>
        <w:jc w:val="both"/>
        <w:rPr>
          <w:rFonts w:ascii="Times New Roman" w:hAnsi="Times New Roman" w:cs="Times New Roman"/>
          <w:color w:val="C0504D" w:themeColor="accent2"/>
          <w:spacing w:val="-8"/>
          <w:sz w:val="28"/>
          <w:szCs w:val="28"/>
        </w:rPr>
      </w:pPr>
      <w:r>
        <w:rPr>
          <w:rFonts w:ascii="Times New Roman" w:hAnsi="Times New Roman" w:cs="Times New Roman"/>
          <w:sz w:val="28"/>
          <w:szCs w:val="28"/>
        </w:rPr>
        <w:t xml:space="preserve">2.22. </w:t>
      </w:r>
      <w:r w:rsidR="00432DC6" w:rsidRPr="00432DC6">
        <w:rPr>
          <w:rFonts w:ascii="Times New Roman" w:hAnsi="Times New Roman" w:cs="Times New Roman"/>
          <w:sz w:val="28"/>
          <w:szCs w:val="28"/>
        </w:rPr>
        <w:t>В случае</w:t>
      </w:r>
      <w:proofErr w:type="gramStart"/>
      <w:r w:rsidR="00432DC6" w:rsidRPr="00432DC6">
        <w:rPr>
          <w:rFonts w:ascii="Times New Roman" w:hAnsi="Times New Roman" w:cs="Times New Roman"/>
          <w:sz w:val="28"/>
          <w:szCs w:val="28"/>
        </w:rPr>
        <w:t>,</w:t>
      </w:r>
      <w:proofErr w:type="gramEnd"/>
      <w:r w:rsidR="00432DC6" w:rsidRPr="00432DC6">
        <w:rPr>
          <w:rFonts w:ascii="Times New Roman" w:hAnsi="Times New Roman" w:cs="Times New Roman"/>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432DC6" w:rsidRPr="00432DC6" w:rsidRDefault="00CF01A3" w:rsidP="00CF01A3">
      <w:pPr>
        <w:pStyle w:val="a6"/>
        <w:ind w:firstLine="709"/>
        <w:jc w:val="both"/>
        <w:rPr>
          <w:rFonts w:ascii="Times New Roman" w:hAnsi="Times New Roman" w:cs="Times New Roman"/>
          <w:sz w:val="28"/>
          <w:szCs w:val="28"/>
        </w:rPr>
      </w:pPr>
      <w:r>
        <w:rPr>
          <w:rFonts w:ascii="Times New Roman" w:hAnsi="Times New Roman" w:cs="Times New Roman"/>
          <w:spacing w:val="-10"/>
          <w:sz w:val="28"/>
          <w:szCs w:val="28"/>
        </w:rPr>
        <w:t>2.23.</w:t>
      </w:r>
      <w:r w:rsidR="00432DC6" w:rsidRPr="00432DC6">
        <w:rPr>
          <w:rFonts w:ascii="Times New Roman" w:hAnsi="Times New Roman" w:cs="Times New Roman"/>
          <w:sz w:val="28"/>
          <w:szCs w:val="28"/>
        </w:rPr>
        <w:tab/>
        <w:t>В случае</w:t>
      </w:r>
      <w:proofErr w:type="gramStart"/>
      <w:r w:rsidR="00432DC6" w:rsidRPr="00432DC6">
        <w:rPr>
          <w:rFonts w:ascii="Times New Roman" w:hAnsi="Times New Roman" w:cs="Times New Roman"/>
          <w:sz w:val="28"/>
          <w:szCs w:val="28"/>
        </w:rPr>
        <w:t>,</w:t>
      </w:r>
      <w:proofErr w:type="gramEnd"/>
      <w:r w:rsidR="00432DC6" w:rsidRPr="00432DC6">
        <w:rPr>
          <w:rFonts w:ascii="Times New Roman" w:hAnsi="Times New Roman" w:cs="Times New Roman"/>
          <w:sz w:val="28"/>
          <w:szCs w:val="28"/>
        </w:rPr>
        <w:t xml:space="preserve"> если Открытый конкурс </w:t>
      </w:r>
      <w:r>
        <w:rPr>
          <w:rFonts w:ascii="Times New Roman" w:hAnsi="Times New Roman" w:cs="Times New Roman"/>
          <w:sz w:val="28"/>
          <w:szCs w:val="28"/>
        </w:rPr>
        <w:t xml:space="preserve">признан не состоявшимся в связи </w:t>
      </w:r>
      <w:r w:rsidR="00432DC6" w:rsidRPr="00432DC6">
        <w:rPr>
          <w:rFonts w:ascii="Times New Roman" w:hAnsi="Times New Roman" w:cs="Times New Roman"/>
          <w:sz w:val="28"/>
          <w:szCs w:val="28"/>
        </w:rPr>
        <w:t xml:space="preserve">с тем, что по окончании срока подачи </w:t>
      </w:r>
      <w:r>
        <w:rPr>
          <w:rFonts w:ascii="Times New Roman" w:hAnsi="Times New Roman" w:cs="Times New Roman"/>
          <w:sz w:val="28"/>
          <w:szCs w:val="28"/>
        </w:rPr>
        <w:t xml:space="preserve">Заявок не подано ни одной такой </w:t>
      </w:r>
      <w:r w:rsidR="00432DC6" w:rsidRPr="00432DC6">
        <w:rPr>
          <w:rFonts w:ascii="Times New Roman" w:hAnsi="Times New Roman" w:cs="Times New Roman"/>
          <w:sz w:val="28"/>
          <w:szCs w:val="28"/>
        </w:rPr>
        <w:t>Заявки или по результатам рассмотрен</w:t>
      </w:r>
      <w:r>
        <w:rPr>
          <w:rFonts w:ascii="Times New Roman" w:hAnsi="Times New Roman" w:cs="Times New Roman"/>
          <w:sz w:val="28"/>
          <w:szCs w:val="28"/>
        </w:rPr>
        <w:t xml:space="preserve">ия Заявок все такие Заявки были </w:t>
      </w:r>
      <w:r w:rsidR="00432DC6" w:rsidRPr="00432DC6">
        <w:rPr>
          <w:rFonts w:ascii="Times New Roman" w:hAnsi="Times New Roman" w:cs="Times New Roman"/>
          <w:sz w:val="28"/>
          <w:szCs w:val="28"/>
        </w:rPr>
        <w:t>признаны не соответствующими требо</w:t>
      </w:r>
      <w:r>
        <w:rPr>
          <w:rFonts w:ascii="Times New Roman" w:hAnsi="Times New Roman" w:cs="Times New Roman"/>
          <w:sz w:val="28"/>
          <w:szCs w:val="28"/>
        </w:rPr>
        <w:t xml:space="preserve">ваниям конкурсной документации, </w:t>
      </w:r>
      <w:r w:rsidR="00432DC6" w:rsidRPr="00432DC6">
        <w:rPr>
          <w:rFonts w:ascii="Times New Roman" w:hAnsi="Times New Roman" w:cs="Times New Roman"/>
          <w:sz w:val="28"/>
          <w:szCs w:val="28"/>
        </w:rPr>
        <w:t>Организатор вправе принять решение о</w:t>
      </w:r>
      <w:r>
        <w:rPr>
          <w:rFonts w:ascii="Times New Roman" w:hAnsi="Times New Roman" w:cs="Times New Roman"/>
          <w:sz w:val="28"/>
          <w:szCs w:val="28"/>
        </w:rPr>
        <w:t xml:space="preserve"> повторном проведении Открытого </w:t>
      </w:r>
      <w:r w:rsidR="00432DC6" w:rsidRPr="00432DC6">
        <w:rPr>
          <w:rFonts w:ascii="Times New Roman" w:hAnsi="Times New Roman" w:cs="Times New Roman"/>
          <w:sz w:val="28"/>
          <w:szCs w:val="28"/>
        </w:rPr>
        <w:t>конкурса или об отмене предусмотренного конкурсной док</w:t>
      </w:r>
      <w:r>
        <w:rPr>
          <w:rFonts w:ascii="Times New Roman" w:hAnsi="Times New Roman" w:cs="Times New Roman"/>
          <w:sz w:val="28"/>
          <w:szCs w:val="28"/>
        </w:rPr>
        <w:t xml:space="preserve">ументацией </w:t>
      </w:r>
      <w:r w:rsidR="00432DC6" w:rsidRPr="00432DC6">
        <w:rPr>
          <w:rFonts w:ascii="Times New Roman" w:hAnsi="Times New Roman" w:cs="Times New Roman"/>
          <w:sz w:val="28"/>
          <w:szCs w:val="28"/>
        </w:rPr>
        <w:t>муниципального маршрута регулярных перевозок.</w:t>
      </w:r>
    </w:p>
    <w:p w:rsidR="00432DC6" w:rsidRPr="00CF01A3" w:rsidRDefault="00CF01A3" w:rsidP="00CF01A3">
      <w:pPr>
        <w:pStyle w:val="a6"/>
        <w:ind w:firstLine="709"/>
        <w:jc w:val="both"/>
        <w:rPr>
          <w:rFonts w:ascii="Times New Roman" w:hAnsi="Times New Roman" w:cs="Times New Roman"/>
          <w:sz w:val="28"/>
          <w:szCs w:val="28"/>
        </w:rPr>
      </w:pPr>
      <w:r w:rsidRPr="00CF01A3">
        <w:rPr>
          <w:rFonts w:ascii="Times New Roman" w:hAnsi="Times New Roman" w:cs="Times New Roman"/>
          <w:spacing w:val="-10"/>
          <w:sz w:val="28"/>
          <w:szCs w:val="28"/>
        </w:rPr>
        <w:t>2.24.</w:t>
      </w:r>
      <w:r w:rsidR="00432DC6" w:rsidRPr="00CF01A3">
        <w:rPr>
          <w:rFonts w:ascii="Times New Roman" w:hAnsi="Times New Roman" w:cs="Times New Roman"/>
          <w:sz w:val="28"/>
          <w:szCs w:val="28"/>
        </w:rPr>
        <w:tab/>
        <w:t>Определение победителя Открытого конкурса производится</w:t>
      </w:r>
      <w:r w:rsidR="00432DC6" w:rsidRPr="00CF01A3">
        <w:rPr>
          <w:rFonts w:ascii="Times New Roman" w:hAnsi="Times New Roman" w:cs="Times New Roman"/>
          <w:sz w:val="28"/>
          <w:szCs w:val="28"/>
        </w:rPr>
        <w:br/>
        <w:t>конкурсной комиссией путем оценки и сопоставления Заявок, поданных</w:t>
      </w:r>
      <w:r w:rsidR="00432DC6" w:rsidRPr="00CF01A3">
        <w:rPr>
          <w:rFonts w:ascii="Times New Roman" w:hAnsi="Times New Roman" w:cs="Times New Roman"/>
          <w:sz w:val="28"/>
          <w:szCs w:val="28"/>
        </w:rPr>
        <w:br/>
        <w:t>Участниками.</w:t>
      </w:r>
    </w:p>
    <w:p w:rsidR="00CF01A3" w:rsidRPr="00CF01A3" w:rsidRDefault="00432DC6" w:rsidP="00CF01A3">
      <w:pPr>
        <w:pStyle w:val="a6"/>
        <w:ind w:firstLine="709"/>
        <w:jc w:val="both"/>
        <w:rPr>
          <w:rFonts w:ascii="Times New Roman" w:hAnsi="Times New Roman" w:cs="Times New Roman"/>
          <w:sz w:val="28"/>
          <w:szCs w:val="28"/>
        </w:rPr>
      </w:pPr>
      <w:r w:rsidRPr="00CF01A3">
        <w:rPr>
          <w:rFonts w:ascii="Times New Roman" w:hAnsi="Times New Roman" w:cs="Times New Roman"/>
          <w:sz w:val="28"/>
          <w:szCs w:val="28"/>
        </w:rPr>
        <w:t>Оценка и сопоставление Заявок осуществляется конкурсной комиссией в соответствии со Шкалой для оценки критериев оценки и сопоставления</w:t>
      </w:r>
      <w:r w:rsidR="00CF01A3" w:rsidRPr="00CF01A3">
        <w:rPr>
          <w:rFonts w:ascii="Times New Roman" w:hAnsi="Times New Roman" w:cs="Times New Roman"/>
          <w:sz w:val="28"/>
          <w:szCs w:val="28"/>
        </w:rPr>
        <w:t xml:space="preserve"> заявок </w:t>
      </w:r>
      <w:proofErr w:type="gramStart"/>
      <w:r w:rsidR="00CF01A3" w:rsidRPr="00CF01A3">
        <w:rPr>
          <w:rFonts w:ascii="Times New Roman" w:hAnsi="Times New Roman" w:cs="Times New Roman"/>
          <w:sz w:val="28"/>
          <w:szCs w:val="28"/>
        </w:rPr>
        <w:t xml:space="preserve">на участие в открытом конкурсе на право получения свидетельства об осуществлении перевозок по </w:t>
      </w:r>
      <w:r w:rsidR="00CF01A3">
        <w:rPr>
          <w:rFonts w:ascii="Times New Roman" w:hAnsi="Times New Roman" w:cs="Times New Roman"/>
          <w:sz w:val="28"/>
          <w:szCs w:val="28"/>
        </w:rPr>
        <w:t>м</w:t>
      </w:r>
      <w:r w:rsidR="00CF01A3" w:rsidRPr="00CF01A3">
        <w:rPr>
          <w:rFonts w:ascii="Times New Roman" w:hAnsi="Times New Roman" w:cs="Times New Roman"/>
          <w:sz w:val="28"/>
          <w:szCs w:val="28"/>
        </w:rPr>
        <w:t>униципальным маршрутам</w:t>
      </w:r>
      <w:proofErr w:type="gramEnd"/>
      <w:r w:rsidR="00CF01A3" w:rsidRPr="00CF01A3">
        <w:rPr>
          <w:rFonts w:ascii="Times New Roman" w:hAnsi="Times New Roman" w:cs="Times New Roman"/>
          <w:sz w:val="28"/>
          <w:szCs w:val="28"/>
        </w:rPr>
        <w:t xml:space="preserve"> </w:t>
      </w:r>
      <w:r w:rsidR="00E62D93">
        <w:rPr>
          <w:rFonts w:ascii="Times New Roman" w:hAnsi="Times New Roman" w:cs="Times New Roman"/>
          <w:sz w:val="28"/>
          <w:szCs w:val="28"/>
        </w:rPr>
        <w:t>регулярных перевозок (Приложение 5)</w:t>
      </w:r>
      <w:r w:rsidR="00CF01A3" w:rsidRPr="00CF01A3">
        <w:rPr>
          <w:rFonts w:ascii="Times New Roman" w:hAnsi="Times New Roman" w:cs="Times New Roman"/>
          <w:sz w:val="28"/>
          <w:szCs w:val="28"/>
        </w:rPr>
        <w:t>.</w:t>
      </w:r>
    </w:p>
    <w:p w:rsidR="00E62D93" w:rsidRPr="00CF01A3" w:rsidRDefault="00E62D93" w:rsidP="00E62D93">
      <w:pPr>
        <w:pStyle w:val="a6"/>
        <w:ind w:firstLine="709"/>
        <w:jc w:val="both"/>
        <w:rPr>
          <w:rFonts w:ascii="Times New Roman" w:hAnsi="Times New Roman" w:cs="Times New Roman"/>
          <w:sz w:val="28"/>
          <w:szCs w:val="28"/>
        </w:rPr>
      </w:pPr>
      <w:r>
        <w:rPr>
          <w:rFonts w:ascii="Times New Roman" w:hAnsi="Times New Roman" w:cs="Times New Roman"/>
          <w:spacing w:val="-10"/>
          <w:sz w:val="28"/>
          <w:szCs w:val="28"/>
        </w:rPr>
        <w:t>2.25. Н</w:t>
      </w:r>
      <w:r w:rsidR="00CF01A3" w:rsidRPr="00CF01A3">
        <w:rPr>
          <w:rFonts w:ascii="Times New Roman" w:hAnsi="Times New Roman" w:cs="Times New Roman"/>
          <w:sz w:val="28"/>
          <w:szCs w:val="28"/>
        </w:rPr>
        <w:t>а основании результатов оценки и сопоставления Заявок</w:t>
      </w:r>
      <w:r w:rsidR="00CF01A3" w:rsidRPr="00CF01A3">
        <w:rPr>
          <w:rFonts w:ascii="Times New Roman" w:hAnsi="Times New Roman" w:cs="Times New Roman"/>
          <w:sz w:val="28"/>
          <w:szCs w:val="28"/>
        </w:rPr>
        <w:br/>
        <w:t>конкурсной комиссией каждой Заявке присваивается порядковый номер в</w:t>
      </w:r>
      <w:r w:rsidR="00CF01A3" w:rsidRPr="00CF01A3">
        <w:rPr>
          <w:rFonts w:ascii="Times New Roman" w:hAnsi="Times New Roman" w:cs="Times New Roman"/>
          <w:sz w:val="28"/>
          <w:szCs w:val="28"/>
        </w:rPr>
        <w:br/>
        <w:t>порядке уменьшения ее оценки. Заявке, получившей высшую оценку,</w:t>
      </w:r>
      <w:r w:rsidR="00CF01A3" w:rsidRPr="00CF01A3">
        <w:rPr>
          <w:rFonts w:ascii="Times New Roman" w:hAnsi="Times New Roman" w:cs="Times New Roman"/>
          <w:sz w:val="28"/>
          <w:szCs w:val="28"/>
        </w:rPr>
        <w:br/>
        <w:t>присваивается первый номер.</w:t>
      </w:r>
    </w:p>
    <w:p w:rsidR="00CF01A3" w:rsidRPr="00CF01A3" w:rsidRDefault="00CF01A3" w:rsidP="00E62D93">
      <w:pPr>
        <w:pStyle w:val="a6"/>
        <w:ind w:firstLine="709"/>
        <w:jc w:val="both"/>
        <w:rPr>
          <w:rFonts w:ascii="Times New Roman" w:hAnsi="Times New Roman" w:cs="Times New Roman"/>
          <w:sz w:val="28"/>
          <w:szCs w:val="28"/>
        </w:rPr>
      </w:pPr>
      <w:r w:rsidRPr="00CF01A3">
        <w:rPr>
          <w:rFonts w:ascii="Times New Roman" w:hAnsi="Times New Roman" w:cs="Times New Roman"/>
          <w:sz w:val="28"/>
          <w:szCs w:val="28"/>
        </w:rPr>
        <w:lastRenderedPageBreak/>
        <w:t>В случае</w:t>
      </w:r>
      <w:proofErr w:type="gramStart"/>
      <w:r w:rsidRPr="00CF01A3">
        <w:rPr>
          <w:rFonts w:ascii="Times New Roman" w:hAnsi="Times New Roman" w:cs="Times New Roman"/>
          <w:sz w:val="28"/>
          <w:szCs w:val="28"/>
        </w:rPr>
        <w:t>,</w:t>
      </w:r>
      <w:proofErr w:type="gramEnd"/>
      <w:r w:rsidRPr="00CF01A3">
        <w:rPr>
          <w:rFonts w:ascii="Times New Roman" w:hAnsi="Times New Roman" w:cs="Times New Roman"/>
          <w:sz w:val="28"/>
          <w:szCs w:val="28"/>
        </w:rPr>
        <w:t xml:space="preserve">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CF01A3" w:rsidRPr="00CF01A3" w:rsidRDefault="00E62D93" w:rsidP="00E62D93">
      <w:pPr>
        <w:pStyle w:val="a6"/>
        <w:ind w:firstLine="709"/>
        <w:jc w:val="both"/>
        <w:rPr>
          <w:rFonts w:ascii="Times New Roman" w:hAnsi="Times New Roman" w:cs="Times New Roman"/>
          <w:sz w:val="28"/>
          <w:szCs w:val="28"/>
        </w:rPr>
      </w:pPr>
      <w:r>
        <w:rPr>
          <w:rFonts w:ascii="Times New Roman" w:hAnsi="Times New Roman" w:cs="Times New Roman"/>
          <w:spacing w:val="-8"/>
          <w:sz w:val="28"/>
          <w:szCs w:val="28"/>
        </w:rPr>
        <w:t>2.26.</w:t>
      </w:r>
      <w:r w:rsidR="00CF01A3" w:rsidRPr="00CF01A3">
        <w:rPr>
          <w:rFonts w:ascii="Times New Roman" w:hAnsi="Times New Roman" w:cs="Times New Roman"/>
          <w:sz w:val="28"/>
          <w:szCs w:val="28"/>
        </w:rPr>
        <w:tab/>
        <w:t>Конкурсной комиссией оформляется протокол оценки и</w:t>
      </w:r>
      <w:r w:rsidR="00CF01A3" w:rsidRPr="00CF01A3">
        <w:rPr>
          <w:rFonts w:ascii="Times New Roman" w:hAnsi="Times New Roman" w:cs="Times New Roman"/>
          <w:sz w:val="28"/>
          <w:szCs w:val="28"/>
        </w:rPr>
        <w:br/>
        <w:t>сопоставления заявок на участие в Открытом конкурсе, который</w:t>
      </w:r>
      <w:r w:rsidR="00CF01A3" w:rsidRPr="00CF01A3">
        <w:rPr>
          <w:rFonts w:ascii="Times New Roman" w:hAnsi="Times New Roman" w:cs="Times New Roman"/>
          <w:sz w:val="28"/>
          <w:szCs w:val="28"/>
        </w:rPr>
        <w:br/>
        <w:t>подписывается всеми присутствующими членами конкурсной комиссии не</w:t>
      </w:r>
      <w:r w:rsidR="00CF01A3" w:rsidRPr="00CF01A3">
        <w:rPr>
          <w:rFonts w:ascii="Times New Roman" w:hAnsi="Times New Roman" w:cs="Times New Roman"/>
          <w:sz w:val="28"/>
          <w:szCs w:val="28"/>
        </w:rPr>
        <w:br/>
        <w:t>позднее рабочего дня, следующего за днем</w:t>
      </w:r>
      <w:r>
        <w:rPr>
          <w:rFonts w:ascii="Times New Roman" w:hAnsi="Times New Roman" w:cs="Times New Roman"/>
          <w:sz w:val="28"/>
          <w:szCs w:val="28"/>
        </w:rPr>
        <w:t xml:space="preserve"> окончания проведения процедуры </w:t>
      </w:r>
      <w:r w:rsidR="00CF01A3" w:rsidRPr="00CF01A3">
        <w:rPr>
          <w:rFonts w:ascii="Times New Roman" w:hAnsi="Times New Roman" w:cs="Times New Roman"/>
          <w:sz w:val="28"/>
          <w:szCs w:val="28"/>
        </w:rPr>
        <w:t>оценки и сопоставления Заявок. Протокол оценки и сопоставления заяв</w:t>
      </w:r>
      <w:r>
        <w:rPr>
          <w:rFonts w:ascii="Times New Roman" w:hAnsi="Times New Roman" w:cs="Times New Roman"/>
          <w:sz w:val="28"/>
          <w:szCs w:val="28"/>
        </w:rPr>
        <w:t xml:space="preserve">ок на </w:t>
      </w:r>
      <w:r w:rsidR="00CF01A3" w:rsidRPr="00CF01A3">
        <w:rPr>
          <w:rFonts w:ascii="Times New Roman" w:hAnsi="Times New Roman" w:cs="Times New Roman"/>
          <w:sz w:val="28"/>
          <w:szCs w:val="28"/>
        </w:rPr>
        <w:t>участие в Открытом конкурсе р</w:t>
      </w:r>
      <w:r>
        <w:rPr>
          <w:rFonts w:ascii="Times New Roman" w:hAnsi="Times New Roman" w:cs="Times New Roman"/>
          <w:sz w:val="28"/>
          <w:szCs w:val="28"/>
        </w:rPr>
        <w:t xml:space="preserve">азмешается на официальном сайте </w:t>
      </w:r>
      <w:r w:rsidR="00CF01A3" w:rsidRPr="00CF01A3">
        <w:rPr>
          <w:rFonts w:ascii="Times New Roman" w:hAnsi="Times New Roman" w:cs="Times New Roman"/>
          <w:sz w:val="28"/>
          <w:szCs w:val="28"/>
        </w:rPr>
        <w:t>Организатора в течение 1 рабочего дня</w:t>
      </w:r>
      <w:r>
        <w:rPr>
          <w:rFonts w:ascii="Times New Roman" w:hAnsi="Times New Roman" w:cs="Times New Roman"/>
          <w:sz w:val="28"/>
          <w:szCs w:val="28"/>
        </w:rPr>
        <w:t xml:space="preserve">, следующего за днем подписания </w:t>
      </w:r>
      <w:r w:rsidR="00CF01A3" w:rsidRPr="00CF01A3">
        <w:rPr>
          <w:rFonts w:ascii="Times New Roman" w:hAnsi="Times New Roman" w:cs="Times New Roman"/>
          <w:sz w:val="28"/>
          <w:szCs w:val="28"/>
        </w:rPr>
        <w:t>указанного протокола.</w:t>
      </w:r>
    </w:p>
    <w:p w:rsidR="00CF01A3" w:rsidRPr="00CF01A3" w:rsidRDefault="00CF01A3" w:rsidP="00E62D93">
      <w:pPr>
        <w:pStyle w:val="a6"/>
        <w:ind w:firstLine="709"/>
        <w:jc w:val="both"/>
        <w:rPr>
          <w:rFonts w:ascii="Times New Roman" w:hAnsi="Times New Roman" w:cs="Times New Roman"/>
          <w:sz w:val="28"/>
          <w:szCs w:val="28"/>
        </w:rPr>
      </w:pPr>
      <w:r w:rsidRPr="00CF01A3">
        <w:rPr>
          <w:rFonts w:ascii="Times New Roman" w:hAnsi="Times New Roman" w:cs="Times New Roman"/>
          <w:sz w:val="28"/>
          <w:szCs w:val="28"/>
        </w:rPr>
        <w:t>Организатор в течение 10 календарных дней со дня подписания протокола выдает победителю Открытого конкурса Свидетельство.</w:t>
      </w:r>
    </w:p>
    <w:p w:rsidR="00CF01A3" w:rsidRPr="00CF01A3" w:rsidRDefault="00CF01A3" w:rsidP="00E62D93">
      <w:pPr>
        <w:pStyle w:val="a6"/>
        <w:ind w:firstLine="709"/>
        <w:jc w:val="both"/>
        <w:rPr>
          <w:rFonts w:ascii="Times New Roman" w:hAnsi="Times New Roman" w:cs="Times New Roman"/>
          <w:sz w:val="28"/>
          <w:szCs w:val="28"/>
        </w:rPr>
      </w:pPr>
      <w:r w:rsidRPr="00CF01A3">
        <w:rPr>
          <w:rFonts w:ascii="Times New Roman" w:hAnsi="Times New Roman" w:cs="Times New Roman"/>
          <w:sz w:val="28"/>
          <w:szCs w:val="28"/>
        </w:rPr>
        <w:t>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CF01A3" w:rsidRPr="00CF01A3" w:rsidRDefault="00E62D93" w:rsidP="00E62D93">
      <w:pPr>
        <w:pStyle w:val="a6"/>
        <w:ind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2.27. </w:t>
      </w:r>
      <w:r w:rsidR="00CF01A3" w:rsidRPr="00CF01A3">
        <w:rPr>
          <w:rFonts w:ascii="Times New Roman" w:hAnsi="Times New Roman" w:cs="Times New Roman"/>
          <w:sz w:val="28"/>
          <w:szCs w:val="28"/>
        </w:rPr>
        <w:t>Результаты Открытого конкурса могут быть обжалованы в</w:t>
      </w:r>
      <w:r w:rsidR="00CF01A3" w:rsidRPr="00CF01A3">
        <w:rPr>
          <w:rFonts w:ascii="Times New Roman" w:hAnsi="Times New Roman" w:cs="Times New Roman"/>
          <w:sz w:val="28"/>
          <w:szCs w:val="28"/>
        </w:rPr>
        <w:br/>
        <w:t>судебном порядке.</w:t>
      </w:r>
    </w:p>
    <w:p w:rsidR="00920720" w:rsidRDefault="00920720"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110C8" w:rsidRDefault="00E110C8"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110C8" w:rsidRDefault="00E110C8"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110C8" w:rsidRDefault="00E110C8"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110C8" w:rsidRDefault="00E110C8"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110C8" w:rsidRDefault="00E110C8"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110C8" w:rsidRDefault="00E110C8"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Pr="00975E6F" w:rsidRDefault="00E62D93" w:rsidP="00E62D93">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3</w:t>
      </w:r>
    </w:p>
    <w:p w:rsidR="00E62D93" w:rsidRDefault="00E62D93" w:rsidP="00E62D93">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E62D93" w:rsidRDefault="00E62D93" w:rsidP="00E62D93">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E62D93" w:rsidRPr="00975E6F" w:rsidRDefault="00E62D93" w:rsidP="00E62D93">
      <w:pPr>
        <w:pStyle w:val="a6"/>
        <w:jc w:val="right"/>
        <w:rPr>
          <w:rFonts w:ascii="Times New Roman" w:hAnsi="Times New Roman" w:cs="Times New Roman"/>
          <w:sz w:val="28"/>
          <w:szCs w:val="28"/>
        </w:rPr>
      </w:pPr>
      <w:r w:rsidRPr="00975E6F">
        <w:rPr>
          <w:rFonts w:ascii="Times New Roman" w:hAnsi="Times New Roman" w:cs="Times New Roman"/>
          <w:sz w:val="28"/>
          <w:szCs w:val="28"/>
        </w:rPr>
        <w:t>от «__</w:t>
      </w:r>
      <w:r w:rsidR="00E7724C">
        <w:rPr>
          <w:rFonts w:ascii="Times New Roman" w:hAnsi="Times New Roman" w:cs="Times New Roman"/>
          <w:sz w:val="28"/>
          <w:szCs w:val="28"/>
        </w:rPr>
        <w:t>04</w:t>
      </w:r>
      <w:r w:rsidRPr="00975E6F">
        <w:rPr>
          <w:rFonts w:ascii="Times New Roman" w:hAnsi="Times New Roman" w:cs="Times New Roman"/>
          <w:sz w:val="28"/>
          <w:szCs w:val="28"/>
        </w:rPr>
        <w:t>_»____</w:t>
      </w:r>
      <w:r w:rsidR="00E7724C">
        <w:rPr>
          <w:rFonts w:ascii="Times New Roman" w:hAnsi="Times New Roman" w:cs="Times New Roman"/>
          <w:sz w:val="28"/>
          <w:szCs w:val="28"/>
        </w:rPr>
        <w:t>04</w:t>
      </w:r>
      <w:r w:rsidRPr="00975E6F">
        <w:rPr>
          <w:rFonts w:ascii="Times New Roman" w:hAnsi="Times New Roman" w:cs="Times New Roman"/>
          <w:sz w:val="28"/>
          <w:szCs w:val="28"/>
        </w:rPr>
        <w:t>_______201</w:t>
      </w:r>
      <w:r>
        <w:rPr>
          <w:rFonts w:ascii="Times New Roman" w:hAnsi="Times New Roman" w:cs="Times New Roman"/>
          <w:sz w:val="28"/>
          <w:szCs w:val="28"/>
        </w:rPr>
        <w:t>8</w:t>
      </w:r>
      <w:r w:rsidRPr="00975E6F">
        <w:rPr>
          <w:rFonts w:ascii="Times New Roman" w:hAnsi="Times New Roman" w:cs="Times New Roman"/>
          <w:sz w:val="28"/>
          <w:szCs w:val="28"/>
        </w:rPr>
        <w:t>г.</w:t>
      </w:r>
      <w:r>
        <w:rPr>
          <w:rFonts w:ascii="Times New Roman" w:hAnsi="Times New Roman" w:cs="Times New Roman"/>
          <w:sz w:val="28"/>
          <w:szCs w:val="28"/>
        </w:rPr>
        <w:t xml:space="preserve"> №__</w:t>
      </w:r>
      <w:r w:rsidR="00E7724C">
        <w:rPr>
          <w:rFonts w:ascii="Times New Roman" w:hAnsi="Times New Roman" w:cs="Times New Roman"/>
          <w:sz w:val="28"/>
          <w:szCs w:val="28"/>
        </w:rPr>
        <w:t>74</w:t>
      </w:r>
      <w:r>
        <w:rPr>
          <w:rFonts w:ascii="Times New Roman" w:hAnsi="Times New Roman" w:cs="Times New Roman"/>
          <w:sz w:val="28"/>
          <w:szCs w:val="28"/>
        </w:rPr>
        <w:t>____</w:t>
      </w: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920720">
      <w:pPr>
        <w:widowControl w:val="0"/>
        <w:shd w:val="clear" w:color="auto" w:fill="FFFFFF"/>
        <w:tabs>
          <w:tab w:val="left" w:pos="1032"/>
        </w:tabs>
        <w:autoSpaceDE w:val="0"/>
        <w:autoSpaceDN w:val="0"/>
        <w:adjustRightInd w:val="0"/>
        <w:spacing w:after="0" w:line="307" w:lineRule="exact"/>
        <w:ind w:right="53" w:firstLine="709"/>
        <w:jc w:val="both"/>
        <w:rPr>
          <w:rFonts w:ascii="Times New Roman" w:hAnsi="Times New Roman" w:cs="Times New Roman"/>
          <w:spacing w:val="-12"/>
          <w:sz w:val="28"/>
          <w:szCs w:val="28"/>
        </w:rPr>
      </w:pPr>
    </w:p>
    <w:p w:rsidR="00E62D93" w:rsidRDefault="00E62D93" w:rsidP="00E62D93">
      <w:pPr>
        <w:pStyle w:val="a6"/>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62D93" w:rsidRDefault="00E62D93" w:rsidP="00E62D9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 конкурсной комиссии по проведению </w:t>
      </w:r>
      <w:r w:rsidRPr="00B70E51">
        <w:rPr>
          <w:rFonts w:ascii="Times New Roman" w:hAnsi="Times New Roman" w:cs="Times New Roman"/>
          <w:b/>
          <w:sz w:val="28"/>
          <w:szCs w:val="28"/>
        </w:rPr>
        <w:t>открытого конкурса на право получения свидетельства об  осуществлении перевозок по муниципальным маршрутам</w:t>
      </w:r>
      <w:proofErr w:type="gramEnd"/>
      <w:r w:rsidRPr="00B70E51">
        <w:rPr>
          <w:rFonts w:ascii="Times New Roman" w:hAnsi="Times New Roman" w:cs="Times New Roman"/>
          <w:b/>
          <w:sz w:val="28"/>
          <w:szCs w:val="28"/>
        </w:rPr>
        <w:t xml:space="preserve"> регулярных перевозок  в границах муниципального района «Карымский район»</w:t>
      </w:r>
    </w:p>
    <w:p w:rsidR="00E62D93" w:rsidRDefault="00E62D93" w:rsidP="00E62D93">
      <w:pPr>
        <w:pStyle w:val="a6"/>
        <w:jc w:val="center"/>
        <w:rPr>
          <w:rFonts w:ascii="Times New Roman" w:hAnsi="Times New Roman" w:cs="Times New Roman"/>
          <w:sz w:val="28"/>
          <w:szCs w:val="28"/>
        </w:rPr>
      </w:pPr>
    </w:p>
    <w:p w:rsidR="00E62D93" w:rsidRPr="00E62D93" w:rsidRDefault="000B1E01" w:rsidP="00E62D93">
      <w:pPr>
        <w:pStyle w:val="a6"/>
        <w:ind w:firstLine="709"/>
        <w:jc w:val="both"/>
        <w:rPr>
          <w:rFonts w:ascii="Times New Roman" w:hAnsi="Times New Roman" w:cs="Times New Roman"/>
          <w:spacing w:val="-33"/>
          <w:sz w:val="28"/>
          <w:szCs w:val="28"/>
        </w:rPr>
      </w:pPr>
      <w:r>
        <w:rPr>
          <w:rFonts w:ascii="Times New Roman" w:hAnsi="Times New Roman" w:cs="Times New Roman"/>
          <w:sz w:val="28"/>
          <w:szCs w:val="28"/>
        </w:rPr>
        <w:t xml:space="preserve">1. </w:t>
      </w:r>
      <w:proofErr w:type="gramStart"/>
      <w:r w:rsidR="00E62D93" w:rsidRPr="00E62D93">
        <w:rPr>
          <w:rFonts w:ascii="Times New Roman" w:hAnsi="Times New Roman" w:cs="Times New Roman"/>
          <w:sz w:val="28"/>
          <w:szCs w:val="28"/>
        </w:rPr>
        <w:t xml:space="preserve">Настоящее Положение определяет порядок деятельности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(далее </w:t>
      </w:r>
      <w:r w:rsidR="00E62D93">
        <w:rPr>
          <w:rFonts w:ascii="Times New Roman" w:hAnsi="Times New Roman" w:cs="Times New Roman"/>
          <w:sz w:val="28"/>
          <w:szCs w:val="28"/>
        </w:rPr>
        <w:t xml:space="preserve">- </w:t>
      </w:r>
      <w:r w:rsidR="00E62D93" w:rsidRPr="00E62D93">
        <w:rPr>
          <w:rFonts w:ascii="Times New Roman" w:hAnsi="Times New Roman" w:cs="Times New Roman"/>
          <w:sz w:val="28"/>
          <w:szCs w:val="28"/>
        </w:rPr>
        <w:t>Конкурсная комиссия.</w:t>
      </w:r>
      <w:proofErr w:type="gramEnd"/>
      <w:r w:rsidR="00E62D93" w:rsidRPr="00E62D93">
        <w:rPr>
          <w:rFonts w:ascii="Times New Roman" w:hAnsi="Times New Roman" w:cs="Times New Roman"/>
          <w:sz w:val="28"/>
          <w:szCs w:val="28"/>
        </w:rPr>
        <w:t xml:space="preserve"> </w:t>
      </w:r>
      <w:proofErr w:type="gramStart"/>
      <w:r w:rsidR="00E62D93" w:rsidRPr="00E62D93">
        <w:rPr>
          <w:rFonts w:ascii="Times New Roman" w:hAnsi="Times New Roman" w:cs="Times New Roman"/>
          <w:sz w:val="28"/>
          <w:szCs w:val="28"/>
        </w:rPr>
        <w:t>Открытый конкурс).</w:t>
      </w:r>
      <w:proofErr w:type="gramEnd"/>
    </w:p>
    <w:p w:rsidR="00E62D93" w:rsidRPr="00E62D93" w:rsidRDefault="000B1E01" w:rsidP="000B1E01">
      <w:pPr>
        <w:pStyle w:val="a6"/>
        <w:ind w:firstLine="709"/>
        <w:jc w:val="both"/>
        <w:rPr>
          <w:rFonts w:ascii="Times New Roman" w:hAnsi="Times New Roman" w:cs="Times New Roman"/>
          <w:spacing w:val="-14"/>
          <w:sz w:val="28"/>
          <w:szCs w:val="28"/>
        </w:rPr>
      </w:pPr>
      <w:r>
        <w:rPr>
          <w:rFonts w:ascii="Times New Roman" w:hAnsi="Times New Roman" w:cs="Times New Roman"/>
          <w:sz w:val="28"/>
          <w:szCs w:val="28"/>
        </w:rPr>
        <w:t xml:space="preserve">2. </w:t>
      </w:r>
      <w:r w:rsidR="00E62D93" w:rsidRPr="00E62D93">
        <w:rPr>
          <w:rFonts w:ascii="Times New Roman" w:hAnsi="Times New Roman" w:cs="Times New Roman"/>
          <w:sz w:val="28"/>
          <w:szCs w:val="28"/>
        </w:rPr>
        <w:t>Конкурсная комиссия является коллегиальным органом.</w:t>
      </w:r>
    </w:p>
    <w:p w:rsidR="00E62D93" w:rsidRPr="00E62D93" w:rsidRDefault="00E62D93" w:rsidP="000B1E01">
      <w:pPr>
        <w:pStyle w:val="a6"/>
        <w:ind w:firstLine="709"/>
        <w:jc w:val="both"/>
        <w:rPr>
          <w:rFonts w:ascii="Times New Roman" w:hAnsi="Times New Roman" w:cs="Times New Roman"/>
          <w:sz w:val="28"/>
          <w:szCs w:val="28"/>
        </w:rPr>
      </w:pPr>
      <w:r w:rsidRPr="00E62D93">
        <w:rPr>
          <w:rFonts w:ascii="Times New Roman" w:hAnsi="Times New Roman" w:cs="Times New Roman"/>
          <w:spacing w:val="-12"/>
          <w:sz w:val="28"/>
          <w:szCs w:val="28"/>
        </w:rPr>
        <w:t>3.</w:t>
      </w:r>
      <w:r w:rsidR="000B1E01">
        <w:rPr>
          <w:rFonts w:ascii="Times New Roman" w:hAnsi="Times New Roman" w:cs="Times New Roman"/>
          <w:sz w:val="28"/>
          <w:szCs w:val="28"/>
        </w:rPr>
        <w:t xml:space="preserve"> </w:t>
      </w:r>
      <w:r w:rsidRPr="00E62D93">
        <w:rPr>
          <w:rFonts w:ascii="Times New Roman" w:hAnsi="Times New Roman" w:cs="Times New Roman"/>
          <w:sz w:val="28"/>
          <w:szCs w:val="28"/>
        </w:rPr>
        <w:t>Конкурсную комиссию возглавляет председатель конкурсной</w:t>
      </w:r>
      <w:r w:rsidRPr="00E62D93">
        <w:rPr>
          <w:rFonts w:ascii="Times New Roman" w:hAnsi="Times New Roman" w:cs="Times New Roman"/>
          <w:sz w:val="28"/>
          <w:szCs w:val="28"/>
        </w:rPr>
        <w:br/>
        <w:t>комиссии. В его отсутствие де</w:t>
      </w:r>
      <w:r w:rsidR="000B1E01">
        <w:rPr>
          <w:rFonts w:ascii="Times New Roman" w:hAnsi="Times New Roman" w:cs="Times New Roman"/>
          <w:sz w:val="28"/>
          <w:szCs w:val="28"/>
        </w:rPr>
        <w:t xml:space="preserve">ятельностью Конкурсной комиссии руководит </w:t>
      </w:r>
      <w:r w:rsidRPr="00E62D93">
        <w:rPr>
          <w:rFonts w:ascii="Times New Roman" w:hAnsi="Times New Roman" w:cs="Times New Roman"/>
          <w:sz w:val="28"/>
          <w:szCs w:val="28"/>
        </w:rPr>
        <w:t>его заместитель.</w:t>
      </w:r>
    </w:p>
    <w:p w:rsidR="00E62D93" w:rsidRPr="00E62D93" w:rsidRDefault="000B1E01" w:rsidP="000B1E01">
      <w:pPr>
        <w:pStyle w:val="a6"/>
        <w:ind w:firstLine="709"/>
        <w:jc w:val="both"/>
        <w:rPr>
          <w:rFonts w:ascii="Times New Roman" w:hAnsi="Times New Roman" w:cs="Times New Roman"/>
          <w:spacing w:val="-10"/>
          <w:sz w:val="28"/>
          <w:szCs w:val="28"/>
        </w:rPr>
      </w:pPr>
      <w:r>
        <w:rPr>
          <w:rFonts w:ascii="Times New Roman" w:hAnsi="Times New Roman" w:cs="Times New Roman"/>
          <w:sz w:val="28"/>
          <w:szCs w:val="28"/>
        </w:rPr>
        <w:t xml:space="preserve">4. </w:t>
      </w:r>
      <w:r w:rsidR="00E62D93" w:rsidRPr="00E62D93">
        <w:rPr>
          <w:rFonts w:ascii="Times New Roman" w:hAnsi="Times New Roman" w:cs="Times New Roman"/>
          <w:sz w:val="28"/>
          <w:szCs w:val="28"/>
        </w:rPr>
        <w:t xml:space="preserve">В состав Конкурсной комиссии входят не менее пяти человек </w:t>
      </w:r>
      <w:proofErr w:type="gramStart"/>
      <w:r w:rsidR="00E62D93" w:rsidRPr="00E62D93">
        <w:rPr>
          <w:rFonts w:ascii="Times New Roman" w:hAnsi="Times New Roman" w:cs="Times New Roman"/>
          <w:sz w:val="28"/>
          <w:szCs w:val="28"/>
        </w:rPr>
        <w:t>-ч</w:t>
      </w:r>
      <w:proofErr w:type="gramEnd"/>
      <w:r w:rsidR="00E62D93" w:rsidRPr="00E62D93">
        <w:rPr>
          <w:rFonts w:ascii="Times New Roman" w:hAnsi="Times New Roman" w:cs="Times New Roman"/>
          <w:sz w:val="28"/>
          <w:szCs w:val="28"/>
        </w:rPr>
        <w:t>ленов Конкурсной комиссии. Председат</w:t>
      </w:r>
      <w:r>
        <w:rPr>
          <w:rFonts w:ascii="Times New Roman" w:hAnsi="Times New Roman" w:cs="Times New Roman"/>
          <w:sz w:val="28"/>
          <w:szCs w:val="28"/>
        </w:rPr>
        <w:t xml:space="preserve">ель является членом Конкурсной </w:t>
      </w:r>
      <w:r w:rsidR="00E62D93" w:rsidRPr="00E62D93">
        <w:rPr>
          <w:rFonts w:ascii="Times New Roman" w:hAnsi="Times New Roman" w:cs="Times New Roman"/>
          <w:sz w:val="28"/>
          <w:szCs w:val="28"/>
        </w:rPr>
        <w:t>комиссии.</w:t>
      </w:r>
    </w:p>
    <w:p w:rsidR="00E62D93" w:rsidRPr="00E62D93" w:rsidRDefault="000B1E01" w:rsidP="000B1E01">
      <w:pPr>
        <w:pStyle w:val="a6"/>
        <w:ind w:firstLine="709"/>
        <w:jc w:val="both"/>
        <w:rPr>
          <w:rFonts w:ascii="Times New Roman" w:hAnsi="Times New Roman" w:cs="Times New Roman"/>
          <w:spacing w:val="-13"/>
          <w:sz w:val="28"/>
          <w:szCs w:val="28"/>
        </w:rPr>
      </w:pPr>
      <w:r>
        <w:rPr>
          <w:rFonts w:ascii="Times New Roman" w:hAnsi="Times New Roman" w:cs="Times New Roman"/>
          <w:sz w:val="28"/>
          <w:szCs w:val="28"/>
        </w:rPr>
        <w:t xml:space="preserve">5. </w:t>
      </w:r>
      <w:r w:rsidR="00E62D93" w:rsidRPr="00E62D93">
        <w:rPr>
          <w:rFonts w:ascii="Times New Roman" w:hAnsi="Times New Roman" w:cs="Times New Roman"/>
          <w:sz w:val="28"/>
          <w:szCs w:val="28"/>
        </w:rPr>
        <w:t xml:space="preserve">Заседание Конкурсной комиссии считается правомочным, если на нем присутствует более половины от общего числа ее членов. Заседание Конкурсной комиссии проводит председатель, а в его отсутствие </w:t>
      </w:r>
      <w:proofErr w:type="gramStart"/>
      <w:r w:rsidR="00E62D93" w:rsidRPr="00E62D93">
        <w:rPr>
          <w:rFonts w:ascii="Times New Roman" w:hAnsi="Times New Roman" w:cs="Times New Roman"/>
          <w:sz w:val="28"/>
          <w:szCs w:val="28"/>
        </w:rPr>
        <w:t>-з</w:t>
      </w:r>
      <w:proofErr w:type="gramEnd"/>
      <w:r w:rsidR="00E62D93" w:rsidRPr="00E62D93">
        <w:rPr>
          <w:rFonts w:ascii="Times New Roman" w:hAnsi="Times New Roman" w:cs="Times New Roman"/>
          <w:sz w:val="28"/>
          <w:szCs w:val="28"/>
        </w:rPr>
        <w:t>аместитель председателя.</w:t>
      </w:r>
    </w:p>
    <w:p w:rsidR="00E62D93" w:rsidRPr="00E62D93" w:rsidRDefault="000B1E01" w:rsidP="000B1E01">
      <w:pPr>
        <w:pStyle w:val="a6"/>
        <w:ind w:firstLine="709"/>
        <w:jc w:val="both"/>
        <w:rPr>
          <w:rFonts w:ascii="Times New Roman" w:hAnsi="Times New Roman" w:cs="Times New Roman"/>
          <w:spacing w:val="-11"/>
          <w:sz w:val="28"/>
          <w:szCs w:val="28"/>
        </w:rPr>
      </w:pPr>
      <w:r>
        <w:rPr>
          <w:rFonts w:ascii="Times New Roman" w:hAnsi="Times New Roman" w:cs="Times New Roman"/>
          <w:sz w:val="28"/>
          <w:szCs w:val="28"/>
        </w:rPr>
        <w:t xml:space="preserve">6. </w:t>
      </w:r>
      <w:r w:rsidR="00E62D93" w:rsidRPr="00E62D93">
        <w:rPr>
          <w:rFonts w:ascii="Times New Roman" w:hAnsi="Times New Roman" w:cs="Times New Roman"/>
          <w:sz w:val="28"/>
          <w:szCs w:val="28"/>
        </w:rPr>
        <w:t>Конкурсная комиссия осуществляет следующие функции:</w:t>
      </w:r>
    </w:p>
    <w:p w:rsidR="00E62D93" w:rsidRPr="00E62D93" w:rsidRDefault="000B1E01" w:rsidP="000B1E01">
      <w:pPr>
        <w:pStyle w:val="a6"/>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00E62D93" w:rsidRPr="00E62D93">
        <w:rPr>
          <w:rFonts w:ascii="Times New Roman" w:hAnsi="Times New Roman" w:cs="Times New Roman"/>
          <w:sz w:val="28"/>
          <w:szCs w:val="28"/>
        </w:rPr>
        <w:t>осуществляет вскрытие конвертов с Заявками, оформляет и подписывает протокол вскрытия конвертов;</w:t>
      </w:r>
    </w:p>
    <w:p w:rsidR="00E62D93" w:rsidRPr="00E62D93" w:rsidRDefault="004B32BE" w:rsidP="000B1E01">
      <w:pPr>
        <w:pStyle w:val="a6"/>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 </w:t>
      </w:r>
      <w:r w:rsidR="00E62D93" w:rsidRPr="00E62D93">
        <w:rPr>
          <w:rFonts w:ascii="Times New Roman" w:hAnsi="Times New Roman" w:cs="Times New Roman"/>
          <w:sz w:val="28"/>
          <w:szCs w:val="28"/>
        </w:rPr>
        <w:t>осуществляет рассмотрение, оценку и сопоставление Заявок, оформляет и подписывает соответствующие протоколы;</w:t>
      </w:r>
    </w:p>
    <w:p w:rsidR="00E62D93" w:rsidRPr="00E62D93" w:rsidRDefault="004B32BE" w:rsidP="004B32BE">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2D93" w:rsidRPr="00E62D93">
        <w:rPr>
          <w:rFonts w:ascii="Times New Roman" w:hAnsi="Times New Roman" w:cs="Times New Roman"/>
          <w:sz w:val="28"/>
          <w:szCs w:val="28"/>
        </w:rPr>
        <w:t>определяет победителя Открытого конкурса или принимает иное</w:t>
      </w:r>
      <w:r w:rsidR="00E62D93" w:rsidRPr="00E62D93">
        <w:rPr>
          <w:rFonts w:ascii="Times New Roman" w:hAnsi="Times New Roman" w:cs="Times New Roman"/>
          <w:sz w:val="28"/>
          <w:szCs w:val="28"/>
        </w:rPr>
        <w:br/>
        <w:t>решение по результату Открытого конкурса.</w:t>
      </w:r>
    </w:p>
    <w:p w:rsidR="00E62D93" w:rsidRPr="00E62D93" w:rsidRDefault="00E62D93" w:rsidP="004B32BE">
      <w:pPr>
        <w:pStyle w:val="a6"/>
        <w:ind w:firstLine="709"/>
        <w:jc w:val="both"/>
        <w:rPr>
          <w:rFonts w:ascii="Times New Roman" w:hAnsi="Times New Roman" w:cs="Times New Roman"/>
          <w:sz w:val="28"/>
          <w:szCs w:val="28"/>
        </w:rPr>
      </w:pPr>
      <w:r w:rsidRPr="00E62D93">
        <w:rPr>
          <w:rFonts w:ascii="Times New Roman" w:hAnsi="Times New Roman" w:cs="Times New Roman"/>
          <w:spacing w:val="-17"/>
          <w:sz w:val="28"/>
          <w:szCs w:val="28"/>
        </w:rPr>
        <w:t>7.</w:t>
      </w:r>
      <w:r w:rsidR="004B32BE">
        <w:rPr>
          <w:rFonts w:ascii="Times New Roman" w:hAnsi="Times New Roman" w:cs="Times New Roman"/>
          <w:sz w:val="28"/>
          <w:szCs w:val="28"/>
        </w:rPr>
        <w:t xml:space="preserve"> </w:t>
      </w:r>
      <w:r w:rsidRPr="00E62D93">
        <w:rPr>
          <w:rFonts w:ascii="Times New Roman" w:hAnsi="Times New Roman" w:cs="Times New Roman"/>
          <w:sz w:val="28"/>
          <w:szCs w:val="28"/>
        </w:rPr>
        <w:t>Конкурсная комиссия имеет право запрашивать и получать от</w:t>
      </w:r>
      <w:r w:rsidRPr="00E62D93">
        <w:rPr>
          <w:rFonts w:ascii="Times New Roman" w:hAnsi="Times New Roman" w:cs="Times New Roman"/>
          <w:sz w:val="28"/>
          <w:szCs w:val="28"/>
        </w:rPr>
        <w:br/>
        <w:t>участников Открытого конкурса информацию, необходимую для</w:t>
      </w:r>
      <w:r w:rsidRPr="00E62D93">
        <w:rPr>
          <w:rFonts w:ascii="Times New Roman" w:hAnsi="Times New Roman" w:cs="Times New Roman"/>
          <w:sz w:val="28"/>
          <w:szCs w:val="28"/>
        </w:rPr>
        <w:br/>
        <w:t>осуществления работы комиссии.</w:t>
      </w:r>
    </w:p>
    <w:p w:rsidR="00E62D93" w:rsidRPr="00E62D93" w:rsidRDefault="004B32BE" w:rsidP="004B32BE">
      <w:pPr>
        <w:pStyle w:val="a6"/>
        <w:ind w:firstLine="709"/>
        <w:jc w:val="both"/>
        <w:rPr>
          <w:rFonts w:ascii="Times New Roman" w:hAnsi="Times New Roman" w:cs="Times New Roman"/>
          <w:spacing w:val="-16"/>
          <w:sz w:val="28"/>
          <w:szCs w:val="28"/>
        </w:rPr>
      </w:pPr>
      <w:r>
        <w:rPr>
          <w:rFonts w:ascii="Times New Roman" w:hAnsi="Times New Roman" w:cs="Times New Roman"/>
          <w:sz w:val="28"/>
          <w:szCs w:val="28"/>
        </w:rPr>
        <w:t xml:space="preserve">8. </w:t>
      </w:r>
      <w:r w:rsidR="00E62D93" w:rsidRPr="00E62D93">
        <w:rPr>
          <w:rFonts w:ascii="Times New Roman" w:hAnsi="Times New Roman" w:cs="Times New Roman"/>
          <w:sz w:val="28"/>
          <w:szCs w:val="28"/>
        </w:rPr>
        <w:t>Конкурсная комиссия имеет право запрашивать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E62D93" w:rsidRPr="00E62D93" w:rsidRDefault="004B32BE" w:rsidP="004B32BE">
      <w:pPr>
        <w:pStyle w:val="a6"/>
        <w:ind w:firstLine="709"/>
        <w:jc w:val="both"/>
        <w:rPr>
          <w:rFonts w:ascii="Times New Roman" w:hAnsi="Times New Roman" w:cs="Times New Roman"/>
          <w:spacing w:val="-12"/>
          <w:sz w:val="28"/>
          <w:szCs w:val="28"/>
        </w:rPr>
      </w:pPr>
      <w:r>
        <w:rPr>
          <w:rFonts w:ascii="Times New Roman" w:hAnsi="Times New Roman" w:cs="Times New Roman"/>
          <w:sz w:val="28"/>
          <w:szCs w:val="28"/>
        </w:rPr>
        <w:t xml:space="preserve">9. </w:t>
      </w:r>
      <w:r w:rsidR="00E62D93" w:rsidRPr="00E62D93">
        <w:rPr>
          <w:rFonts w:ascii="Times New Roman" w:hAnsi="Times New Roman" w:cs="Times New Roman"/>
          <w:sz w:val="28"/>
          <w:szCs w:val="28"/>
        </w:rPr>
        <w:t>Конкурсная комиссия проводит свои заседания в сроки и в порядке, определенном соответствующей конкурсной документацией, а также настоящим Положением.</w:t>
      </w:r>
    </w:p>
    <w:p w:rsidR="004B32BE" w:rsidRPr="004B32BE" w:rsidRDefault="00E62D93" w:rsidP="004B32BE">
      <w:pPr>
        <w:pStyle w:val="a6"/>
        <w:ind w:firstLine="709"/>
        <w:jc w:val="both"/>
        <w:rPr>
          <w:rFonts w:ascii="Times New Roman" w:hAnsi="Times New Roman" w:cs="Times New Roman"/>
          <w:sz w:val="28"/>
          <w:szCs w:val="28"/>
        </w:rPr>
      </w:pPr>
      <w:r w:rsidRPr="00E62D93">
        <w:rPr>
          <w:rFonts w:ascii="Times New Roman" w:hAnsi="Times New Roman" w:cs="Times New Roman"/>
          <w:spacing w:val="-20"/>
          <w:sz w:val="28"/>
          <w:szCs w:val="28"/>
        </w:rPr>
        <w:lastRenderedPageBreak/>
        <w:t>10.</w:t>
      </w:r>
      <w:r w:rsidRPr="00E62D93">
        <w:rPr>
          <w:rFonts w:ascii="Times New Roman" w:hAnsi="Times New Roman" w:cs="Times New Roman"/>
          <w:sz w:val="28"/>
          <w:szCs w:val="28"/>
        </w:rPr>
        <w:tab/>
        <w:t>Решения Конкурсной комиссии принимаются, если за их приятие</w:t>
      </w:r>
      <w:r w:rsidR="004B32BE">
        <w:rPr>
          <w:rFonts w:ascii="Times New Roman" w:hAnsi="Times New Roman" w:cs="Times New Roman"/>
          <w:sz w:val="28"/>
          <w:szCs w:val="28"/>
        </w:rPr>
        <w:t xml:space="preserve"> </w:t>
      </w:r>
      <w:r w:rsidR="004B32BE" w:rsidRPr="004B32BE">
        <w:rPr>
          <w:rFonts w:ascii="Times New Roman" w:hAnsi="Times New Roman" w:cs="Times New Roman"/>
          <w:sz w:val="28"/>
          <w:szCs w:val="28"/>
        </w:rPr>
        <w:t>проголосовало не ме</w:t>
      </w:r>
      <w:r w:rsidR="004B32BE">
        <w:rPr>
          <w:rFonts w:ascii="Times New Roman" w:hAnsi="Times New Roman" w:cs="Times New Roman"/>
          <w:sz w:val="28"/>
          <w:szCs w:val="28"/>
        </w:rPr>
        <w:t xml:space="preserve">нее половины присутствующих на </w:t>
      </w:r>
      <w:r w:rsidR="004B32BE" w:rsidRPr="004B32BE">
        <w:rPr>
          <w:rFonts w:ascii="Times New Roman" w:hAnsi="Times New Roman" w:cs="Times New Roman"/>
          <w:sz w:val="28"/>
          <w:szCs w:val="28"/>
        </w:rPr>
        <w:t>заседании членов комиссии. При равенстве голосов голос председательствующего на заседании является решающим.</w:t>
      </w:r>
    </w:p>
    <w:p w:rsidR="004B32BE" w:rsidRPr="004B32BE" w:rsidRDefault="004B32BE" w:rsidP="004B32BE">
      <w:pPr>
        <w:pStyle w:val="a6"/>
        <w:ind w:firstLine="709"/>
        <w:jc w:val="both"/>
        <w:rPr>
          <w:rFonts w:ascii="Times New Roman" w:hAnsi="Times New Roman" w:cs="Times New Roman"/>
          <w:sz w:val="28"/>
          <w:szCs w:val="28"/>
        </w:rPr>
      </w:pPr>
      <w:r w:rsidRPr="004B32BE">
        <w:rPr>
          <w:rFonts w:ascii="Times New Roman" w:hAnsi="Times New Roman" w:cs="Times New Roman"/>
          <w:spacing w:val="-18"/>
          <w:sz w:val="28"/>
          <w:szCs w:val="28"/>
        </w:rPr>
        <w:t>11.</w:t>
      </w:r>
      <w:r w:rsidRPr="004B32BE">
        <w:rPr>
          <w:rFonts w:ascii="Times New Roman" w:hAnsi="Times New Roman" w:cs="Times New Roman"/>
          <w:sz w:val="28"/>
          <w:szCs w:val="28"/>
        </w:rPr>
        <w:tab/>
        <w:t>Решения Конкурсной комиссии оформляются протоколами,</w:t>
      </w:r>
      <w:r w:rsidRPr="004B32BE">
        <w:rPr>
          <w:rFonts w:ascii="Times New Roman" w:hAnsi="Times New Roman" w:cs="Times New Roman"/>
          <w:sz w:val="28"/>
          <w:szCs w:val="28"/>
        </w:rPr>
        <w:br/>
        <w:t>которые подписываются присутствующими на заседании членами</w:t>
      </w:r>
      <w:r>
        <w:rPr>
          <w:rFonts w:ascii="Times New Roman" w:hAnsi="Times New Roman" w:cs="Times New Roman"/>
          <w:sz w:val="28"/>
          <w:szCs w:val="28"/>
        </w:rPr>
        <w:t xml:space="preserve"> комиссии. </w:t>
      </w:r>
      <w:r w:rsidRPr="004B32BE">
        <w:rPr>
          <w:rFonts w:ascii="Times New Roman" w:hAnsi="Times New Roman" w:cs="Times New Roman"/>
          <w:sz w:val="28"/>
          <w:szCs w:val="28"/>
        </w:rPr>
        <w:t>В протоколах обязательно должны бы</w:t>
      </w:r>
      <w:r>
        <w:rPr>
          <w:rFonts w:ascii="Times New Roman" w:hAnsi="Times New Roman" w:cs="Times New Roman"/>
          <w:sz w:val="28"/>
          <w:szCs w:val="28"/>
        </w:rPr>
        <w:t xml:space="preserve">ть указаны особые мнения членов </w:t>
      </w:r>
      <w:r w:rsidRPr="004B32BE">
        <w:rPr>
          <w:rFonts w:ascii="Times New Roman" w:hAnsi="Times New Roman" w:cs="Times New Roman"/>
          <w:sz w:val="28"/>
          <w:szCs w:val="28"/>
        </w:rPr>
        <w:t>Конкурсной комиссии (при наличии).</w:t>
      </w:r>
    </w:p>
    <w:p w:rsidR="004B32BE" w:rsidRPr="004B32BE" w:rsidRDefault="004B32BE" w:rsidP="004B32BE">
      <w:pPr>
        <w:pStyle w:val="a6"/>
        <w:ind w:firstLine="709"/>
        <w:jc w:val="both"/>
        <w:rPr>
          <w:rFonts w:ascii="Times New Roman" w:hAnsi="Times New Roman" w:cs="Times New Roman"/>
          <w:sz w:val="28"/>
          <w:szCs w:val="28"/>
        </w:rPr>
      </w:pPr>
      <w:r w:rsidRPr="004B32BE">
        <w:rPr>
          <w:rFonts w:ascii="Times New Roman" w:hAnsi="Times New Roman" w:cs="Times New Roman"/>
          <w:spacing w:val="-20"/>
          <w:sz w:val="28"/>
          <w:szCs w:val="28"/>
        </w:rPr>
        <w:t>12.</w:t>
      </w:r>
      <w:r w:rsidRPr="004B32BE">
        <w:rPr>
          <w:rFonts w:ascii="Times New Roman" w:hAnsi="Times New Roman" w:cs="Times New Roman"/>
          <w:sz w:val="28"/>
          <w:szCs w:val="28"/>
        </w:rPr>
        <w:tab/>
        <w:t>Председатель Конкурсной комисси</w:t>
      </w:r>
      <w:r w:rsidR="00E110C8">
        <w:rPr>
          <w:rFonts w:ascii="Times New Roman" w:hAnsi="Times New Roman" w:cs="Times New Roman"/>
          <w:sz w:val="28"/>
          <w:szCs w:val="28"/>
        </w:rPr>
        <w:t xml:space="preserve">и (заместитель председателя в </w:t>
      </w:r>
      <w:r w:rsidRPr="004B32BE">
        <w:rPr>
          <w:rFonts w:ascii="Times New Roman" w:hAnsi="Times New Roman" w:cs="Times New Roman"/>
          <w:sz w:val="28"/>
          <w:szCs w:val="28"/>
        </w:rPr>
        <w:t>случае отсутствия председателя):</w:t>
      </w:r>
    </w:p>
    <w:p w:rsidR="004B32BE" w:rsidRPr="004B32BE" w:rsidRDefault="00E110C8" w:rsidP="00E110C8">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4B32BE" w:rsidRPr="004B32BE">
        <w:rPr>
          <w:rFonts w:ascii="Times New Roman" w:hAnsi="Times New Roman" w:cs="Times New Roman"/>
          <w:sz w:val="28"/>
          <w:szCs w:val="28"/>
        </w:rPr>
        <w:t xml:space="preserve"> руководит деятельностью Конкурсной комиссии;</w:t>
      </w:r>
    </w:p>
    <w:p w:rsidR="004B32BE" w:rsidRPr="004B32BE" w:rsidRDefault="00E110C8" w:rsidP="00E110C8">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4B32BE" w:rsidRPr="004B32BE">
        <w:rPr>
          <w:rFonts w:ascii="Times New Roman" w:hAnsi="Times New Roman" w:cs="Times New Roman"/>
          <w:sz w:val="28"/>
          <w:szCs w:val="28"/>
        </w:rPr>
        <w:t xml:space="preserve"> председательствует на заседаниях Конкурсной комиссии;</w:t>
      </w:r>
    </w:p>
    <w:p w:rsidR="004B32BE" w:rsidRPr="004B32BE" w:rsidRDefault="00E110C8" w:rsidP="00E110C8">
      <w:pPr>
        <w:pStyle w:val="a6"/>
        <w:ind w:firstLine="709"/>
        <w:jc w:val="both"/>
        <w:rPr>
          <w:rFonts w:ascii="Times New Roman" w:hAnsi="Times New Roman" w:cs="Times New Roman"/>
          <w:spacing w:val="-11"/>
          <w:sz w:val="28"/>
          <w:szCs w:val="28"/>
        </w:rPr>
      </w:pPr>
      <w:r>
        <w:rPr>
          <w:rFonts w:ascii="Times New Roman" w:hAnsi="Times New Roman" w:cs="Times New Roman"/>
          <w:sz w:val="28"/>
          <w:szCs w:val="28"/>
        </w:rPr>
        <w:t xml:space="preserve">- </w:t>
      </w:r>
      <w:r w:rsidR="004B32BE" w:rsidRPr="004B32BE">
        <w:rPr>
          <w:rFonts w:ascii="Times New Roman" w:hAnsi="Times New Roman" w:cs="Times New Roman"/>
          <w:sz w:val="28"/>
          <w:szCs w:val="28"/>
        </w:rPr>
        <w:t>несет ответственность за соблюдение требований конкурсной документации и выполнение возложенных на Конкурсную комиссию задач;</w:t>
      </w:r>
    </w:p>
    <w:p w:rsidR="004B32BE" w:rsidRPr="004B32BE" w:rsidRDefault="00E110C8" w:rsidP="00E110C8">
      <w:pPr>
        <w:pStyle w:val="a6"/>
        <w:ind w:firstLine="709"/>
        <w:jc w:val="both"/>
        <w:rPr>
          <w:rFonts w:ascii="Times New Roman" w:hAnsi="Times New Roman" w:cs="Times New Roman"/>
          <w:spacing w:val="-10"/>
          <w:sz w:val="28"/>
          <w:szCs w:val="28"/>
        </w:rPr>
      </w:pPr>
      <w:r>
        <w:rPr>
          <w:rFonts w:ascii="Times New Roman" w:hAnsi="Times New Roman" w:cs="Times New Roman"/>
          <w:sz w:val="28"/>
          <w:szCs w:val="28"/>
        </w:rPr>
        <w:t xml:space="preserve">- </w:t>
      </w:r>
      <w:r w:rsidR="004B32BE" w:rsidRPr="004B32BE">
        <w:rPr>
          <w:rFonts w:ascii="Times New Roman" w:hAnsi="Times New Roman" w:cs="Times New Roman"/>
          <w:sz w:val="28"/>
          <w:szCs w:val="28"/>
        </w:rPr>
        <w:t>осуществляет иные действия в соответствии с конкурсной документацией и законодательством Российской Федерации.</w:t>
      </w:r>
    </w:p>
    <w:p w:rsidR="004B32BE" w:rsidRPr="004B32BE" w:rsidRDefault="004B32BE" w:rsidP="00E110C8">
      <w:pPr>
        <w:pStyle w:val="a6"/>
        <w:ind w:firstLine="709"/>
        <w:jc w:val="both"/>
        <w:rPr>
          <w:rFonts w:ascii="Times New Roman" w:hAnsi="Times New Roman" w:cs="Times New Roman"/>
          <w:sz w:val="28"/>
          <w:szCs w:val="28"/>
        </w:rPr>
      </w:pPr>
      <w:r w:rsidRPr="004B32BE">
        <w:rPr>
          <w:rFonts w:ascii="Times New Roman" w:hAnsi="Times New Roman" w:cs="Times New Roman"/>
          <w:spacing w:val="-11"/>
          <w:sz w:val="28"/>
          <w:szCs w:val="28"/>
        </w:rPr>
        <w:t>13.</w:t>
      </w:r>
      <w:r w:rsidR="00E110C8">
        <w:rPr>
          <w:rFonts w:ascii="Times New Roman" w:hAnsi="Times New Roman" w:cs="Times New Roman"/>
          <w:spacing w:val="-11"/>
          <w:sz w:val="28"/>
          <w:szCs w:val="28"/>
        </w:rPr>
        <w:t xml:space="preserve"> </w:t>
      </w:r>
      <w:r w:rsidRPr="004B32BE">
        <w:rPr>
          <w:rFonts w:ascii="Times New Roman" w:hAnsi="Times New Roman" w:cs="Times New Roman"/>
          <w:sz w:val="28"/>
          <w:szCs w:val="28"/>
        </w:rPr>
        <w:t>Члены Конкурсной комиссии:</w:t>
      </w:r>
    </w:p>
    <w:p w:rsidR="004B32BE" w:rsidRPr="004B32BE" w:rsidRDefault="00E110C8" w:rsidP="00E110C8">
      <w:pPr>
        <w:pStyle w:val="a6"/>
        <w:ind w:firstLine="709"/>
        <w:jc w:val="both"/>
        <w:rPr>
          <w:rFonts w:ascii="Times New Roman" w:hAnsi="Times New Roman" w:cs="Times New Roman"/>
          <w:spacing w:val="-12"/>
          <w:sz w:val="28"/>
          <w:szCs w:val="28"/>
        </w:rPr>
      </w:pPr>
      <w:r>
        <w:rPr>
          <w:rFonts w:ascii="Times New Roman" w:hAnsi="Times New Roman" w:cs="Times New Roman"/>
          <w:sz w:val="28"/>
          <w:szCs w:val="28"/>
        </w:rPr>
        <w:t xml:space="preserve">- </w:t>
      </w:r>
      <w:r w:rsidR="004B32BE" w:rsidRPr="004B32BE">
        <w:rPr>
          <w:rFonts w:ascii="Times New Roman" w:hAnsi="Times New Roman" w:cs="Times New Roman"/>
          <w:sz w:val="28"/>
          <w:szCs w:val="28"/>
        </w:rPr>
        <w:t>участвуют в решении всех вопросов, входящих в компетенцию Конкурсной комиссии;</w:t>
      </w:r>
    </w:p>
    <w:p w:rsidR="004B32BE" w:rsidRPr="004B32BE" w:rsidRDefault="00E110C8" w:rsidP="00E110C8">
      <w:pPr>
        <w:pStyle w:val="a6"/>
        <w:ind w:firstLine="709"/>
        <w:jc w:val="both"/>
        <w:rPr>
          <w:rFonts w:ascii="Times New Roman" w:hAnsi="Times New Roman" w:cs="Times New Roman"/>
          <w:spacing w:val="-11"/>
          <w:sz w:val="28"/>
          <w:szCs w:val="28"/>
        </w:rPr>
      </w:pPr>
      <w:r>
        <w:rPr>
          <w:rFonts w:ascii="Times New Roman" w:hAnsi="Times New Roman" w:cs="Times New Roman"/>
          <w:sz w:val="28"/>
          <w:szCs w:val="28"/>
        </w:rPr>
        <w:t xml:space="preserve">- </w:t>
      </w:r>
      <w:r w:rsidR="004B32BE" w:rsidRPr="004B32BE">
        <w:rPr>
          <w:rFonts w:ascii="Times New Roman" w:hAnsi="Times New Roman" w:cs="Times New Roman"/>
          <w:sz w:val="28"/>
          <w:szCs w:val="28"/>
        </w:rPr>
        <w:t>участвуют в заседаниях Конкурсной комиссии;</w:t>
      </w:r>
    </w:p>
    <w:p w:rsidR="004B32BE" w:rsidRPr="004B32BE" w:rsidRDefault="00E110C8" w:rsidP="00E110C8">
      <w:pPr>
        <w:pStyle w:val="a6"/>
        <w:ind w:firstLine="709"/>
        <w:jc w:val="both"/>
        <w:rPr>
          <w:rFonts w:ascii="Times New Roman" w:hAnsi="Times New Roman" w:cs="Times New Roman"/>
          <w:sz w:val="28"/>
          <w:szCs w:val="28"/>
        </w:rPr>
      </w:pPr>
      <w:r>
        <w:rPr>
          <w:rFonts w:ascii="Times New Roman" w:hAnsi="Times New Roman" w:cs="Times New Roman"/>
          <w:spacing w:val="-11"/>
          <w:sz w:val="28"/>
          <w:szCs w:val="28"/>
        </w:rPr>
        <w:t>- в</w:t>
      </w:r>
      <w:r w:rsidR="004B32BE" w:rsidRPr="004B32BE">
        <w:rPr>
          <w:rFonts w:ascii="Times New Roman" w:hAnsi="Times New Roman" w:cs="Times New Roman"/>
          <w:sz w:val="28"/>
          <w:szCs w:val="28"/>
        </w:rPr>
        <w:t>ыполняют в установленные сроки поручения председателя</w:t>
      </w:r>
      <w:r w:rsidR="004B32BE" w:rsidRPr="004B32BE">
        <w:rPr>
          <w:rFonts w:ascii="Times New Roman" w:hAnsi="Times New Roman" w:cs="Times New Roman"/>
          <w:sz w:val="28"/>
          <w:szCs w:val="28"/>
        </w:rPr>
        <w:br/>
        <w:t>Конкурсной комиссии, решения Конкурсной комиссии.</w:t>
      </w:r>
    </w:p>
    <w:p w:rsidR="004B32BE" w:rsidRPr="004B32BE" w:rsidRDefault="00E110C8" w:rsidP="00E110C8">
      <w:pPr>
        <w:pStyle w:val="a6"/>
        <w:ind w:firstLine="709"/>
        <w:jc w:val="both"/>
        <w:rPr>
          <w:rFonts w:ascii="Times New Roman" w:hAnsi="Times New Roman" w:cs="Times New Roman"/>
          <w:spacing w:val="-21"/>
          <w:sz w:val="28"/>
          <w:szCs w:val="28"/>
        </w:rPr>
      </w:pPr>
      <w:r>
        <w:rPr>
          <w:rFonts w:ascii="Times New Roman" w:hAnsi="Times New Roman" w:cs="Times New Roman"/>
          <w:sz w:val="28"/>
          <w:szCs w:val="28"/>
        </w:rPr>
        <w:t xml:space="preserve">14. </w:t>
      </w:r>
      <w:r w:rsidR="004B32BE" w:rsidRPr="004B32BE">
        <w:rPr>
          <w:rFonts w:ascii="Times New Roman" w:hAnsi="Times New Roman" w:cs="Times New Roman"/>
          <w:sz w:val="28"/>
          <w:szCs w:val="28"/>
        </w:rPr>
        <w:t>Председатель и члены Конкурсной комиссии обязаны обеспечивать конфиденциальность данных об участниках Открытого конкурса и сведений, содержащихся в заявках на участие в Открытом конкурсе (далее - Заявка), до опубликования результатов Открытого конкурса.</w:t>
      </w:r>
    </w:p>
    <w:p w:rsidR="004B32BE" w:rsidRPr="004B32BE" w:rsidRDefault="00E110C8" w:rsidP="00E110C8">
      <w:pPr>
        <w:pStyle w:val="a6"/>
        <w:ind w:firstLine="709"/>
        <w:jc w:val="both"/>
        <w:rPr>
          <w:rFonts w:ascii="Times New Roman" w:hAnsi="Times New Roman" w:cs="Times New Roman"/>
          <w:spacing w:val="-20"/>
          <w:sz w:val="28"/>
          <w:szCs w:val="28"/>
        </w:rPr>
      </w:pPr>
      <w:r>
        <w:rPr>
          <w:rFonts w:ascii="Times New Roman" w:hAnsi="Times New Roman" w:cs="Times New Roman"/>
          <w:sz w:val="28"/>
          <w:szCs w:val="28"/>
        </w:rPr>
        <w:t xml:space="preserve">15. </w:t>
      </w:r>
      <w:r w:rsidR="004B32BE" w:rsidRPr="004B32BE">
        <w:rPr>
          <w:rFonts w:ascii="Times New Roman" w:hAnsi="Times New Roman" w:cs="Times New Roman"/>
          <w:sz w:val="28"/>
          <w:szCs w:val="28"/>
        </w:rPr>
        <w:t xml:space="preserve">Председатель, заместитель председателя, </w:t>
      </w:r>
      <w:proofErr w:type="gramStart"/>
      <w:r w:rsidR="004B32BE" w:rsidRPr="004B32BE">
        <w:rPr>
          <w:rFonts w:ascii="Times New Roman" w:hAnsi="Times New Roman" w:cs="Times New Roman"/>
          <w:sz w:val="28"/>
          <w:szCs w:val="28"/>
        </w:rPr>
        <w:t>секретарь</w:t>
      </w:r>
      <w:proofErr w:type="gramEnd"/>
      <w:r w:rsidR="004B32BE" w:rsidRPr="004B32BE">
        <w:rPr>
          <w:rFonts w:ascii="Times New Roman" w:hAnsi="Times New Roman" w:cs="Times New Roman"/>
          <w:sz w:val="28"/>
          <w:szCs w:val="28"/>
        </w:rPr>
        <w:t xml:space="preserve"> и другие члены Конкурсной комиссии не вправе проводить переговоры с участниками во время процедур проведения Открытого конкурса за исключением случаев, предусмотренных конкурсной документацией и законодательством Российской Федерации.</w:t>
      </w:r>
    </w:p>
    <w:p w:rsidR="004B32BE" w:rsidRPr="004B32BE" w:rsidRDefault="004B32BE" w:rsidP="00E110C8">
      <w:pPr>
        <w:pStyle w:val="a6"/>
        <w:ind w:firstLine="709"/>
        <w:jc w:val="both"/>
        <w:rPr>
          <w:rFonts w:ascii="Times New Roman" w:hAnsi="Times New Roman" w:cs="Times New Roman"/>
          <w:sz w:val="28"/>
          <w:szCs w:val="28"/>
        </w:rPr>
      </w:pPr>
      <w:r w:rsidRPr="004B32BE">
        <w:rPr>
          <w:rFonts w:ascii="Times New Roman" w:hAnsi="Times New Roman" w:cs="Times New Roman"/>
          <w:spacing w:val="-20"/>
          <w:sz w:val="28"/>
          <w:szCs w:val="28"/>
        </w:rPr>
        <w:t>16.</w:t>
      </w:r>
      <w:r w:rsidR="00E110C8">
        <w:rPr>
          <w:rFonts w:ascii="Times New Roman" w:hAnsi="Times New Roman" w:cs="Times New Roman"/>
          <w:sz w:val="28"/>
          <w:szCs w:val="28"/>
        </w:rPr>
        <w:t xml:space="preserve"> </w:t>
      </w:r>
      <w:r w:rsidRPr="004B32BE">
        <w:rPr>
          <w:rFonts w:ascii="Times New Roman" w:hAnsi="Times New Roman" w:cs="Times New Roman"/>
          <w:sz w:val="28"/>
          <w:szCs w:val="28"/>
        </w:rPr>
        <w:t>Конкурсная комиссия по результатам рассмотрения, оценки и</w:t>
      </w:r>
      <w:r w:rsidRPr="004B32BE">
        <w:rPr>
          <w:rFonts w:ascii="Times New Roman" w:hAnsi="Times New Roman" w:cs="Times New Roman"/>
          <w:sz w:val="28"/>
          <w:szCs w:val="28"/>
        </w:rPr>
        <w:br/>
        <w:t>сопоставления поступивших Заявок участников Открытого конкурса</w:t>
      </w:r>
      <w:r w:rsidRPr="004B32BE">
        <w:rPr>
          <w:rFonts w:ascii="Times New Roman" w:hAnsi="Times New Roman" w:cs="Times New Roman"/>
          <w:sz w:val="28"/>
          <w:szCs w:val="28"/>
        </w:rPr>
        <w:br/>
        <w:t>принимает решение об итогах Открытого конкурса.</w:t>
      </w:r>
    </w:p>
    <w:p w:rsidR="00E62D93" w:rsidRDefault="00E62D93" w:rsidP="004B32BE">
      <w:pPr>
        <w:shd w:val="clear" w:color="auto" w:fill="FFFFFF"/>
        <w:tabs>
          <w:tab w:val="left" w:pos="0"/>
        </w:tabs>
        <w:spacing w:before="5" w:line="307" w:lineRule="exact"/>
      </w:pPr>
    </w:p>
    <w:p w:rsidR="00E110C8" w:rsidRDefault="00E110C8" w:rsidP="004B32BE">
      <w:pPr>
        <w:shd w:val="clear" w:color="auto" w:fill="FFFFFF"/>
        <w:tabs>
          <w:tab w:val="left" w:pos="0"/>
        </w:tabs>
        <w:spacing w:before="5" w:line="307" w:lineRule="exact"/>
      </w:pPr>
    </w:p>
    <w:p w:rsidR="00E110C8" w:rsidRDefault="00E110C8" w:rsidP="004B32BE">
      <w:pPr>
        <w:shd w:val="clear" w:color="auto" w:fill="FFFFFF"/>
        <w:tabs>
          <w:tab w:val="left" w:pos="0"/>
        </w:tabs>
        <w:spacing w:before="5" w:line="307" w:lineRule="exact"/>
      </w:pPr>
    </w:p>
    <w:p w:rsidR="00E110C8" w:rsidRDefault="00E110C8" w:rsidP="004B32BE">
      <w:pPr>
        <w:shd w:val="clear" w:color="auto" w:fill="FFFFFF"/>
        <w:tabs>
          <w:tab w:val="left" w:pos="0"/>
        </w:tabs>
        <w:spacing w:before="5" w:line="307" w:lineRule="exact"/>
      </w:pPr>
    </w:p>
    <w:p w:rsidR="00E110C8" w:rsidRDefault="00E110C8" w:rsidP="004B32BE">
      <w:pPr>
        <w:shd w:val="clear" w:color="auto" w:fill="FFFFFF"/>
        <w:tabs>
          <w:tab w:val="left" w:pos="0"/>
        </w:tabs>
        <w:spacing w:before="5" w:line="307" w:lineRule="exact"/>
      </w:pPr>
    </w:p>
    <w:p w:rsidR="00E110C8" w:rsidRDefault="00E110C8" w:rsidP="004B32BE">
      <w:pPr>
        <w:shd w:val="clear" w:color="auto" w:fill="FFFFFF"/>
        <w:tabs>
          <w:tab w:val="left" w:pos="0"/>
        </w:tabs>
        <w:spacing w:before="5" w:line="307" w:lineRule="exact"/>
      </w:pPr>
    </w:p>
    <w:p w:rsidR="00E110C8" w:rsidRDefault="00E110C8" w:rsidP="004B32BE">
      <w:pPr>
        <w:shd w:val="clear" w:color="auto" w:fill="FFFFFF"/>
        <w:tabs>
          <w:tab w:val="left" w:pos="0"/>
        </w:tabs>
        <w:spacing w:before="5" w:line="307" w:lineRule="exact"/>
      </w:pPr>
    </w:p>
    <w:p w:rsidR="00E110C8" w:rsidRPr="00975E6F" w:rsidRDefault="00E110C8" w:rsidP="00E110C8">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4</w:t>
      </w:r>
    </w:p>
    <w:p w:rsidR="00E110C8" w:rsidRDefault="00E110C8" w:rsidP="00E110C8">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E110C8" w:rsidRDefault="00E110C8" w:rsidP="00E110C8">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E110C8" w:rsidRPr="00975E6F" w:rsidRDefault="00E110C8" w:rsidP="00E110C8">
      <w:pPr>
        <w:pStyle w:val="a6"/>
        <w:jc w:val="right"/>
        <w:rPr>
          <w:rFonts w:ascii="Times New Roman" w:hAnsi="Times New Roman" w:cs="Times New Roman"/>
          <w:sz w:val="28"/>
          <w:szCs w:val="28"/>
        </w:rPr>
      </w:pPr>
      <w:r w:rsidRPr="00975E6F">
        <w:rPr>
          <w:rFonts w:ascii="Times New Roman" w:hAnsi="Times New Roman" w:cs="Times New Roman"/>
          <w:sz w:val="28"/>
          <w:szCs w:val="28"/>
        </w:rPr>
        <w:t>от «_</w:t>
      </w:r>
      <w:r w:rsidR="00E7724C">
        <w:rPr>
          <w:rFonts w:ascii="Times New Roman" w:hAnsi="Times New Roman" w:cs="Times New Roman"/>
          <w:sz w:val="28"/>
          <w:szCs w:val="28"/>
        </w:rPr>
        <w:t>04</w:t>
      </w:r>
      <w:r w:rsidRPr="00975E6F">
        <w:rPr>
          <w:rFonts w:ascii="Times New Roman" w:hAnsi="Times New Roman" w:cs="Times New Roman"/>
          <w:sz w:val="28"/>
          <w:szCs w:val="28"/>
        </w:rPr>
        <w:t>__»____</w:t>
      </w:r>
      <w:r w:rsidR="00E7724C">
        <w:rPr>
          <w:rFonts w:ascii="Times New Roman" w:hAnsi="Times New Roman" w:cs="Times New Roman"/>
          <w:sz w:val="28"/>
          <w:szCs w:val="28"/>
        </w:rPr>
        <w:t>04</w:t>
      </w:r>
      <w:r w:rsidRPr="00975E6F">
        <w:rPr>
          <w:rFonts w:ascii="Times New Roman" w:hAnsi="Times New Roman" w:cs="Times New Roman"/>
          <w:sz w:val="28"/>
          <w:szCs w:val="28"/>
        </w:rPr>
        <w:t>_______201</w:t>
      </w:r>
      <w:r>
        <w:rPr>
          <w:rFonts w:ascii="Times New Roman" w:hAnsi="Times New Roman" w:cs="Times New Roman"/>
          <w:sz w:val="28"/>
          <w:szCs w:val="28"/>
        </w:rPr>
        <w:t>8</w:t>
      </w:r>
      <w:r w:rsidRPr="00975E6F">
        <w:rPr>
          <w:rFonts w:ascii="Times New Roman" w:hAnsi="Times New Roman" w:cs="Times New Roman"/>
          <w:sz w:val="28"/>
          <w:szCs w:val="28"/>
        </w:rPr>
        <w:t>г.</w:t>
      </w:r>
      <w:r>
        <w:rPr>
          <w:rFonts w:ascii="Times New Roman" w:hAnsi="Times New Roman" w:cs="Times New Roman"/>
          <w:sz w:val="28"/>
          <w:szCs w:val="28"/>
        </w:rPr>
        <w:t xml:space="preserve"> №__</w:t>
      </w:r>
      <w:r w:rsidR="00E7724C">
        <w:rPr>
          <w:rFonts w:ascii="Times New Roman" w:hAnsi="Times New Roman" w:cs="Times New Roman"/>
          <w:sz w:val="28"/>
          <w:szCs w:val="28"/>
        </w:rPr>
        <w:t>74</w:t>
      </w:r>
      <w:r>
        <w:rPr>
          <w:rFonts w:ascii="Times New Roman" w:hAnsi="Times New Roman" w:cs="Times New Roman"/>
          <w:sz w:val="28"/>
          <w:szCs w:val="28"/>
        </w:rPr>
        <w:t>____</w:t>
      </w:r>
    </w:p>
    <w:p w:rsidR="00E110C8" w:rsidRDefault="00E110C8" w:rsidP="004B32BE">
      <w:pPr>
        <w:shd w:val="clear" w:color="auto" w:fill="FFFFFF"/>
        <w:tabs>
          <w:tab w:val="left" w:pos="0"/>
        </w:tabs>
        <w:spacing w:before="5" w:line="307" w:lineRule="exact"/>
        <w:sectPr w:rsidR="00E110C8" w:rsidSect="00E110C8">
          <w:pgSz w:w="11909" w:h="16834"/>
          <w:pgMar w:top="1134" w:right="851" w:bottom="1134" w:left="1701" w:header="720" w:footer="720" w:gutter="0"/>
          <w:cols w:space="60"/>
          <w:noEndnote/>
          <w:docGrid w:linePitch="299"/>
        </w:sectPr>
      </w:pPr>
    </w:p>
    <w:p w:rsidR="00643795" w:rsidRDefault="00643795" w:rsidP="00643795">
      <w:pPr>
        <w:shd w:val="clear" w:color="auto" w:fill="FFFFFF"/>
        <w:spacing w:before="307" w:line="307" w:lineRule="exact"/>
        <w:ind w:right="10"/>
        <w:jc w:val="center"/>
        <w:rPr>
          <w:b/>
          <w:bCs/>
          <w:sz w:val="26"/>
          <w:szCs w:val="26"/>
        </w:rPr>
      </w:pPr>
    </w:p>
    <w:p w:rsidR="00643795" w:rsidRPr="00643795" w:rsidRDefault="00643795" w:rsidP="00643795">
      <w:pPr>
        <w:pStyle w:val="a6"/>
        <w:jc w:val="center"/>
        <w:rPr>
          <w:rFonts w:ascii="Times New Roman" w:hAnsi="Times New Roman" w:cs="Times New Roman"/>
          <w:b/>
          <w:sz w:val="28"/>
          <w:szCs w:val="28"/>
        </w:rPr>
      </w:pPr>
      <w:r w:rsidRPr="00643795">
        <w:rPr>
          <w:rFonts w:ascii="Times New Roman" w:hAnsi="Times New Roman" w:cs="Times New Roman"/>
          <w:b/>
          <w:sz w:val="28"/>
          <w:szCs w:val="28"/>
        </w:rPr>
        <w:t>СОСТАВ</w:t>
      </w:r>
    </w:p>
    <w:p w:rsidR="00643795" w:rsidRPr="00643795" w:rsidRDefault="00643795" w:rsidP="00643795">
      <w:pPr>
        <w:pStyle w:val="a6"/>
        <w:jc w:val="center"/>
        <w:rPr>
          <w:rFonts w:ascii="Times New Roman" w:hAnsi="Times New Roman" w:cs="Times New Roman"/>
          <w:b/>
          <w:sz w:val="28"/>
          <w:szCs w:val="28"/>
        </w:rPr>
      </w:pPr>
      <w:r w:rsidRPr="00643795">
        <w:rPr>
          <w:rFonts w:ascii="Times New Roman" w:hAnsi="Times New Roman" w:cs="Times New Roman"/>
          <w:b/>
          <w:sz w:val="28"/>
          <w:szCs w:val="28"/>
        </w:rPr>
        <w:t>конкурсной комиссии по проведению открытого конкурса на право</w:t>
      </w:r>
    </w:p>
    <w:p w:rsidR="00643795" w:rsidRDefault="00643795" w:rsidP="00643795">
      <w:pPr>
        <w:pStyle w:val="a6"/>
        <w:jc w:val="center"/>
        <w:rPr>
          <w:rFonts w:ascii="Times New Roman" w:hAnsi="Times New Roman" w:cs="Times New Roman"/>
          <w:b/>
          <w:sz w:val="28"/>
          <w:szCs w:val="28"/>
        </w:rPr>
      </w:pPr>
      <w:r w:rsidRPr="00643795">
        <w:rPr>
          <w:rFonts w:ascii="Times New Roman" w:hAnsi="Times New Roman" w:cs="Times New Roman"/>
          <w:b/>
          <w:sz w:val="28"/>
          <w:szCs w:val="28"/>
        </w:rPr>
        <w:t>получения свидетельства об осуществлении перевозок по муниципальным маршрутам регулярных перевозок</w:t>
      </w:r>
    </w:p>
    <w:p w:rsidR="00643795" w:rsidRDefault="00643795" w:rsidP="00643795">
      <w:pPr>
        <w:pStyle w:val="a6"/>
        <w:jc w:val="center"/>
        <w:rPr>
          <w:rFonts w:ascii="Times New Roman" w:hAnsi="Times New Roman" w:cs="Times New Roman"/>
          <w:b/>
          <w:sz w:val="28"/>
          <w:szCs w:val="28"/>
        </w:rPr>
      </w:pPr>
    </w:p>
    <w:p w:rsidR="00643795" w:rsidRDefault="00643795" w:rsidP="00643795">
      <w:pPr>
        <w:pStyle w:val="a6"/>
        <w:jc w:val="center"/>
      </w:pPr>
    </w:p>
    <w:p w:rsidR="00643795" w:rsidRDefault="00643795" w:rsidP="00643795">
      <w:pPr>
        <w:shd w:val="clear" w:color="auto" w:fill="FFFFFF"/>
        <w:spacing w:after="907" w:line="307" w:lineRule="exact"/>
        <w:ind w:right="58"/>
        <w:jc w:val="center"/>
        <w:sectPr w:rsidR="00643795" w:rsidSect="00643795">
          <w:type w:val="continuous"/>
          <w:pgSz w:w="11909" w:h="16834"/>
          <w:pgMar w:top="1440" w:right="986" w:bottom="720" w:left="1913" w:header="720" w:footer="720" w:gutter="0"/>
          <w:cols w:space="60"/>
          <w:noEndnote/>
        </w:sectPr>
      </w:pPr>
    </w:p>
    <w:p w:rsidR="00643795" w:rsidRPr="00643795" w:rsidRDefault="00643795" w:rsidP="00643795">
      <w:pPr>
        <w:shd w:val="clear" w:color="auto" w:fill="FFFFFF"/>
        <w:spacing w:before="10"/>
        <w:rPr>
          <w:rFonts w:ascii="Times New Roman" w:hAnsi="Times New Roman" w:cs="Times New Roman"/>
          <w:sz w:val="28"/>
          <w:szCs w:val="28"/>
        </w:rPr>
      </w:pPr>
      <w:r>
        <w:rPr>
          <w:rFonts w:ascii="Times New Roman" w:hAnsi="Times New Roman" w:cs="Times New Roman"/>
          <w:sz w:val="28"/>
          <w:szCs w:val="28"/>
        </w:rPr>
        <w:lastRenderedPageBreak/>
        <w:t>О.А. Павлов</w:t>
      </w:r>
    </w:p>
    <w:p w:rsidR="00643795" w:rsidRPr="00643795" w:rsidRDefault="00643795" w:rsidP="00643795">
      <w:pPr>
        <w:shd w:val="clear" w:color="auto" w:fill="FFFFFF"/>
        <w:spacing w:line="307" w:lineRule="exact"/>
        <w:jc w:val="both"/>
        <w:rPr>
          <w:rFonts w:ascii="Times New Roman" w:hAnsi="Times New Roman" w:cs="Times New Roman"/>
          <w:sz w:val="28"/>
          <w:szCs w:val="28"/>
        </w:rPr>
      </w:pPr>
      <w:r w:rsidRPr="00643795">
        <w:rPr>
          <w:rFonts w:ascii="Times New Roman" w:hAnsi="Times New Roman" w:cs="Times New Roman"/>
          <w:sz w:val="28"/>
          <w:szCs w:val="28"/>
        </w:rPr>
        <w:br w:type="column"/>
      </w:r>
      <w:r w:rsidRPr="00643795">
        <w:rPr>
          <w:rFonts w:ascii="Times New Roman" w:hAnsi="Times New Roman" w:cs="Times New Roman"/>
          <w:sz w:val="28"/>
          <w:szCs w:val="28"/>
        </w:rPr>
        <w:lastRenderedPageBreak/>
        <w:t xml:space="preserve">- председатель </w:t>
      </w:r>
      <w:r>
        <w:rPr>
          <w:rFonts w:ascii="Times New Roman" w:hAnsi="Times New Roman" w:cs="Times New Roman"/>
          <w:sz w:val="28"/>
          <w:szCs w:val="28"/>
        </w:rPr>
        <w:t xml:space="preserve">конкурсной </w:t>
      </w:r>
      <w:r w:rsidRPr="00643795">
        <w:rPr>
          <w:rFonts w:ascii="Times New Roman" w:hAnsi="Times New Roman" w:cs="Times New Roman"/>
          <w:sz w:val="28"/>
          <w:szCs w:val="28"/>
        </w:rPr>
        <w:t xml:space="preserve">комиссии, </w:t>
      </w:r>
      <w:r>
        <w:rPr>
          <w:rFonts w:ascii="Times New Roman" w:hAnsi="Times New Roman" w:cs="Times New Roman"/>
          <w:sz w:val="28"/>
          <w:szCs w:val="28"/>
        </w:rPr>
        <w:t xml:space="preserve">1-ый </w:t>
      </w:r>
      <w:r w:rsidRPr="00643795">
        <w:rPr>
          <w:rFonts w:ascii="Times New Roman" w:hAnsi="Times New Roman" w:cs="Times New Roman"/>
          <w:sz w:val="28"/>
          <w:szCs w:val="28"/>
        </w:rPr>
        <w:t>зам</w:t>
      </w:r>
      <w:r>
        <w:rPr>
          <w:rFonts w:ascii="Times New Roman" w:hAnsi="Times New Roman" w:cs="Times New Roman"/>
          <w:sz w:val="28"/>
          <w:szCs w:val="28"/>
        </w:rPr>
        <w:t>. руководителя администрации муниципального района «Карымский район»</w:t>
      </w:r>
      <w:r w:rsidRPr="00643795">
        <w:rPr>
          <w:rFonts w:ascii="Times New Roman" w:hAnsi="Times New Roman" w:cs="Times New Roman"/>
          <w:sz w:val="28"/>
          <w:szCs w:val="28"/>
        </w:rPr>
        <w:t>;</w:t>
      </w:r>
    </w:p>
    <w:p w:rsidR="00643795" w:rsidRPr="00643795" w:rsidRDefault="00643795" w:rsidP="00643795">
      <w:pPr>
        <w:shd w:val="clear" w:color="auto" w:fill="FFFFFF"/>
        <w:spacing w:line="307" w:lineRule="exact"/>
        <w:jc w:val="both"/>
        <w:rPr>
          <w:rFonts w:ascii="Times New Roman" w:hAnsi="Times New Roman" w:cs="Times New Roman"/>
          <w:sz w:val="28"/>
          <w:szCs w:val="28"/>
        </w:rPr>
        <w:sectPr w:rsidR="00643795" w:rsidRPr="00643795" w:rsidSect="00643795">
          <w:type w:val="continuous"/>
          <w:pgSz w:w="11909" w:h="16834"/>
          <w:pgMar w:top="1440" w:right="1015" w:bottom="720" w:left="1913" w:header="720" w:footer="720" w:gutter="0"/>
          <w:cols w:num="2" w:space="720" w:equalWidth="0">
            <w:col w:w="2321" w:space="322"/>
            <w:col w:w="6337"/>
          </w:cols>
          <w:noEndnote/>
        </w:sectPr>
      </w:pPr>
    </w:p>
    <w:p w:rsidR="00643795" w:rsidRPr="00643795" w:rsidRDefault="00643795" w:rsidP="00643795">
      <w:pPr>
        <w:spacing w:before="307" w:line="1" w:lineRule="exact"/>
        <w:rPr>
          <w:rFonts w:ascii="Times New Roman" w:hAnsi="Times New Roman" w:cs="Times New Roman"/>
          <w:sz w:val="28"/>
          <w:szCs w:val="28"/>
        </w:rPr>
      </w:pPr>
    </w:p>
    <w:p w:rsidR="00643795" w:rsidRPr="00643795" w:rsidRDefault="00643795" w:rsidP="00643795">
      <w:pPr>
        <w:shd w:val="clear" w:color="auto" w:fill="FFFFFF"/>
        <w:spacing w:line="307" w:lineRule="exact"/>
        <w:jc w:val="both"/>
        <w:rPr>
          <w:rFonts w:ascii="Times New Roman" w:hAnsi="Times New Roman" w:cs="Times New Roman"/>
          <w:sz w:val="28"/>
          <w:szCs w:val="28"/>
        </w:rPr>
        <w:sectPr w:rsidR="00643795" w:rsidRPr="00643795">
          <w:type w:val="continuous"/>
          <w:pgSz w:w="11909" w:h="16834"/>
          <w:pgMar w:top="1440" w:right="1015" w:bottom="720" w:left="1918" w:header="720" w:footer="720" w:gutter="0"/>
          <w:cols w:space="60"/>
          <w:noEndnote/>
        </w:sectPr>
      </w:pPr>
    </w:p>
    <w:p w:rsidR="00643795" w:rsidRPr="00643795" w:rsidRDefault="00643795" w:rsidP="00643795">
      <w:pPr>
        <w:shd w:val="clear" w:color="auto" w:fill="FFFFFF"/>
        <w:spacing w:before="10"/>
        <w:rPr>
          <w:rFonts w:ascii="Times New Roman" w:hAnsi="Times New Roman" w:cs="Times New Roman"/>
          <w:sz w:val="28"/>
          <w:szCs w:val="28"/>
        </w:rPr>
      </w:pPr>
      <w:r>
        <w:rPr>
          <w:rFonts w:ascii="Times New Roman" w:hAnsi="Times New Roman" w:cs="Times New Roman"/>
          <w:sz w:val="28"/>
          <w:szCs w:val="28"/>
        </w:rPr>
        <w:lastRenderedPageBreak/>
        <w:t>О.А. Сидорова</w:t>
      </w:r>
    </w:p>
    <w:p w:rsidR="00643795" w:rsidRPr="00643795" w:rsidRDefault="00643795" w:rsidP="00643795">
      <w:pPr>
        <w:shd w:val="clear" w:color="auto" w:fill="FFFFFF"/>
        <w:tabs>
          <w:tab w:val="left" w:leader="dot" w:pos="163"/>
        </w:tabs>
        <w:spacing w:line="307" w:lineRule="exact"/>
        <w:ind w:left="19"/>
        <w:rPr>
          <w:rFonts w:ascii="Times New Roman" w:hAnsi="Times New Roman" w:cs="Times New Roman"/>
          <w:sz w:val="28"/>
          <w:szCs w:val="28"/>
        </w:rPr>
      </w:pPr>
      <w:r w:rsidRPr="00643795">
        <w:rPr>
          <w:rFonts w:ascii="Times New Roman" w:hAnsi="Times New Roman" w:cs="Times New Roman"/>
          <w:sz w:val="28"/>
          <w:szCs w:val="28"/>
        </w:rPr>
        <w:br w:type="column"/>
      </w:r>
      <w:r>
        <w:rPr>
          <w:rFonts w:ascii="Times New Roman" w:hAnsi="Times New Roman" w:cs="Times New Roman"/>
          <w:sz w:val="28"/>
          <w:szCs w:val="28"/>
        </w:rPr>
        <w:lastRenderedPageBreak/>
        <w:t xml:space="preserve">- </w:t>
      </w:r>
      <w:r w:rsidRPr="00643795">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 xml:space="preserve">конкурсной комиссии, </w:t>
      </w:r>
      <w:r w:rsidRPr="00643795">
        <w:rPr>
          <w:rFonts w:ascii="Times New Roman" w:hAnsi="Times New Roman" w:cs="Times New Roman"/>
          <w:sz w:val="28"/>
          <w:szCs w:val="28"/>
        </w:rPr>
        <w:t>начальник</w:t>
      </w:r>
      <w:r>
        <w:rPr>
          <w:rFonts w:ascii="Times New Roman" w:hAnsi="Times New Roman" w:cs="Times New Roman"/>
          <w:sz w:val="28"/>
          <w:szCs w:val="28"/>
        </w:rPr>
        <w:t xml:space="preserve"> </w:t>
      </w:r>
      <w:r w:rsidRPr="00643795">
        <w:rPr>
          <w:rFonts w:ascii="Times New Roman" w:hAnsi="Times New Roman" w:cs="Times New Roman"/>
          <w:sz w:val="28"/>
          <w:szCs w:val="28"/>
        </w:rPr>
        <w:t xml:space="preserve">отдела   </w:t>
      </w:r>
      <w:r>
        <w:rPr>
          <w:rFonts w:ascii="Times New Roman" w:hAnsi="Times New Roman" w:cs="Times New Roman"/>
          <w:sz w:val="28"/>
          <w:szCs w:val="28"/>
        </w:rPr>
        <w:t>экономики и инвестиционной политики администрации муниципального района «Карымский район»</w:t>
      </w:r>
      <w:r w:rsidRPr="00643795">
        <w:rPr>
          <w:rFonts w:ascii="Times New Roman" w:hAnsi="Times New Roman" w:cs="Times New Roman"/>
          <w:sz w:val="28"/>
          <w:szCs w:val="28"/>
        </w:rPr>
        <w:t>;</w:t>
      </w:r>
    </w:p>
    <w:p w:rsidR="00643795" w:rsidRPr="00643795" w:rsidRDefault="00643795" w:rsidP="00643795">
      <w:pPr>
        <w:shd w:val="clear" w:color="auto" w:fill="FFFFFF"/>
        <w:spacing w:line="307" w:lineRule="exact"/>
        <w:rPr>
          <w:rFonts w:ascii="Times New Roman" w:hAnsi="Times New Roman" w:cs="Times New Roman"/>
          <w:sz w:val="28"/>
          <w:szCs w:val="28"/>
        </w:rPr>
        <w:sectPr w:rsidR="00643795" w:rsidRPr="00643795" w:rsidSect="00643795">
          <w:type w:val="continuous"/>
          <w:pgSz w:w="11909" w:h="16834"/>
          <w:pgMar w:top="1440" w:right="1015" w:bottom="720" w:left="1918" w:header="720" w:footer="720" w:gutter="0"/>
          <w:cols w:num="2" w:space="720" w:equalWidth="0">
            <w:col w:w="2477" w:space="72"/>
            <w:col w:w="6427"/>
          </w:cols>
          <w:noEndnote/>
        </w:sectPr>
      </w:pPr>
    </w:p>
    <w:p w:rsidR="00643795" w:rsidRPr="00643795" w:rsidRDefault="00643795" w:rsidP="00643795">
      <w:pPr>
        <w:spacing w:before="312" w:line="1" w:lineRule="exact"/>
        <w:rPr>
          <w:rFonts w:ascii="Times New Roman" w:hAnsi="Times New Roman" w:cs="Times New Roman"/>
          <w:sz w:val="28"/>
          <w:szCs w:val="28"/>
        </w:rPr>
      </w:pPr>
    </w:p>
    <w:p w:rsidR="00643795" w:rsidRPr="00643795" w:rsidRDefault="00643795" w:rsidP="00643795">
      <w:pPr>
        <w:shd w:val="clear" w:color="auto" w:fill="FFFFFF"/>
        <w:spacing w:line="307" w:lineRule="exact"/>
        <w:rPr>
          <w:rFonts w:ascii="Times New Roman" w:hAnsi="Times New Roman" w:cs="Times New Roman"/>
          <w:sz w:val="28"/>
          <w:szCs w:val="28"/>
        </w:rPr>
        <w:sectPr w:rsidR="00643795" w:rsidRPr="00643795">
          <w:type w:val="continuous"/>
          <w:pgSz w:w="11909" w:h="16834"/>
          <w:pgMar w:top="1440" w:right="1000" w:bottom="720" w:left="1937" w:header="720" w:footer="720" w:gutter="0"/>
          <w:cols w:space="60"/>
          <w:noEndnote/>
        </w:sectPr>
      </w:pPr>
    </w:p>
    <w:p w:rsidR="00643795" w:rsidRPr="00643795" w:rsidRDefault="00643795" w:rsidP="00643795">
      <w:pPr>
        <w:shd w:val="clear" w:color="auto" w:fill="FFFFFF"/>
        <w:spacing w:before="14"/>
        <w:rPr>
          <w:rFonts w:ascii="Times New Roman" w:hAnsi="Times New Roman" w:cs="Times New Roman"/>
          <w:sz w:val="28"/>
          <w:szCs w:val="28"/>
        </w:rPr>
      </w:pPr>
      <w:r>
        <w:rPr>
          <w:rFonts w:ascii="Times New Roman" w:hAnsi="Times New Roman" w:cs="Times New Roman"/>
          <w:spacing w:val="-2"/>
          <w:sz w:val="28"/>
          <w:szCs w:val="28"/>
        </w:rPr>
        <w:lastRenderedPageBreak/>
        <w:t>Т.И. Козырь</w:t>
      </w:r>
    </w:p>
    <w:p w:rsidR="00643795" w:rsidRPr="00643795" w:rsidRDefault="00643795" w:rsidP="00643795">
      <w:pPr>
        <w:shd w:val="clear" w:color="auto" w:fill="FFFFFF"/>
        <w:tabs>
          <w:tab w:val="left" w:pos="0"/>
        </w:tabs>
        <w:spacing w:line="307" w:lineRule="exact"/>
        <w:rPr>
          <w:rFonts w:ascii="Times New Roman" w:hAnsi="Times New Roman" w:cs="Times New Roman"/>
          <w:sz w:val="28"/>
          <w:szCs w:val="28"/>
        </w:rPr>
      </w:pPr>
      <w:r w:rsidRPr="00643795">
        <w:rPr>
          <w:rFonts w:ascii="Times New Roman" w:hAnsi="Times New Roman" w:cs="Times New Roman"/>
          <w:sz w:val="28"/>
          <w:szCs w:val="28"/>
        </w:rPr>
        <w:br w:type="column"/>
      </w:r>
      <w:r>
        <w:rPr>
          <w:rFonts w:ascii="Times New Roman" w:hAnsi="Times New Roman" w:cs="Times New Roman"/>
          <w:sz w:val="28"/>
          <w:szCs w:val="28"/>
        </w:rPr>
        <w:lastRenderedPageBreak/>
        <w:t xml:space="preserve">- </w:t>
      </w:r>
      <w:r w:rsidRPr="00643795">
        <w:rPr>
          <w:rFonts w:ascii="Times New Roman" w:hAnsi="Times New Roman" w:cs="Times New Roman"/>
          <w:sz w:val="28"/>
          <w:szCs w:val="28"/>
        </w:rPr>
        <w:t xml:space="preserve">секретарь </w:t>
      </w:r>
      <w:r>
        <w:rPr>
          <w:rFonts w:ascii="Times New Roman" w:hAnsi="Times New Roman" w:cs="Times New Roman"/>
          <w:sz w:val="28"/>
          <w:szCs w:val="28"/>
        </w:rPr>
        <w:t xml:space="preserve">конкурсной </w:t>
      </w:r>
      <w:r w:rsidRPr="00643795">
        <w:rPr>
          <w:rFonts w:ascii="Times New Roman" w:hAnsi="Times New Roman" w:cs="Times New Roman"/>
          <w:sz w:val="28"/>
          <w:szCs w:val="28"/>
        </w:rPr>
        <w:t xml:space="preserve">комиссии, </w:t>
      </w:r>
      <w:r>
        <w:rPr>
          <w:rFonts w:ascii="Times New Roman" w:hAnsi="Times New Roman" w:cs="Times New Roman"/>
          <w:sz w:val="28"/>
          <w:szCs w:val="28"/>
        </w:rPr>
        <w:t>главный специалист отдела экономики и инвестиционной политики администрации муниципального района «Карымский район»</w:t>
      </w:r>
      <w:r w:rsidRPr="00643795">
        <w:rPr>
          <w:rFonts w:ascii="Times New Roman" w:hAnsi="Times New Roman" w:cs="Times New Roman"/>
          <w:sz w:val="28"/>
          <w:szCs w:val="28"/>
        </w:rPr>
        <w:t>;</w:t>
      </w:r>
    </w:p>
    <w:p w:rsidR="00643795" w:rsidRPr="00643795" w:rsidRDefault="00643795" w:rsidP="00643795">
      <w:pPr>
        <w:shd w:val="clear" w:color="auto" w:fill="FFFFFF"/>
        <w:spacing w:line="307" w:lineRule="exact"/>
        <w:ind w:left="5"/>
        <w:rPr>
          <w:rFonts w:ascii="Times New Roman" w:hAnsi="Times New Roman" w:cs="Times New Roman"/>
          <w:sz w:val="28"/>
          <w:szCs w:val="28"/>
        </w:rPr>
        <w:sectPr w:rsidR="00643795" w:rsidRPr="00643795" w:rsidSect="00643795">
          <w:type w:val="continuous"/>
          <w:pgSz w:w="11909" w:h="16834"/>
          <w:pgMar w:top="1440" w:right="852" w:bottom="720" w:left="1937" w:header="720" w:footer="720" w:gutter="0"/>
          <w:cols w:num="2" w:space="720" w:equalWidth="0">
            <w:col w:w="2458" w:space="76"/>
            <w:col w:w="6586"/>
          </w:cols>
          <w:noEndnote/>
        </w:sectPr>
      </w:pPr>
    </w:p>
    <w:p w:rsidR="00643795" w:rsidRPr="00643795" w:rsidRDefault="00643795" w:rsidP="00643795">
      <w:pPr>
        <w:spacing w:before="307" w:line="1" w:lineRule="exact"/>
        <w:rPr>
          <w:rFonts w:ascii="Times New Roman" w:hAnsi="Times New Roman" w:cs="Times New Roman"/>
          <w:sz w:val="28"/>
          <w:szCs w:val="28"/>
        </w:rPr>
      </w:pPr>
    </w:p>
    <w:p w:rsidR="00643795" w:rsidRPr="00643795" w:rsidRDefault="00643795" w:rsidP="00643795">
      <w:pPr>
        <w:shd w:val="clear" w:color="auto" w:fill="FFFFFF"/>
        <w:spacing w:line="307" w:lineRule="exact"/>
        <w:ind w:left="5"/>
        <w:rPr>
          <w:rFonts w:ascii="Times New Roman" w:hAnsi="Times New Roman" w:cs="Times New Roman"/>
          <w:sz w:val="28"/>
          <w:szCs w:val="28"/>
        </w:rPr>
        <w:sectPr w:rsidR="00643795" w:rsidRPr="00643795">
          <w:type w:val="continuous"/>
          <w:pgSz w:w="11909" w:h="16834"/>
          <w:pgMar w:top="1440" w:right="1000" w:bottom="720" w:left="1918" w:header="720" w:footer="720" w:gutter="0"/>
          <w:cols w:space="60"/>
          <w:noEndnote/>
        </w:sectPr>
      </w:pPr>
    </w:p>
    <w:p w:rsidR="00643795" w:rsidRPr="00643795" w:rsidRDefault="0004245D" w:rsidP="00643795">
      <w:pPr>
        <w:shd w:val="clear" w:color="auto" w:fill="FFFFFF"/>
        <w:spacing w:before="10"/>
        <w:rPr>
          <w:rFonts w:ascii="Times New Roman" w:hAnsi="Times New Roman" w:cs="Times New Roman"/>
          <w:sz w:val="28"/>
          <w:szCs w:val="28"/>
        </w:rPr>
      </w:pPr>
      <w:r>
        <w:rPr>
          <w:rFonts w:ascii="Times New Roman" w:hAnsi="Times New Roman" w:cs="Times New Roman"/>
          <w:sz w:val="28"/>
          <w:szCs w:val="28"/>
        </w:rPr>
        <w:lastRenderedPageBreak/>
        <w:t>С.В. Рязанцев</w:t>
      </w:r>
    </w:p>
    <w:p w:rsidR="00643795" w:rsidRPr="00643795" w:rsidRDefault="00643795" w:rsidP="00643795">
      <w:pPr>
        <w:shd w:val="clear" w:color="auto" w:fill="FFFFFF"/>
        <w:spacing w:line="307" w:lineRule="exact"/>
        <w:jc w:val="both"/>
        <w:rPr>
          <w:rFonts w:ascii="Times New Roman" w:hAnsi="Times New Roman" w:cs="Times New Roman"/>
          <w:sz w:val="28"/>
          <w:szCs w:val="28"/>
        </w:rPr>
      </w:pPr>
      <w:r w:rsidRPr="00643795">
        <w:rPr>
          <w:rFonts w:ascii="Times New Roman" w:hAnsi="Times New Roman" w:cs="Times New Roman"/>
          <w:sz w:val="28"/>
          <w:szCs w:val="28"/>
        </w:rPr>
        <w:br w:type="column"/>
      </w:r>
      <w:r w:rsidRPr="00643795">
        <w:rPr>
          <w:rFonts w:ascii="Times New Roman" w:hAnsi="Times New Roman" w:cs="Times New Roman"/>
          <w:sz w:val="28"/>
          <w:szCs w:val="28"/>
        </w:rPr>
        <w:lastRenderedPageBreak/>
        <w:t xml:space="preserve">- член комиссии, </w:t>
      </w:r>
      <w:r w:rsidR="0004245D">
        <w:rPr>
          <w:rFonts w:ascii="Times New Roman" w:hAnsi="Times New Roman" w:cs="Times New Roman"/>
          <w:sz w:val="28"/>
          <w:szCs w:val="28"/>
        </w:rPr>
        <w:t>помощник руководителя администрации муниципального района «Карымский район»</w:t>
      </w:r>
      <w:r w:rsidRPr="00643795">
        <w:rPr>
          <w:rFonts w:ascii="Times New Roman" w:hAnsi="Times New Roman" w:cs="Times New Roman"/>
          <w:sz w:val="28"/>
          <w:szCs w:val="28"/>
        </w:rPr>
        <w:t>;</w:t>
      </w:r>
    </w:p>
    <w:p w:rsidR="00643795" w:rsidRPr="00643795" w:rsidRDefault="00643795" w:rsidP="00643795">
      <w:pPr>
        <w:shd w:val="clear" w:color="auto" w:fill="FFFFFF"/>
        <w:spacing w:line="307" w:lineRule="exact"/>
        <w:jc w:val="both"/>
        <w:rPr>
          <w:rFonts w:ascii="Times New Roman" w:hAnsi="Times New Roman" w:cs="Times New Roman"/>
          <w:sz w:val="28"/>
          <w:szCs w:val="28"/>
        </w:rPr>
        <w:sectPr w:rsidR="00643795" w:rsidRPr="00643795" w:rsidSect="00894C06">
          <w:type w:val="continuous"/>
          <w:pgSz w:w="11909" w:h="16834"/>
          <w:pgMar w:top="1440" w:right="1000" w:bottom="720" w:left="1918" w:header="720" w:footer="720" w:gutter="0"/>
          <w:cols w:num="2" w:space="720" w:equalWidth="0">
            <w:col w:w="2193" w:space="361"/>
            <w:col w:w="6436"/>
          </w:cols>
          <w:noEndnote/>
        </w:sectPr>
      </w:pPr>
    </w:p>
    <w:p w:rsidR="00643795" w:rsidRPr="00643795" w:rsidRDefault="00643795" w:rsidP="00643795">
      <w:pPr>
        <w:spacing w:before="317" w:line="1" w:lineRule="exact"/>
        <w:rPr>
          <w:rFonts w:ascii="Times New Roman" w:hAnsi="Times New Roman" w:cs="Times New Roman"/>
          <w:sz w:val="28"/>
          <w:szCs w:val="28"/>
        </w:rPr>
      </w:pPr>
    </w:p>
    <w:p w:rsidR="00643795" w:rsidRPr="00643795" w:rsidRDefault="00643795" w:rsidP="00643795">
      <w:pPr>
        <w:shd w:val="clear" w:color="auto" w:fill="FFFFFF"/>
        <w:spacing w:line="307" w:lineRule="exact"/>
        <w:jc w:val="both"/>
        <w:rPr>
          <w:rFonts w:ascii="Times New Roman" w:hAnsi="Times New Roman" w:cs="Times New Roman"/>
          <w:sz w:val="28"/>
          <w:szCs w:val="28"/>
        </w:rPr>
        <w:sectPr w:rsidR="00643795" w:rsidRPr="00643795">
          <w:type w:val="continuous"/>
          <w:pgSz w:w="11909" w:h="16834"/>
          <w:pgMar w:top="1440" w:right="1000" w:bottom="720" w:left="1918" w:header="720" w:footer="720" w:gutter="0"/>
          <w:cols w:space="60"/>
          <w:noEndnote/>
        </w:sectPr>
      </w:pPr>
    </w:p>
    <w:p w:rsidR="00643795" w:rsidRPr="00643795" w:rsidRDefault="0004245D" w:rsidP="00643795">
      <w:pPr>
        <w:shd w:val="clear" w:color="auto" w:fill="FFFFFF"/>
        <w:spacing w:before="5"/>
        <w:rPr>
          <w:rFonts w:ascii="Times New Roman" w:hAnsi="Times New Roman" w:cs="Times New Roman"/>
          <w:sz w:val="28"/>
          <w:szCs w:val="28"/>
        </w:rPr>
      </w:pPr>
      <w:r>
        <w:rPr>
          <w:rFonts w:ascii="Times New Roman" w:hAnsi="Times New Roman" w:cs="Times New Roman"/>
          <w:spacing w:val="-5"/>
          <w:sz w:val="28"/>
          <w:szCs w:val="28"/>
        </w:rPr>
        <w:lastRenderedPageBreak/>
        <w:t>Е.В. Кондратьева</w:t>
      </w:r>
    </w:p>
    <w:p w:rsidR="00643795" w:rsidRPr="00643795" w:rsidRDefault="00643795" w:rsidP="00643795">
      <w:pPr>
        <w:shd w:val="clear" w:color="auto" w:fill="FFFFFF"/>
        <w:spacing w:line="307" w:lineRule="exact"/>
        <w:jc w:val="both"/>
        <w:rPr>
          <w:rFonts w:ascii="Times New Roman" w:hAnsi="Times New Roman" w:cs="Times New Roman"/>
          <w:sz w:val="28"/>
          <w:szCs w:val="28"/>
        </w:rPr>
      </w:pPr>
      <w:r w:rsidRPr="00643795">
        <w:rPr>
          <w:rFonts w:ascii="Times New Roman" w:hAnsi="Times New Roman" w:cs="Times New Roman"/>
          <w:sz w:val="28"/>
          <w:szCs w:val="28"/>
        </w:rPr>
        <w:br w:type="column"/>
      </w:r>
      <w:r w:rsidRPr="00643795">
        <w:rPr>
          <w:rFonts w:ascii="Times New Roman" w:hAnsi="Times New Roman" w:cs="Times New Roman"/>
          <w:sz w:val="28"/>
          <w:szCs w:val="28"/>
        </w:rPr>
        <w:lastRenderedPageBreak/>
        <w:t xml:space="preserve">- член комиссии, </w:t>
      </w:r>
      <w:r w:rsidR="0004245D">
        <w:rPr>
          <w:rFonts w:ascii="Times New Roman" w:hAnsi="Times New Roman" w:cs="Times New Roman"/>
          <w:sz w:val="28"/>
          <w:szCs w:val="28"/>
        </w:rPr>
        <w:t>главный специалист отдела экономики и инвестиционной политики администрации муниципального района «Карымский район».</w:t>
      </w:r>
    </w:p>
    <w:p w:rsidR="00643795" w:rsidRDefault="00643795" w:rsidP="00643795">
      <w:pPr>
        <w:shd w:val="clear" w:color="auto" w:fill="FFFFFF"/>
        <w:spacing w:line="307" w:lineRule="exact"/>
        <w:jc w:val="both"/>
        <w:sectPr w:rsidR="00643795" w:rsidSect="00894C06">
          <w:type w:val="continuous"/>
          <w:pgSz w:w="11909" w:h="16834"/>
          <w:pgMar w:top="1440" w:right="1000" w:bottom="720" w:left="1918" w:header="720" w:footer="720" w:gutter="0"/>
          <w:cols w:num="2" w:space="720" w:equalWidth="0">
            <w:col w:w="2561" w:space="2"/>
            <w:col w:w="6427"/>
          </w:cols>
          <w:noEndnote/>
        </w:sectPr>
      </w:pPr>
    </w:p>
    <w:p w:rsidR="00643795" w:rsidRDefault="00643795" w:rsidP="00643795">
      <w:pPr>
        <w:spacing w:before="312" w:line="1" w:lineRule="exact"/>
        <w:rPr>
          <w:sz w:val="2"/>
          <w:szCs w:val="2"/>
        </w:rPr>
      </w:pPr>
    </w:p>
    <w:p w:rsidR="00E110C8" w:rsidRDefault="00E110C8" w:rsidP="00E110C8">
      <w:pPr>
        <w:shd w:val="clear" w:color="auto" w:fill="FFFFFF"/>
        <w:spacing w:line="307" w:lineRule="exact"/>
        <w:jc w:val="both"/>
        <w:sectPr w:rsidR="00E110C8">
          <w:type w:val="continuous"/>
          <w:pgSz w:w="11909" w:h="16834"/>
          <w:pgMar w:top="1440" w:right="986" w:bottom="720" w:left="1918" w:header="720" w:footer="720" w:gutter="0"/>
          <w:cols w:space="60"/>
          <w:noEndnote/>
        </w:sectPr>
      </w:pPr>
    </w:p>
    <w:p w:rsidR="003F0FC9" w:rsidRPr="00975E6F" w:rsidRDefault="003F0FC9" w:rsidP="003F0FC9">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5</w:t>
      </w:r>
    </w:p>
    <w:p w:rsidR="003F0FC9" w:rsidRDefault="003F0FC9" w:rsidP="003F0FC9">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3F0FC9" w:rsidRDefault="003F0FC9" w:rsidP="003F0FC9">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3F0FC9" w:rsidRPr="00975E6F" w:rsidRDefault="003F0FC9" w:rsidP="003F0FC9">
      <w:pPr>
        <w:pStyle w:val="a6"/>
        <w:jc w:val="right"/>
        <w:rPr>
          <w:rFonts w:ascii="Times New Roman" w:hAnsi="Times New Roman" w:cs="Times New Roman"/>
          <w:sz w:val="28"/>
          <w:szCs w:val="28"/>
        </w:rPr>
      </w:pPr>
      <w:r w:rsidRPr="00975E6F">
        <w:rPr>
          <w:rFonts w:ascii="Times New Roman" w:hAnsi="Times New Roman" w:cs="Times New Roman"/>
          <w:sz w:val="28"/>
          <w:szCs w:val="28"/>
        </w:rPr>
        <w:t>от «_</w:t>
      </w:r>
      <w:r w:rsidR="00E7724C">
        <w:rPr>
          <w:rFonts w:ascii="Times New Roman" w:hAnsi="Times New Roman" w:cs="Times New Roman"/>
          <w:sz w:val="28"/>
          <w:szCs w:val="28"/>
        </w:rPr>
        <w:t>04</w:t>
      </w:r>
      <w:r w:rsidRPr="00975E6F">
        <w:rPr>
          <w:rFonts w:ascii="Times New Roman" w:hAnsi="Times New Roman" w:cs="Times New Roman"/>
          <w:sz w:val="28"/>
          <w:szCs w:val="28"/>
        </w:rPr>
        <w:t>__»___</w:t>
      </w:r>
      <w:r w:rsidR="00E7724C">
        <w:rPr>
          <w:rFonts w:ascii="Times New Roman" w:hAnsi="Times New Roman" w:cs="Times New Roman"/>
          <w:sz w:val="28"/>
          <w:szCs w:val="28"/>
        </w:rPr>
        <w:t>04</w:t>
      </w:r>
      <w:r w:rsidRPr="00975E6F">
        <w:rPr>
          <w:rFonts w:ascii="Times New Roman" w:hAnsi="Times New Roman" w:cs="Times New Roman"/>
          <w:sz w:val="28"/>
          <w:szCs w:val="28"/>
        </w:rPr>
        <w:t>________201</w:t>
      </w:r>
      <w:r>
        <w:rPr>
          <w:rFonts w:ascii="Times New Roman" w:hAnsi="Times New Roman" w:cs="Times New Roman"/>
          <w:sz w:val="28"/>
          <w:szCs w:val="28"/>
        </w:rPr>
        <w:t>8</w:t>
      </w:r>
      <w:r w:rsidRPr="00975E6F">
        <w:rPr>
          <w:rFonts w:ascii="Times New Roman" w:hAnsi="Times New Roman" w:cs="Times New Roman"/>
          <w:sz w:val="28"/>
          <w:szCs w:val="28"/>
        </w:rPr>
        <w:t>г.</w:t>
      </w:r>
      <w:r>
        <w:rPr>
          <w:rFonts w:ascii="Times New Roman" w:hAnsi="Times New Roman" w:cs="Times New Roman"/>
          <w:sz w:val="28"/>
          <w:szCs w:val="28"/>
        </w:rPr>
        <w:t xml:space="preserve"> №__</w:t>
      </w:r>
      <w:r w:rsidR="00E7724C">
        <w:rPr>
          <w:rFonts w:ascii="Times New Roman" w:hAnsi="Times New Roman" w:cs="Times New Roman"/>
          <w:sz w:val="28"/>
          <w:szCs w:val="28"/>
        </w:rPr>
        <w:t>74</w:t>
      </w:r>
      <w:r>
        <w:rPr>
          <w:rFonts w:ascii="Times New Roman" w:hAnsi="Times New Roman" w:cs="Times New Roman"/>
          <w:sz w:val="28"/>
          <w:szCs w:val="28"/>
        </w:rPr>
        <w:t>____</w:t>
      </w:r>
    </w:p>
    <w:p w:rsidR="003F0FC9" w:rsidRDefault="003F0FC9" w:rsidP="003F0FC9">
      <w:pPr>
        <w:pStyle w:val="a6"/>
        <w:jc w:val="center"/>
        <w:rPr>
          <w:rFonts w:ascii="Times New Roman" w:hAnsi="Times New Roman" w:cs="Times New Roman"/>
          <w:b/>
          <w:sz w:val="28"/>
          <w:szCs w:val="28"/>
        </w:rPr>
      </w:pPr>
    </w:p>
    <w:p w:rsidR="003F0FC9" w:rsidRDefault="003F0FC9" w:rsidP="003F0FC9">
      <w:pPr>
        <w:pStyle w:val="a6"/>
        <w:jc w:val="center"/>
        <w:rPr>
          <w:rFonts w:ascii="Times New Roman" w:hAnsi="Times New Roman" w:cs="Times New Roman"/>
          <w:b/>
          <w:sz w:val="28"/>
          <w:szCs w:val="28"/>
        </w:rPr>
      </w:pPr>
    </w:p>
    <w:p w:rsidR="003F0FC9" w:rsidRPr="003F0FC9" w:rsidRDefault="003F0FC9" w:rsidP="003F0FC9">
      <w:pPr>
        <w:pStyle w:val="a6"/>
        <w:jc w:val="center"/>
        <w:rPr>
          <w:rFonts w:ascii="Times New Roman" w:hAnsi="Times New Roman" w:cs="Times New Roman"/>
          <w:b/>
          <w:sz w:val="28"/>
          <w:szCs w:val="28"/>
        </w:rPr>
      </w:pPr>
      <w:r w:rsidRPr="003F0FC9">
        <w:rPr>
          <w:rFonts w:ascii="Times New Roman" w:hAnsi="Times New Roman" w:cs="Times New Roman"/>
          <w:b/>
          <w:sz w:val="28"/>
          <w:szCs w:val="28"/>
        </w:rPr>
        <w:t>ШКАЛА</w:t>
      </w:r>
    </w:p>
    <w:p w:rsidR="003F0FC9" w:rsidRPr="003F0FC9" w:rsidRDefault="003F0FC9" w:rsidP="003F0FC9">
      <w:pPr>
        <w:pStyle w:val="a6"/>
        <w:jc w:val="center"/>
        <w:rPr>
          <w:rFonts w:ascii="Times New Roman" w:hAnsi="Times New Roman" w:cs="Times New Roman"/>
          <w:b/>
          <w:sz w:val="28"/>
          <w:szCs w:val="28"/>
        </w:rPr>
      </w:pPr>
      <w:r w:rsidRPr="003F0FC9">
        <w:rPr>
          <w:rFonts w:ascii="Times New Roman" w:hAnsi="Times New Roman" w:cs="Times New Roman"/>
          <w:b/>
          <w:sz w:val="28"/>
          <w:szCs w:val="28"/>
        </w:rPr>
        <w:t xml:space="preserve">для оценки критериев оценки и сопоставления заявок на участие в </w:t>
      </w:r>
      <w:r w:rsidRPr="003F0FC9">
        <w:rPr>
          <w:rFonts w:ascii="Times New Roman" w:hAnsi="Times New Roman" w:cs="Times New Roman"/>
          <w:b/>
          <w:spacing w:val="-1"/>
          <w:sz w:val="28"/>
          <w:szCs w:val="28"/>
        </w:rPr>
        <w:t xml:space="preserve">открытом конкурсе на право получения свидетельства </w:t>
      </w:r>
      <w:proofErr w:type="gramStart"/>
      <w:r w:rsidRPr="003F0FC9">
        <w:rPr>
          <w:rFonts w:ascii="Times New Roman" w:hAnsi="Times New Roman" w:cs="Times New Roman"/>
          <w:b/>
          <w:spacing w:val="-1"/>
          <w:sz w:val="28"/>
          <w:szCs w:val="28"/>
        </w:rPr>
        <w:t>об</w:t>
      </w:r>
      <w:proofErr w:type="gramEnd"/>
    </w:p>
    <w:p w:rsidR="003F0FC9" w:rsidRPr="003F0FC9" w:rsidRDefault="003F0FC9" w:rsidP="003F0FC9">
      <w:pPr>
        <w:pStyle w:val="a6"/>
        <w:jc w:val="center"/>
        <w:rPr>
          <w:rFonts w:ascii="Times New Roman" w:hAnsi="Times New Roman" w:cs="Times New Roman"/>
          <w:b/>
          <w:sz w:val="28"/>
          <w:szCs w:val="28"/>
        </w:rPr>
      </w:pPr>
      <w:proofErr w:type="gramStart"/>
      <w:r w:rsidRPr="003F0FC9">
        <w:rPr>
          <w:rFonts w:ascii="Times New Roman" w:hAnsi="Times New Roman" w:cs="Times New Roman"/>
          <w:b/>
          <w:spacing w:val="-1"/>
          <w:sz w:val="28"/>
          <w:szCs w:val="28"/>
        </w:rPr>
        <w:t>осуществлении</w:t>
      </w:r>
      <w:proofErr w:type="gramEnd"/>
      <w:r w:rsidRPr="003F0FC9">
        <w:rPr>
          <w:rFonts w:ascii="Times New Roman" w:hAnsi="Times New Roman" w:cs="Times New Roman"/>
          <w:b/>
          <w:spacing w:val="-1"/>
          <w:sz w:val="28"/>
          <w:szCs w:val="28"/>
        </w:rPr>
        <w:t xml:space="preserve"> перевозок по </w:t>
      </w:r>
      <w:r w:rsidRPr="003F0FC9">
        <w:rPr>
          <w:rFonts w:ascii="Times New Roman" w:hAnsi="Times New Roman" w:cs="Times New Roman"/>
          <w:b/>
          <w:sz w:val="28"/>
          <w:szCs w:val="28"/>
        </w:rPr>
        <w:t>муниципальным маршрутам регулярных перевозок</w:t>
      </w:r>
    </w:p>
    <w:p w:rsidR="003F0FC9" w:rsidRDefault="003F0FC9" w:rsidP="003F0FC9">
      <w:pPr>
        <w:spacing w:after="221" w:line="1" w:lineRule="exact"/>
        <w:rPr>
          <w:rFonts w:ascii="Arial" w:hAnsi="Arial" w:cs="Arial"/>
          <w:sz w:val="2"/>
          <w:szCs w:val="2"/>
        </w:rPr>
      </w:pPr>
    </w:p>
    <w:tbl>
      <w:tblPr>
        <w:tblW w:w="0" w:type="auto"/>
        <w:tblInd w:w="-102" w:type="dxa"/>
        <w:tblLayout w:type="fixed"/>
        <w:tblCellMar>
          <w:left w:w="40" w:type="dxa"/>
          <w:right w:w="40" w:type="dxa"/>
        </w:tblCellMar>
        <w:tblLook w:val="0000"/>
      </w:tblPr>
      <w:tblGrid>
        <w:gridCol w:w="851"/>
        <w:gridCol w:w="7088"/>
        <w:gridCol w:w="1651"/>
      </w:tblGrid>
      <w:tr w:rsidR="003F0FC9" w:rsidRPr="001041DD" w:rsidTr="007C7FCA">
        <w:trPr>
          <w:trHeight w:hRule="exact" w:val="5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F90759">
            <w:pPr>
              <w:shd w:val="clear" w:color="auto" w:fill="FFFFFF"/>
              <w:spacing w:line="274" w:lineRule="exact"/>
              <w:ind w:left="149" w:right="149" w:firstLine="48"/>
              <w:rPr>
                <w:rFonts w:ascii="Times New Roman" w:eastAsiaTheme="minorEastAsia" w:hAnsi="Times New Roman" w:cs="Times New Roman"/>
                <w:sz w:val="28"/>
                <w:szCs w:val="28"/>
              </w:rPr>
            </w:pPr>
            <w:r w:rsidRPr="003F0FC9">
              <w:rPr>
                <w:rFonts w:ascii="Times New Roman" w:hAnsi="Times New Roman" w:cs="Times New Roman"/>
                <w:sz w:val="28"/>
                <w:szCs w:val="28"/>
              </w:rPr>
              <w:t xml:space="preserve">№ </w:t>
            </w:r>
            <w:proofErr w:type="spellStart"/>
            <w:proofErr w:type="gramStart"/>
            <w:r w:rsidRPr="003F0FC9">
              <w:rPr>
                <w:rFonts w:ascii="Times New Roman" w:hAnsi="Times New Roman" w:cs="Times New Roman"/>
                <w:sz w:val="28"/>
                <w:szCs w:val="28"/>
              </w:rPr>
              <w:t>п</w:t>
            </w:r>
            <w:proofErr w:type="spellEnd"/>
            <w:proofErr w:type="gramEnd"/>
            <w:r w:rsidRPr="003F0FC9">
              <w:rPr>
                <w:rFonts w:ascii="Times New Roman" w:hAnsi="Times New Roman" w:cs="Times New Roman"/>
                <w:sz w:val="28"/>
                <w:szCs w:val="28"/>
              </w:rPr>
              <w:t>/</w:t>
            </w:r>
            <w:proofErr w:type="spellStart"/>
            <w:r w:rsidRPr="003F0FC9">
              <w:rPr>
                <w:rFonts w:ascii="Times New Roman" w:hAnsi="Times New Roman" w:cs="Times New Roman"/>
                <w:sz w:val="28"/>
                <w:szCs w:val="28"/>
              </w:rPr>
              <w:t>п</w:t>
            </w:r>
            <w:proofErr w:type="spellEnd"/>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F90759">
            <w:pPr>
              <w:shd w:val="clear" w:color="auto" w:fill="FFFFFF"/>
              <w:ind w:left="2035"/>
              <w:rPr>
                <w:rFonts w:ascii="Times New Roman" w:eastAsiaTheme="minorEastAsia" w:hAnsi="Times New Roman" w:cs="Times New Roman"/>
                <w:sz w:val="28"/>
                <w:szCs w:val="28"/>
              </w:rPr>
            </w:pPr>
            <w:r w:rsidRPr="003F0FC9">
              <w:rPr>
                <w:rFonts w:ascii="Times New Roman" w:hAnsi="Times New Roman" w:cs="Times New Roman"/>
                <w:sz w:val="28"/>
                <w:szCs w:val="28"/>
              </w:rPr>
              <w:t>Наименования критерия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F90759">
            <w:pPr>
              <w:shd w:val="clear" w:color="auto" w:fill="FFFFFF"/>
              <w:jc w:val="center"/>
              <w:rPr>
                <w:rFonts w:ascii="Times New Roman" w:eastAsiaTheme="minorEastAsia" w:hAnsi="Times New Roman" w:cs="Times New Roman"/>
                <w:sz w:val="28"/>
                <w:szCs w:val="28"/>
              </w:rPr>
            </w:pPr>
            <w:r w:rsidRPr="003F0FC9">
              <w:rPr>
                <w:rFonts w:ascii="Times New Roman" w:hAnsi="Times New Roman" w:cs="Times New Roman"/>
                <w:sz w:val="28"/>
                <w:szCs w:val="28"/>
              </w:rPr>
              <w:t>Баллы</w:t>
            </w:r>
          </w:p>
        </w:tc>
      </w:tr>
      <w:tr w:rsidR="003F0FC9" w:rsidRPr="001041DD" w:rsidTr="007C7FCA">
        <w:trPr>
          <w:trHeight w:hRule="exact" w:val="3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F90759">
            <w:pPr>
              <w:shd w:val="clear" w:color="auto" w:fill="FFFFFF"/>
              <w:ind w:left="274"/>
              <w:rPr>
                <w:rFonts w:ascii="Times New Roman" w:eastAsiaTheme="minorEastAsia" w:hAnsi="Times New Roman" w:cs="Times New Roman"/>
                <w:sz w:val="28"/>
                <w:szCs w:val="28"/>
              </w:rPr>
            </w:pPr>
            <w:r w:rsidRPr="003F0FC9">
              <w:rPr>
                <w:rFonts w:ascii="Times New Roman" w:eastAsiaTheme="minorEastAsia" w:hAnsi="Times New Roman" w:cs="Times New Roman"/>
                <w:sz w:val="28"/>
                <w:szCs w:val="28"/>
              </w:rPr>
              <w:t>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F90759">
            <w:pPr>
              <w:shd w:val="clear" w:color="auto" w:fill="FFFFFF"/>
              <w:ind w:left="3221"/>
              <w:rPr>
                <w:rFonts w:ascii="Times New Roman" w:eastAsiaTheme="minorEastAsia" w:hAnsi="Times New Roman" w:cs="Times New Roman"/>
                <w:sz w:val="28"/>
                <w:szCs w:val="28"/>
              </w:rPr>
            </w:pPr>
            <w:r w:rsidRPr="003F0FC9">
              <w:rPr>
                <w:rFonts w:ascii="Times New Roman" w:eastAsiaTheme="minorEastAsia" w:hAnsi="Times New Roman" w:cs="Times New Roman"/>
                <w:sz w:val="28"/>
                <w:szCs w:val="28"/>
              </w:rPr>
              <w:t>2</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F90759">
            <w:pPr>
              <w:shd w:val="clear" w:color="auto" w:fill="FFFFFF"/>
              <w:jc w:val="center"/>
              <w:rPr>
                <w:rFonts w:ascii="Times New Roman" w:eastAsiaTheme="minorEastAsia" w:hAnsi="Times New Roman" w:cs="Times New Roman"/>
                <w:sz w:val="28"/>
                <w:szCs w:val="28"/>
              </w:rPr>
            </w:pPr>
            <w:r w:rsidRPr="003F0FC9">
              <w:rPr>
                <w:rFonts w:ascii="Times New Roman" w:eastAsiaTheme="minorEastAsia" w:hAnsi="Times New Roman" w:cs="Times New Roman"/>
                <w:sz w:val="28"/>
                <w:szCs w:val="28"/>
              </w:rPr>
              <w:t>3</w:t>
            </w:r>
          </w:p>
        </w:tc>
      </w:tr>
      <w:tr w:rsidR="003F0FC9" w:rsidRPr="001041DD" w:rsidTr="007C7FCA">
        <w:trPr>
          <w:trHeight w:hRule="exact" w:val="37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78"/>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w:t>
            </w:r>
            <w:r w:rsidR="007C7FCA">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3F0FC9">
            <w:pPr>
              <w:pStyle w:val="a6"/>
              <w:jc w:val="both"/>
              <w:rPr>
                <w:rFonts w:ascii="Times New Roman" w:hAnsi="Times New Roman" w:cs="Times New Roman"/>
                <w:spacing w:val="-1"/>
                <w:sz w:val="24"/>
                <w:szCs w:val="24"/>
              </w:rPr>
            </w:pPr>
            <w:proofErr w:type="gramStart"/>
            <w:r w:rsidRPr="003F0FC9">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3F0FC9">
              <w:rPr>
                <w:rFonts w:ascii="Times New Roman" w:hAnsi="Times New Roman" w:cs="Times New Roman"/>
                <w:spacing w:val="-1"/>
                <w:sz w:val="24"/>
                <w:szCs w:val="24"/>
              </w:rPr>
              <w:t xml:space="preserve">простого товарищества или их работников в течение года, </w:t>
            </w:r>
            <w:r w:rsidRPr="003F0FC9">
              <w:rPr>
                <w:rFonts w:ascii="Times New Roman" w:hAnsi="Times New Roman" w:cs="Times New Roman"/>
                <w:sz w:val="24"/>
                <w:szCs w:val="24"/>
              </w:rPr>
              <w:t xml:space="preserve">предшествующего дате проведения открытого конкурса, в расчете на среднее количество транспортных средств, </w:t>
            </w:r>
            <w:r w:rsidRPr="003F0FC9">
              <w:rPr>
                <w:rFonts w:ascii="Times New Roman" w:hAnsi="Times New Roman" w:cs="Times New Roman"/>
                <w:spacing w:val="-1"/>
                <w:sz w:val="24"/>
                <w:szCs w:val="24"/>
              </w:rPr>
              <w:t>имеющи</w:t>
            </w:r>
            <w:r>
              <w:rPr>
                <w:rFonts w:ascii="Times New Roman" w:hAnsi="Times New Roman" w:cs="Times New Roman"/>
                <w:spacing w:val="-1"/>
                <w:sz w:val="24"/>
                <w:szCs w:val="24"/>
              </w:rPr>
              <w:t xml:space="preserve">хся в распоряжении юридического </w:t>
            </w:r>
            <w:r w:rsidRPr="003F0FC9">
              <w:rPr>
                <w:rFonts w:ascii="Times New Roman" w:hAnsi="Times New Roman" w:cs="Times New Roman"/>
                <w:spacing w:val="-1"/>
                <w:sz w:val="24"/>
                <w:szCs w:val="24"/>
              </w:rPr>
              <w:t xml:space="preserve">лица, </w:t>
            </w:r>
            <w:r w:rsidRPr="003F0FC9">
              <w:rPr>
                <w:rFonts w:ascii="Times New Roman" w:hAnsi="Times New Roman" w:cs="Times New Roman"/>
                <w:sz w:val="24"/>
                <w:szCs w:val="24"/>
              </w:rPr>
              <w:t xml:space="preserve">индивидуального предпринимателя или участников договора </w:t>
            </w:r>
            <w:r w:rsidRPr="003F0FC9">
              <w:rPr>
                <w:rFonts w:ascii="Times New Roman" w:hAnsi="Times New Roman" w:cs="Times New Roman"/>
                <w:spacing w:val="-1"/>
                <w:sz w:val="24"/>
                <w:szCs w:val="24"/>
              </w:rPr>
              <w:t>простого товарищества в течение года, предшествующего дате</w:t>
            </w:r>
            <w:proofErr w:type="gramEnd"/>
            <w:r w:rsidRPr="003F0FC9">
              <w:rPr>
                <w:rFonts w:ascii="Times New Roman" w:hAnsi="Times New Roman" w:cs="Times New Roman"/>
                <w:spacing w:val="-1"/>
                <w:sz w:val="24"/>
                <w:szCs w:val="24"/>
              </w:rPr>
              <w:t xml:space="preserve"> </w:t>
            </w:r>
            <w:r w:rsidRPr="003F0FC9">
              <w:rPr>
                <w:rFonts w:ascii="Times New Roman" w:hAnsi="Times New Roman" w:cs="Times New Roman"/>
                <w:sz w:val="24"/>
                <w:szCs w:val="24"/>
              </w:rPr>
              <w:t xml:space="preserve">проведения открытого конкурса на право получения </w:t>
            </w:r>
            <w:r w:rsidRPr="003F0FC9">
              <w:rPr>
                <w:rFonts w:ascii="Times New Roman" w:hAnsi="Times New Roman" w:cs="Times New Roman"/>
                <w:spacing w:val="-3"/>
                <w:sz w:val="24"/>
                <w:szCs w:val="24"/>
              </w:rPr>
              <w:t xml:space="preserve">свидетельства об осуществлении перевозок по </w:t>
            </w:r>
            <w:r w:rsidRPr="003F0FC9">
              <w:rPr>
                <w:rFonts w:ascii="Times New Roman" w:hAnsi="Times New Roman" w:cs="Times New Roman"/>
                <w:spacing w:val="-1"/>
                <w:sz w:val="24"/>
                <w:szCs w:val="24"/>
              </w:rPr>
              <w:t xml:space="preserve">муниципальным маршрутам регулярных </w:t>
            </w:r>
            <w:r w:rsidRPr="003F0FC9">
              <w:rPr>
                <w:rFonts w:ascii="Times New Roman" w:hAnsi="Times New Roman" w:cs="Times New Roman"/>
                <w:sz w:val="24"/>
                <w:szCs w:val="24"/>
              </w:rPr>
              <w:t>перевозок (далее - открытый конкурс)</w:t>
            </w:r>
            <w:r w:rsidR="007C7FCA">
              <w:rPr>
                <w:rFonts w:ascii="Times New Roman" w:hAnsi="Times New Roman" w:cs="Times New Roman"/>
                <w:sz w:val="24"/>
                <w:szCs w:val="24"/>
              </w:rPr>
              <w:t>*</w:t>
            </w:r>
          </w:p>
          <w:p w:rsidR="003F0FC9" w:rsidRPr="003F0FC9" w:rsidRDefault="003F0FC9" w:rsidP="00F90759">
            <w:pPr>
              <w:shd w:val="clear" w:color="auto" w:fill="FFFFFF"/>
              <w:spacing w:line="274" w:lineRule="exact"/>
              <w:ind w:right="82"/>
              <w:rPr>
                <w:rFonts w:ascii="Times New Roman" w:eastAsiaTheme="minorEastAsia" w:hAnsi="Times New Roman" w:cs="Times New Roman"/>
                <w:sz w:val="28"/>
                <w:szCs w:val="28"/>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jc w:val="center"/>
              <w:rPr>
                <w:rFonts w:ascii="Times New Roman" w:eastAsiaTheme="minorEastAsia" w:hAnsi="Times New Roman" w:cs="Times New Roman"/>
                <w:sz w:val="24"/>
                <w:szCs w:val="24"/>
              </w:rPr>
            </w:pPr>
          </w:p>
        </w:tc>
      </w:tr>
      <w:tr w:rsidR="003F0FC9" w:rsidRPr="001041DD" w:rsidTr="007C7FCA">
        <w:trPr>
          <w:trHeight w:hRule="exact" w:val="2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78"/>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1.1</w:t>
            </w:r>
            <w:r w:rsidR="007C7FCA" w:rsidRPr="007C7FCA">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3F0FC9">
            <w:pPr>
              <w:pStyle w:val="a6"/>
              <w:jc w:val="both"/>
              <w:rPr>
                <w:rFonts w:ascii="Times New Roman" w:hAnsi="Times New Roman" w:cs="Times New Roman"/>
                <w:sz w:val="24"/>
                <w:szCs w:val="24"/>
              </w:rPr>
            </w:pPr>
            <w:r w:rsidRPr="003F0FC9">
              <w:rPr>
                <w:rFonts w:ascii="Times New Roman" w:hAnsi="Times New Roman" w:cs="Times New Roman"/>
                <w:sz w:val="24"/>
                <w:szCs w:val="24"/>
              </w:rPr>
              <w:t>0,0</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30</w:t>
            </w:r>
          </w:p>
        </w:tc>
      </w:tr>
      <w:tr w:rsidR="003F0FC9" w:rsidRPr="001041DD" w:rsidTr="007C7FCA">
        <w:trPr>
          <w:trHeight w:hRule="exact" w:val="2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78"/>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1.2</w:t>
            </w:r>
            <w:r w:rsidR="007C7FCA">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3F0FC9">
            <w:pPr>
              <w:pStyle w:val="a6"/>
              <w:jc w:val="both"/>
              <w:rPr>
                <w:rFonts w:ascii="Times New Roman" w:hAnsi="Times New Roman" w:cs="Times New Roman"/>
                <w:sz w:val="24"/>
                <w:szCs w:val="24"/>
              </w:rPr>
            </w:pPr>
            <w:r w:rsidRPr="003F0FC9">
              <w:rPr>
                <w:rFonts w:ascii="Times New Roman" w:hAnsi="Times New Roman" w:cs="Times New Roman"/>
                <w:sz w:val="24"/>
                <w:szCs w:val="24"/>
              </w:rPr>
              <w:t>от 0,01 до 0,39</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20</w:t>
            </w:r>
          </w:p>
        </w:tc>
      </w:tr>
      <w:tr w:rsidR="003F0FC9" w:rsidRPr="001041DD" w:rsidTr="007C7FCA">
        <w:trPr>
          <w:trHeight w:hRule="exact" w:val="2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78"/>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1.3</w:t>
            </w:r>
            <w:r w:rsidR="007C7FCA">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3F0FC9">
            <w:pPr>
              <w:pStyle w:val="a6"/>
              <w:jc w:val="both"/>
              <w:rPr>
                <w:rFonts w:ascii="Times New Roman" w:hAnsi="Times New Roman" w:cs="Times New Roman"/>
                <w:sz w:val="24"/>
                <w:szCs w:val="24"/>
              </w:rPr>
            </w:pPr>
            <w:r w:rsidRPr="003F0FC9">
              <w:rPr>
                <w:rFonts w:ascii="Times New Roman" w:hAnsi="Times New Roman" w:cs="Times New Roman"/>
                <w:sz w:val="24"/>
                <w:szCs w:val="24"/>
              </w:rPr>
              <w:t>от 0,4 до 0,69</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10</w:t>
            </w:r>
          </w:p>
        </w:tc>
      </w:tr>
      <w:tr w:rsidR="003F0FC9" w:rsidRPr="001041DD" w:rsidTr="007C7FCA">
        <w:trPr>
          <w:trHeight w:hRule="exact" w:val="4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78"/>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1.4</w:t>
            </w:r>
            <w:r w:rsidR="007C7FCA">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3F0FC9" w:rsidRPr="003F0FC9" w:rsidRDefault="003F0FC9" w:rsidP="003F0FC9">
            <w:pPr>
              <w:pStyle w:val="a6"/>
              <w:jc w:val="both"/>
              <w:rPr>
                <w:rFonts w:ascii="Times New Roman" w:hAnsi="Times New Roman" w:cs="Times New Roman"/>
                <w:sz w:val="24"/>
                <w:szCs w:val="24"/>
              </w:rPr>
            </w:pPr>
            <w:r w:rsidRPr="003F0FC9">
              <w:rPr>
                <w:rFonts w:ascii="Times New Roman" w:hAnsi="Times New Roman" w:cs="Times New Roman"/>
                <w:sz w:val="24"/>
                <w:szCs w:val="24"/>
              </w:rPr>
              <w:t>свыше 0,7</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0</w:t>
            </w:r>
          </w:p>
        </w:tc>
      </w:tr>
      <w:tr w:rsidR="007C7FCA" w:rsidRPr="001041DD" w:rsidTr="007C7FCA">
        <w:trPr>
          <w:trHeight w:hRule="exact" w:val="23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ind w:left="264"/>
              <w:jc w:val="center"/>
              <w:rPr>
                <w:rFonts w:ascii="Times New Roman" w:eastAsiaTheme="minorEastAsia" w:hAnsi="Times New Roman" w:cs="Times New Roman"/>
              </w:rPr>
            </w:pPr>
            <w:r w:rsidRPr="007C7FCA">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spacing w:line="274" w:lineRule="exact"/>
              <w:ind w:right="58" w:firstLine="10"/>
              <w:jc w:val="both"/>
              <w:rPr>
                <w:rFonts w:ascii="Times New Roman" w:eastAsiaTheme="minorEastAsia" w:hAnsi="Times New Roman" w:cs="Times New Roman"/>
              </w:rPr>
            </w:pPr>
            <w:r w:rsidRPr="007C7FCA">
              <w:rPr>
                <w:rFonts w:ascii="Times New Roman" w:hAnsi="Times New Roman" w:cs="Times New Roman"/>
                <w:spacing w:val="-1"/>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7C7FCA">
              <w:rPr>
                <w:rFonts w:ascii="Times New Roman" w:hAnsi="Times New Roman" w:cs="Times New Roman"/>
                <w:spacing w:val="-3"/>
                <w:sz w:val="24"/>
                <w:szCs w:val="24"/>
              </w:rPr>
              <w:t xml:space="preserve">исполнением государственных или муниципальных контрактов </w:t>
            </w:r>
            <w:r w:rsidRPr="007C7FCA">
              <w:rPr>
                <w:rFonts w:ascii="Times New Roman" w:hAnsi="Times New Roman" w:cs="Times New Roman"/>
                <w:spacing w:val="-1"/>
                <w:sz w:val="24"/>
                <w:szCs w:val="24"/>
              </w:rPr>
              <w:t xml:space="preserve">либо свидетельствами об осуществлении перевозок по маршруту регулярных перевозок или иными документами, </w:t>
            </w:r>
            <w:r w:rsidRPr="007C7FCA">
              <w:rPr>
                <w:rFonts w:ascii="Times New Roman" w:hAnsi="Times New Roman" w:cs="Times New Roman"/>
                <w:spacing w:val="-2"/>
                <w:sz w:val="24"/>
                <w:szCs w:val="24"/>
              </w:rPr>
              <w:t xml:space="preserve">выданными в соответствии с нормативными правовыми актами </w:t>
            </w:r>
            <w:r w:rsidRPr="007C7FCA">
              <w:rPr>
                <w:rFonts w:ascii="Times New Roman" w:hAnsi="Times New Roman" w:cs="Times New Roman"/>
                <w:spacing w:val="-1"/>
                <w:sz w:val="24"/>
                <w:szCs w:val="24"/>
              </w:rPr>
              <w:t xml:space="preserve">Забайкальского края, муниципальными нормативными </w:t>
            </w:r>
            <w:r w:rsidRPr="007C7FCA">
              <w:rPr>
                <w:rFonts w:ascii="Times New Roman" w:hAnsi="Times New Roman" w:cs="Times New Roman"/>
                <w:sz w:val="24"/>
                <w:szCs w:val="24"/>
              </w:rPr>
              <w:t>правовыми актами</w:t>
            </w:r>
            <w:r>
              <w:rPr>
                <w:rFonts w:ascii="Times New Roman" w:hAnsi="Times New Roman" w:cs="Times New Roman"/>
                <w:sz w:val="24"/>
                <w:szCs w:val="24"/>
              </w:rPr>
              <w:t>**</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jc w:val="center"/>
              <w:rPr>
                <w:rFonts w:ascii="Times New Roman" w:eastAsiaTheme="minorEastAsia" w:hAnsi="Times New Roman" w:cs="Times New Roman"/>
                <w:sz w:val="24"/>
                <w:szCs w:val="24"/>
              </w:rPr>
            </w:pPr>
          </w:p>
        </w:tc>
      </w:tr>
      <w:tr w:rsidR="007C7FCA" w:rsidRPr="001041DD" w:rsidTr="007C7FCA">
        <w:trPr>
          <w:trHeight w:hRule="exact" w:val="2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ind w:left="264"/>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spacing w:line="274" w:lineRule="exact"/>
              <w:ind w:right="58" w:firstLine="10"/>
              <w:jc w:val="both"/>
              <w:rPr>
                <w:rFonts w:ascii="Times New Roman" w:hAnsi="Times New Roman" w:cs="Times New Roman"/>
                <w:spacing w:val="-1"/>
                <w:sz w:val="24"/>
                <w:szCs w:val="24"/>
              </w:rPr>
            </w:pPr>
            <w:r w:rsidRPr="007C7FCA">
              <w:rPr>
                <w:rFonts w:ascii="Times New Roman" w:hAnsi="Times New Roman" w:cs="Times New Roman"/>
                <w:spacing w:val="-1"/>
                <w:sz w:val="24"/>
                <w:szCs w:val="24"/>
              </w:rPr>
              <w:t>свыше 15 лет</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25</w:t>
            </w:r>
          </w:p>
        </w:tc>
      </w:tr>
      <w:tr w:rsidR="007C7FCA" w:rsidRPr="001041DD" w:rsidTr="007C7FCA">
        <w:trPr>
          <w:trHeight w:hRule="exact" w:val="2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ind w:left="264"/>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2.2</w:t>
            </w:r>
            <w:r>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spacing w:line="274" w:lineRule="exact"/>
              <w:ind w:right="58" w:firstLine="10"/>
              <w:jc w:val="both"/>
              <w:rPr>
                <w:rFonts w:ascii="Times New Roman" w:hAnsi="Times New Roman" w:cs="Times New Roman"/>
                <w:spacing w:val="-1"/>
                <w:sz w:val="24"/>
                <w:szCs w:val="24"/>
              </w:rPr>
            </w:pPr>
            <w:r w:rsidRPr="007C7FCA">
              <w:rPr>
                <w:rFonts w:ascii="Times New Roman" w:hAnsi="Times New Roman" w:cs="Times New Roman"/>
                <w:spacing w:val="-1"/>
                <w:sz w:val="24"/>
                <w:szCs w:val="24"/>
              </w:rPr>
              <w:t>от 10 лет до 15 лет</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15</w:t>
            </w:r>
          </w:p>
        </w:tc>
      </w:tr>
      <w:tr w:rsidR="007C7FCA" w:rsidRPr="001041DD" w:rsidTr="007C7FCA">
        <w:trPr>
          <w:trHeight w:hRule="exact" w:val="2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ind w:left="264"/>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2.3</w:t>
            </w:r>
            <w:r>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spacing w:line="274" w:lineRule="exact"/>
              <w:ind w:right="58" w:firstLine="10"/>
              <w:jc w:val="both"/>
              <w:rPr>
                <w:rFonts w:ascii="Times New Roman" w:hAnsi="Times New Roman" w:cs="Times New Roman"/>
                <w:spacing w:val="-1"/>
                <w:sz w:val="24"/>
                <w:szCs w:val="24"/>
              </w:rPr>
            </w:pPr>
            <w:r w:rsidRPr="007C7FCA">
              <w:rPr>
                <w:rFonts w:ascii="Times New Roman" w:hAnsi="Times New Roman" w:cs="Times New Roman"/>
                <w:spacing w:val="-1"/>
                <w:sz w:val="24"/>
                <w:szCs w:val="24"/>
              </w:rPr>
              <w:t>от 5 лет до 10 лет</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10</w:t>
            </w:r>
          </w:p>
        </w:tc>
      </w:tr>
      <w:tr w:rsidR="007C7FCA" w:rsidRPr="001041DD" w:rsidTr="007C7FCA">
        <w:trPr>
          <w:trHeight w:hRule="exact" w:val="28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ind w:left="264"/>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2.4</w:t>
            </w:r>
            <w:r>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spacing w:line="274" w:lineRule="exact"/>
              <w:ind w:right="58" w:firstLine="10"/>
              <w:jc w:val="both"/>
              <w:rPr>
                <w:rFonts w:ascii="Times New Roman" w:hAnsi="Times New Roman" w:cs="Times New Roman"/>
                <w:spacing w:val="-1"/>
                <w:sz w:val="24"/>
                <w:szCs w:val="24"/>
              </w:rPr>
            </w:pPr>
            <w:r w:rsidRPr="007C7FCA">
              <w:rPr>
                <w:rFonts w:ascii="Times New Roman" w:hAnsi="Times New Roman" w:cs="Times New Roman"/>
                <w:spacing w:val="-1"/>
                <w:sz w:val="24"/>
                <w:szCs w:val="24"/>
              </w:rPr>
              <w:t>от 1 года до 5 лет</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5</w:t>
            </w:r>
          </w:p>
        </w:tc>
      </w:tr>
      <w:tr w:rsidR="007C7FCA" w:rsidRPr="001041DD" w:rsidTr="007C7FCA">
        <w:trPr>
          <w:trHeight w:hRule="exact" w:val="2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ind w:left="264"/>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2.5</w:t>
            </w:r>
            <w:r>
              <w:rPr>
                <w:rFonts w:ascii="Times New Roman" w:eastAsiaTheme="minorEastAsia"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spacing w:line="274" w:lineRule="exact"/>
              <w:ind w:right="58" w:firstLine="10"/>
              <w:jc w:val="both"/>
              <w:rPr>
                <w:rFonts w:ascii="Times New Roman" w:hAnsi="Times New Roman" w:cs="Times New Roman"/>
                <w:spacing w:val="-1"/>
                <w:sz w:val="24"/>
                <w:szCs w:val="24"/>
              </w:rPr>
            </w:pPr>
            <w:r w:rsidRPr="007C7FCA">
              <w:rPr>
                <w:rFonts w:ascii="Times New Roman" w:hAnsi="Times New Roman" w:cs="Times New Roman"/>
                <w:spacing w:val="-1"/>
                <w:sz w:val="24"/>
                <w:szCs w:val="24"/>
              </w:rPr>
              <w:t>до 1 года</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C7FCA" w:rsidRPr="007C7FCA" w:rsidRDefault="007C7FCA" w:rsidP="007C7FCA">
            <w:pPr>
              <w:shd w:val="clear" w:color="auto" w:fill="FFFFFF"/>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0</w:t>
            </w:r>
          </w:p>
        </w:tc>
      </w:tr>
    </w:tbl>
    <w:p w:rsidR="003F0FC9" w:rsidRDefault="003F0FC9" w:rsidP="003F0FC9">
      <w:pPr>
        <w:sectPr w:rsidR="003F0FC9" w:rsidSect="003F0FC9">
          <w:pgSz w:w="11909" w:h="16834"/>
          <w:pgMar w:top="826" w:right="671" w:bottom="360" w:left="1829" w:header="720" w:footer="720" w:gutter="0"/>
          <w:cols w:space="60"/>
          <w:noEndnote/>
        </w:sectPr>
      </w:pPr>
    </w:p>
    <w:p w:rsidR="003F0FC9" w:rsidRDefault="003F0FC9" w:rsidP="003F0FC9">
      <w:pPr>
        <w:spacing w:after="149"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893"/>
        <w:gridCol w:w="6758"/>
        <w:gridCol w:w="1646"/>
      </w:tblGrid>
      <w:tr w:rsidR="003F0FC9" w:rsidRPr="001041DD" w:rsidTr="00F90759">
        <w:trPr>
          <w:trHeight w:hRule="exact" w:val="1139"/>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83"/>
              <w:jc w:val="center"/>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spacing w:line="274" w:lineRule="exact"/>
              <w:ind w:firstLine="38"/>
              <w:jc w:val="both"/>
              <w:rPr>
                <w:rFonts w:ascii="Times New Roman" w:eastAsiaTheme="minorEastAsia" w:hAnsi="Times New Roman" w:cs="Times New Roman"/>
                <w:sz w:val="24"/>
                <w:szCs w:val="24"/>
              </w:rPr>
            </w:pPr>
            <w:r w:rsidRPr="007C7FCA">
              <w:rPr>
                <w:rFonts w:ascii="Times New Roman" w:hAnsi="Times New Roman" w:cs="Times New Roman"/>
                <w:spacing w:val="-1"/>
                <w:sz w:val="24"/>
                <w:szCs w:val="24"/>
              </w:rPr>
              <w:t xml:space="preserve">Влияющие на качество перевозок характеристики транспортных средств, предлагаемых юридическим лицом, </w:t>
            </w:r>
            <w:r w:rsidRPr="007C7FCA">
              <w:rPr>
                <w:rFonts w:ascii="Times New Roman" w:hAnsi="Times New Roman" w:cs="Times New Roman"/>
                <w:spacing w:val="-2"/>
                <w:sz w:val="24"/>
                <w:szCs w:val="24"/>
              </w:rPr>
              <w:t xml:space="preserve">индивидуальным предпринимателем или участниками договора </w:t>
            </w:r>
            <w:r w:rsidRPr="007C7FCA">
              <w:rPr>
                <w:rFonts w:ascii="Times New Roman" w:hAnsi="Times New Roman" w:cs="Times New Roman"/>
                <w:spacing w:val="-1"/>
                <w:sz w:val="24"/>
                <w:szCs w:val="24"/>
              </w:rPr>
              <w:t xml:space="preserve">простого товарищества для осуществления регулярных </w:t>
            </w:r>
            <w:r w:rsidRPr="007C7FCA">
              <w:rPr>
                <w:rFonts w:ascii="Times New Roman" w:hAnsi="Times New Roman" w:cs="Times New Roman"/>
                <w:sz w:val="24"/>
                <w:szCs w:val="24"/>
              </w:rPr>
              <w:t>перевозок</w:t>
            </w:r>
            <w:r w:rsidR="007C7FCA">
              <w:rPr>
                <w:rFonts w:ascii="Times New Roman" w:hAnsi="Times New Roman" w:cs="Times New Roman"/>
                <w:sz w:val="24"/>
                <w:szCs w:val="24"/>
              </w:rPr>
              <w:t>***</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jc w:val="both"/>
              <w:rPr>
                <w:rFonts w:ascii="Times New Roman" w:eastAsiaTheme="minorEastAsia" w:hAnsi="Times New Roman" w:cs="Times New Roman"/>
                <w:sz w:val="24"/>
                <w:szCs w:val="24"/>
              </w:rPr>
            </w:pPr>
          </w:p>
        </w:tc>
      </w:tr>
      <w:tr w:rsidR="003F0FC9" w:rsidRPr="001041DD" w:rsidTr="00F90759">
        <w:trPr>
          <w:trHeight w:hRule="exact" w:val="562"/>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02"/>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3.1</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spacing w:line="278" w:lineRule="exact"/>
              <w:ind w:right="1349" w:firstLine="34"/>
              <w:jc w:val="both"/>
              <w:rPr>
                <w:rFonts w:ascii="Times New Roman" w:eastAsiaTheme="minorEastAsia" w:hAnsi="Times New Roman" w:cs="Times New Roman"/>
                <w:sz w:val="24"/>
                <w:szCs w:val="24"/>
              </w:rPr>
            </w:pPr>
            <w:r w:rsidRPr="007C7FCA">
              <w:rPr>
                <w:rFonts w:ascii="Times New Roman" w:hAnsi="Times New Roman" w:cs="Times New Roman"/>
                <w:spacing w:val="-3"/>
                <w:sz w:val="24"/>
                <w:szCs w:val="24"/>
              </w:rPr>
              <w:t xml:space="preserve">наличие в салоне транспортного средства системы </w:t>
            </w:r>
            <w:r w:rsidRPr="007C7FCA">
              <w:rPr>
                <w:rFonts w:ascii="Times New Roman" w:hAnsi="Times New Roman" w:cs="Times New Roman"/>
                <w:sz w:val="24"/>
                <w:szCs w:val="24"/>
              </w:rPr>
              <w:t>кондиционирования воздуха</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7C7FCA" w:rsidP="007C7FCA">
            <w:pPr>
              <w:shd w:val="clear" w:color="auto" w:fill="FFFFFF"/>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3F0FC9" w:rsidRPr="007C7FCA">
              <w:rPr>
                <w:rFonts w:ascii="Times New Roman" w:eastAsiaTheme="minorEastAsia" w:hAnsi="Times New Roman" w:cs="Times New Roman"/>
                <w:sz w:val="24"/>
                <w:szCs w:val="24"/>
              </w:rPr>
              <w:t>*</w:t>
            </w:r>
            <w:r>
              <w:rPr>
                <w:rFonts w:ascii="Times New Roman" w:hAnsi="Times New Roman" w:cs="Times New Roman"/>
                <w:sz w:val="24"/>
                <w:szCs w:val="24"/>
              </w:rPr>
              <w:t>*</w:t>
            </w:r>
            <w:r w:rsidR="003F0FC9" w:rsidRPr="007C7FCA">
              <w:rPr>
                <w:rFonts w:ascii="Times New Roman" w:hAnsi="Times New Roman" w:cs="Times New Roman"/>
                <w:sz w:val="24"/>
                <w:szCs w:val="24"/>
              </w:rPr>
              <w:t>**</w:t>
            </w:r>
          </w:p>
        </w:tc>
      </w:tr>
      <w:tr w:rsidR="003F0FC9" w:rsidRPr="001041DD" w:rsidTr="00F90759">
        <w:trPr>
          <w:trHeight w:hRule="exact" w:val="28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02"/>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3.2</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19"/>
              <w:jc w:val="both"/>
              <w:rPr>
                <w:rFonts w:ascii="Times New Roman" w:eastAsiaTheme="minorEastAsia" w:hAnsi="Times New Roman" w:cs="Times New Roman"/>
                <w:sz w:val="24"/>
                <w:szCs w:val="24"/>
              </w:rPr>
            </w:pPr>
            <w:r w:rsidRPr="007C7FCA">
              <w:rPr>
                <w:rFonts w:ascii="Times New Roman" w:hAnsi="Times New Roman" w:cs="Times New Roman"/>
                <w:spacing w:val="-3"/>
                <w:sz w:val="24"/>
                <w:szCs w:val="24"/>
              </w:rPr>
              <w:t>пониженный уровень пола салона транспортного средства</w:t>
            </w:r>
          </w:p>
        </w:tc>
        <w:tc>
          <w:tcPr>
            <w:tcW w:w="1646" w:type="dxa"/>
            <w:tcBorders>
              <w:top w:val="single" w:sz="6" w:space="0" w:color="auto"/>
              <w:left w:val="single" w:sz="6" w:space="0" w:color="auto"/>
              <w:bottom w:val="single" w:sz="6" w:space="0" w:color="auto"/>
              <w:right w:val="single" w:sz="6" w:space="0" w:color="auto"/>
            </w:tcBorders>
            <w:shd w:val="clear" w:color="auto" w:fill="FFFFFF"/>
            <w:vAlign w:val="bottom"/>
          </w:tcPr>
          <w:p w:rsidR="003F0FC9" w:rsidRPr="007C7FCA" w:rsidRDefault="007C7FCA" w:rsidP="007C7FCA">
            <w:pPr>
              <w:shd w:val="clear" w:color="auto" w:fill="FFFFFF"/>
              <w:ind w:left="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7C7FCA">
              <w:rPr>
                <w:rFonts w:ascii="Times New Roman" w:eastAsiaTheme="minorEastAsia" w:hAnsi="Times New Roman" w:cs="Times New Roman"/>
                <w:sz w:val="24"/>
                <w:szCs w:val="24"/>
              </w:rPr>
              <w:t>*</w:t>
            </w:r>
            <w:r>
              <w:rPr>
                <w:rFonts w:ascii="Times New Roman" w:hAnsi="Times New Roman" w:cs="Times New Roman"/>
                <w:sz w:val="24"/>
                <w:szCs w:val="24"/>
              </w:rPr>
              <w:t>*</w:t>
            </w:r>
            <w:r w:rsidRPr="007C7FCA">
              <w:rPr>
                <w:rFonts w:ascii="Times New Roman" w:hAnsi="Times New Roman" w:cs="Times New Roman"/>
                <w:sz w:val="24"/>
                <w:szCs w:val="24"/>
              </w:rPr>
              <w:t>**</w:t>
            </w:r>
          </w:p>
          <w:p w:rsidR="003F0FC9" w:rsidRPr="007C7FCA" w:rsidRDefault="003F0FC9" w:rsidP="007C7FCA">
            <w:pPr>
              <w:shd w:val="clear" w:color="auto" w:fill="FFFFFF"/>
              <w:ind w:left="480"/>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w:t>
            </w:r>
          </w:p>
        </w:tc>
      </w:tr>
      <w:tr w:rsidR="003F0FC9" w:rsidRPr="001041DD" w:rsidTr="00F90759">
        <w:trPr>
          <w:trHeight w:hRule="exact" w:val="562"/>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06"/>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3.3</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spacing w:line="274" w:lineRule="exact"/>
              <w:ind w:right="499" w:firstLine="34"/>
              <w:jc w:val="both"/>
              <w:rPr>
                <w:rFonts w:ascii="Times New Roman" w:eastAsiaTheme="minorEastAsia" w:hAnsi="Times New Roman" w:cs="Times New Roman"/>
                <w:sz w:val="24"/>
                <w:szCs w:val="24"/>
              </w:rPr>
            </w:pPr>
            <w:r w:rsidRPr="007C7FCA">
              <w:rPr>
                <w:rFonts w:ascii="Times New Roman" w:hAnsi="Times New Roman" w:cs="Times New Roman"/>
                <w:spacing w:val="-3"/>
                <w:sz w:val="24"/>
                <w:szCs w:val="24"/>
              </w:rPr>
              <w:t xml:space="preserve">оборудование для перевозок пассажиров с ограниченными </w:t>
            </w:r>
            <w:r w:rsidRPr="007C7FCA">
              <w:rPr>
                <w:rFonts w:ascii="Times New Roman" w:hAnsi="Times New Roman" w:cs="Times New Roman"/>
                <w:sz w:val="24"/>
                <w:szCs w:val="24"/>
              </w:rPr>
              <w:t>возможностями передвижения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490"/>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w:t>
            </w:r>
            <w:r w:rsidR="007C7FCA">
              <w:rPr>
                <w:rFonts w:ascii="Times New Roman" w:eastAsiaTheme="minorEastAsia" w:hAnsi="Times New Roman" w:cs="Times New Roman"/>
                <w:sz w:val="24"/>
                <w:szCs w:val="24"/>
              </w:rPr>
              <w:t>****</w:t>
            </w:r>
          </w:p>
        </w:tc>
      </w:tr>
      <w:tr w:rsidR="003F0FC9" w:rsidRPr="001041DD" w:rsidTr="00F90759">
        <w:trPr>
          <w:trHeight w:hRule="exact" w:val="55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06"/>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3.4</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spacing w:line="274" w:lineRule="exact"/>
              <w:ind w:right="710" w:firstLine="34"/>
              <w:jc w:val="both"/>
              <w:rPr>
                <w:rFonts w:ascii="Times New Roman" w:eastAsiaTheme="minorEastAsia" w:hAnsi="Times New Roman" w:cs="Times New Roman"/>
                <w:sz w:val="24"/>
                <w:szCs w:val="24"/>
              </w:rPr>
            </w:pPr>
            <w:r w:rsidRPr="007C7FCA">
              <w:rPr>
                <w:rFonts w:ascii="Times New Roman" w:hAnsi="Times New Roman" w:cs="Times New Roman"/>
                <w:spacing w:val="-3"/>
                <w:sz w:val="24"/>
                <w:szCs w:val="24"/>
              </w:rPr>
              <w:t xml:space="preserve">наличие механизма регулировки наклона спинки на всех </w:t>
            </w:r>
            <w:r w:rsidRPr="007C7FCA">
              <w:rPr>
                <w:rFonts w:ascii="Times New Roman" w:hAnsi="Times New Roman" w:cs="Times New Roman"/>
                <w:sz w:val="24"/>
                <w:szCs w:val="24"/>
              </w:rPr>
              <w:t>пассажирских сидениях автобуса</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490"/>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w:t>
            </w:r>
            <w:r w:rsidR="007C7FCA">
              <w:rPr>
                <w:rFonts w:ascii="Times New Roman" w:eastAsiaTheme="minorEastAsia" w:hAnsi="Times New Roman" w:cs="Times New Roman"/>
                <w:sz w:val="24"/>
                <w:szCs w:val="24"/>
              </w:rPr>
              <w:t>****</w:t>
            </w:r>
          </w:p>
        </w:tc>
      </w:tr>
      <w:tr w:rsidR="003F0FC9" w:rsidRPr="001041DD" w:rsidTr="00F90759">
        <w:trPr>
          <w:trHeight w:hRule="exact" w:val="55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06"/>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3.5</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spacing w:line="274" w:lineRule="exact"/>
              <w:ind w:right="576" w:firstLine="34"/>
              <w:jc w:val="both"/>
              <w:rPr>
                <w:rFonts w:ascii="Times New Roman" w:eastAsiaTheme="minorEastAsia" w:hAnsi="Times New Roman" w:cs="Times New Roman"/>
                <w:sz w:val="24"/>
                <w:szCs w:val="24"/>
              </w:rPr>
            </w:pPr>
            <w:r w:rsidRPr="007C7FCA">
              <w:rPr>
                <w:rFonts w:ascii="Times New Roman" w:hAnsi="Times New Roman" w:cs="Times New Roman"/>
                <w:spacing w:val="-3"/>
                <w:sz w:val="24"/>
                <w:szCs w:val="24"/>
              </w:rPr>
              <w:t>наличие багажных отделений, предусмотренных заводом-</w:t>
            </w:r>
            <w:r w:rsidRPr="007C7FCA">
              <w:rPr>
                <w:rFonts w:ascii="Times New Roman" w:hAnsi="Times New Roman" w:cs="Times New Roman"/>
                <w:sz w:val="24"/>
                <w:szCs w:val="24"/>
              </w:rPr>
              <w:t>изготовителем</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490"/>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2</w:t>
            </w:r>
            <w:r w:rsidR="007C7FCA">
              <w:rPr>
                <w:rFonts w:ascii="Times New Roman" w:eastAsiaTheme="minorEastAsia" w:hAnsi="Times New Roman" w:cs="Times New Roman"/>
                <w:sz w:val="24"/>
                <w:szCs w:val="24"/>
              </w:rPr>
              <w:t>****</w:t>
            </w:r>
          </w:p>
        </w:tc>
      </w:tr>
      <w:tr w:rsidR="003F0FC9" w:rsidRPr="001041DD" w:rsidTr="00F90759">
        <w:trPr>
          <w:trHeight w:hRule="exact" w:val="1761"/>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93"/>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4</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F90759">
            <w:pPr>
              <w:shd w:val="clear" w:color="auto" w:fill="FFFFFF"/>
              <w:spacing w:line="274" w:lineRule="exact"/>
              <w:ind w:right="-44" w:firstLine="34"/>
              <w:jc w:val="both"/>
              <w:rPr>
                <w:rFonts w:ascii="Times New Roman" w:eastAsiaTheme="minorEastAsia" w:hAnsi="Times New Roman" w:cs="Times New Roman"/>
                <w:sz w:val="24"/>
                <w:szCs w:val="24"/>
              </w:rPr>
            </w:pPr>
            <w:r w:rsidRPr="007C7FCA">
              <w:rPr>
                <w:rFonts w:ascii="Times New Roman" w:hAnsi="Times New Roman" w:cs="Times New Roman"/>
                <w:spacing w:val="-3"/>
                <w:sz w:val="24"/>
                <w:szCs w:val="24"/>
              </w:rPr>
              <w:t xml:space="preserve">Максимальный срок эксплуатации транспортных средств, </w:t>
            </w:r>
            <w:r w:rsidRPr="007C7FCA">
              <w:rPr>
                <w:rFonts w:ascii="Times New Roman" w:hAnsi="Times New Roman" w:cs="Times New Roman"/>
                <w:spacing w:val="-1"/>
                <w:sz w:val="24"/>
                <w:szCs w:val="24"/>
              </w:rPr>
              <w:t xml:space="preserve">предлагаемых юридическим лицом, индивидуальным предпринимателем или участниками договора простого </w:t>
            </w:r>
            <w:r w:rsidRPr="007C7FCA">
              <w:rPr>
                <w:rFonts w:ascii="Times New Roman" w:hAnsi="Times New Roman" w:cs="Times New Roman"/>
                <w:spacing w:val="-3"/>
                <w:sz w:val="24"/>
                <w:szCs w:val="24"/>
              </w:rPr>
              <w:t xml:space="preserve">товарищества для осуществления регулярных перевозок в </w:t>
            </w:r>
            <w:r w:rsidRPr="007C7FCA">
              <w:rPr>
                <w:rFonts w:ascii="Times New Roman" w:hAnsi="Times New Roman" w:cs="Times New Roman"/>
                <w:spacing w:val="-1"/>
                <w:sz w:val="24"/>
                <w:szCs w:val="24"/>
              </w:rPr>
              <w:t xml:space="preserve">течение срока действия свидетельства об осуществлении </w:t>
            </w:r>
            <w:r w:rsidRPr="007C7FCA">
              <w:rPr>
                <w:rFonts w:ascii="Times New Roman" w:hAnsi="Times New Roman" w:cs="Times New Roman"/>
                <w:spacing w:val="-3"/>
                <w:sz w:val="24"/>
                <w:szCs w:val="24"/>
              </w:rPr>
              <w:t xml:space="preserve">перевозок по муниципальному маршруту регулярных </w:t>
            </w:r>
            <w:r w:rsidRPr="007C7FCA">
              <w:rPr>
                <w:rFonts w:ascii="Times New Roman" w:hAnsi="Times New Roman" w:cs="Times New Roman"/>
                <w:sz w:val="24"/>
                <w:szCs w:val="24"/>
              </w:rPr>
              <w:t>перевозок</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1315"/>
              <w:jc w:val="both"/>
              <w:rPr>
                <w:rFonts w:ascii="Times New Roman" w:eastAsiaTheme="minorEastAsia" w:hAnsi="Times New Roman" w:cs="Times New Roman"/>
                <w:sz w:val="24"/>
                <w:szCs w:val="24"/>
              </w:rPr>
            </w:pPr>
          </w:p>
        </w:tc>
      </w:tr>
      <w:tr w:rsidR="003F0FC9" w:rsidRPr="001041DD" w:rsidTr="00F90759">
        <w:trPr>
          <w:trHeight w:hRule="exact" w:val="293"/>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11"/>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4.1</w:t>
            </w:r>
            <w:r w:rsidR="007C7FCA">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4"/>
              <w:jc w:val="both"/>
              <w:rPr>
                <w:rFonts w:ascii="Times New Roman" w:eastAsiaTheme="minorEastAsia" w:hAnsi="Times New Roman" w:cs="Times New Roman"/>
                <w:sz w:val="24"/>
                <w:szCs w:val="24"/>
              </w:rPr>
            </w:pPr>
            <w:r w:rsidRPr="007C7FCA">
              <w:rPr>
                <w:rFonts w:ascii="Times New Roman" w:hAnsi="Times New Roman" w:cs="Times New Roman"/>
                <w:sz w:val="24"/>
                <w:szCs w:val="24"/>
              </w:rPr>
              <w:t>до 3 лет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614"/>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15</w:t>
            </w:r>
          </w:p>
        </w:tc>
      </w:tr>
      <w:tr w:rsidR="003F0FC9" w:rsidRPr="001041DD" w:rsidTr="00F90759">
        <w:trPr>
          <w:trHeight w:hRule="exact" w:val="28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11"/>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4.2</w:t>
            </w:r>
            <w:r w:rsidR="00A965C2">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34"/>
              <w:jc w:val="both"/>
              <w:rPr>
                <w:rFonts w:ascii="Times New Roman" w:eastAsiaTheme="minorEastAsia" w:hAnsi="Times New Roman" w:cs="Times New Roman"/>
                <w:sz w:val="24"/>
                <w:szCs w:val="24"/>
              </w:rPr>
            </w:pPr>
            <w:r w:rsidRPr="007C7FCA">
              <w:rPr>
                <w:rFonts w:ascii="Times New Roman" w:hAnsi="Times New Roman" w:cs="Times New Roman"/>
                <w:sz w:val="24"/>
                <w:szCs w:val="24"/>
              </w:rPr>
              <w:t>от 3 до 5 лет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614"/>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11</w:t>
            </w:r>
          </w:p>
        </w:tc>
      </w:tr>
      <w:tr w:rsidR="003F0FC9" w:rsidRPr="001041DD" w:rsidTr="00F90759">
        <w:trPr>
          <w:trHeight w:hRule="exact" w:val="283"/>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11"/>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4.3</w:t>
            </w:r>
            <w:r w:rsidR="00A965C2">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34"/>
              <w:jc w:val="both"/>
              <w:rPr>
                <w:rFonts w:ascii="Times New Roman" w:eastAsiaTheme="minorEastAsia" w:hAnsi="Times New Roman" w:cs="Times New Roman"/>
                <w:sz w:val="24"/>
                <w:szCs w:val="24"/>
              </w:rPr>
            </w:pPr>
            <w:r w:rsidRPr="007C7FCA">
              <w:rPr>
                <w:rFonts w:ascii="Times New Roman" w:hAnsi="Times New Roman" w:cs="Times New Roman"/>
                <w:sz w:val="24"/>
                <w:szCs w:val="24"/>
              </w:rPr>
              <w:t>от 5 до 7 лет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658"/>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7</w:t>
            </w:r>
          </w:p>
        </w:tc>
      </w:tr>
      <w:tr w:rsidR="003F0FC9" w:rsidRPr="001041DD" w:rsidTr="00F90759">
        <w:trPr>
          <w:trHeight w:hRule="exact" w:val="28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11"/>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4.4</w:t>
            </w:r>
            <w:r w:rsidR="00A965C2">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34"/>
              <w:jc w:val="both"/>
              <w:rPr>
                <w:rFonts w:ascii="Times New Roman" w:eastAsiaTheme="minorEastAsia" w:hAnsi="Times New Roman" w:cs="Times New Roman"/>
                <w:sz w:val="24"/>
                <w:szCs w:val="24"/>
              </w:rPr>
            </w:pPr>
            <w:r w:rsidRPr="007C7FCA">
              <w:rPr>
                <w:rFonts w:ascii="Times New Roman" w:hAnsi="Times New Roman" w:cs="Times New Roman"/>
                <w:sz w:val="24"/>
                <w:szCs w:val="24"/>
              </w:rPr>
              <w:t>от 7 до 10 лет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658"/>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3</w:t>
            </w:r>
          </w:p>
        </w:tc>
      </w:tr>
      <w:tr w:rsidR="003F0FC9" w:rsidRPr="001041DD" w:rsidTr="00F90759">
        <w:trPr>
          <w:trHeight w:hRule="exact" w:val="302"/>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221"/>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4.5</w:t>
            </w:r>
            <w:r w:rsidR="00A965C2">
              <w:rPr>
                <w:rFonts w:ascii="Times New Roman" w:eastAsiaTheme="minorEastAsia" w:hAnsi="Times New Roman" w:cs="Times New Roman"/>
                <w:sz w:val="24"/>
                <w:szCs w:val="24"/>
              </w:rPr>
              <w:t>.</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38"/>
              <w:jc w:val="both"/>
              <w:rPr>
                <w:rFonts w:ascii="Times New Roman" w:eastAsiaTheme="minorEastAsia" w:hAnsi="Times New Roman" w:cs="Times New Roman"/>
                <w:sz w:val="24"/>
                <w:szCs w:val="24"/>
              </w:rPr>
            </w:pPr>
            <w:r w:rsidRPr="007C7FCA">
              <w:rPr>
                <w:rFonts w:ascii="Times New Roman" w:hAnsi="Times New Roman" w:cs="Times New Roman"/>
                <w:sz w:val="24"/>
                <w:szCs w:val="24"/>
              </w:rPr>
              <w:t>свыше 10 лет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F0FC9" w:rsidRPr="007C7FCA" w:rsidRDefault="003F0FC9" w:rsidP="007C7FCA">
            <w:pPr>
              <w:shd w:val="clear" w:color="auto" w:fill="FFFFFF"/>
              <w:ind w:left="662"/>
              <w:jc w:val="both"/>
              <w:rPr>
                <w:rFonts w:ascii="Times New Roman" w:eastAsiaTheme="minorEastAsia" w:hAnsi="Times New Roman" w:cs="Times New Roman"/>
                <w:sz w:val="24"/>
                <w:szCs w:val="24"/>
              </w:rPr>
            </w:pPr>
            <w:r w:rsidRPr="007C7FCA">
              <w:rPr>
                <w:rFonts w:ascii="Times New Roman" w:eastAsiaTheme="minorEastAsia" w:hAnsi="Times New Roman" w:cs="Times New Roman"/>
                <w:sz w:val="24"/>
                <w:szCs w:val="24"/>
              </w:rPr>
              <w:t>0</w:t>
            </w:r>
          </w:p>
        </w:tc>
      </w:tr>
    </w:tbl>
    <w:p w:rsidR="00A965C2" w:rsidRDefault="00A965C2" w:rsidP="00A965C2">
      <w:pPr>
        <w:shd w:val="clear" w:color="auto" w:fill="FFFFFF"/>
        <w:spacing w:line="235" w:lineRule="exact"/>
        <w:ind w:left="970" w:right="4224" w:hanging="86"/>
      </w:pPr>
    </w:p>
    <w:p w:rsidR="00A965C2" w:rsidRDefault="003F0FC9" w:rsidP="00A965C2">
      <w:pPr>
        <w:pStyle w:val="a6"/>
        <w:rPr>
          <w:rFonts w:ascii="Times New Roman" w:hAnsi="Times New Roman" w:cs="Times New Roman"/>
          <w:sz w:val="24"/>
          <w:szCs w:val="24"/>
        </w:rPr>
      </w:pPr>
      <w:r w:rsidRPr="00A965C2">
        <w:rPr>
          <w:rFonts w:ascii="Times New Roman" w:hAnsi="Times New Roman" w:cs="Times New Roman"/>
          <w:sz w:val="24"/>
          <w:szCs w:val="24"/>
        </w:rPr>
        <w:t xml:space="preserve">Примечания: </w:t>
      </w:r>
    </w:p>
    <w:p w:rsidR="003F0FC9" w:rsidRPr="00A965C2" w:rsidRDefault="00A965C2" w:rsidP="00A965C2">
      <w:pPr>
        <w:pStyle w:val="a6"/>
        <w:rPr>
          <w:rFonts w:ascii="Times New Roman" w:hAnsi="Times New Roman" w:cs="Times New Roman"/>
          <w:sz w:val="24"/>
          <w:szCs w:val="24"/>
        </w:rPr>
      </w:pPr>
      <w:r w:rsidRPr="00A965C2">
        <w:rPr>
          <w:rFonts w:ascii="Times New Roman" w:hAnsi="Times New Roman" w:cs="Times New Roman"/>
          <w:b/>
          <w:sz w:val="28"/>
          <w:szCs w:val="28"/>
        </w:rPr>
        <w:t>*</w:t>
      </w:r>
      <w:r w:rsidR="003F0FC9" w:rsidRPr="00A965C2">
        <w:rPr>
          <w:rFonts w:ascii="Times New Roman" w:hAnsi="Times New Roman" w:cs="Times New Roman"/>
          <w:sz w:val="24"/>
          <w:szCs w:val="24"/>
        </w:rPr>
        <w:t>Количество баллов определяется по формуле:</w:t>
      </w:r>
    </w:p>
    <w:p w:rsidR="00A965C2" w:rsidRDefault="003F0FC9" w:rsidP="00F90759">
      <w:pPr>
        <w:pStyle w:val="a6"/>
        <w:jc w:val="center"/>
        <w:rPr>
          <w:rFonts w:ascii="Times New Roman" w:hAnsi="Times New Roman" w:cs="Times New Roman"/>
          <w:spacing w:val="-20"/>
          <w:sz w:val="24"/>
          <w:szCs w:val="24"/>
        </w:rPr>
      </w:pPr>
      <w:r w:rsidRPr="00A965C2">
        <w:rPr>
          <w:rFonts w:ascii="Times New Roman" w:hAnsi="Times New Roman" w:cs="Times New Roman"/>
          <w:spacing w:val="-20"/>
          <w:sz w:val="24"/>
          <w:szCs w:val="24"/>
          <w:lang w:val="en-US"/>
        </w:rPr>
        <w:t>S</w:t>
      </w:r>
      <w:r w:rsidRPr="00A965C2">
        <w:rPr>
          <w:rFonts w:ascii="Times New Roman" w:hAnsi="Times New Roman" w:cs="Times New Roman"/>
          <w:spacing w:val="-20"/>
          <w:sz w:val="24"/>
          <w:szCs w:val="24"/>
        </w:rPr>
        <w:t>=</w:t>
      </w:r>
      <w:r w:rsidRPr="00A965C2">
        <w:rPr>
          <w:rFonts w:ascii="Times New Roman" w:hAnsi="Times New Roman" w:cs="Times New Roman"/>
          <w:spacing w:val="-20"/>
          <w:sz w:val="24"/>
          <w:szCs w:val="24"/>
          <w:lang w:val="en-US"/>
        </w:rPr>
        <w:t>K</w:t>
      </w:r>
      <w:proofErr w:type="spellStart"/>
      <w:r w:rsidR="00A965C2">
        <w:rPr>
          <w:rFonts w:ascii="Times New Roman" w:hAnsi="Times New Roman" w:cs="Times New Roman"/>
          <w:spacing w:val="-20"/>
          <w:sz w:val="24"/>
          <w:szCs w:val="24"/>
        </w:rPr>
        <w:t>дтп</w:t>
      </w:r>
      <w:proofErr w:type="spellEnd"/>
      <w:r w:rsidRPr="00A965C2">
        <w:rPr>
          <w:rFonts w:ascii="Times New Roman" w:hAnsi="Times New Roman" w:cs="Times New Roman"/>
          <w:spacing w:val="-20"/>
          <w:sz w:val="24"/>
          <w:szCs w:val="24"/>
        </w:rPr>
        <w:t>/</w:t>
      </w:r>
      <w:r w:rsidRPr="00A965C2">
        <w:rPr>
          <w:rFonts w:ascii="Times New Roman" w:hAnsi="Times New Roman" w:cs="Times New Roman"/>
          <w:spacing w:val="-20"/>
          <w:sz w:val="24"/>
          <w:szCs w:val="24"/>
          <w:lang w:val="en-US"/>
        </w:rPr>
        <w:t>K</w:t>
      </w:r>
      <w:r w:rsidR="00A965C2">
        <w:rPr>
          <w:rFonts w:ascii="Times New Roman" w:hAnsi="Times New Roman" w:cs="Times New Roman"/>
          <w:spacing w:val="-20"/>
          <w:sz w:val="24"/>
          <w:szCs w:val="24"/>
        </w:rPr>
        <w:t>тс</w:t>
      </w:r>
      <w:proofErr w:type="gramStart"/>
      <w:r w:rsidR="00A965C2">
        <w:rPr>
          <w:rFonts w:ascii="Times New Roman" w:hAnsi="Times New Roman" w:cs="Times New Roman"/>
          <w:spacing w:val="-20"/>
          <w:sz w:val="24"/>
          <w:szCs w:val="24"/>
        </w:rPr>
        <w:t xml:space="preserve">, </w:t>
      </w:r>
      <w:r w:rsidRPr="00A965C2">
        <w:rPr>
          <w:rFonts w:ascii="Times New Roman" w:hAnsi="Times New Roman" w:cs="Times New Roman"/>
          <w:spacing w:val="-20"/>
          <w:sz w:val="24"/>
          <w:szCs w:val="24"/>
        </w:rPr>
        <w:t xml:space="preserve"> где</w:t>
      </w:r>
      <w:proofErr w:type="gramEnd"/>
      <w:r w:rsidRPr="00A965C2">
        <w:rPr>
          <w:rFonts w:ascii="Times New Roman" w:hAnsi="Times New Roman" w:cs="Times New Roman"/>
          <w:spacing w:val="-20"/>
          <w:sz w:val="24"/>
          <w:szCs w:val="24"/>
        </w:rPr>
        <w:t>:</w:t>
      </w:r>
    </w:p>
    <w:p w:rsidR="003F0FC9" w:rsidRDefault="003F0FC9" w:rsidP="00A965C2">
      <w:pPr>
        <w:pStyle w:val="a6"/>
        <w:rPr>
          <w:rFonts w:ascii="Times New Roman" w:hAnsi="Times New Roman" w:cs="Times New Roman"/>
          <w:sz w:val="24"/>
          <w:szCs w:val="24"/>
        </w:rPr>
      </w:pPr>
      <w:r w:rsidRPr="00A965C2">
        <w:rPr>
          <w:rFonts w:ascii="Times New Roman" w:hAnsi="Times New Roman" w:cs="Times New Roman"/>
          <w:spacing w:val="-20"/>
          <w:sz w:val="24"/>
          <w:szCs w:val="24"/>
        </w:rPr>
        <w:t xml:space="preserve"> </w:t>
      </w:r>
      <w:r w:rsidRPr="00A965C2">
        <w:rPr>
          <w:rFonts w:ascii="Times New Roman" w:hAnsi="Times New Roman" w:cs="Times New Roman"/>
          <w:sz w:val="24"/>
          <w:szCs w:val="24"/>
          <w:lang w:val="en-US"/>
        </w:rPr>
        <w:t>S</w:t>
      </w:r>
      <w:r w:rsidRPr="00A965C2">
        <w:rPr>
          <w:rFonts w:ascii="Times New Roman" w:hAnsi="Times New Roman" w:cs="Times New Roman"/>
          <w:sz w:val="24"/>
          <w:szCs w:val="24"/>
        </w:rPr>
        <w:t xml:space="preserve"> - </w:t>
      </w:r>
      <w:proofErr w:type="gramStart"/>
      <w:r w:rsidRPr="00A965C2">
        <w:rPr>
          <w:rFonts w:ascii="Times New Roman" w:hAnsi="Times New Roman" w:cs="Times New Roman"/>
          <w:sz w:val="24"/>
          <w:szCs w:val="24"/>
        </w:rPr>
        <w:t>количество</w:t>
      </w:r>
      <w:proofErr w:type="gramEnd"/>
      <w:r w:rsidRPr="00A965C2">
        <w:rPr>
          <w:rFonts w:ascii="Times New Roman" w:hAnsi="Times New Roman" w:cs="Times New Roman"/>
          <w:sz w:val="24"/>
          <w:szCs w:val="24"/>
        </w:rPr>
        <w:t xml:space="preserve"> баллов;</w:t>
      </w:r>
    </w:p>
    <w:p w:rsidR="00A965C2" w:rsidRPr="00A965C2" w:rsidRDefault="00A965C2" w:rsidP="00A965C2">
      <w:pPr>
        <w:pStyle w:val="a6"/>
        <w:jc w:val="both"/>
        <w:rPr>
          <w:rFonts w:ascii="Times New Roman" w:hAnsi="Times New Roman" w:cs="Times New Roman"/>
          <w:sz w:val="24"/>
          <w:szCs w:val="24"/>
        </w:rPr>
      </w:pPr>
      <w:r w:rsidRPr="00A965C2">
        <w:rPr>
          <w:rFonts w:ascii="Times New Roman" w:hAnsi="Times New Roman" w:cs="Times New Roman"/>
          <w:spacing w:val="-20"/>
          <w:sz w:val="24"/>
          <w:szCs w:val="24"/>
          <w:lang w:val="en-US"/>
        </w:rPr>
        <w:t>K</w:t>
      </w:r>
      <w:proofErr w:type="spellStart"/>
      <w:r w:rsidRPr="00A965C2">
        <w:rPr>
          <w:rFonts w:ascii="Times New Roman" w:hAnsi="Times New Roman" w:cs="Times New Roman"/>
          <w:spacing w:val="-20"/>
          <w:sz w:val="24"/>
          <w:szCs w:val="24"/>
        </w:rPr>
        <w:t>дтп</w:t>
      </w:r>
      <w:proofErr w:type="spellEnd"/>
      <w:r w:rsidRPr="00A965C2">
        <w:rPr>
          <w:rFonts w:ascii="Times New Roman" w:hAnsi="Times New Roman" w:cs="Times New Roman"/>
          <w:spacing w:val="-2"/>
          <w:sz w:val="24"/>
          <w:szCs w:val="24"/>
        </w:rPr>
        <w:t xml:space="preserve"> - количество дорожно-транспортных происшествий, повлекших за собой человеческие жертвы </w:t>
      </w:r>
      <w:r w:rsidRPr="00A965C2">
        <w:rPr>
          <w:rFonts w:ascii="Times New Roman" w:hAnsi="Times New Roman" w:cs="Times New Roman"/>
          <w:sz w:val="24"/>
          <w:szCs w:val="24"/>
        </w:rPr>
        <w:t>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A965C2" w:rsidRDefault="00A965C2" w:rsidP="00A965C2">
      <w:pPr>
        <w:pStyle w:val="a6"/>
        <w:jc w:val="both"/>
        <w:rPr>
          <w:rFonts w:ascii="Times New Roman" w:hAnsi="Times New Roman" w:cs="Times New Roman"/>
          <w:sz w:val="24"/>
          <w:szCs w:val="24"/>
        </w:rPr>
      </w:pPr>
      <w:r w:rsidRPr="00A965C2">
        <w:rPr>
          <w:rFonts w:ascii="Times New Roman" w:hAnsi="Times New Roman" w:cs="Times New Roman"/>
          <w:spacing w:val="-20"/>
          <w:sz w:val="24"/>
          <w:szCs w:val="24"/>
          <w:lang w:val="en-US"/>
        </w:rPr>
        <w:t>K</w:t>
      </w:r>
      <w:r>
        <w:rPr>
          <w:rFonts w:ascii="Times New Roman" w:hAnsi="Times New Roman" w:cs="Times New Roman"/>
          <w:spacing w:val="-20"/>
          <w:sz w:val="24"/>
          <w:szCs w:val="24"/>
        </w:rPr>
        <w:t>тс</w:t>
      </w:r>
      <w:r w:rsidRPr="00A965C2">
        <w:rPr>
          <w:rFonts w:ascii="Times New Roman" w:hAnsi="Times New Roman" w:cs="Times New Roman"/>
          <w:sz w:val="24"/>
          <w:szCs w:val="24"/>
        </w:rPr>
        <w:t xml:space="preserve"> -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w:t>
      </w:r>
      <w:proofErr w:type="gramStart"/>
      <w:r w:rsidRPr="00A965C2">
        <w:rPr>
          <w:rFonts w:ascii="Times New Roman" w:hAnsi="Times New Roman" w:cs="Times New Roman"/>
          <w:sz w:val="24"/>
          <w:szCs w:val="24"/>
        </w:rPr>
        <w:t>течение  года</w:t>
      </w:r>
      <w:proofErr w:type="gramEnd"/>
      <w:r w:rsidRPr="00A965C2">
        <w:rPr>
          <w:rFonts w:ascii="Times New Roman" w:hAnsi="Times New Roman" w:cs="Times New Roman"/>
          <w:sz w:val="24"/>
          <w:szCs w:val="24"/>
        </w:rPr>
        <w:t xml:space="preserve">, предшествующего дате проведения открытого конкурса. </w:t>
      </w:r>
    </w:p>
    <w:p w:rsidR="00A965C2" w:rsidRDefault="00A965C2" w:rsidP="00F90759">
      <w:pPr>
        <w:pStyle w:val="a6"/>
        <w:jc w:val="both"/>
        <w:rPr>
          <w:rFonts w:ascii="Times New Roman" w:hAnsi="Times New Roman" w:cs="Times New Roman"/>
          <w:sz w:val="24"/>
          <w:szCs w:val="24"/>
        </w:rPr>
      </w:pPr>
      <w:r w:rsidRPr="00A965C2">
        <w:rPr>
          <w:rFonts w:ascii="Times New Roman" w:hAnsi="Times New Roman" w:cs="Times New Roman"/>
          <w:b/>
          <w:sz w:val="28"/>
          <w:szCs w:val="28"/>
        </w:rPr>
        <w:t>**</w:t>
      </w:r>
      <w:r w:rsidRPr="00A965C2">
        <w:rPr>
          <w:rFonts w:ascii="Times New Roman" w:hAnsi="Times New Roman" w:cs="Times New Roman"/>
          <w:sz w:val="24"/>
          <w:szCs w:val="24"/>
        </w:rPr>
        <w:t xml:space="preserve"> Опыт перевозок исчисляется </w:t>
      </w:r>
      <w:proofErr w:type="gramStart"/>
      <w:r w:rsidRPr="00A965C2">
        <w:rPr>
          <w:rFonts w:ascii="Times New Roman" w:hAnsi="Times New Roman" w:cs="Times New Roman"/>
          <w:sz w:val="24"/>
          <w:szCs w:val="24"/>
        </w:rPr>
        <w:t>в полных годах</w:t>
      </w:r>
      <w:proofErr w:type="gramEnd"/>
      <w:r w:rsidRPr="00A965C2">
        <w:rPr>
          <w:rFonts w:ascii="Times New Roman" w:hAnsi="Times New Roman" w:cs="Times New Roman"/>
          <w:sz w:val="24"/>
          <w:szCs w:val="24"/>
        </w:rPr>
        <w:t>.</w:t>
      </w:r>
    </w:p>
    <w:p w:rsidR="00A965C2" w:rsidRPr="00F90759" w:rsidRDefault="00A965C2" w:rsidP="00F90759">
      <w:pPr>
        <w:pStyle w:val="a6"/>
        <w:jc w:val="both"/>
        <w:rPr>
          <w:rFonts w:ascii="Times New Roman" w:hAnsi="Times New Roman" w:cs="Times New Roman"/>
          <w:sz w:val="24"/>
          <w:szCs w:val="24"/>
        </w:rPr>
      </w:pPr>
      <w:r w:rsidRPr="00F90759">
        <w:rPr>
          <w:rFonts w:ascii="Times New Roman" w:hAnsi="Times New Roman" w:cs="Times New Roman"/>
          <w:sz w:val="24"/>
          <w:szCs w:val="24"/>
        </w:rPr>
        <w:t>Для   участников   договора   простого   товарищества   подсчет   опыта   осуществления   регулярных перевозок определяется по формуле:</w:t>
      </w:r>
    </w:p>
    <w:p w:rsidR="00A965C2" w:rsidRPr="00F90759" w:rsidRDefault="00A965C2" w:rsidP="00F90759">
      <w:pPr>
        <w:pStyle w:val="a6"/>
        <w:jc w:val="center"/>
        <w:rPr>
          <w:rFonts w:ascii="Times New Roman" w:hAnsi="Times New Roman" w:cs="Times New Roman"/>
          <w:sz w:val="24"/>
          <w:szCs w:val="24"/>
        </w:rPr>
      </w:pPr>
      <w:r w:rsidRPr="00F90759">
        <w:rPr>
          <w:rFonts w:ascii="Times New Roman" w:hAnsi="Times New Roman" w:cs="Times New Roman"/>
          <w:sz w:val="24"/>
          <w:szCs w:val="24"/>
          <w:lang w:val="en-US"/>
        </w:rPr>
        <w:t>L</w:t>
      </w:r>
      <w:r w:rsidRPr="00F90759">
        <w:rPr>
          <w:rFonts w:ascii="Times New Roman" w:hAnsi="Times New Roman" w:cs="Times New Roman"/>
          <w:sz w:val="24"/>
          <w:szCs w:val="24"/>
        </w:rPr>
        <w:t xml:space="preserve"> = (</w:t>
      </w:r>
      <w:r w:rsidR="00F90759">
        <w:rPr>
          <w:rFonts w:ascii="Times New Roman" w:hAnsi="Times New Roman" w:cs="Times New Roman"/>
          <w:sz w:val="24"/>
          <w:szCs w:val="24"/>
        </w:rPr>
        <w:t>О</w:t>
      </w:r>
      <w:r w:rsidRPr="00F90759">
        <w:rPr>
          <w:rFonts w:ascii="Times New Roman" w:hAnsi="Times New Roman" w:cs="Times New Roman"/>
          <w:sz w:val="24"/>
          <w:szCs w:val="24"/>
          <w:vertAlign w:val="subscript"/>
        </w:rPr>
        <w:t>1</w:t>
      </w:r>
      <w:r w:rsidRPr="00F90759">
        <w:rPr>
          <w:rFonts w:ascii="Times New Roman" w:hAnsi="Times New Roman" w:cs="Times New Roman"/>
          <w:sz w:val="24"/>
          <w:szCs w:val="24"/>
        </w:rPr>
        <w:t>+</w:t>
      </w:r>
      <w:r w:rsidR="00F90759">
        <w:rPr>
          <w:rFonts w:ascii="Times New Roman" w:hAnsi="Times New Roman" w:cs="Times New Roman"/>
          <w:sz w:val="24"/>
          <w:szCs w:val="24"/>
        </w:rPr>
        <w:t>О</w:t>
      </w:r>
      <w:r w:rsidRPr="00F90759">
        <w:rPr>
          <w:rFonts w:ascii="Times New Roman" w:hAnsi="Times New Roman" w:cs="Times New Roman"/>
          <w:sz w:val="24"/>
          <w:szCs w:val="24"/>
          <w:vertAlign w:val="subscript"/>
        </w:rPr>
        <w:t>2</w:t>
      </w:r>
      <w:r w:rsidRPr="00F90759">
        <w:rPr>
          <w:rFonts w:ascii="Times New Roman" w:hAnsi="Times New Roman" w:cs="Times New Roman"/>
          <w:sz w:val="24"/>
          <w:szCs w:val="24"/>
        </w:rPr>
        <w:t>+...+</w:t>
      </w:r>
      <w:proofErr w:type="gramStart"/>
      <w:r w:rsidRPr="00F90759">
        <w:rPr>
          <w:rFonts w:ascii="Times New Roman" w:hAnsi="Times New Roman" w:cs="Times New Roman"/>
          <w:sz w:val="24"/>
          <w:szCs w:val="24"/>
          <w:lang w:val="en-US"/>
        </w:rPr>
        <w:t>O</w:t>
      </w:r>
      <w:r w:rsidRPr="00F90759">
        <w:rPr>
          <w:rFonts w:ascii="Times New Roman" w:hAnsi="Times New Roman" w:cs="Times New Roman"/>
          <w:sz w:val="24"/>
          <w:szCs w:val="24"/>
          <w:vertAlign w:val="subscript"/>
          <w:lang w:val="en-US"/>
        </w:rPr>
        <w:t>n</w:t>
      </w:r>
      <w:proofErr w:type="gramEnd"/>
      <w:r w:rsidRPr="00F90759">
        <w:rPr>
          <w:rFonts w:ascii="Times New Roman" w:hAnsi="Times New Roman" w:cs="Times New Roman"/>
          <w:sz w:val="24"/>
          <w:szCs w:val="24"/>
        </w:rPr>
        <w:t>)/</w:t>
      </w:r>
      <w:r w:rsidRPr="00F90759">
        <w:rPr>
          <w:rFonts w:ascii="Times New Roman" w:hAnsi="Times New Roman" w:cs="Times New Roman"/>
          <w:sz w:val="24"/>
          <w:szCs w:val="24"/>
          <w:lang w:val="en-US"/>
        </w:rPr>
        <w:t>N</w:t>
      </w:r>
      <w:r w:rsidRPr="00F90759">
        <w:rPr>
          <w:rFonts w:ascii="Times New Roman" w:hAnsi="Times New Roman" w:cs="Times New Roman"/>
          <w:sz w:val="24"/>
          <w:szCs w:val="24"/>
        </w:rPr>
        <w:t>, где:</w:t>
      </w:r>
    </w:p>
    <w:p w:rsidR="00A965C2" w:rsidRPr="00F90759" w:rsidRDefault="00A965C2" w:rsidP="00F90759">
      <w:pPr>
        <w:pStyle w:val="a6"/>
        <w:jc w:val="both"/>
        <w:rPr>
          <w:rFonts w:ascii="Times New Roman" w:hAnsi="Times New Roman" w:cs="Times New Roman"/>
          <w:sz w:val="24"/>
          <w:szCs w:val="24"/>
        </w:rPr>
      </w:pPr>
      <w:r w:rsidRPr="00F90759">
        <w:rPr>
          <w:rFonts w:ascii="Times New Roman" w:hAnsi="Times New Roman" w:cs="Times New Roman"/>
          <w:sz w:val="24"/>
          <w:szCs w:val="24"/>
          <w:lang w:val="en-US"/>
        </w:rPr>
        <w:t>L</w:t>
      </w:r>
      <w:r w:rsidRPr="00F90759">
        <w:rPr>
          <w:rFonts w:ascii="Times New Roman" w:hAnsi="Times New Roman" w:cs="Times New Roman"/>
          <w:sz w:val="24"/>
          <w:szCs w:val="24"/>
        </w:rPr>
        <w:t xml:space="preserve"> - </w:t>
      </w:r>
      <w:proofErr w:type="gramStart"/>
      <w:r w:rsidRPr="00F90759">
        <w:rPr>
          <w:rFonts w:ascii="Times New Roman" w:hAnsi="Times New Roman" w:cs="Times New Roman"/>
          <w:sz w:val="24"/>
          <w:szCs w:val="24"/>
        </w:rPr>
        <w:t>опыт</w:t>
      </w:r>
      <w:proofErr w:type="gramEnd"/>
      <w:r w:rsidRPr="00F90759">
        <w:rPr>
          <w:rFonts w:ascii="Times New Roman" w:hAnsi="Times New Roman" w:cs="Times New Roman"/>
          <w:sz w:val="24"/>
          <w:szCs w:val="24"/>
        </w:rPr>
        <w:t xml:space="preserve"> осуществления регулярных перевозок;</w:t>
      </w:r>
    </w:p>
    <w:p w:rsidR="00A965C2" w:rsidRPr="00F90759" w:rsidRDefault="00F90759" w:rsidP="00F90759">
      <w:pPr>
        <w:pStyle w:val="a6"/>
        <w:jc w:val="both"/>
        <w:rPr>
          <w:rFonts w:ascii="Times New Roman" w:hAnsi="Times New Roman" w:cs="Times New Roman"/>
          <w:sz w:val="24"/>
          <w:szCs w:val="24"/>
        </w:rPr>
      </w:pPr>
      <w:r>
        <w:rPr>
          <w:rFonts w:ascii="Times New Roman" w:hAnsi="Times New Roman" w:cs="Times New Roman"/>
          <w:sz w:val="24"/>
          <w:szCs w:val="24"/>
        </w:rPr>
        <w:t>О</w:t>
      </w:r>
      <w:proofErr w:type="gramStart"/>
      <w:r w:rsidRPr="00F90759">
        <w:rPr>
          <w:rFonts w:ascii="Times New Roman" w:hAnsi="Times New Roman" w:cs="Times New Roman"/>
          <w:sz w:val="24"/>
          <w:szCs w:val="24"/>
          <w:vertAlign w:val="subscript"/>
        </w:rPr>
        <w:t>1</w:t>
      </w:r>
      <w:proofErr w:type="gramEnd"/>
      <w:r>
        <w:rPr>
          <w:rFonts w:ascii="Times New Roman" w:hAnsi="Times New Roman" w:cs="Times New Roman"/>
          <w:sz w:val="24"/>
          <w:szCs w:val="24"/>
        </w:rPr>
        <w:t>, О</w:t>
      </w:r>
      <w:r w:rsidRPr="00F9075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F90759">
        <w:rPr>
          <w:rFonts w:ascii="Times New Roman" w:hAnsi="Times New Roman" w:cs="Times New Roman"/>
          <w:sz w:val="24"/>
          <w:szCs w:val="24"/>
          <w:lang w:val="en-US"/>
        </w:rPr>
        <w:t>O</w:t>
      </w:r>
      <w:r w:rsidRPr="00F90759">
        <w:rPr>
          <w:rFonts w:ascii="Times New Roman" w:hAnsi="Times New Roman" w:cs="Times New Roman"/>
          <w:sz w:val="24"/>
          <w:szCs w:val="24"/>
          <w:vertAlign w:val="subscript"/>
          <w:lang w:val="en-US"/>
        </w:rPr>
        <w:t>n</w:t>
      </w:r>
      <w:r w:rsidRPr="00F90759">
        <w:rPr>
          <w:rFonts w:ascii="Times New Roman" w:hAnsi="Times New Roman" w:cs="Times New Roman"/>
          <w:sz w:val="24"/>
          <w:szCs w:val="24"/>
        </w:rPr>
        <w:t xml:space="preserve"> </w:t>
      </w:r>
      <w:r w:rsidR="00A965C2" w:rsidRPr="00F90759">
        <w:rPr>
          <w:rFonts w:ascii="Times New Roman" w:hAnsi="Times New Roman" w:cs="Times New Roman"/>
          <w:sz w:val="24"/>
          <w:szCs w:val="24"/>
        </w:rPr>
        <w:t>- полные годы опыта работы по осуществлению регулярных перевозок пассажиров и багажа каждого участника договора простого товарищества;</w:t>
      </w:r>
    </w:p>
    <w:p w:rsidR="00A965C2" w:rsidRPr="00F90759" w:rsidRDefault="00A965C2" w:rsidP="00F90759">
      <w:pPr>
        <w:pStyle w:val="a6"/>
        <w:jc w:val="both"/>
        <w:rPr>
          <w:rFonts w:ascii="Times New Roman" w:hAnsi="Times New Roman" w:cs="Times New Roman"/>
          <w:sz w:val="24"/>
          <w:szCs w:val="24"/>
        </w:rPr>
      </w:pPr>
      <w:r w:rsidRPr="00F90759">
        <w:rPr>
          <w:rFonts w:ascii="Times New Roman" w:hAnsi="Times New Roman" w:cs="Times New Roman"/>
          <w:sz w:val="24"/>
          <w:szCs w:val="24"/>
        </w:rPr>
        <w:t>N - количество участников договора простого товарищества.</w:t>
      </w:r>
    </w:p>
    <w:p w:rsidR="00A965C2" w:rsidRPr="00F90759" w:rsidRDefault="00F90759" w:rsidP="00F90759">
      <w:pPr>
        <w:pStyle w:val="a6"/>
        <w:jc w:val="both"/>
        <w:rPr>
          <w:rFonts w:ascii="Times New Roman" w:hAnsi="Times New Roman" w:cs="Times New Roman"/>
          <w:sz w:val="24"/>
          <w:szCs w:val="24"/>
        </w:rPr>
      </w:pPr>
      <w:r>
        <w:rPr>
          <w:rFonts w:ascii="Times New Roman" w:hAnsi="Times New Roman" w:cs="Times New Roman"/>
          <w:b/>
          <w:sz w:val="28"/>
          <w:szCs w:val="28"/>
        </w:rPr>
        <w:t>***</w:t>
      </w:r>
      <w:r w:rsidR="00A965C2" w:rsidRPr="00F90759">
        <w:rPr>
          <w:rFonts w:ascii="Times New Roman" w:hAnsi="Times New Roman" w:cs="Times New Roman"/>
          <w:sz w:val="24"/>
          <w:szCs w:val="24"/>
        </w:rPr>
        <w:t xml:space="preserve">Средний балл по данному критерию исчисляется как среднеарифметическая сумма баллов </w:t>
      </w:r>
      <w:r w:rsidR="00A965C2" w:rsidRPr="00F90759">
        <w:rPr>
          <w:rFonts w:ascii="Times New Roman" w:hAnsi="Times New Roman" w:cs="Times New Roman"/>
          <w:spacing w:val="-2"/>
          <w:sz w:val="24"/>
          <w:szCs w:val="24"/>
        </w:rPr>
        <w:t xml:space="preserve">оборудованных транспортных средств, представленных в заявке на участие в открытом конкурсе, </w:t>
      </w:r>
      <w:r w:rsidRPr="00F90759">
        <w:rPr>
          <w:rFonts w:ascii="Times New Roman" w:hAnsi="Times New Roman" w:cs="Times New Roman"/>
          <w:spacing w:val="-2"/>
          <w:sz w:val="24"/>
          <w:szCs w:val="24"/>
        </w:rPr>
        <w:t>деленная</w:t>
      </w:r>
      <w:r w:rsidR="00A965C2" w:rsidRPr="00F90759">
        <w:rPr>
          <w:rFonts w:ascii="Times New Roman" w:hAnsi="Times New Roman" w:cs="Times New Roman"/>
          <w:spacing w:val="-2"/>
          <w:sz w:val="24"/>
          <w:szCs w:val="24"/>
        </w:rPr>
        <w:t xml:space="preserve"> на </w:t>
      </w:r>
      <w:r w:rsidR="00A965C2" w:rsidRPr="00F90759">
        <w:rPr>
          <w:rFonts w:ascii="Times New Roman" w:hAnsi="Times New Roman" w:cs="Times New Roman"/>
          <w:sz w:val="24"/>
          <w:szCs w:val="24"/>
        </w:rPr>
        <w:t>количество всех транспортных средств.</w:t>
      </w:r>
    </w:p>
    <w:p w:rsidR="00EC4086" w:rsidRPr="002F41DE" w:rsidRDefault="00F90759" w:rsidP="00E7724C">
      <w:pPr>
        <w:pStyle w:val="a6"/>
      </w:pPr>
      <w:r>
        <w:rPr>
          <w:rFonts w:ascii="Times New Roman" w:hAnsi="Times New Roman" w:cs="Times New Roman"/>
          <w:b/>
          <w:sz w:val="28"/>
          <w:szCs w:val="28"/>
        </w:rPr>
        <w:lastRenderedPageBreak/>
        <w:t>****</w:t>
      </w:r>
      <w:r w:rsidR="00A965C2" w:rsidRPr="00E25784">
        <w:rPr>
          <w:rFonts w:ascii="Times New Roman" w:hAnsi="Times New Roman" w:cs="Times New Roman"/>
          <w:sz w:val="24"/>
          <w:szCs w:val="24"/>
        </w:rPr>
        <w:t>За каждое оборудованное транспортное средс</w:t>
      </w:r>
      <w:r w:rsidRPr="00E25784">
        <w:rPr>
          <w:rFonts w:ascii="Times New Roman" w:hAnsi="Times New Roman" w:cs="Times New Roman"/>
          <w:sz w:val="24"/>
          <w:szCs w:val="24"/>
        </w:rPr>
        <w:t>тво, пре</w:t>
      </w:r>
      <w:r w:rsidR="00E25784" w:rsidRPr="00E25784">
        <w:rPr>
          <w:rFonts w:ascii="Times New Roman" w:hAnsi="Times New Roman" w:cs="Times New Roman"/>
          <w:sz w:val="24"/>
          <w:szCs w:val="24"/>
        </w:rPr>
        <w:t>дставленное в заявке на участие</w:t>
      </w:r>
      <w:r w:rsidR="00E25784">
        <w:rPr>
          <w:rFonts w:ascii="Times New Roman" w:hAnsi="Times New Roman" w:cs="Times New Roman"/>
          <w:sz w:val="24"/>
          <w:szCs w:val="24"/>
        </w:rPr>
        <w:t xml:space="preserve"> в открытом конкурсе.</w:t>
      </w:r>
    </w:p>
    <w:sectPr w:rsidR="00EC4086" w:rsidRPr="002F41DE" w:rsidSect="00166558">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A3A"/>
    <w:multiLevelType w:val="singleLevel"/>
    <w:tmpl w:val="F6244C9C"/>
    <w:lvl w:ilvl="0">
      <w:start w:val="1"/>
      <w:numFmt w:val="decimal"/>
      <w:lvlText w:val="5.3.%1."/>
      <w:legacy w:legacy="1" w:legacySpace="0" w:legacyIndent="696"/>
      <w:lvlJc w:val="left"/>
      <w:rPr>
        <w:rFonts w:ascii="Times New Roman" w:hAnsi="Times New Roman" w:cs="Times New Roman" w:hint="default"/>
      </w:rPr>
    </w:lvl>
  </w:abstractNum>
  <w:abstractNum w:abstractNumId="1">
    <w:nsid w:val="08FB480C"/>
    <w:multiLevelType w:val="singleLevel"/>
    <w:tmpl w:val="7340D708"/>
    <w:lvl w:ilvl="0">
      <w:start w:val="8"/>
      <w:numFmt w:val="decimal"/>
      <w:lvlText w:val="%1."/>
      <w:legacy w:legacy="1" w:legacySpace="0" w:legacyIndent="307"/>
      <w:lvlJc w:val="left"/>
      <w:rPr>
        <w:rFonts w:ascii="Times New Roman" w:hAnsi="Times New Roman" w:cs="Times New Roman" w:hint="default"/>
      </w:rPr>
    </w:lvl>
  </w:abstractNum>
  <w:abstractNum w:abstractNumId="2">
    <w:nsid w:val="0E4B7597"/>
    <w:multiLevelType w:val="singleLevel"/>
    <w:tmpl w:val="E24AD68C"/>
    <w:lvl w:ilvl="0">
      <w:start w:val="1"/>
      <w:numFmt w:val="decimal"/>
      <w:lvlText w:val="%1."/>
      <w:legacy w:legacy="1" w:legacySpace="0" w:legacyIndent="278"/>
      <w:lvlJc w:val="left"/>
      <w:rPr>
        <w:rFonts w:ascii="Times New Roman" w:hAnsi="Times New Roman" w:cs="Times New Roman" w:hint="default"/>
      </w:rPr>
    </w:lvl>
  </w:abstractNum>
  <w:abstractNum w:abstractNumId="3">
    <w:nsid w:val="1219077B"/>
    <w:multiLevelType w:val="singleLevel"/>
    <w:tmpl w:val="341C8CDA"/>
    <w:lvl w:ilvl="0">
      <w:start w:val="2"/>
      <w:numFmt w:val="decimal"/>
      <w:lvlText w:val="5.%1."/>
      <w:legacy w:legacy="1" w:legacySpace="0" w:legacyIndent="485"/>
      <w:lvlJc w:val="left"/>
      <w:rPr>
        <w:rFonts w:ascii="Times New Roman" w:hAnsi="Times New Roman" w:cs="Times New Roman" w:hint="default"/>
      </w:rPr>
    </w:lvl>
  </w:abstractNum>
  <w:abstractNum w:abstractNumId="4">
    <w:nsid w:val="184D7910"/>
    <w:multiLevelType w:val="singleLevel"/>
    <w:tmpl w:val="72CED59A"/>
    <w:lvl w:ilvl="0">
      <w:start w:val="3"/>
      <w:numFmt w:val="decimal"/>
      <w:lvlText w:val="4.%1."/>
      <w:legacy w:legacy="1" w:legacySpace="0" w:legacyIndent="480"/>
      <w:lvlJc w:val="left"/>
      <w:rPr>
        <w:rFonts w:ascii="Times New Roman" w:hAnsi="Times New Roman" w:cs="Times New Roman" w:hint="default"/>
      </w:rPr>
    </w:lvl>
  </w:abstractNum>
  <w:abstractNum w:abstractNumId="5">
    <w:nsid w:val="1CA92930"/>
    <w:multiLevelType w:val="singleLevel"/>
    <w:tmpl w:val="B7ACE4FE"/>
    <w:lvl w:ilvl="0">
      <w:start w:val="2"/>
      <w:numFmt w:val="decimal"/>
      <w:lvlText w:val="%1)"/>
      <w:legacy w:legacy="1" w:legacySpace="0" w:legacyIndent="302"/>
      <w:lvlJc w:val="left"/>
      <w:rPr>
        <w:rFonts w:ascii="Times New Roman" w:hAnsi="Times New Roman" w:cs="Times New Roman" w:hint="default"/>
      </w:rPr>
    </w:lvl>
  </w:abstractNum>
  <w:abstractNum w:abstractNumId="6">
    <w:nsid w:val="21E918E9"/>
    <w:multiLevelType w:val="singleLevel"/>
    <w:tmpl w:val="D1D44C76"/>
    <w:lvl w:ilvl="0">
      <w:start w:val="19"/>
      <w:numFmt w:val="decimal"/>
      <w:lvlText w:val="%1."/>
      <w:legacy w:legacy="1" w:legacySpace="0" w:legacyIndent="543"/>
      <w:lvlJc w:val="left"/>
      <w:rPr>
        <w:rFonts w:ascii="Times New Roman" w:hAnsi="Times New Roman" w:cs="Times New Roman" w:hint="default"/>
      </w:rPr>
    </w:lvl>
  </w:abstractNum>
  <w:abstractNum w:abstractNumId="7">
    <w:nsid w:val="22530F65"/>
    <w:multiLevelType w:val="singleLevel"/>
    <w:tmpl w:val="94E82FF8"/>
    <w:lvl w:ilvl="0">
      <w:start w:val="1"/>
      <w:numFmt w:val="decimal"/>
      <w:lvlText w:val="%1)"/>
      <w:legacy w:legacy="1" w:legacySpace="0" w:legacyIndent="311"/>
      <w:lvlJc w:val="left"/>
      <w:rPr>
        <w:rFonts w:ascii="Times New Roman" w:hAnsi="Times New Roman" w:cs="Times New Roman" w:hint="default"/>
      </w:rPr>
    </w:lvl>
  </w:abstractNum>
  <w:abstractNum w:abstractNumId="8">
    <w:nsid w:val="225E26D6"/>
    <w:multiLevelType w:val="singleLevel"/>
    <w:tmpl w:val="1596894C"/>
    <w:lvl w:ilvl="0">
      <w:start w:val="4"/>
      <w:numFmt w:val="decimal"/>
      <w:lvlText w:val="%1."/>
      <w:legacy w:legacy="1" w:legacySpace="0" w:legacyIndent="293"/>
      <w:lvlJc w:val="left"/>
      <w:rPr>
        <w:rFonts w:ascii="Times New Roman" w:hAnsi="Times New Roman" w:cs="Times New Roman" w:hint="default"/>
      </w:rPr>
    </w:lvl>
  </w:abstractNum>
  <w:abstractNum w:abstractNumId="9">
    <w:nsid w:val="26B10FB5"/>
    <w:multiLevelType w:val="singleLevel"/>
    <w:tmpl w:val="99501924"/>
    <w:lvl w:ilvl="0">
      <w:start w:val="1"/>
      <w:numFmt w:val="decimal"/>
      <w:lvlText w:val="7.%1."/>
      <w:legacy w:legacy="1" w:legacySpace="0" w:legacyIndent="480"/>
      <w:lvlJc w:val="left"/>
      <w:rPr>
        <w:rFonts w:ascii="Times New Roman" w:hAnsi="Times New Roman" w:cs="Times New Roman" w:hint="default"/>
      </w:rPr>
    </w:lvl>
  </w:abstractNum>
  <w:abstractNum w:abstractNumId="10">
    <w:nsid w:val="28115A49"/>
    <w:multiLevelType w:val="singleLevel"/>
    <w:tmpl w:val="F682877A"/>
    <w:lvl w:ilvl="0">
      <w:start w:val="14"/>
      <w:numFmt w:val="decimal"/>
      <w:lvlText w:val="%1."/>
      <w:legacy w:legacy="1" w:legacySpace="0" w:legacyIndent="379"/>
      <w:lvlJc w:val="left"/>
      <w:rPr>
        <w:rFonts w:ascii="Times New Roman" w:hAnsi="Times New Roman" w:cs="Times New Roman" w:hint="default"/>
      </w:rPr>
    </w:lvl>
  </w:abstractNum>
  <w:abstractNum w:abstractNumId="11">
    <w:nsid w:val="297C46C9"/>
    <w:multiLevelType w:val="singleLevel"/>
    <w:tmpl w:val="A0F680E4"/>
    <w:lvl w:ilvl="0">
      <w:start w:val="1"/>
      <w:numFmt w:val="decimal"/>
      <w:lvlText w:val="13.%1."/>
      <w:legacy w:legacy="1" w:legacySpace="0" w:legacyIndent="566"/>
      <w:lvlJc w:val="left"/>
      <w:rPr>
        <w:rFonts w:ascii="Times New Roman" w:hAnsi="Times New Roman" w:cs="Times New Roman" w:hint="default"/>
      </w:rPr>
    </w:lvl>
  </w:abstractNum>
  <w:abstractNum w:abstractNumId="12">
    <w:nsid w:val="301C56A8"/>
    <w:multiLevelType w:val="singleLevel"/>
    <w:tmpl w:val="82BA8874"/>
    <w:lvl w:ilvl="0">
      <w:start w:val="1"/>
      <w:numFmt w:val="decimal"/>
      <w:lvlText w:val="6.%1."/>
      <w:legacy w:legacy="1" w:legacySpace="0" w:legacyIndent="484"/>
      <w:lvlJc w:val="left"/>
      <w:rPr>
        <w:rFonts w:ascii="Times New Roman" w:hAnsi="Times New Roman" w:cs="Times New Roman" w:hint="default"/>
      </w:rPr>
    </w:lvl>
  </w:abstractNum>
  <w:abstractNum w:abstractNumId="13">
    <w:nsid w:val="34C82BDB"/>
    <w:multiLevelType w:val="singleLevel"/>
    <w:tmpl w:val="59DEFBF0"/>
    <w:lvl w:ilvl="0">
      <w:start w:val="8"/>
      <w:numFmt w:val="decimal"/>
      <w:lvlText w:val="%1."/>
      <w:legacy w:legacy="1" w:legacySpace="0" w:legacyIndent="308"/>
      <w:lvlJc w:val="left"/>
      <w:rPr>
        <w:rFonts w:ascii="Times New Roman" w:hAnsi="Times New Roman" w:cs="Times New Roman" w:hint="default"/>
      </w:rPr>
    </w:lvl>
  </w:abstractNum>
  <w:abstractNum w:abstractNumId="14">
    <w:nsid w:val="35A07046"/>
    <w:multiLevelType w:val="singleLevel"/>
    <w:tmpl w:val="0A4ED5CC"/>
    <w:lvl w:ilvl="0">
      <w:start w:val="6"/>
      <w:numFmt w:val="decimal"/>
      <w:lvlText w:val="%1."/>
      <w:legacy w:legacy="1" w:legacySpace="0" w:legacyIndent="470"/>
      <w:lvlJc w:val="left"/>
      <w:rPr>
        <w:rFonts w:ascii="Times New Roman" w:hAnsi="Times New Roman" w:cs="Times New Roman" w:hint="default"/>
      </w:rPr>
    </w:lvl>
  </w:abstractNum>
  <w:abstractNum w:abstractNumId="15">
    <w:nsid w:val="425E483A"/>
    <w:multiLevelType w:val="singleLevel"/>
    <w:tmpl w:val="3D289D6A"/>
    <w:lvl w:ilvl="0">
      <w:start w:val="2"/>
      <w:numFmt w:val="decimal"/>
      <w:lvlText w:val="%1."/>
      <w:legacy w:legacy="1" w:legacySpace="0" w:legacyIndent="350"/>
      <w:lvlJc w:val="left"/>
      <w:rPr>
        <w:rFonts w:ascii="Times New Roman" w:hAnsi="Times New Roman" w:cs="Times New Roman" w:hint="default"/>
      </w:rPr>
    </w:lvl>
  </w:abstractNum>
  <w:abstractNum w:abstractNumId="16">
    <w:nsid w:val="44C16D29"/>
    <w:multiLevelType w:val="singleLevel"/>
    <w:tmpl w:val="FD88FEDE"/>
    <w:lvl w:ilvl="0">
      <w:start w:val="1"/>
      <w:numFmt w:val="decimal"/>
      <w:lvlText w:val="6.%1."/>
      <w:legacy w:legacy="1" w:legacySpace="0" w:legacyIndent="614"/>
      <w:lvlJc w:val="left"/>
      <w:rPr>
        <w:rFonts w:ascii="Times New Roman" w:hAnsi="Times New Roman" w:cs="Times New Roman" w:hint="default"/>
      </w:rPr>
    </w:lvl>
  </w:abstractNum>
  <w:abstractNum w:abstractNumId="17">
    <w:nsid w:val="453C5FDB"/>
    <w:multiLevelType w:val="singleLevel"/>
    <w:tmpl w:val="1C30E0A2"/>
    <w:lvl w:ilvl="0">
      <w:start w:val="13"/>
      <w:numFmt w:val="decimal"/>
      <w:lvlText w:val="5.3.%1."/>
      <w:legacy w:legacy="1" w:legacySpace="0" w:legacyIndent="830"/>
      <w:lvlJc w:val="left"/>
      <w:rPr>
        <w:rFonts w:ascii="Times New Roman" w:hAnsi="Times New Roman" w:cs="Times New Roman" w:hint="default"/>
      </w:rPr>
    </w:lvl>
  </w:abstractNum>
  <w:abstractNum w:abstractNumId="18">
    <w:nsid w:val="46740676"/>
    <w:multiLevelType w:val="singleLevel"/>
    <w:tmpl w:val="F79CBC60"/>
    <w:lvl w:ilvl="0">
      <w:start w:val="1"/>
      <w:numFmt w:val="decimal"/>
      <w:lvlText w:val="%1."/>
      <w:legacy w:legacy="1" w:legacySpace="0" w:legacyIndent="408"/>
      <w:lvlJc w:val="left"/>
      <w:rPr>
        <w:rFonts w:ascii="Times New Roman" w:hAnsi="Times New Roman" w:cs="Times New Roman" w:hint="default"/>
      </w:rPr>
    </w:lvl>
  </w:abstractNum>
  <w:abstractNum w:abstractNumId="19">
    <w:nsid w:val="46E62391"/>
    <w:multiLevelType w:val="singleLevel"/>
    <w:tmpl w:val="76ECCFF8"/>
    <w:lvl w:ilvl="0">
      <w:start w:val="7"/>
      <w:numFmt w:val="decimal"/>
      <w:lvlText w:val="5.3.%1."/>
      <w:legacy w:legacy="1" w:legacySpace="0" w:legacyIndent="705"/>
      <w:lvlJc w:val="left"/>
      <w:rPr>
        <w:rFonts w:ascii="Times New Roman" w:hAnsi="Times New Roman" w:cs="Times New Roman" w:hint="default"/>
      </w:rPr>
    </w:lvl>
  </w:abstractNum>
  <w:abstractNum w:abstractNumId="20">
    <w:nsid w:val="517D74E6"/>
    <w:multiLevelType w:val="singleLevel"/>
    <w:tmpl w:val="D7264890"/>
    <w:lvl w:ilvl="0">
      <w:start w:val="24"/>
      <w:numFmt w:val="decimal"/>
      <w:lvlText w:val="%1."/>
      <w:legacy w:legacy="1" w:legacySpace="0" w:legacyIndent="504"/>
      <w:lvlJc w:val="left"/>
      <w:rPr>
        <w:rFonts w:ascii="Times New Roman" w:hAnsi="Times New Roman" w:cs="Times New Roman" w:hint="default"/>
      </w:rPr>
    </w:lvl>
  </w:abstractNum>
  <w:abstractNum w:abstractNumId="21">
    <w:nsid w:val="53BC259F"/>
    <w:multiLevelType w:val="singleLevel"/>
    <w:tmpl w:val="DBBAFCA6"/>
    <w:lvl w:ilvl="0">
      <w:start w:val="1"/>
      <w:numFmt w:val="decimal"/>
      <w:lvlText w:val="4.%1."/>
      <w:legacy w:legacy="1" w:legacySpace="0" w:legacyIndent="509"/>
      <w:lvlJc w:val="left"/>
      <w:rPr>
        <w:rFonts w:ascii="Times New Roman" w:hAnsi="Times New Roman" w:cs="Times New Roman" w:hint="default"/>
      </w:rPr>
    </w:lvl>
  </w:abstractNum>
  <w:abstractNum w:abstractNumId="22">
    <w:nsid w:val="573F4F9F"/>
    <w:multiLevelType w:val="singleLevel"/>
    <w:tmpl w:val="7C647F38"/>
    <w:lvl w:ilvl="0">
      <w:start w:val="4"/>
      <w:numFmt w:val="decimal"/>
      <w:lvlText w:val="9.%1."/>
      <w:legacy w:legacy="1" w:legacySpace="0" w:legacyIndent="499"/>
      <w:lvlJc w:val="left"/>
      <w:rPr>
        <w:rFonts w:ascii="Times New Roman" w:hAnsi="Times New Roman" w:cs="Times New Roman" w:hint="default"/>
      </w:rPr>
    </w:lvl>
  </w:abstractNum>
  <w:abstractNum w:abstractNumId="23">
    <w:nsid w:val="5F272D02"/>
    <w:multiLevelType w:val="singleLevel"/>
    <w:tmpl w:val="B624356C"/>
    <w:lvl w:ilvl="0">
      <w:start w:val="11"/>
      <w:numFmt w:val="decimal"/>
      <w:lvlText w:val="%1."/>
      <w:legacy w:legacy="1" w:legacySpace="0" w:legacyIndent="422"/>
      <w:lvlJc w:val="left"/>
      <w:rPr>
        <w:rFonts w:ascii="Times New Roman" w:hAnsi="Times New Roman" w:cs="Times New Roman" w:hint="default"/>
      </w:rPr>
    </w:lvl>
  </w:abstractNum>
  <w:abstractNum w:abstractNumId="24">
    <w:nsid w:val="66231503"/>
    <w:multiLevelType w:val="singleLevel"/>
    <w:tmpl w:val="6F7ECC72"/>
    <w:lvl w:ilvl="0">
      <w:start w:val="1"/>
      <w:numFmt w:val="decimal"/>
      <w:lvlText w:val="%1)"/>
      <w:legacy w:legacy="1" w:legacySpace="0" w:legacyIndent="317"/>
      <w:lvlJc w:val="left"/>
      <w:rPr>
        <w:rFonts w:ascii="Times New Roman" w:hAnsi="Times New Roman" w:cs="Times New Roman" w:hint="default"/>
      </w:rPr>
    </w:lvl>
  </w:abstractNum>
  <w:abstractNum w:abstractNumId="25">
    <w:nsid w:val="70A41971"/>
    <w:multiLevelType w:val="singleLevel"/>
    <w:tmpl w:val="7472D3CE"/>
    <w:lvl w:ilvl="0">
      <w:start w:val="13"/>
      <w:numFmt w:val="decimal"/>
      <w:lvlText w:val="%1."/>
      <w:legacy w:legacy="1" w:legacySpace="0" w:legacyIndent="422"/>
      <w:lvlJc w:val="left"/>
      <w:rPr>
        <w:rFonts w:ascii="Times New Roman" w:hAnsi="Times New Roman" w:cs="Times New Roman" w:hint="default"/>
      </w:rPr>
    </w:lvl>
  </w:abstractNum>
  <w:abstractNum w:abstractNumId="26">
    <w:nsid w:val="750E699D"/>
    <w:multiLevelType w:val="singleLevel"/>
    <w:tmpl w:val="0A92E2D8"/>
    <w:lvl w:ilvl="0">
      <w:start w:val="2"/>
      <w:numFmt w:val="decimal"/>
      <w:lvlText w:val="8.%1."/>
      <w:legacy w:legacy="1" w:legacySpace="0" w:legacyIndent="490"/>
      <w:lvlJc w:val="left"/>
      <w:rPr>
        <w:rFonts w:ascii="Times New Roman" w:hAnsi="Times New Roman" w:cs="Times New Roman" w:hint="default"/>
      </w:rPr>
    </w:lvl>
  </w:abstractNum>
  <w:abstractNum w:abstractNumId="27">
    <w:nsid w:val="772341B2"/>
    <w:multiLevelType w:val="singleLevel"/>
    <w:tmpl w:val="24902E2A"/>
    <w:lvl w:ilvl="0">
      <w:start w:val="10"/>
      <w:numFmt w:val="decimal"/>
      <w:lvlText w:val="5.3.%1."/>
      <w:legacy w:legacy="1" w:legacySpace="0" w:legacyIndent="855"/>
      <w:lvlJc w:val="left"/>
      <w:rPr>
        <w:rFonts w:ascii="Times New Roman" w:hAnsi="Times New Roman" w:cs="Times New Roman" w:hint="default"/>
      </w:rPr>
    </w:lvl>
  </w:abstractNum>
  <w:abstractNum w:abstractNumId="28">
    <w:nsid w:val="77F36934"/>
    <w:multiLevelType w:val="singleLevel"/>
    <w:tmpl w:val="94BA2226"/>
    <w:lvl w:ilvl="0">
      <w:start w:val="3"/>
      <w:numFmt w:val="decimal"/>
      <w:lvlText w:val="12.%1."/>
      <w:legacy w:legacy="1" w:legacySpace="0" w:legacyIndent="682"/>
      <w:lvlJc w:val="left"/>
      <w:rPr>
        <w:rFonts w:ascii="Times New Roman" w:hAnsi="Times New Roman" w:cs="Times New Roman" w:hint="default"/>
      </w:rPr>
    </w:lvl>
  </w:abstractNum>
  <w:abstractNum w:abstractNumId="29">
    <w:nsid w:val="79DA7773"/>
    <w:multiLevelType w:val="singleLevel"/>
    <w:tmpl w:val="9C3E9500"/>
    <w:lvl w:ilvl="0">
      <w:start w:val="1"/>
      <w:numFmt w:val="decimal"/>
      <w:lvlText w:val="9.%1."/>
      <w:legacy w:legacy="1" w:legacySpace="0" w:legacyIndent="480"/>
      <w:lvlJc w:val="left"/>
      <w:rPr>
        <w:rFonts w:ascii="Times New Roman" w:hAnsi="Times New Roman" w:cs="Times New Roman" w:hint="default"/>
      </w:rPr>
    </w:lvl>
  </w:abstractNum>
  <w:num w:numId="1">
    <w:abstractNumId w:val="7"/>
  </w:num>
  <w:num w:numId="2">
    <w:abstractNumId w:val="21"/>
  </w:num>
  <w:num w:numId="3">
    <w:abstractNumId w:val="4"/>
  </w:num>
  <w:num w:numId="4">
    <w:abstractNumId w:val="3"/>
  </w:num>
  <w:num w:numId="5">
    <w:abstractNumId w:val="3"/>
    <w:lvlOverride w:ilvl="0">
      <w:lvl w:ilvl="0">
        <w:start w:val="2"/>
        <w:numFmt w:val="decimal"/>
        <w:lvlText w:val="5.%1."/>
        <w:legacy w:legacy="1" w:legacySpace="0" w:legacyIndent="484"/>
        <w:lvlJc w:val="left"/>
        <w:rPr>
          <w:rFonts w:ascii="Times New Roman" w:hAnsi="Times New Roman" w:cs="Times New Roman" w:hint="default"/>
        </w:rPr>
      </w:lvl>
    </w:lvlOverride>
  </w:num>
  <w:num w:numId="6">
    <w:abstractNumId w:val="0"/>
  </w:num>
  <w:num w:numId="7">
    <w:abstractNumId w:val="19"/>
  </w:num>
  <w:num w:numId="8">
    <w:abstractNumId w:val="27"/>
  </w:num>
  <w:num w:numId="9">
    <w:abstractNumId w:val="17"/>
  </w:num>
  <w:num w:numId="10">
    <w:abstractNumId w:val="12"/>
  </w:num>
  <w:num w:numId="11">
    <w:abstractNumId w:val="9"/>
  </w:num>
  <w:num w:numId="12">
    <w:abstractNumId w:val="26"/>
  </w:num>
  <w:num w:numId="13">
    <w:abstractNumId w:val="29"/>
  </w:num>
  <w:num w:numId="14">
    <w:abstractNumId w:val="24"/>
  </w:num>
  <w:num w:numId="15">
    <w:abstractNumId w:val="22"/>
  </w:num>
  <w:num w:numId="16">
    <w:abstractNumId w:val="18"/>
  </w:num>
  <w:num w:numId="17">
    <w:abstractNumId w:val="5"/>
  </w:num>
  <w:num w:numId="18">
    <w:abstractNumId w:val="15"/>
  </w:num>
  <w:num w:numId="19">
    <w:abstractNumId w:val="14"/>
  </w:num>
  <w:num w:numId="20">
    <w:abstractNumId w:val="13"/>
  </w:num>
  <w:num w:numId="21">
    <w:abstractNumId w:val="23"/>
  </w:num>
  <w:num w:numId="22">
    <w:abstractNumId w:val="25"/>
  </w:num>
  <w:num w:numId="23">
    <w:abstractNumId w:val="6"/>
  </w:num>
  <w:num w:numId="24">
    <w:abstractNumId w:val="20"/>
  </w:num>
  <w:num w:numId="25">
    <w:abstractNumId w:val="2"/>
  </w:num>
  <w:num w:numId="26">
    <w:abstractNumId w:val="8"/>
  </w:num>
  <w:num w:numId="27">
    <w:abstractNumId w:val="16"/>
  </w:num>
  <w:num w:numId="28">
    <w:abstractNumId w:val="1"/>
  </w:num>
  <w:num w:numId="29">
    <w:abstractNumId w:val="28"/>
  </w:num>
  <w:num w:numId="30">
    <w:abstractNumId w:val="11"/>
  </w:num>
  <w:num w:numId="31">
    <w:abstractNumId w:val="11"/>
    <w:lvlOverride w:ilvl="0">
      <w:lvl w:ilvl="0">
        <w:start w:val="1"/>
        <w:numFmt w:val="decimal"/>
        <w:lvlText w:val="13.%1."/>
        <w:legacy w:legacy="1" w:legacySpace="0" w:legacyIndent="567"/>
        <w:lvlJc w:val="left"/>
        <w:rPr>
          <w:rFonts w:ascii="Times New Roman" w:hAnsi="Times New Roman" w:cs="Times New Roman" w:hint="default"/>
        </w:rPr>
      </w:lvl>
    </w:lvlOverride>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4607"/>
    <w:rsid w:val="0003209B"/>
    <w:rsid w:val="0004245D"/>
    <w:rsid w:val="000656C2"/>
    <w:rsid w:val="000706A7"/>
    <w:rsid w:val="00092600"/>
    <w:rsid w:val="000953ED"/>
    <w:rsid w:val="00097351"/>
    <w:rsid w:val="000B0AA0"/>
    <w:rsid w:val="000B1E01"/>
    <w:rsid w:val="000F1A78"/>
    <w:rsid w:val="00125EAF"/>
    <w:rsid w:val="00126E24"/>
    <w:rsid w:val="00142AD3"/>
    <w:rsid w:val="00166558"/>
    <w:rsid w:val="001821A7"/>
    <w:rsid w:val="001823BA"/>
    <w:rsid w:val="001824CE"/>
    <w:rsid w:val="001C629D"/>
    <w:rsid w:val="001C6862"/>
    <w:rsid w:val="001C793D"/>
    <w:rsid w:val="001C79B1"/>
    <w:rsid w:val="00202F75"/>
    <w:rsid w:val="00216F78"/>
    <w:rsid w:val="002351CE"/>
    <w:rsid w:val="002400A0"/>
    <w:rsid w:val="00244389"/>
    <w:rsid w:val="00252636"/>
    <w:rsid w:val="0025365B"/>
    <w:rsid w:val="002553E7"/>
    <w:rsid w:val="002D76E1"/>
    <w:rsid w:val="002F41DE"/>
    <w:rsid w:val="00304607"/>
    <w:rsid w:val="0030719F"/>
    <w:rsid w:val="00321EA7"/>
    <w:rsid w:val="00333254"/>
    <w:rsid w:val="00337399"/>
    <w:rsid w:val="00351F22"/>
    <w:rsid w:val="00377C3D"/>
    <w:rsid w:val="003A4380"/>
    <w:rsid w:val="003D1E74"/>
    <w:rsid w:val="003F0FC9"/>
    <w:rsid w:val="00432DC6"/>
    <w:rsid w:val="00462584"/>
    <w:rsid w:val="00464A59"/>
    <w:rsid w:val="004B1456"/>
    <w:rsid w:val="004B32BE"/>
    <w:rsid w:val="004B7DC7"/>
    <w:rsid w:val="004C6E97"/>
    <w:rsid w:val="004C7E6F"/>
    <w:rsid w:val="004E2F3D"/>
    <w:rsid w:val="004E6AD9"/>
    <w:rsid w:val="0053492B"/>
    <w:rsid w:val="005570B3"/>
    <w:rsid w:val="00563671"/>
    <w:rsid w:val="0057136A"/>
    <w:rsid w:val="00575240"/>
    <w:rsid w:val="00582A29"/>
    <w:rsid w:val="005902D3"/>
    <w:rsid w:val="005921F0"/>
    <w:rsid w:val="00593211"/>
    <w:rsid w:val="005B3514"/>
    <w:rsid w:val="005B72FD"/>
    <w:rsid w:val="005D1B63"/>
    <w:rsid w:val="005D458D"/>
    <w:rsid w:val="005F09CC"/>
    <w:rsid w:val="005F0E91"/>
    <w:rsid w:val="006076F3"/>
    <w:rsid w:val="006270BB"/>
    <w:rsid w:val="00642280"/>
    <w:rsid w:val="00643795"/>
    <w:rsid w:val="006A7688"/>
    <w:rsid w:val="00726208"/>
    <w:rsid w:val="00745EEE"/>
    <w:rsid w:val="00775A54"/>
    <w:rsid w:val="00785B68"/>
    <w:rsid w:val="007B3A38"/>
    <w:rsid w:val="007C7FCA"/>
    <w:rsid w:val="007F7476"/>
    <w:rsid w:val="0080178A"/>
    <w:rsid w:val="008055DF"/>
    <w:rsid w:val="008253AE"/>
    <w:rsid w:val="00835175"/>
    <w:rsid w:val="00845B74"/>
    <w:rsid w:val="00857FB9"/>
    <w:rsid w:val="0088374B"/>
    <w:rsid w:val="00894C06"/>
    <w:rsid w:val="008A046B"/>
    <w:rsid w:val="008D6491"/>
    <w:rsid w:val="00920720"/>
    <w:rsid w:val="00940FA3"/>
    <w:rsid w:val="00941242"/>
    <w:rsid w:val="00955EE8"/>
    <w:rsid w:val="00961F7A"/>
    <w:rsid w:val="00975D1E"/>
    <w:rsid w:val="00975E6F"/>
    <w:rsid w:val="009C5986"/>
    <w:rsid w:val="009C721B"/>
    <w:rsid w:val="00A209A6"/>
    <w:rsid w:val="00A50AAA"/>
    <w:rsid w:val="00A64A35"/>
    <w:rsid w:val="00A965C2"/>
    <w:rsid w:val="00AA5A01"/>
    <w:rsid w:val="00AC71C5"/>
    <w:rsid w:val="00AD72AF"/>
    <w:rsid w:val="00AE50CE"/>
    <w:rsid w:val="00AF12C7"/>
    <w:rsid w:val="00B1788E"/>
    <w:rsid w:val="00B25619"/>
    <w:rsid w:val="00B25ABC"/>
    <w:rsid w:val="00B443FD"/>
    <w:rsid w:val="00B52D7D"/>
    <w:rsid w:val="00B70E51"/>
    <w:rsid w:val="00B95454"/>
    <w:rsid w:val="00BA0877"/>
    <w:rsid w:val="00BB42F9"/>
    <w:rsid w:val="00BF016A"/>
    <w:rsid w:val="00BF66B3"/>
    <w:rsid w:val="00C34AFC"/>
    <w:rsid w:val="00C42727"/>
    <w:rsid w:val="00C76845"/>
    <w:rsid w:val="00C76CB1"/>
    <w:rsid w:val="00C863FB"/>
    <w:rsid w:val="00C91C9B"/>
    <w:rsid w:val="00CC0EF9"/>
    <w:rsid w:val="00CF01A3"/>
    <w:rsid w:val="00CF14FB"/>
    <w:rsid w:val="00CF665D"/>
    <w:rsid w:val="00D03C69"/>
    <w:rsid w:val="00D07D2E"/>
    <w:rsid w:val="00D62667"/>
    <w:rsid w:val="00D81AD6"/>
    <w:rsid w:val="00D9638B"/>
    <w:rsid w:val="00DA64F7"/>
    <w:rsid w:val="00DB3529"/>
    <w:rsid w:val="00E110C8"/>
    <w:rsid w:val="00E23C2A"/>
    <w:rsid w:val="00E25784"/>
    <w:rsid w:val="00E31EE8"/>
    <w:rsid w:val="00E40C6A"/>
    <w:rsid w:val="00E62D93"/>
    <w:rsid w:val="00E7724C"/>
    <w:rsid w:val="00E82918"/>
    <w:rsid w:val="00E82C86"/>
    <w:rsid w:val="00EC0703"/>
    <w:rsid w:val="00EC4086"/>
    <w:rsid w:val="00ED372B"/>
    <w:rsid w:val="00ED62B5"/>
    <w:rsid w:val="00ED74D5"/>
    <w:rsid w:val="00EE4B48"/>
    <w:rsid w:val="00F144B1"/>
    <w:rsid w:val="00F179E2"/>
    <w:rsid w:val="00F22151"/>
    <w:rsid w:val="00F26C48"/>
    <w:rsid w:val="00F339E5"/>
    <w:rsid w:val="00F36856"/>
    <w:rsid w:val="00F36B0D"/>
    <w:rsid w:val="00F66AD1"/>
    <w:rsid w:val="00F747C4"/>
    <w:rsid w:val="00F8746B"/>
    <w:rsid w:val="00F90759"/>
    <w:rsid w:val="00F96C6B"/>
    <w:rsid w:val="00FB3375"/>
    <w:rsid w:val="00FF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6"/>
  </w:style>
  <w:style w:type="paragraph" w:styleId="1">
    <w:name w:val="heading 1"/>
    <w:basedOn w:val="a"/>
    <w:next w:val="a"/>
    <w:link w:val="10"/>
    <w:uiPriority w:val="9"/>
    <w:qFormat/>
    <w:rsid w:val="0057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558"/>
    <w:pPr>
      <w:keepNext/>
      <w:spacing w:after="0" w:line="240" w:lineRule="auto"/>
      <w:outlineLvl w:val="1"/>
    </w:pPr>
    <w:rPr>
      <w:rFonts w:ascii="Times New Roman" w:eastAsia="Times New Roman" w:hAnsi="Times New Roman" w:cs="Times New Roman"/>
      <w:b/>
      <w:sz w:val="36"/>
      <w:szCs w:val="20"/>
      <w:lang w:eastAsia="ru-RU"/>
    </w:rPr>
  </w:style>
  <w:style w:type="paragraph" w:styleId="3">
    <w:name w:val="heading 3"/>
    <w:basedOn w:val="a"/>
    <w:next w:val="a"/>
    <w:link w:val="30"/>
    <w:uiPriority w:val="9"/>
    <w:unhideWhenUsed/>
    <w:qFormat/>
    <w:rsid w:val="00557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09B"/>
    <w:pPr>
      <w:ind w:left="720"/>
      <w:contextualSpacing/>
    </w:pPr>
  </w:style>
  <w:style w:type="table" w:styleId="a4">
    <w:name w:val="Table Grid"/>
    <w:basedOn w:val="a1"/>
    <w:uiPriority w:val="59"/>
    <w:rsid w:val="00A5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1"/>
    <w:rsid w:val="000B0AA0"/>
    <w:rPr>
      <w:spacing w:val="2"/>
      <w:shd w:val="clear" w:color="auto" w:fill="FFFFFF"/>
    </w:rPr>
  </w:style>
  <w:style w:type="paragraph" w:customStyle="1" w:styleId="21">
    <w:name w:val="Основной текст2"/>
    <w:basedOn w:val="a"/>
    <w:link w:val="a5"/>
    <w:rsid w:val="000B0AA0"/>
    <w:pPr>
      <w:widowControl w:val="0"/>
      <w:shd w:val="clear" w:color="auto" w:fill="FFFFFF"/>
      <w:spacing w:after="0" w:line="269" w:lineRule="exact"/>
      <w:jc w:val="both"/>
    </w:pPr>
    <w:rPr>
      <w:spacing w:val="2"/>
    </w:rPr>
  </w:style>
  <w:style w:type="paragraph" w:styleId="a6">
    <w:name w:val="No Spacing"/>
    <w:qFormat/>
    <w:rsid w:val="000B0AA0"/>
    <w:pPr>
      <w:suppressAutoHyphens/>
      <w:spacing w:after="0" w:line="240" w:lineRule="auto"/>
    </w:pPr>
    <w:rPr>
      <w:rFonts w:ascii="Calibri" w:eastAsia="Calibri" w:hAnsi="Calibri" w:cs="Calibri"/>
      <w:lang w:eastAsia="zh-CN"/>
    </w:rPr>
  </w:style>
  <w:style w:type="character" w:customStyle="1" w:styleId="20">
    <w:name w:val="Заголовок 2 Знак"/>
    <w:basedOn w:val="a0"/>
    <w:link w:val="2"/>
    <w:rsid w:val="00166558"/>
    <w:rPr>
      <w:rFonts w:ascii="Times New Roman" w:eastAsia="Times New Roman" w:hAnsi="Times New Roman" w:cs="Times New Roman"/>
      <w:b/>
      <w:sz w:val="36"/>
      <w:szCs w:val="20"/>
      <w:lang w:eastAsia="ru-RU"/>
    </w:rPr>
  </w:style>
  <w:style w:type="paragraph" w:styleId="a7">
    <w:name w:val="Body Text"/>
    <w:basedOn w:val="a"/>
    <w:link w:val="a8"/>
    <w:rsid w:val="0016655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6655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713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570B3"/>
    <w:rPr>
      <w:rFonts w:asciiTheme="majorHAnsi" w:eastAsiaTheme="majorEastAsia" w:hAnsiTheme="majorHAnsi" w:cstheme="majorBidi"/>
      <w:b/>
      <w:bCs/>
      <w:color w:val="4F81BD" w:themeColor="accent1"/>
    </w:rPr>
  </w:style>
  <w:style w:type="paragraph" w:customStyle="1" w:styleId="headertext">
    <w:name w:val="header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570B3"/>
    <w:rPr>
      <w:color w:val="0000FF"/>
      <w:u w:val="single"/>
    </w:rPr>
  </w:style>
</w:styles>
</file>

<file path=word/webSettings.xml><?xml version="1.0" encoding="utf-8"?>
<w:webSettings xmlns:r="http://schemas.openxmlformats.org/officeDocument/2006/relationships" xmlns:w="http://schemas.openxmlformats.org/wordprocessingml/2006/main">
  <w:divs>
    <w:div w:id="426267355">
      <w:bodyDiv w:val="1"/>
      <w:marLeft w:val="0"/>
      <w:marRight w:val="0"/>
      <w:marTop w:val="0"/>
      <w:marBottom w:val="0"/>
      <w:divBdr>
        <w:top w:val="none" w:sz="0" w:space="0" w:color="auto"/>
        <w:left w:val="none" w:sz="0" w:space="0" w:color="auto"/>
        <w:bottom w:val="none" w:sz="0" w:space="0" w:color="auto"/>
        <w:right w:val="none" w:sz="0" w:space="0" w:color="auto"/>
      </w:divBdr>
      <w:divsChild>
        <w:div w:id="1641378981">
          <w:marLeft w:val="0"/>
          <w:marRight w:val="0"/>
          <w:marTop w:val="0"/>
          <w:marBottom w:val="0"/>
          <w:divBdr>
            <w:top w:val="none" w:sz="0" w:space="0" w:color="auto"/>
            <w:left w:val="none" w:sz="0" w:space="0" w:color="auto"/>
            <w:bottom w:val="none" w:sz="0" w:space="0" w:color="auto"/>
            <w:right w:val="none" w:sz="0" w:space="0" w:color="auto"/>
          </w:divBdr>
        </w:div>
      </w:divsChild>
    </w:div>
    <w:div w:id="17725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76AE7-98FD-4B01-BF6A-711E5721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Анатольевна</cp:lastModifiedBy>
  <cp:revision>17</cp:revision>
  <cp:lastPrinted>2017-11-21T00:42:00Z</cp:lastPrinted>
  <dcterms:created xsi:type="dcterms:W3CDTF">2018-03-19T06:53:00Z</dcterms:created>
  <dcterms:modified xsi:type="dcterms:W3CDTF">2018-04-03T23:52:00Z</dcterms:modified>
</cp:coreProperties>
</file>