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1B" w:rsidRDefault="00634D1B" w:rsidP="0020598B">
      <w:pPr>
        <w:jc w:val="center"/>
        <w:rPr>
          <w:b/>
          <w:bCs/>
          <w:sz w:val="36"/>
          <w:szCs w:val="36"/>
        </w:rPr>
      </w:pPr>
      <w:r>
        <w:rPr>
          <w:b/>
          <w:bCs/>
          <w:sz w:val="36"/>
          <w:szCs w:val="36"/>
        </w:rPr>
        <w:t>Администрация муниципального района</w:t>
      </w:r>
    </w:p>
    <w:p w:rsidR="00634D1B" w:rsidRDefault="00634D1B" w:rsidP="00DE4C27">
      <w:pPr>
        <w:jc w:val="center"/>
        <w:rPr>
          <w:b/>
          <w:bCs/>
          <w:sz w:val="36"/>
          <w:szCs w:val="36"/>
        </w:rPr>
      </w:pPr>
      <w:r>
        <w:rPr>
          <w:b/>
          <w:bCs/>
          <w:sz w:val="36"/>
          <w:szCs w:val="36"/>
        </w:rPr>
        <w:t xml:space="preserve">«Карымский район» </w:t>
      </w:r>
    </w:p>
    <w:p w:rsidR="00634D1B" w:rsidRDefault="00634D1B" w:rsidP="00DE4C27">
      <w:pPr>
        <w:rPr>
          <w:b/>
          <w:bCs/>
          <w:sz w:val="36"/>
          <w:szCs w:val="36"/>
        </w:rPr>
      </w:pPr>
    </w:p>
    <w:p w:rsidR="00634D1B" w:rsidRPr="0008349F" w:rsidRDefault="00634D1B" w:rsidP="00DE4C27">
      <w:pPr>
        <w:jc w:val="center"/>
        <w:rPr>
          <w:b/>
          <w:bCs/>
          <w:sz w:val="52"/>
          <w:szCs w:val="52"/>
        </w:rPr>
      </w:pPr>
      <w:r w:rsidRPr="0008349F">
        <w:rPr>
          <w:b/>
          <w:bCs/>
          <w:sz w:val="52"/>
          <w:szCs w:val="52"/>
        </w:rPr>
        <w:t>П О С Т А Н О В Л Е Н И Е</w:t>
      </w:r>
    </w:p>
    <w:p w:rsidR="00634D1B" w:rsidRDefault="00634D1B" w:rsidP="00DE4C27">
      <w:pPr>
        <w:jc w:val="center"/>
        <w:rPr>
          <w:b/>
          <w:bCs/>
          <w:sz w:val="40"/>
          <w:szCs w:val="40"/>
        </w:rPr>
      </w:pPr>
    </w:p>
    <w:p w:rsidR="00634D1B" w:rsidRPr="000D3D3A" w:rsidRDefault="00634D1B" w:rsidP="00DE4C27">
      <w:pPr>
        <w:rPr>
          <w:sz w:val="27"/>
          <w:szCs w:val="27"/>
        </w:rPr>
      </w:pPr>
      <w:r>
        <w:rPr>
          <w:sz w:val="27"/>
          <w:szCs w:val="27"/>
        </w:rPr>
        <w:t>от «03»  мая</w:t>
      </w:r>
      <w:r w:rsidRPr="000D3D3A">
        <w:rPr>
          <w:sz w:val="27"/>
          <w:szCs w:val="27"/>
        </w:rPr>
        <w:t xml:space="preserve"> 2018 г.                                       </w:t>
      </w:r>
      <w:r>
        <w:rPr>
          <w:sz w:val="27"/>
          <w:szCs w:val="27"/>
        </w:rPr>
        <w:t xml:space="preserve">                            № 115</w:t>
      </w:r>
    </w:p>
    <w:p w:rsidR="00634D1B" w:rsidRPr="000D3D3A" w:rsidRDefault="00634D1B" w:rsidP="00DE4C27">
      <w:pPr>
        <w:ind w:firstLine="709"/>
        <w:rPr>
          <w:sz w:val="27"/>
          <w:szCs w:val="27"/>
        </w:rPr>
      </w:pPr>
    </w:p>
    <w:tbl>
      <w:tblPr>
        <w:tblW w:w="0" w:type="auto"/>
        <w:tblInd w:w="-106" w:type="dxa"/>
        <w:tblLook w:val="00A0"/>
      </w:tblPr>
      <w:tblGrid>
        <w:gridCol w:w="5884"/>
        <w:gridCol w:w="3687"/>
      </w:tblGrid>
      <w:tr w:rsidR="00634D1B" w:rsidRPr="000D3D3A" w:rsidTr="000D3D3A">
        <w:tc>
          <w:tcPr>
            <w:tcW w:w="5884" w:type="dxa"/>
          </w:tcPr>
          <w:p w:rsidR="00634D1B" w:rsidRPr="008F5672" w:rsidRDefault="00634D1B" w:rsidP="003435AF">
            <w:pPr>
              <w:jc w:val="both"/>
              <w:rPr>
                <w:sz w:val="28"/>
                <w:szCs w:val="28"/>
              </w:rPr>
            </w:pPr>
            <w:r w:rsidRPr="008F5672">
              <w:rPr>
                <w:sz w:val="28"/>
                <w:szCs w:val="28"/>
              </w:rPr>
              <w:t>О внесении изменений в Положение об участии в организации деятельности по накоплению (в том числе раздельному накоплению),сбору, транспортированию, обработке, утилизации, обезвреживанию, захоронению твердых коммунальных отходов на территории муниципального района «Карымский район»</w:t>
            </w:r>
          </w:p>
          <w:p w:rsidR="00634D1B" w:rsidRPr="000D3D3A" w:rsidRDefault="00634D1B" w:rsidP="00890399">
            <w:pPr>
              <w:jc w:val="both"/>
              <w:rPr>
                <w:sz w:val="27"/>
                <w:szCs w:val="27"/>
              </w:rPr>
            </w:pPr>
          </w:p>
        </w:tc>
        <w:tc>
          <w:tcPr>
            <w:tcW w:w="3687" w:type="dxa"/>
          </w:tcPr>
          <w:p w:rsidR="00634D1B" w:rsidRPr="000D3D3A" w:rsidRDefault="00634D1B" w:rsidP="00890399">
            <w:pPr>
              <w:rPr>
                <w:sz w:val="27"/>
                <w:szCs w:val="27"/>
              </w:rPr>
            </w:pPr>
          </w:p>
        </w:tc>
      </w:tr>
    </w:tbl>
    <w:p w:rsidR="00634D1B" w:rsidRPr="000D3D3A" w:rsidRDefault="00634D1B" w:rsidP="00E951F6">
      <w:pPr>
        <w:ind w:firstLine="709"/>
        <w:jc w:val="both"/>
        <w:rPr>
          <w:sz w:val="27"/>
          <w:szCs w:val="27"/>
        </w:rPr>
      </w:pPr>
      <w:r w:rsidRPr="000D3D3A">
        <w:rPr>
          <w:sz w:val="27"/>
          <w:szCs w:val="27"/>
        </w:rPr>
        <w:t xml:space="preserve">В соответствии с протестом прокуратуры Карымского района № </w:t>
      </w:r>
      <w:r>
        <w:rPr>
          <w:sz w:val="27"/>
          <w:szCs w:val="27"/>
        </w:rPr>
        <w:t>07-20б</w:t>
      </w:r>
      <w:r w:rsidRPr="000D3D3A">
        <w:rPr>
          <w:sz w:val="27"/>
          <w:szCs w:val="27"/>
        </w:rPr>
        <w:t xml:space="preserve">-2018 от 09.04.2018 г.,  руководствуясь статьей 25 Устава муниципального района «Карымский район», </w:t>
      </w:r>
      <w:r w:rsidRPr="000D3D3A">
        <w:rPr>
          <w:b/>
          <w:bCs/>
          <w:sz w:val="27"/>
          <w:szCs w:val="27"/>
        </w:rPr>
        <w:t>постановляет:</w:t>
      </w:r>
      <w:r w:rsidRPr="000D3D3A">
        <w:rPr>
          <w:sz w:val="27"/>
          <w:szCs w:val="27"/>
        </w:rPr>
        <w:t xml:space="preserve"> </w:t>
      </w:r>
    </w:p>
    <w:p w:rsidR="00634D1B" w:rsidRPr="000D3D3A" w:rsidRDefault="00634D1B" w:rsidP="00487547">
      <w:pPr>
        <w:ind w:firstLine="709"/>
        <w:jc w:val="both"/>
        <w:rPr>
          <w:sz w:val="27"/>
          <w:szCs w:val="27"/>
        </w:rPr>
      </w:pPr>
      <w:r w:rsidRPr="000D3D3A">
        <w:rPr>
          <w:sz w:val="27"/>
          <w:szCs w:val="27"/>
        </w:rPr>
        <w:t>1. Внести в Положение об участии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«Карымский район», утвержденное постановлением администрации муниципального района «Карымский район» № 60 от 20 марта 2018 года (далее– Положение) следующие изменения</w:t>
      </w:r>
      <w:r>
        <w:rPr>
          <w:sz w:val="27"/>
          <w:szCs w:val="27"/>
        </w:rPr>
        <w:t>:</w:t>
      </w:r>
    </w:p>
    <w:p w:rsidR="00634D1B" w:rsidRPr="000D3D3A" w:rsidRDefault="00634D1B" w:rsidP="00487547">
      <w:pPr>
        <w:ind w:firstLine="709"/>
        <w:jc w:val="both"/>
        <w:rPr>
          <w:sz w:val="27"/>
          <w:szCs w:val="27"/>
        </w:rPr>
      </w:pPr>
      <w:r w:rsidRPr="000D3D3A">
        <w:rPr>
          <w:sz w:val="27"/>
          <w:szCs w:val="27"/>
        </w:rPr>
        <w:t>1.1. Исключить из п. 1.1 раздела 1, раздела 2 Положения слова (в ред. Федерального закона от 31.12.2017 N 503-ФЗ)»</w:t>
      </w:r>
      <w:r>
        <w:rPr>
          <w:sz w:val="27"/>
          <w:szCs w:val="27"/>
        </w:rPr>
        <w:t>.</w:t>
      </w:r>
    </w:p>
    <w:p w:rsidR="00634D1B" w:rsidRPr="000D3D3A" w:rsidRDefault="00634D1B" w:rsidP="00487547">
      <w:pPr>
        <w:ind w:firstLine="709"/>
        <w:jc w:val="both"/>
        <w:rPr>
          <w:sz w:val="27"/>
          <w:szCs w:val="27"/>
        </w:rPr>
      </w:pPr>
      <w:r w:rsidRPr="000D3D3A">
        <w:rPr>
          <w:sz w:val="27"/>
          <w:szCs w:val="27"/>
        </w:rPr>
        <w:t>1.2. Исключить из абзаца 11 пункта 2.1. раздела 2</w:t>
      </w:r>
      <w:r>
        <w:rPr>
          <w:sz w:val="27"/>
          <w:szCs w:val="27"/>
        </w:rPr>
        <w:t xml:space="preserve"> Положения слова </w:t>
      </w:r>
      <w:r w:rsidRPr="000D3D3A">
        <w:rPr>
          <w:sz w:val="27"/>
          <w:szCs w:val="27"/>
        </w:rPr>
        <w:t>(абзац введен Федеральным законом от 29.12.2014 N 458-ФЗ; в ред. Федерального закона от 31.12.2017 N 503-ФЗ)».</w:t>
      </w:r>
    </w:p>
    <w:p w:rsidR="00634D1B" w:rsidRPr="000D3D3A" w:rsidRDefault="00634D1B" w:rsidP="00DE4C27">
      <w:pPr>
        <w:ind w:firstLine="709"/>
        <w:jc w:val="both"/>
        <w:rPr>
          <w:sz w:val="27"/>
          <w:szCs w:val="27"/>
        </w:rPr>
      </w:pPr>
      <w:r w:rsidRPr="000D3D3A">
        <w:rPr>
          <w:sz w:val="27"/>
          <w:szCs w:val="27"/>
        </w:rPr>
        <w:t>2. Настоящее постановление вступает в силу на следующий день после дня его официального опубликования.</w:t>
      </w:r>
    </w:p>
    <w:p w:rsidR="00634D1B" w:rsidRPr="000D3D3A" w:rsidRDefault="00634D1B" w:rsidP="00DE4C27">
      <w:pPr>
        <w:ind w:firstLine="709"/>
        <w:jc w:val="both"/>
        <w:rPr>
          <w:sz w:val="27"/>
          <w:szCs w:val="27"/>
        </w:rPr>
      </w:pPr>
      <w:r w:rsidRPr="000D3D3A">
        <w:rPr>
          <w:sz w:val="27"/>
          <w:szCs w:val="27"/>
        </w:rPr>
        <w:t xml:space="preserve">3. 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4" w:history="1">
        <w:r w:rsidRPr="000D3D3A">
          <w:rPr>
            <w:rStyle w:val="Hyperlink"/>
            <w:sz w:val="27"/>
            <w:szCs w:val="27"/>
          </w:rPr>
          <w:t>http://карымское.рф</w:t>
        </w:r>
      </w:hyperlink>
      <w:r w:rsidRPr="000D3D3A">
        <w:rPr>
          <w:sz w:val="27"/>
          <w:szCs w:val="27"/>
        </w:rPr>
        <w:t>.</w:t>
      </w:r>
    </w:p>
    <w:p w:rsidR="00634D1B" w:rsidRPr="000D3D3A" w:rsidRDefault="00634D1B" w:rsidP="000D3D3A">
      <w:pPr>
        <w:ind w:firstLine="709"/>
        <w:jc w:val="both"/>
        <w:rPr>
          <w:sz w:val="27"/>
          <w:szCs w:val="27"/>
        </w:rPr>
      </w:pPr>
      <w:r w:rsidRPr="000D3D3A">
        <w:rPr>
          <w:sz w:val="27"/>
          <w:szCs w:val="27"/>
        </w:rPr>
        <w:t>4. Контроль за исполнением настоящего постановления возложить на помощника руководителя администрации муниципального района «Карымский район» по вопросам природопользования и муниципальному контролю за использованием земель на территории муниципального района «Карымский район» Рязанцева Сергея Владимировича.</w:t>
      </w:r>
    </w:p>
    <w:p w:rsidR="00634D1B" w:rsidRPr="000D3D3A" w:rsidRDefault="00634D1B" w:rsidP="00E737EF">
      <w:pPr>
        <w:rPr>
          <w:sz w:val="27"/>
          <w:szCs w:val="27"/>
        </w:rPr>
      </w:pPr>
    </w:p>
    <w:p w:rsidR="00634D1B" w:rsidRPr="000D3D3A" w:rsidRDefault="00634D1B" w:rsidP="00E737EF">
      <w:pPr>
        <w:rPr>
          <w:sz w:val="27"/>
          <w:szCs w:val="27"/>
        </w:rPr>
      </w:pPr>
      <w:r w:rsidRPr="000D3D3A">
        <w:rPr>
          <w:sz w:val="27"/>
          <w:szCs w:val="27"/>
        </w:rPr>
        <w:t xml:space="preserve">Глава  муниципального района </w:t>
      </w:r>
    </w:p>
    <w:p w:rsidR="00634D1B" w:rsidRDefault="00634D1B" w:rsidP="000D3D3A">
      <w:pPr>
        <w:rPr>
          <w:sz w:val="28"/>
          <w:szCs w:val="28"/>
        </w:rPr>
      </w:pPr>
      <w:r w:rsidRPr="000D3D3A">
        <w:rPr>
          <w:sz w:val="27"/>
          <w:szCs w:val="27"/>
        </w:rPr>
        <w:t xml:space="preserve">«Карымский район»                                                                   А.С. Сидельников  </w:t>
      </w:r>
    </w:p>
    <w:p w:rsidR="00634D1B" w:rsidRPr="000D3D3A" w:rsidRDefault="00634D1B" w:rsidP="00DE4C27">
      <w:pPr>
        <w:spacing w:after="200" w:line="276" w:lineRule="auto"/>
        <w:rPr>
          <w:sz w:val="27"/>
          <w:szCs w:val="27"/>
        </w:rPr>
      </w:pPr>
      <w:r w:rsidRPr="000D3D3A">
        <w:rPr>
          <w:sz w:val="27"/>
          <w:szCs w:val="27"/>
        </w:rPr>
        <w:t>исп:    С.В.Рязанцев</w:t>
      </w:r>
    </w:p>
    <w:p w:rsidR="00634D1B" w:rsidRPr="000D3D3A" w:rsidRDefault="00634D1B" w:rsidP="00DE4C27">
      <w:pPr>
        <w:spacing w:after="200" w:line="276" w:lineRule="auto"/>
        <w:rPr>
          <w:sz w:val="27"/>
          <w:szCs w:val="27"/>
        </w:rPr>
      </w:pPr>
      <w:r w:rsidRPr="000D3D3A">
        <w:rPr>
          <w:sz w:val="27"/>
          <w:szCs w:val="27"/>
        </w:rPr>
        <w:t>согл</w:t>
      </w:r>
      <w:r>
        <w:rPr>
          <w:sz w:val="27"/>
          <w:szCs w:val="27"/>
        </w:rPr>
        <w:t>.</w:t>
      </w:r>
      <w:r w:rsidRPr="000D3D3A">
        <w:rPr>
          <w:sz w:val="27"/>
          <w:szCs w:val="27"/>
        </w:rPr>
        <w:t xml:space="preserve">: </w:t>
      </w:r>
      <w:r>
        <w:rPr>
          <w:sz w:val="27"/>
          <w:szCs w:val="27"/>
        </w:rPr>
        <w:t xml:space="preserve"> </w:t>
      </w:r>
      <w:r w:rsidRPr="000D3D3A">
        <w:rPr>
          <w:sz w:val="27"/>
          <w:szCs w:val="27"/>
        </w:rPr>
        <w:t>Т.В.Забелина</w:t>
      </w:r>
    </w:p>
    <w:p w:rsidR="00634D1B" w:rsidRPr="000D3D3A" w:rsidRDefault="00634D1B" w:rsidP="00DE4C27">
      <w:pPr>
        <w:spacing w:after="200" w:line="276" w:lineRule="auto"/>
        <w:rPr>
          <w:sz w:val="27"/>
          <w:szCs w:val="27"/>
        </w:rPr>
      </w:pPr>
      <w:r>
        <w:rPr>
          <w:sz w:val="27"/>
          <w:szCs w:val="27"/>
        </w:rPr>
        <w:t xml:space="preserve">           </w:t>
      </w:r>
      <w:r w:rsidRPr="000D3D3A">
        <w:rPr>
          <w:sz w:val="27"/>
          <w:szCs w:val="27"/>
        </w:rPr>
        <w:t>О.В.Платонова</w:t>
      </w: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pPr>
        <w:spacing w:after="200" w:line="276" w:lineRule="auto"/>
        <w:rPr>
          <w:sz w:val="28"/>
          <w:szCs w:val="28"/>
        </w:rPr>
      </w:pPr>
      <w:r>
        <w:rPr>
          <w:sz w:val="28"/>
          <w:szCs w:val="28"/>
        </w:rPr>
        <w:br w:type="page"/>
      </w:r>
    </w:p>
    <w:p w:rsidR="00634D1B" w:rsidRPr="000D3D3A" w:rsidRDefault="00634D1B" w:rsidP="00863917">
      <w:pPr>
        <w:ind w:left="4536"/>
        <w:jc w:val="center"/>
      </w:pPr>
      <w:r w:rsidRPr="000D3D3A">
        <w:t xml:space="preserve">Приложение </w:t>
      </w:r>
    </w:p>
    <w:p w:rsidR="00634D1B" w:rsidRPr="000D3D3A" w:rsidRDefault="00634D1B" w:rsidP="00863917">
      <w:pPr>
        <w:ind w:left="4536"/>
        <w:jc w:val="center"/>
      </w:pPr>
      <w:r w:rsidRPr="000D3D3A">
        <w:t>к постановлению администрации муниципального района</w:t>
      </w:r>
    </w:p>
    <w:p w:rsidR="00634D1B" w:rsidRPr="000D3D3A" w:rsidRDefault="00634D1B" w:rsidP="00863917">
      <w:pPr>
        <w:ind w:left="4536"/>
        <w:jc w:val="center"/>
      </w:pPr>
      <w:r w:rsidRPr="000D3D3A">
        <w:t>«Карымский район»</w:t>
      </w:r>
    </w:p>
    <w:p w:rsidR="00634D1B" w:rsidRPr="000D3D3A" w:rsidRDefault="00634D1B" w:rsidP="00863917">
      <w:pPr>
        <w:ind w:left="4536"/>
        <w:jc w:val="center"/>
      </w:pPr>
      <w:r w:rsidRPr="000D3D3A">
        <w:t>от «___»______ 20__ г. № ____</w:t>
      </w:r>
    </w:p>
    <w:p w:rsidR="00634D1B" w:rsidRPr="000D3D3A" w:rsidRDefault="00634D1B" w:rsidP="00863917">
      <w:pPr>
        <w:ind w:left="4536"/>
        <w:jc w:val="center"/>
      </w:pPr>
      <w:r w:rsidRPr="000D3D3A">
        <w:t>(с изменениями от «__» апреля 2018 года</w:t>
      </w:r>
      <w:r>
        <w:t>)</w:t>
      </w:r>
    </w:p>
    <w:p w:rsidR="00634D1B" w:rsidRPr="00C06915" w:rsidRDefault="00634D1B" w:rsidP="00863917">
      <w:pPr>
        <w:ind w:left="4536"/>
        <w:jc w:val="center"/>
        <w:rPr>
          <w:sz w:val="28"/>
          <w:szCs w:val="28"/>
        </w:rPr>
      </w:pPr>
    </w:p>
    <w:p w:rsidR="00634D1B" w:rsidRDefault="00634D1B" w:rsidP="00863917">
      <w:pPr>
        <w:jc w:val="center"/>
        <w:rPr>
          <w:b/>
          <w:sz w:val="28"/>
          <w:szCs w:val="28"/>
        </w:rPr>
      </w:pPr>
    </w:p>
    <w:p w:rsidR="00634D1B" w:rsidRDefault="00634D1B" w:rsidP="00863917">
      <w:pPr>
        <w:jc w:val="center"/>
        <w:rPr>
          <w:b/>
          <w:sz w:val="28"/>
          <w:szCs w:val="28"/>
        </w:rPr>
      </w:pPr>
      <w:r w:rsidRPr="00EA4E0D">
        <w:rPr>
          <w:b/>
          <w:sz w:val="28"/>
          <w:szCs w:val="28"/>
        </w:rPr>
        <w:t xml:space="preserve">Положение </w:t>
      </w:r>
    </w:p>
    <w:p w:rsidR="00634D1B" w:rsidRPr="00EA4E0D" w:rsidRDefault="00634D1B" w:rsidP="00863917">
      <w:pPr>
        <w:jc w:val="center"/>
        <w:rPr>
          <w:b/>
          <w:sz w:val="28"/>
          <w:szCs w:val="28"/>
        </w:rPr>
      </w:pPr>
      <w:r w:rsidRPr="00EA4E0D">
        <w:rPr>
          <w:b/>
          <w:sz w:val="28"/>
          <w:szCs w:val="28"/>
        </w:rPr>
        <w:t>о</w:t>
      </w:r>
      <w:r>
        <w:rPr>
          <w:b/>
          <w:sz w:val="28"/>
          <w:szCs w:val="28"/>
        </w:rPr>
        <w:t>б</w:t>
      </w:r>
      <w:r w:rsidRPr="00EA4E0D">
        <w:rPr>
          <w:b/>
          <w:sz w:val="28"/>
          <w:szCs w:val="28"/>
        </w:rPr>
        <w:t xml:space="preserve"> участи</w:t>
      </w:r>
      <w:r>
        <w:rPr>
          <w:b/>
          <w:sz w:val="28"/>
          <w:szCs w:val="28"/>
        </w:rPr>
        <w:t xml:space="preserve">и </w:t>
      </w:r>
      <w:r w:rsidRPr="0083226F">
        <w:rPr>
          <w:b/>
          <w:sz w:val="28"/>
          <w:szCs w:val="28"/>
        </w:rPr>
        <w:t>в о</w:t>
      </w:r>
      <w:r>
        <w:rPr>
          <w:b/>
          <w:sz w:val="28"/>
          <w:szCs w:val="28"/>
        </w:rPr>
        <w:t>рганизации деятельности по накоплению (в том числе раздельному накоплению</w:t>
      </w:r>
      <w:r w:rsidRPr="0083226F">
        <w:rPr>
          <w:b/>
          <w:sz w:val="28"/>
          <w:szCs w:val="28"/>
        </w:rPr>
        <w:t xml:space="preserve">), </w:t>
      </w:r>
      <w:r>
        <w:rPr>
          <w:b/>
          <w:sz w:val="28"/>
          <w:szCs w:val="28"/>
        </w:rPr>
        <w:t xml:space="preserve">сбору, </w:t>
      </w:r>
      <w:r w:rsidRPr="0083226F">
        <w:rPr>
          <w:b/>
          <w:sz w:val="28"/>
          <w:szCs w:val="28"/>
        </w:rPr>
        <w:t>транспортированию, обработке, утилизации, обезвреживанию, захоронению</w:t>
      </w:r>
      <w:r>
        <w:rPr>
          <w:b/>
          <w:sz w:val="28"/>
          <w:szCs w:val="28"/>
        </w:rPr>
        <w:t xml:space="preserve"> </w:t>
      </w:r>
      <w:r w:rsidRPr="00EA4E0D">
        <w:rPr>
          <w:b/>
          <w:sz w:val="28"/>
          <w:szCs w:val="28"/>
        </w:rPr>
        <w:t>твердых коммунальных отходов на территории муниципального</w:t>
      </w:r>
      <w:r>
        <w:rPr>
          <w:b/>
          <w:sz w:val="28"/>
          <w:szCs w:val="28"/>
        </w:rPr>
        <w:t xml:space="preserve"> района«Карымский район</w:t>
      </w:r>
      <w:r w:rsidRPr="00EA4E0D">
        <w:rPr>
          <w:b/>
          <w:sz w:val="28"/>
          <w:szCs w:val="28"/>
        </w:rPr>
        <w:t xml:space="preserve">» </w:t>
      </w:r>
    </w:p>
    <w:p w:rsidR="00634D1B" w:rsidRPr="00574649" w:rsidRDefault="00634D1B" w:rsidP="00863917">
      <w:pPr>
        <w:jc w:val="center"/>
        <w:rPr>
          <w:i/>
          <w:sz w:val="20"/>
          <w:szCs w:val="20"/>
        </w:rPr>
      </w:pPr>
      <w:r>
        <w:rPr>
          <w:i/>
          <w:sz w:val="20"/>
          <w:szCs w:val="20"/>
        </w:rPr>
        <w:t xml:space="preserve"> </w:t>
      </w:r>
    </w:p>
    <w:p w:rsidR="00634D1B" w:rsidRDefault="00634D1B" w:rsidP="00863917">
      <w:pPr>
        <w:ind w:firstLine="709"/>
        <w:jc w:val="both"/>
        <w:rPr>
          <w:bCs/>
          <w:sz w:val="28"/>
          <w:szCs w:val="28"/>
        </w:rPr>
      </w:pPr>
    </w:p>
    <w:p w:rsidR="00634D1B" w:rsidRPr="001F37DA" w:rsidRDefault="00634D1B" w:rsidP="00863917">
      <w:pPr>
        <w:jc w:val="center"/>
        <w:rPr>
          <w:b/>
          <w:sz w:val="28"/>
          <w:szCs w:val="28"/>
        </w:rPr>
      </w:pPr>
      <w:r w:rsidRPr="001F37DA">
        <w:rPr>
          <w:b/>
          <w:sz w:val="28"/>
          <w:szCs w:val="28"/>
        </w:rPr>
        <w:t>1. Общие положения</w:t>
      </w:r>
    </w:p>
    <w:p w:rsidR="00634D1B" w:rsidRPr="00EF77A4" w:rsidRDefault="00634D1B" w:rsidP="00863917">
      <w:pPr>
        <w:ind w:firstLine="708"/>
        <w:jc w:val="both"/>
        <w:rPr>
          <w:sz w:val="28"/>
          <w:szCs w:val="28"/>
        </w:rPr>
      </w:pPr>
    </w:p>
    <w:p w:rsidR="00634D1B" w:rsidRPr="00EF77A4" w:rsidRDefault="00634D1B" w:rsidP="00863917">
      <w:pPr>
        <w:ind w:firstLine="708"/>
        <w:jc w:val="both"/>
        <w:rPr>
          <w:sz w:val="28"/>
          <w:szCs w:val="28"/>
        </w:rPr>
      </w:pPr>
      <w:r w:rsidRPr="00EF77A4">
        <w:rPr>
          <w:sz w:val="28"/>
          <w:szCs w:val="28"/>
        </w:rPr>
        <w:t xml:space="preserve">1.1. Настоящее Положение разработано в </w:t>
      </w:r>
      <w:r>
        <w:rPr>
          <w:sz w:val="28"/>
          <w:szCs w:val="28"/>
        </w:rPr>
        <w:t>соответствии с Ф</w:t>
      </w:r>
      <w:r w:rsidRPr="00EF77A4">
        <w:rPr>
          <w:sz w:val="28"/>
          <w:szCs w:val="28"/>
        </w:rPr>
        <w:t>едеральными законами от 06</w:t>
      </w:r>
      <w:r>
        <w:rPr>
          <w:sz w:val="28"/>
          <w:szCs w:val="28"/>
        </w:rPr>
        <w:t xml:space="preserve"> октября </w:t>
      </w:r>
      <w:r w:rsidRPr="00EF77A4">
        <w:rPr>
          <w:sz w:val="28"/>
          <w:szCs w:val="28"/>
        </w:rPr>
        <w:t>2003</w:t>
      </w:r>
      <w:r>
        <w:rPr>
          <w:sz w:val="28"/>
          <w:szCs w:val="28"/>
        </w:rPr>
        <w:t xml:space="preserve"> года № </w:t>
      </w:r>
      <w:r w:rsidRPr="00EF77A4">
        <w:rPr>
          <w:sz w:val="28"/>
          <w:szCs w:val="28"/>
        </w:rPr>
        <w:t xml:space="preserve">131-ФЗ </w:t>
      </w:r>
      <w:r>
        <w:rPr>
          <w:sz w:val="28"/>
          <w:szCs w:val="28"/>
        </w:rPr>
        <w:t>«</w:t>
      </w:r>
      <w:r w:rsidRPr="00EF77A4">
        <w:rPr>
          <w:sz w:val="28"/>
          <w:szCs w:val="28"/>
        </w:rPr>
        <w:t>Об общих принципах организации местного самоуправления в Российской Федерации</w:t>
      </w:r>
      <w:r>
        <w:rPr>
          <w:sz w:val="28"/>
          <w:szCs w:val="28"/>
        </w:rPr>
        <w:t>»</w:t>
      </w:r>
      <w:r w:rsidRPr="00EF77A4">
        <w:rPr>
          <w:sz w:val="28"/>
          <w:szCs w:val="28"/>
        </w:rPr>
        <w:t>, от 10</w:t>
      </w:r>
      <w:r>
        <w:rPr>
          <w:sz w:val="28"/>
          <w:szCs w:val="28"/>
        </w:rPr>
        <w:t xml:space="preserve"> января </w:t>
      </w:r>
      <w:r w:rsidRPr="00EF77A4">
        <w:rPr>
          <w:sz w:val="28"/>
          <w:szCs w:val="28"/>
        </w:rPr>
        <w:t xml:space="preserve">2002 </w:t>
      </w:r>
      <w:r>
        <w:rPr>
          <w:sz w:val="28"/>
          <w:szCs w:val="28"/>
        </w:rPr>
        <w:t xml:space="preserve">года № </w:t>
      </w:r>
      <w:r w:rsidRPr="00EF77A4">
        <w:rPr>
          <w:sz w:val="28"/>
          <w:szCs w:val="28"/>
        </w:rPr>
        <w:t xml:space="preserve">7-ФЗ </w:t>
      </w:r>
      <w:r>
        <w:rPr>
          <w:sz w:val="28"/>
          <w:szCs w:val="28"/>
        </w:rPr>
        <w:t>«</w:t>
      </w:r>
      <w:r w:rsidRPr="00EF77A4">
        <w:rPr>
          <w:sz w:val="28"/>
          <w:szCs w:val="28"/>
        </w:rPr>
        <w:t>Об охране окружающей среды</w:t>
      </w:r>
      <w:r>
        <w:rPr>
          <w:sz w:val="28"/>
          <w:szCs w:val="28"/>
        </w:rPr>
        <w:t>»</w:t>
      </w:r>
      <w:r w:rsidRPr="00EF77A4">
        <w:rPr>
          <w:sz w:val="28"/>
          <w:szCs w:val="28"/>
        </w:rPr>
        <w:t>, от 24</w:t>
      </w:r>
      <w:r>
        <w:rPr>
          <w:sz w:val="28"/>
          <w:szCs w:val="28"/>
        </w:rPr>
        <w:t xml:space="preserve"> июня </w:t>
      </w:r>
      <w:r w:rsidRPr="00EF77A4">
        <w:rPr>
          <w:sz w:val="28"/>
          <w:szCs w:val="28"/>
        </w:rPr>
        <w:t>1998</w:t>
      </w:r>
      <w:r>
        <w:rPr>
          <w:sz w:val="28"/>
          <w:szCs w:val="28"/>
        </w:rPr>
        <w:t xml:space="preserve"> года № </w:t>
      </w:r>
      <w:r w:rsidRPr="00EF77A4">
        <w:rPr>
          <w:sz w:val="28"/>
          <w:szCs w:val="28"/>
        </w:rPr>
        <w:t xml:space="preserve">89-ФЗ </w:t>
      </w:r>
      <w:r>
        <w:rPr>
          <w:sz w:val="28"/>
          <w:szCs w:val="28"/>
        </w:rPr>
        <w:t>«</w:t>
      </w:r>
      <w:r w:rsidRPr="00EF77A4">
        <w:rPr>
          <w:sz w:val="28"/>
          <w:szCs w:val="28"/>
        </w:rPr>
        <w:t>Об от</w:t>
      </w:r>
      <w:r>
        <w:rPr>
          <w:sz w:val="28"/>
          <w:szCs w:val="28"/>
        </w:rPr>
        <w:t>ходах производства и потребления»</w:t>
      </w:r>
      <w:r w:rsidRPr="00EF77A4">
        <w:rPr>
          <w:sz w:val="28"/>
          <w:szCs w:val="28"/>
        </w:rPr>
        <w:t>.</w:t>
      </w:r>
    </w:p>
    <w:p w:rsidR="00634D1B" w:rsidRPr="00290C1B" w:rsidRDefault="00634D1B" w:rsidP="00290C1B">
      <w:pPr>
        <w:ind w:firstLine="708"/>
        <w:jc w:val="both"/>
        <w:rPr>
          <w:sz w:val="28"/>
          <w:szCs w:val="28"/>
        </w:rPr>
      </w:pPr>
      <w:r w:rsidRPr="00EF77A4">
        <w:rPr>
          <w:sz w:val="28"/>
          <w:szCs w:val="28"/>
        </w:rPr>
        <w:t xml:space="preserve">1.2. Положение определяет </w:t>
      </w:r>
      <w:r>
        <w:rPr>
          <w:sz w:val="28"/>
          <w:szCs w:val="28"/>
        </w:rPr>
        <w:t xml:space="preserve">формы участия администрации муниципального района «Карымский район» </w:t>
      </w:r>
      <w:r w:rsidRPr="00EF77A4">
        <w:rPr>
          <w:sz w:val="28"/>
          <w:szCs w:val="28"/>
        </w:rPr>
        <w:t xml:space="preserve">в организации </w:t>
      </w:r>
      <w:r w:rsidRPr="00FF1E86">
        <w:rPr>
          <w:sz w:val="28"/>
          <w:szCs w:val="28"/>
        </w:rPr>
        <w:t xml:space="preserve">деятельности </w:t>
      </w:r>
      <w:r>
        <w:rPr>
          <w:sz w:val="28"/>
          <w:szCs w:val="28"/>
        </w:rPr>
        <w:t>по накоплению(в том числе раздельному накоплению</w:t>
      </w:r>
      <w:r w:rsidRPr="007750FB">
        <w:rPr>
          <w:sz w:val="28"/>
          <w:szCs w:val="28"/>
        </w:rPr>
        <w:t>), транспортированию, обработке, утилизации, обезвреживанию, захоронению</w:t>
      </w:r>
      <w:r>
        <w:rPr>
          <w:sz w:val="28"/>
          <w:szCs w:val="28"/>
        </w:rPr>
        <w:t xml:space="preserve"> твердых коммунальных отходов (далее – ТКО) на территории муниципального района «Карымский район» (далее – муниципальный район)</w:t>
      </w:r>
      <w:r w:rsidRPr="00EF77A4">
        <w:rPr>
          <w:sz w:val="28"/>
          <w:szCs w:val="28"/>
        </w:rPr>
        <w:t>.</w:t>
      </w:r>
    </w:p>
    <w:p w:rsidR="00634D1B" w:rsidRDefault="00634D1B" w:rsidP="00863917">
      <w:pPr>
        <w:ind w:firstLine="708"/>
        <w:jc w:val="both"/>
        <w:rPr>
          <w:sz w:val="28"/>
          <w:szCs w:val="28"/>
        </w:rPr>
      </w:pPr>
      <w:r w:rsidRPr="00EF77A4">
        <w:rPr>
          <w:sz w:val="28"/>
          <w:szCs w:val="28"/>
        </w:rPr>
        <w:t xml:space="preserve">1.3. </w:t>
      </w:r>
      <w:r>
        <w:rPr>
          <w:sz w:val="28"/>
          <w:szCs w:val="28"/>
        </w:rPr>
        <w:t>Н</w:t>
      </w:r>
      <w:r w:rsidRPr="00EF77A4">
        <w:rPr>
          <w:sz w:val="28"/>
          <w:szCs w:val="28"/>
        </w:rPr>
        <w:t>астоящим Положением не регламентиру</w:t>
      </w:r>
      <w:r>
        <w:rPr>
          <w:sz w:val="28"/>
          <w:szCs w:val="28"/>
        </w:rPr>
        <w:t>ю</w:t>
      </w:r>
      <w:r w:rsidRPr="00EF77A4">
        <w:rPr>
          <w:sz w:val="28"/>
          <w:szCs w:val="28"/>
        </w:rPr>
        <w:t xml:space="preserve">тся </w:t>
      </w:r>
      <w:r>
        <w:rPr>
          <w:sz w:val="28"/>
          <w:szCs w:val="28"/>
        </w:rPr>
        <w:t>о</w:t>
      </w:r>
      <w:r w:rsidRPr="00366146">
        <w:rPr>
          <w:sz w:val="28"/>
          <w:szCs w:val="28"/>
        </w:rPr>
        <w:t>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w:t>
      </w:r>
      <w:r>
        <w:rPr>
          <w:sz w:val="28"/>
          <w:szCs w:val="28"/>
        </w:rPr>
        <w:t>.</w:t>
      </w:r>
    </w:p>
    <w:p w:rsidR="00634D1B" w:rsidRPr="001F37DA" w:rsidRDefault="00634D1B" w:rsidP="00863917">
      <w:pPr>
        <w:jc w:val="center"/>
        <w:rPr>
          <w:b/>
          <w:sz w:val="28"/>
          <w:szCs w:val="28"/>
        </w:rPr>
      </w:pPr>
      <w:r w:rsidRPr="001F37DA">
        <w:rPr>
          <w:b/>
          <w:sz w:val="28"/>
          <w:szCs w:val="28"/>
        </w:rPr>
        <w:t>2. Термины и понятия</w:t>
      </w:r>
    </w:p>
    <w:p w:rsidR="00634D1B" w:rsidRPr="00EF77A4" w:rsidRDefault="00634D1B" w:rsidP="00863917">
      <w:pPr>
        <w:ind w:firstLine="708"/>
        <w:jc w:val="both"/>
        <w:rPr>
          <w:sz w:val="28"/>
          <w:szCs w:val="28"/>
        </w:rPr>
      </w:pPr>
    </w:p>
    <w:p w:rsidR="00634D1B" w:rsidRDefault="00634D1B" w:rsidP="00C429AE">
      <w:pPr>
        <w:ind w:firstLine="540"/>
        <w:jc w:val="both"/>
        <w:rPr>
          <w:sz w:val="28"/>
          <w:szCs w:val="28"/>
        </w:rPr>
      </w:pPr>
      <w:r>
        <w:rPr>
          <w:sz w:val="28"/>
          <w:szCs w:val="28"/>
        </w:rPr>
        <w:t>2.1</w:t>
      </w:r>
      <w:r w:rsidRPr="008E3309">
        <w:rPr>
          <w:b/>
          <w:sz w:val="28"/>
          <w:szCs w:val="28"/>
        </w:rPr>
        <w:t>. обращение с отходами</w:t>
      </w:r>
      <w:r w:rsidRPr="007A7D6F">
        <w:rPr>
          <w:sz w:val="28"/>
          <w:szCs w:val="28"/>
        </w:rPr>
        <w:t xml:space="preserve"> - деятельность по </w:t>
      </w:r>
      <w:r>
        <w:rPr>
          <w:sz w:val="28"/>
          <w:szCs w:val="28"/>
        </w:rPr>
        <w:t>накоплению (в том числе раздельному накоплению</w:t>
      </w:r>
      <w:r w:rsidRPr="007750FB">
        <w:rPr>
          <w:sz w:val="28"/>
          <w:szCs w:val="28"/>
        </w:rPr>
        <w:t>), транспортированию, обработке, утилизации, обезвреживанию, захоронению</w:t>
      </w:r>
      <w:r>
        <w:rPr>
          <w:sz w:val="28"/>
          <w:szCs w:val="28"/>
        </w:rPr>
        <w:t xml:space="preserve"> твердых коммунальных отходов</w:t>
      </w:r>
      <w:r w:rsidRPr="007A7D6F">
        <w:rPr>
          <w:sz w:val="28"/>
          <w:szCs w:val="28"/>
        </w:rPr>
        <w:t>;</w:t>
      </w:r>
      <w:r w:rsidRPr="00B5333B">
        <w:rPr>
          <w:sz w:val="28"/>
          <w:szCs w:val="28"/>
        </w:rPr>
        <w:t xml:space="preserve"> </w:t>
      </w:r>
    </w:p>
    <w:p w:rsidR="00634D1B" w:rsidRDefault="00634D1B" w:rsidP="008E3309">
      <w:pPr>
        <w:ind w:firstLine="540"/>
        <w:jc w:val="both"/>
        <w:rPr>
          <w:sz w:val="28"/>
          <w:szCs w:val="28"/>
        </w:rPr>
      </w:pPr>
      <w:r>
        <w:rPr>
          <w:sz w:val="28"/>
          <w:szCs w:val="28"/>
        </w:rPr>
        <w:t xml:space="preserve">- </w:t>
      </w:r>
      <w:r w:rsidRPr="008E3309">
        <w:rPr>
          <w:b/>
          <w:sz w:val="28"/>
          <w:szCs w:val="28"/>
        </w:rPr>
        <w:t>твердые коммунальные отходы</w:t>
      </w:r>
      <w:r w:rsidRPr="008E3309">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34D1B" w:rsidRDefault="00634D1B" w:rsidP="00C429AE">
      <w:pPr>
        <w:ind w:firstLine="540"/>
        <w:jc w:val="both"/>
        <w:rPr>
          <w:sz w:val="28"/>
          <w:szCs w:val="28"/>
        </w:rPr>
      </w:pPr>
      <w:r>
        <w:rPr>
          <w:sz w:val="28"/>
          <w:szCs w:val="28"/>
        </w:rPr>
        <w:t xml:space="preserve">- </w:t>
      </w:r>
      <w:r w:rsidRPr="00FF3E01">
        <w:rPr>
          <w:b/>
          <w:sz w:val="28"/>
          <w:szCs w:val="28"/>
        </w:rPr>
        <w:t>накопление отходов</w:t>
      </w:r>
      <w:r w:rsidRPr="00FF3E01">
        <w:rPr>
          <w:sz w:val="28"/>
          <w:szCs w:val="28"/>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634D1B" w:rsidRDefault="00634D1B" w:rsidP="00C429AE">
      <w:pPr>
        <w:ind w:firstLine="540"/>
        <w:jc w:val="both"/>
        <w:rPr>
          <w:sz w:val="28"/>
          <w:szCs w:val="28"/>
        </w:rPr>
      </w:pPr>
      <w:r>
        <w:rPr>
          <w:sz w:val="28"/>
          <w:szCs w:val="28"/>
        </w:rPr>
        <w:t xml:space="preserve">- </w:t>
      </w:r>
      <w:r w:rsidRPr="00382141">
        <w:rPr>
          <w:b/>
          <w:sz w:val="28"/>
          <w:szCs w:val="28"/>
        </w:rPr>
        <w:t>сбор отходов</w:t>
      </w:r>
      <w:r w:rsidRPr="00382141">
        <w:rPr>
          <w:sz w:val="28"/>
          <w:szCs w:val="28"/>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634D1B" w:rsidRDefault="00634D1B" w:rsidP="00C92A2B">
      <w:pPr>
        <w:ind w:firstLine="540"/>
        <w:jc w:val="both"/>
        <w:rPr>
          <w:sz w:val="28"/>
          <w:szCs w:val="28"/>
        </w:rPr>
      </w:pPr>
      <w:r>
        <w:rPr>
          <w:sz w:val="28"/>
          <w:szCs w:val="28"/>
        </w:rPr>
        <w:t xml:space="preserve"> - </w:t>
      </w:r>
      <w:r w:rsidRPr="00C92A2B">
        <w:rPr>
          <w:b/>
          <w:sz w:val="28"/>
          <w:szCs w:val="28"/>
        </w:rPr>
        <w:t>транспортирование отходов</w:t>
      </w:r>
      <w:r w:rsidRPr="00533A66">
        <w:rPr>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34D1B" w:rsidRDefault="00634D1B" w:rsidP="00817DBC">
      <w:pPr>
        <w:ind w:firstLine="540"/>
        <w:jc w:val="both"/>
        <w:rPr>
          <w:sz w:val="28"/>
          <w:szCs w:val="28"/>
        </w:rPr>
      </w:pPr>
      <w:r>
        <w:rPr>
          <w:sz w:val="28"/>
          <w:szCs w:val="28"/>
        </w:rPr>
        <w:t xml:space="preserve">- </w:t>
      </w:r>
      <w:r w:rsidRPr="00817DBC">
        <w:rPr>
          <w:b/>
          <w:sz w:val="28"/>
          <w:szCs w:val="28"/>
        </w:rPr>
        <w:t>обработка отходов</w:t>
      </w:r>
      <w:r w:rsidRPr="00533A66">
        <w:rPr>
          <w:sz w:val="28"/>
          <w:szCs w:val="28"/>
        </w:rPr>
        <w:t xml:space="preserve"> - предварительная подготовка отходов к дальнейшей утилизации, включая их сортировку, разборку, очистку;</w:t>
      </w:r>
    </w:p>
    <w:p w:rsidR="00634D1B" w:rsidRDefault="00634D1B" w:rsidP="002C6FEC">
      <w:pPr>
        <w:ind w:firstLine="540"/>
        <w:jc w:val="both"/>
        <w:rPr>
          <w:sz w:val="28"/>
          <w:szCs w:val="28"/>
        </w:rPr>
      </w:pPr>
      <w:r>
        <w:rPr>
          <w:sz w:val="28"/>
          <w:szCs w:val="28"/>
        </w:rPr>
        <w:t xml:space="preserve">- </w:t>
      </w:r>
      <w:r w:rsidRPr="002C6FEC">
        <w:rPr>
          <w:b/>
          <w:sz w:val="28"/>
          <w:szCs w:val="28"/>
        </w:rPr>
        <w:t>утилизация отходов</w:t>
      </w:r>
      <w:r w:rsidRPr="00533A66">
        <w:rPr>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634D1B" w:rsidRDefault="00634D1B" w:rsidP="00217618">
      <w:pPr>
        <w:ind w:firstLine="540"/>
        <w:jc w:val="both"/>
        <w:rPr>
          <w:sz w:val="28"/>
          <w:szCs w:val="28"/>
        </w:rPr>
      </w:pPr>
      <w:r>
        <w:rPr>
          <w:sz w:val="28"/>
          <w:szCs w:val="28"/>
        </w:rPr>
        <w:t xml:space="preserve">- </w:t>
      </w:r>
      <w:r w:rsidRPr="00217618">
        <w:rPr>
          <w:b/>
          <w:sz w:val="28"/>
          <w:szCs w:val="28"/>
        </w:rPr>
        <w:t>обезвреживание отходов</w:t>
      </w:r>
      <w:r w:rsidRPr="00533A66">
        <w:rPr>
          <w:sz w:val="28"/>
          <w:szCs w:val="28"/>
        </w:rPr>
        <w:t xml:space="preserve">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634D1B" w:rsidRDefault="00634D1B" w:rsidP="00E95B47">
      <w:pPr>
        <w:ind w:firstLine="540"/>
        <w:jc w:val="both"/>
        <w:rPr>
          <w:sz w:val="28"/>
          <w:szCs w:val="28"/>
        </w:rPr>
      </w:pPr>
      <w:r w:rsidRPr="00E95B47">
        <w:rPr>
          <w:b/>
          <w:sz w:val="28"/>
          <w:szCs w:val="28"/>
        </w:rPr>
        <w:t>- захоронение отходов</w:t>
      </w:r>
      <w:r w:rsidRPr="00533A66">
        <w:rPr>
          <w:sz w:val="28"/>
          <w:szCs w:val="28"/>
        </w:rP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634D1B" w:rsidRDefault="00634D1B" w:rsidP="00894547">
      <w:pPr>
        <w:ind w:firstLine="540"/>
        <w:jc w:val="both"/>
        <w:rPr>
          <w:sz w:val="28"/>
          <w:szCs w:val="28"/>
        </w:rPr>
      </w:pPr>
      <w:r>
        <w:rPr>
          <w:sz w:val="28"/>
          <w:szCs w:val="28"/>
        </w:rPr>
        <w:t xml:space="preserve">- </w:t>
      </w:r>
      <w:r w:rsidRPr="00894547">
        <w:rPr>
          <w:b/>
          <w:sz w:val="28"/>
          <w:szCs w:val="28"/>
        </w:rPr>
        <w:t>оператор по обращению с твердыми коммунальными отходами</w:t>
      </w:r>
      <w:r w:rsidRPr="00ED1554">
        <w:rPr>
          <w:sz w:val="28"/>
          <w:szCs w:val="28"/>
        </w:rPr>
        <w:t xml:space="preserve"> - индивидуальный предприниматель или юридическое лицо, осуществляющие деятельность по </w:t>
      </w:r>
      <w:r>
        <w:rPr>
          <w:sz w:val="28"/>
          <w:szCs w:val="28"/>
        </w:rPr>
        <w:t xml:space="preserve">накоплению, </w:t>
      </w:r>
      <w:r w:rsidRPr="00ED1554">
        <w:rPr>
          <w:sz w:val="28"/>
          <w:szCs w:val="28"/>
        </w:rPr>
        <w:t>сбору, транспортированию, обработке, утилизации, обезвреживанию, захоронению твердых коммунальных отходов;</w:t>
      </w:r>
    </w:p>
    <w:p w:rsidR="00634D1B" w:rsidRDefault="00634D1B" w:rsidP="00C429AE">
      <w:pPr>
        <w:ind w:firstLine="540"/>
        <w:jc w:val="both"/>
        <w:rPr>
          <w:sz w:val="28"/>
          <w:szCs w:val="28"/>
        </w:rPr>
      </w:pPr>
      <w:r>
        <w:rPr>
          <w:sz w:val="28"/>
          <w:szCs w:val="28"/>
        </w:rPr>
        <w:t xml:space="preserve">- </w:t>
      </w:r>
      <w:r w:rsidRPr="00372B29">
        <w:rPr>
          <w:b/>
          <w:sz w:val="28"/>
          <w:szCs w:val="28"/>
        </w:rPr>
        <w:t xml:space="preserve">региональный оператор по обращению с твердыми коммунальными отходами (далее также - региональный оператор) </w:t>
      </w:r>
      <w:r w:rsidRPr="00ED1554">
        <w:rPr>
          <w:sz w:val="28"/>
          <w:szCs w:val="28"/>
        </w:rPr>
        <w:t>-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634D1B" w:rsidRDefault="00634D1B" w:rsidP="001F37DA">
      <w:pPr>
        <w:jc w:val="both"/>
        <w:rPr>
          <w:sz w:val="28"/>
          <w:szCs w:val="28"/>
        </w:rPr>
      </w:pPr>
      <w:r>
        <w:rPr>
          <w:sz w:val="28"/>
          <w:szCs w:val="28"/>
        </w:rPr>
        <w:t xml:space="preserve">           2.2. </w:t>
      </w:r>
      <w:r w:rsidRPr="00EF77A4">
        <w:rPr>
          <w:sz w:val="28"/>
          <w:szCs w:val="28"/>
        </w:rPr>
        <w:t xml:space="preserve">В настоящем Положении используются основные </w:t>
      </w:r>
      <w:r>
        <w:rPr>
          <w:sz w:val="28"/>
          <w:szCs w:val="28"/>
        </w:rPr>
        <w:t xml:space="preserve">термины и </w:t>
      </w:r>
      <w:r w:rsidRPr="00EF77A4">
        <w:rPr>
          <w:sz w:val="28"/>
          <w:szCs w:val="28"/>
        </w:rPr>
        <w:t>понятия, установленные федеральным и региональным законодательством</w:t>
      </w:r>
      <w:r>
        <w:rPr>
          <w:sz w:val="28"/>
          <w:szCs w:val="28"/>
        </w:rPr>
        <w:t>..</w:t>
      </w:r>
    </w:p>
    <w:p w:rsidR="00634D1B" w:rsidRPr="00EF77A4" w:rsidRDefault="00634D1B" w:rsidP="00863917">
      <w:pPr>
        <w:ind w:firstLine="708"/>
        <w:jc w:val="both"/>
        <w:rPr>
          <w:sz w:val="28"/>
          <w:szCs w:val="28"/>
        </w:rPr>
      </w:pPr>
    </w:p>
    <w:p w:rsidR="00634D1B" w:rsidRDefault="00634D1B" w:rsidP="001F37DA">
      <w:pPr>
        <w:jc w:val="center"/>
        <w:rPr>
          <w:b/>
          <w:sz w:val="28"/>
          <w:szCs w:val="28"/>
        </w:rPr>
      </w:pPr>
    </w:p>
    <w:p w:rsidR="00634D1B" w:rsidRDefault="00634D1B" w:rsidP="001F37DA">
      <w:pPr>
        <w:jc w:val="center"/>
        <w:rPr>
          <w:b/>
          <w:sz w:val="28"/>
          <w:szCs w:val="28"/>
        </w:rPr>
      </w:pPr>
    </w:p>
    <w:p w:rsidR="00634D1B" w:rsidRPr="001F37DA" w:rsidRDefault="00634D1B" w:rsidP="001F37DA">
      <w:pPr>
        <w:jc w:val="center"/>
        <w:rPr>
          <w:b/>
          <w:sz w:val="28"/>
          <w:szCs w:val="28"/>
        </w:rPr>
      </w:pPr>
      <w:r w:rsidRPr="001F37DA">
        <w:rPr>
          <w:b/>
          <w:sz w:val="28"/>
          <w:szCs w:val="28"/>
        </w:rPr>
        <w:t>3. Формы участия администрации муниципального района в сфере обращения с ТКО</w:t>
      </w:r>
    </w:p>
    <w:p w:rsidR="00634D1B" w:rsidRPr="00EF77A4" w:rsidRDefault="00634D1B" w:rsidP="001F37DA">
      <w:pPr>
        <w:jc w:val="center"/>
        <w:rPr>
          <w:sz w:val="28"/>
          <w:szCs w:val="28"/>
        </w:rPr>
      </w:pPr>
    </w:p>
    <w:p w:rsidR="00634D1B" w:rsidRDefault="00634D1B" w:rsidP="00863917">
      <w:pPr>
        <w:ind w:firstLine="709"/>
        <w:jc w:val="both"/>
        <w:rPr>
          <w:sz w:val="28"/>
          <w:szCs w:val="28"/>
        </w:rPr>
      </w:pPr>
      <w:r w:rsidRPr="00EF77A4">
        <w:rPr>
          <w:sz w:val="28"/>
          <w:szCs w:val="28"/>
        </w:rPr>
        <w:t xml:space="preserve">3.1. </w:t>
      </w:r>
      <w:r>
        <w:rPr>
          <w:sz w:val="28"/>
          <w:szCs w:val="28"/>
        </w:rPr>
        <w:t>В рамках предоставленных полномочий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администрация муниципального района осуществляет:</w:t>
      </w:r>
    </w:p>
    <w:p w:rsidR="00634D1B" w:rsidRDefault="00634D1B" w:rsidP="00863917">
      <w:pPr>
        <w:ind w:firstLine="708"/>
        <w:jc w:val="both"/>
        <w:rPr>
          <w:sz w:val="28"/>
          <w:szCs w:val="28"/>
        </w:rPr>
      </w:pPr>
      <w:r>
        <w:rPr>
          <w:sz w:val="28"/>
          <w:szCs w:val="28"/>
        </w:rPr>
        <w:t>3.1.1. предоставление земельных участков для размещения контейнерных площадок;</w:t>
      </w:r>
    </w:p>
    <w:p w:rsidR="00634D1B" w:rsidRDefault="00634D1B" w:rsidP="00863917">
      <w:pPr>
        <w:ind w:firstLine="708"/>
        <w:jc w:val="both"/>
        <w:rPr>
          <w:sz w:val="28"/>
          <w:szCs w:val="28"/>
        </w:rPr>
      </w:pPr>
      <w:r>
        <w:rPr>
          <w:sz w:val="28"/>
          <w:szCs w:val="28"/>
        </w:rPr>
        <w:t xml:space="preserve">3.1.2. </w:t>
      </w:r>
      <w:r w:rsidRPr="00EF4631">
        <w:rPr>
          <w:sz w:val="28"/>
          <w:szCs w:val="28"/>
        </w:rPr>
        <w:tab/>
      </w:r>
      <w:r w:rsidRPr="00DB717C">
        <w:rPr>
          <w:sz w:val="28"/>
          <w:szCs w:val="28"/>
        </w:rPr>
        <w:t>определ</w:t>
      </w:r>
      <w:r>
        <w:rPr>
          <w:sz w:val="28"/>
          <w:szCs w:val="28"/>
        </w:rPr>
        <w:t>ение системы</w:t>
      </w:r>
      <w:r w:rsidRPr="00DB717C">
        <w:rPr>
          <w:sz w:val="28"/>
          <w:szCs w:val="28"/>
        </w:rPr>
        <w:t xml:space="preserve"> удаления </w:t>
      </w:r>
      <w:r>
        <w:rPr>
          <w:sz w:val="28"/>
          <w:szCs w:val="28"/>
        </w:rPr>
        <w:t xml:space="preserve">ТКО </w:t>
      </w:r>
      <w:r w:rsidRPr="00DB717C">
        <w:rPr>
          <w:sz w:val="28"/>
          <w:szCs w:val="28"/>
        </w:rPr>
        <w:t>(</w:t>
      </w:r>
      <w:r>
        <w:rPr>
          <w:sz w:val="28"/>
          <w:szCs w:val="28"/>
        </w:rPr>
        <w:t>контейнерная, без контейнерная), схемы</w:t>
      </w:r>
      <w:r w:rsidRPr="00DB717C">
        <w:rPr>
          <w:sz w:val="28"/>
          <w:szCs w:val="28"/>
        </w:rPr>
        <w:t xml:space="preserve"> сбора </w:t>
      </w:r>
      <w:r>
        <w:rPr>
          <w:sz w:val="28"/>
          <w:szCs w:val="28"/>
        </w:rPr>
        <w:t>ТКО и целесообразности перехода на раздельный сбор ТКО, установление сроков и этапов перехода на раздельный сбор ТКО при принятии решения о его целесообразности</w:t>
      </w:r>
      <w:r w:rsidRPr="00DB717C">
        <w:rPr>
          <w:sz w:val="28"/>
          <w:szCs w:val="28"/>
        </w:rPr>
        <w:t>;</w:t>
      </w:r>
    </w:p>
    <w:p w:rsidR="00634D1B" w:rsidRPr="00EF4631" w:rsidRDefault="00634D1B" w:rsidP="00863917">
      <w:pPr>
        <w:ind w:firstLine="708"/>
        <w:jc w:val="both"/>
        <w:rPr>
          <w:sz w:val="28"/>
          <w:szCs w:val="28"/>
        </w:rPr>
      </w:pPr>
      <w:r>
        <w:rPr>
          <w:sz w:val="28"/>
          <w:szCs w:val="28"/>
        </w:rPr>
        <w:t xml:space="preserve">3.1.3. </w:t>
      </w:r>
      <w:r w:rsidRPr="00EF4631">
        <w:rPr>
          <w:sz w:val="28"/>
          <w:szCs w:val="28"/>
        </w:rPr>
        <w:t>определ</w:t>
      </w:r>
      <w:r>
        <w:rPr>
          <w:sz w:val="28"/>
          <w:szCs w:val="28"/>
        </w:rPr>
        <w:t>ение схемы</w:t>
      </w:r>
      <w:r w:rsidRPr="00EF4631">
        <w:rPr>
          <w:sz w:val="28"/>
          <w:szCs w:val="28"/>
        </w:rPr>
        <w:t xml:space="preserve"> размещения контейнерных площадок;</w:t>
      </w:r>
    </w:p>
    <w:p w:rsidR="00634D1B" w:rsidRDefault="00634D1B" w:rsidP="00863917">
      <w:pPr>
        <w:ind w:firstLine="708"/>
        <w:jc w:val="both"/>
        <w:rPr>
          <w:sz w:val="28"/>
          <w:szCs w:val="28"/>
        </w:rPr>
      </w:pPr>
      <w:r>
        <w:rPr>
          <w:sz w:val="28"/>
          <w:szCs w:val="28"/>
        </w:rPr>
        <w:t xml:space="preserve">3.1.4. создание </w:t>
      </w:r>
      <w:r w:rsidRPr="00EF4631">
        <w:rPr>
          <w:sz w:val="28"/>
          <w:szCs w:val="28"/>
        </w:rPr>
        <w:t>и организ</w:t>
      </w:r>
      <w:r>
        <w:rPr>
          <w:sz w:val="28"/>
          <w:szCs w:val="28"/>
        </w:rPr>
        <w:t>ация</w:t>
      </w:r>
      <w:r w:rsidRPr="00EF4631">
        <w:rPr>
          <w:sz w:val="28"/>
          <w:szCs w:val="28"/>
        </w:rPr>
        <w:t xml:space="preserve"> содержани</w:t>
      </w:r>
      <w:r>
        <w:rPr>
          <w:sz w:val="28"/>
          <w:szCs w:val="28"/>
        </w:rPr>
        <w:t>я</w:t>
      </w:r>
      <w:r w:rsidRPr="00EF4631">
        <w:rPr>
          <w:sz w:val="28"/>
          <w:szCs w:val="28"/>
        </w:rPr>
        <w:t xml:space="preserve"> контейнерных площадок в соответствии с правилами благоустройства, </w:t>
      </w:r>
      <w:r>
        <w:rPr>
          <w:sz w:val="28"/>
          <w:szCs w:val="28"/>
        </w:rPr>
        <w:t xml:space="preserve">с генеральной схемой очистки населенного пункта (при наличии) </w:t>
      </w:r>
      <w:r w:rsidRPr="00EF4631">
        <w:rPr>
          <w:sz w:val="28"/>
          <w:szCs w:val="28"/>
        </w:rPr>
        <w:t xml:space="preserve">за исключением случаев, установленных законодательством Российской Федерации, когда такие обязанности </w:t>
      </w:r>
      <w:r>
        <w:rPr>
          <w:sz w:val="28"/>
          <w:szCs w:val="28"/>
        </w:rPr>
        <w:t>возложены на других лиц;</w:t>
      </w:r>
    </w:p>
    <w:p w:rsidR="00634D1B" w:rsidRDefault="00634D1B" w:rsidP="00863917">
      <w:pPr>
        <w:ind w:firstLine="708"/>
        <w:jc w:val="both"/>
        <w:rPr>
          <w:sz w:val="28"/>
          <w:szCs w:val="28"/>
        </w:rPr>
      </w:pPr>
      <w:r w:rsidRPr="005C5B53">
        <w:rPr>
          <w:sz w:val="28"/>
          <w:szCs w:val="28"/>
        </w:rPr>
        <w:t>3.1.</w:t>
      </w:r>
      <w:r>
        <w:rPr>
          <w:sz w:val="28"/>
          <w:szCs w:val="28"/>
        </w:rPr>
        <w:t>5</w:t>
      </w:r>
      <w:r w:rsidRPr="005C5B53">
        <w:rPr>
          <w:sz w:val="28"/>
          <w:szCs w:val="28"/>
        </w:rPr>
        <w:t xml:space="preserve">. </w:t>
      </w:r>
      <w:r>
        <w:rPr>
          <w:sz w:val="28"/>
          <w:szCs w:val="28"/>
        </w:rPr>
        <w:t>организацию</w:t>
      </w:r>
      <w:r w:rsidRPr="005C5B53">
        <w:rPr>
          <w:sz w:val="28"/>
          <w:szCs w:val="28"/>
        </w:rPr>
        <w:t xml:space="preserve"> регулярн</w:t>
      </w:r>
      <w:r>
        <w:rPr>
          <w:sz w:val="28"/>
          <w:szCs w:val="28"/>
        </w:rPr>
        <w:t>ой</w:t>
      </w:r>
      <w:r w:rsidRPr="005C5B53">
        <w:rPr>
          <w:sz w:val="28"/>
          <w:szCs w:val="28"/>
        </w:rPr>
        <w:t xml:space="preserve"> очистк</w:t>
      </w:r>
      <w:r>
        <w:rPr>
          <w:sz w:val="28"/>
          <w:szCs w:val="28"/>
        </w:rPr>
        <w:t xml:space="preserve">и </w:t>
      </w:r>
      <w:r w:rsidRPr="005C5B53">
        <w:rPr>
          <w:sz w:val="28"/>
          <w:szCs w:val="28"/>
        </w:rPr>
        <w:t>территории муниципального района от отходов в соответствии с экологическими, с</w:t>
      </w:r>
      <w:r>
        <w:rPr>
          <w:sz w:val="28"/>
          <w:szCs w:val="28"/>
        </w:rPr>
        <w:t>анитарными и иными требованиями путем проведения субботников, месячников и иных акций;</w:t>
      </w:r>
    </w:p>
    <w:p w:rsidR="00634D1B" w:rsidRDefault="00634D1B" w:rsidP="00863917">
      <w:pPr>
        <w:ind w:firstLine="708"/>
        <w:jc w:val="both"/>
        <w:rPr>
          <w:sz w:val="28"/>
          <w:szCs w:val="28"/>
        </w:rPr>
      </w:pPr>
      <w:r>
        <w:rPr>
          <w:sz w:val="28"/>
          <w:szCs w:val="28"/>
        </w:rPr>
        <w:t xml:space="preserve">3.1.6. </w:t>
      </w:r>
      <w:r w:rsidRPr="0085068F">
        <w:rPr>
          <w:sz w:val="28"/>
          <w:szCs w:val="28"/>
        </w:rPr>
        <w:t>организ</w:t>
      </w:r>
      <w:r>
        <w:rPr>
          <w:sz w:val="28"/>
          <w:szCs w:val="28"/>
        </w:rPr>
        <w:t>ацию</w:t>
      </w:r>
      <w:r w:rsidRPr="0085068F">
        <w:rPr>
          <w:sz w:val="28"/>
          <w:szCs w:val="28"/>
        </w:rPr>
        <w:t xml:space="preserve"> сбор</w:t>
      </w:r>
      <w:r>
        <w:rPr>
          <w:sz w:val="28"/>
          <w:szCs w:val="28"/>
        </w:rPr>
        <w:t>а</w:t>
      </w:r>
      <w:r w:rsidRPr="0085068F">
        <w:rPr>
          <w:sz w:val="28"/>
          <w:szCs w:val="28"/>
        </w:rPr>
        <w:t xml:space="preserve"> и определ</w:t>
      </w:r>
      <w:r>
        <w:rPr>
          <w:sz w:val="28"/>
          <w:szCs w:val="28"/>
        </w:rPr>
        <w:t>ение</w:t>
      </w:r>
      <w:r w:rsidRPr="0085068F">
        <w:rPr>
          <w:sz w:val="28"/>
          <w:szCs w:val="28"/>
        </w:rPr>
        <w:t xml:space="preserve"> мест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r>
        <w:rPr>
          <w:sz w:val="28"/>
          <w:szCs w:val="28"/>
        </w:rPr>
        <w:t>;</w:t>
      </w:r>
    </w:p>
    <w:p w:rsidR="00634D1B" w:rsidRDefault="00634D1B" w:rsidP="00863917">
      <w:pPr>
        <w:ind w:firstLine="708"/>
        <w:jc w:val="both"/>
        <w:rPr>
          <w:sz w:val="28"/>
          <w:szCs w:val="28"/>
        </w:rPr>
      </w:pPr>
      <w:r>
        <w:rPr>
          <w:sz w:val="28"/>
          <w:szCs w:val="28"/>
        </w:rPr>
        <w:t xml:space="preserve">3.1.7. </w:t>
      </w:r>
      <w:r w:rsidRPr="00604DB5">
        <w:rPr>
          <w:sz w:val="28"/>
          <w:szCs w:val="28"/>
        </w:rPr>
        <w:t>информир</w:t>
      </w:r>
      <w:r>
        <w:rPr>
          <w:sz w:val="28"/>
          <w:szCs w:val="28"/>
        </w:rPr>
        <w:t>ование</w:t>
      </w:r>
      <w:r w:rsidRPr="00604DB5">
        <w:rPr>
          <w:sz w:val="28"/>
          <w:szCs w:val="28"/>
        </w:rPr>
        <w:t xml:space="preserve"> юридических и физических лиц, индивидуальных предпринимателей по вопросам </w:t>
      </w:r>
      <w:r>
        <w:rPr>
          <w:sz w:val="28"/>
          <w:szCs w:val="28"/>
        </w:rPr>
        <w:t>накопления</w:t>
      </w:r>
      <w:r w:rsidRPr="00E340BC">
        <w:rPr>
          <w:sz w:val="28"/>
          <w:szCs w:val="28"/>
        </w:rPr>
        <w:t xml:space="preserve"> (в том числе раздельно</w:t>
      </w:r>
      <w:r>
        <w:rPr>
          <w:sz w:val="28"/>
          <w:szCs w:val="28"/>
        </w:rPr>
        <w:t xml:space="preserve">го накопления), сбора, </w:t>
      </w:r>
      <w:r w:rsidRPr="00E340BC">
        <w:rPr>
          <w:sz w:val="28"/>
          <w:szCs w:val="28"/>
        </w:rPr>
        <w:t>транспортировани</w:t>
      </w:r>
      <w:r>
        <w:rPr>
          <w:sz w:val="28"/>
          <w:szCs w:val="28"/>
        </w:rPr>
        <w:t>я, обработки</w:t>
      </w:r>
      <w:r w:rsidRPr="00E340BC">
        <w:rPr>
          <w:sz w:val="28"/>
          <w:szCs w:val="28"/>
        </w:rPr>
        <w:t>, утилизации, обезвреживани</w:t>
      </w:r>
      <w:r>
        <w:rPr>
          <w:sz w:val="28"/>
          <w:szCs w:val="28"/>
        </w:rPr>
        <w:t>я</w:t>
      </w:r>
      <w:r w:rsidRPr="00E340BC">
        <w:rPr>
          <w:sz w:val="28"/>
          <w:szCs w:val="28"/>
        </w:rPr>
        <w:t>, захоронени</w:t>
      </w:r>
      <w:r>
        <w:rPr>
          <w:sz w:val="28"/>
          <w:szCs w:val="28"/>
        </w:rPr>
        <w:t xml:space="preserve">я ТКО посредством размещения информации на сайте администрации, </w:t>
      </w:r>
      <w:r w:rsidRPr="00DD5DF4">
        <w:rPr>
          <w:sz w:val="28"/>
          <w:szCs w:val="28"/>
        </w:rPr>
        <w:t>по телефону</w:t>
      </w:r>
      <w:r>
        <w:rPr>
          <w:sz w:val="28"/>
          <w:szCs w:val="28"/>
        </w:rPr>
        <w:t xml:space="preserve">, по письменным обращениям, </w:t>
      </w:r>
      <w:r w:rsidRPr="00DD5DF4">
        <w:rPr>
          <w:sz w:val="28"/>
          <w:szCs w:val="28"/>
        </w:rPr>
        <w:t>в ходе личного приема</w:t>
      </w:r>
      <w:r>
        <w:rPr>
          <w:sz w:val="28"/>
          <w:szCs w:val="28"/>
        </w:rPr>
        <w:t xml:space="preserve">, </w:t>
      </w:r>
      <w:r w:rsidRPr="00DD5DF4">
        <w:rPr>
          <w:sz w:val="28"/>
          <w:szCs w:val="28"/>
        </w:rPr>
        <w:t>по электронной почте (при ее наличии)</w:t>
      </w:r>
      <w:r>
        <w:rPr>
          <w:sz w:val="28"/>
          <w:szCs w:val="28"/>
        </w:rPr>
        <w:t xml:space="preserve"> и иными способами;</w:t>
      </w:r>
    </w:p>
    <w:p w:rsidR="00634D1B" w:rsidRDefault="00634D1B" w:rsidP="00863917">
      <w:pPr>
        <w:ind w:firstLine="708"/>
        <w:jc w:val="both"/>
        <w:rPr>
          <w:sz w:val="28"/>
          <w:szCs w:val="28"/>
        </w:rPr>
      </w:pPr>
      <w:r>
        <w:rPr>
          <w:sz w:val="28"/>
          <w:szCs w:val="28"/>
        </w:rPr>
        <w:t xml:space="preserve">3.1.8. </w:t>
      </w:r>
      <w:r w:rsidRPr="00EF4631">
        <w:rPr>
          <w:sz w:val="28"/>
          <w:szCs w:val="28"/>
        </w:rPr>
        <w:t>организ</w:t>
      </w:r>
      <w:r>
        <w:rPr>
          <w:sz w:val="28"/>
          <w:szCs w:val="28"/>
        </w:rPr>
        <w:t>ацию</w:t>
      </w:r>
      <w:r w:rsidRPr="00EF4631">
        <w:rPr>
          <w:sz w:val="28"/>
          <w:szCs w:val="28"/>
        </w:rPr>
        <w:t xml:space="preserve"> экологического воспитани</w:t>
      </w:r>
      <w:r>
        <w:rPr>
          <w:sz w:val="28"/>
          <w:szCs w:val="28"/>
        </w:rPr>
        <w:t>я</w:t>
      </w:r>
      <w:r w:rsidRPr="00EF4631">
        <w:rPr>
          <w:sz w:val="28"/>
          <w:szCs w:val="28"/>
        </w:rPr>
        <w:t xml:space="preserve"> и формировани</w:t>
      </w:r>
      <w:r>
        <w:rPr>
          <w:sz w:val="28"/>
          <w:szCs w:val="28"/>
        </w:rPr>
        <w:t>я</w:t>
      </w:r>
      <w:r w:rsidRPr="00EF4631">
        <w:rPr>
          <w:sz w:val="28"/>
          <w:szCs w:val="28"/>
        </w:rPr>
        <w:t xml:space="preserve"> экологической культуры в сфере обращения с </w:t>
      </w:r>
      <w:r>
        <w:rPr>
          <w:sz w:val="28"/>
          <w:szCs w:val="28"/>
        </w:rPr>
        <w:t>ТКО</w:t>
      </w:r>
      <w:r w:rsidRPr="00EF4631">
        <w:rPr>
          <w:sz w:val="28"/>
          <w:szCs w:val="28"/>
        </w:rPr>
        <w:t>;</w:t>
      </w:r>
    </w:p>
    <w:p w:rsidR="00634D1B" w:rsidRDefault="00634D1B" w:rsidP="00863917">
      <w:pPr>
        <w:ind w:firstLine="708"/>
        <w:jc w:val="both"/>
        <w:rPr>
          <w:sz w:val="28"/>
          <w:szCs w:val="28"/>
        </w:rPr>
      </w:pPr>
      <w:r>
        <w:rPr>
          <w:sz w:val="28"/>
          <w:szCs w:val="28"/>
        </w:rPr>
        <w:t>3.1.9. р</w:t>
      </w:r>
      <w:r w:rsidRPr="0095452D">
        <w:rPr>
          <w:sz w:val="28"/>
          <w:szCs w:val="28"/>
        </w:rPr>
        <w:t>азраб</w:t>
      </w:r>
      <w:r>
        <w:rPr>
          <w:sz w:val="28"/>
          <w:szCs w:val="28"/>
        </w:rPr>
        <w:t>отку</w:t>
      </w:r>
      <w:r w:rsidRPr="0095452D">
        <w:rPr>
          <w:sz w:val="28"/>
          <w:szCs w:val="28"/>
        </w:rPr>
        <w:t xml:space="preserve"> и реализ</w:t>
      </w:r>
      <w:r>
        <w:rPr>
          <w:sz w:val="28"/>
          <w:szCs w:val="28"/>
        </w:rPr>
        <w:t>ацию</w:t>
      </w:r>
      <w:r w:rsidRPr="0095452D">
        <w:rPr>
          <w:sz w:val="28"/>
          <w:szCs w:val="28"/>
        </w:rPr>
        <w:t xml:space="preserve"> муниципальны</w:t>
      </w:r>
      <w:r>
        <w:rPr>
          <w:sz w:val="28"/>
          <w:szCs w:val="28"/>
        </w:rPr>
        <w:t>х</w:t>
      </w:r>
      <w:r w:rsidRPr="0095452D">
        <w:rPr>
          <w:sz w:val="28"/>
          <w:szCs w:val="28"/>
        </w:rPr>
        <w:t xml:space="preserve"> целевы</w:t>
      </w:r>
      <w:r>
        <w:rPr>
          <w:sz w:val="28"/>
          <w:szCs w:val="28"/>
        </w:rPr>
        <w:t>х</w:t>
      </w:r>
      <w:r w:rsidRPr="0095452D">
        <w:rPr>
          <w:sz w:val="28"/>
          <w:szCs w:val="28"/>
        </w:rPr>
        <w:t xml:space="preserve"> программ в области обращения </w:t>
      </w:r>
      <w:r>
        <w:rPr>
          <w:sz w:val="28"/>
          <w:szCs w:val="28"/>
        </w:rPr>
        <w:t>с ТКО;</w:t>
      </w:r>
    </w:p>
    <w:p w:rsidR="00634D1B" w:rsidRDefault="00634D1B" w:rsidP="00863917">
      <w:pPr>
        <w:ind w:firstLine="708"/>
        <w:jc w:val="both"/>
        <w:rPr>
          <w:sz w:val="28"/>
          <w:szCs w:val="28"/>
        </w:rPr>
      </w:pPr>
      <w:r>
        <w:rPr>
          <w:sz w:val="28"/>
          <w:szCs w:val="28"/>
        </w:rPr>
        <w:t>3.1.10. организацию</w:t>
      </w:r>
      <w:r w:rsidRPr="00A967FE">
        <w:rPr>
          <w:sz w:val="28"/>
          <w:szCs w:val="28"/>
        </w:rPr>
        <w:t xml:space="preserve"> взаимодействи</w:t>
      </w:r>
      <w:r>
        <w:rPr>
          <w:sz w:val="28"/>
          <w:szCs w:val="28"/>
        </w:rPr>
        <w:t>я</w:t>
      </w:r>
      <w:r w:rsidRPr="00A967FE">
        <w:rPr>
          <w:sz w:val="28"/>
          <w:szCs w:val="28"/>
        </w:rPr>
        <w:t xml:space="preserve"> с федеральными органами исполнительной власти, их территориальными органами, органами государственной власти </w:t>
      </w:r>
      <w:r>
        <w:rPr>
          <w:sz w:val="28"/>
          <w:szCs w:val="28"/>
        </w:rPr>
        <w:t>Забайкальского края</w:t>
      </w:r>
      <w:r w:rsidRPr="00A967FE">
        <w:rPr>
          <w:sz w:val="28"/>
          <w:szCs w:val="28"/>
        </w:rPr>
        <w:t>, органами местного самоуправления, общественными объединениями, организациями и гражданами в соответствии с законодательством Российской Федерации;</w:t>
      </w:r>
    </w:p>
    <w:p w:rsidR="00634D1B" w:rsidRDefault="00634D1B" w:rsidP="00863917">
      <w:pPr>
        <w:ind w:firstLine="708"/>
        <w:jc w:val="both"/>
        <w:rPr>
          <w:sz w:val="28"/>
          <w:szCs w:val="28"/>
        </w:rPr>
      </w:pPr>
      <w:r>
        <w:rPr>
          <w:sz w:val="28"/>
          <w:szCs w:val="28"/>
        </w:rPr>
        <w:t xml:space="preserve">3.1.11. </w:t>
      </w:r>
      <w:r w:rsidRPr="00B251DD">
        <w:rPr>
          <w:sz w:val="28"/>
          <w:szCs w:val="28"/>
        </w:rPr>
        <w:t>выявл</w:t>
      </w:r>
      <w:r>
        <w:rPr>
          <w:sz w:val="28"/>
          <w:szCs w:val="28"/>
        </w:rPr>
        <w:t>ение несанкционированных</w:t>
      </w:r>
      <w:r w:rsidRPr="00B251DD">
        <w:rPr>
          <w:sz w:val="28"/>
          <w:szCs w:val="28"/>
        </w:rPr>
        <w:t xml:space="preserve"> мест</w:t>
      </w:r>
      <w:r>
        <w:rPr>
          <w:sz w:val="28"/>
          <w:szCs w:val="28"/>
        </w:rPr>
        <w:t xml:space="preserve"> </w:t>
      </w:r>
      <w:r w:rsidRPr="00B251DD">
        <w:rPr>
          <w:sz w:val="28"/>
          <w:szCs w:val="28"/>
        </w:rPr>
        <w:t xml:space="preserve">размещения </w:t>
      </w:r>
      <w:r>
        <w:rPr>
          <w:sz w:val="28"/>
          <w:szCs w:val="28"/>
        </w:rPr>
        <w:t xml:space="preserve">ТКО на земельных участках, относящихся к муниципальной собственности, ликвидацию указанных мест </w:t>
      </w:r>
      <w:r w:rsidRPr="00B251DD">
        <w:rPr>
          <w:sz w:val="28"/>
          <w:szCs w:val="28"/>
        </w:rPr>
        <w:t xml:space="preserve">путем </w:t>
      </w:r>
      <w:r>
        <w:rPr>
          <w:sz w:val="28"/>
          <w:szCs w:val="28"/>
        </w:rPr>
        <w:t xml:space="preserve">заключения договоров со специализированной организацией (оператором по обращению с ТКО) на </w:t>
      </w:r>
      <w:r w:rsidRPr="00B251DD">
        <w:rPr>
          <w:sz w:val="28"/>
          <w:szCs w:val="28"/>
        </w:rPr>
        <w:t>транспортировани</w:t>
      </w:r>
      <w:r>
        <w:rPr>
          <w:sz w:val="28"/>
          <w:szCs w:val="28"/>
        </w:rPr>
        <w:t>е ТКО</w:t>
      </w:r>
      <w:r w:rsidRPr="00B251DD">
        <w:rPr>
          <w:sz w:val="28"/>
          <w:szCs w:val="28"/>
        </w:rPr>
        <w:t xml:space="preserve"> в места передачи отходов региональному оператору и </w:t>
      </w:r>
      <w:r>
        <w:rPr>
          <w:sz w:val="28"/>
          <w:szCs w:val="28"/>
        </w:rPr>
        <w:t>дальнейшую рекультивацию таких земельных участков;</w:t>
      </w:r>
    </w:p>
    <w:p w:rsidR="00634D1B" w:rsidRDefault="00634D1B" w:rsidP="0061673F">
      <w:pPr>
        <w:autoSpaceDE w:val="0"/>
        <w:autoSpaceDN w:val="0"/>
        <w:adjustRightInd w:val="0"/>
        <w:ind w:firstLine="540"/>
        <w:jc w:val="both"/>
        <w:rPr>
          <w:sz w:val="28"/>
          <w:szCs w:val="28"/>
        </w:rPr>
      </w:pPr>
      <w:bookmarkStart w:id="0" w:name="_GoBack"/>
      <w:bookmarkEnd w:id="0"/>
      <w:r>
        <w:rPr>
          <w:sz w:val="28"/>
          <w:szCs w:val="28"/>
        </w:rPr>
        <w:t>3.1.12. внесение предложений по корректировке Территориальной схемы обращения с отходами, в том числе твердыми коммунальными отходами, Забайкальского края, утвержденной постановлением Правительства Забайкальского края от 10 ноября 2016 года № 425;</w:t>
      </w:r>
    </w:p>
    <w:p w:rsidR="00634D1B" w:rsidRDefault="00634D1B" w:rsidP="00863917">
      <w:pPr>
        <w:autoSpaceDE w:val="0"/>
        <w:autoSpaceDN w:val="0"/>
        <w:adjustRightInd w:val="0"/>
        <w:ind w:firstLine="540"/>
        <w:jc w:val="both"/>
        <w:rPr>
          <w:sz w:val="28"/>
          <w:szCs w:val="28"/>
        </w:rPr>
      </w:pPr>
      <w:r>
        <w:rPr>
          <w:sz w:val="28"/>
          <w:szCs w:val="28"/>
        </w:rPr>
        <w:t>3.1.13. осуществление муниципального контроля, в том числе земельного;</w:t>
      </w:r>
    </w:p>
    <w:p w:rsidR="00634D1B" w:rsidRDefault="00634D1B" w:rsidP="0061673F">
      <w:pPr>
        <w:autoSpaceDE w:val="0"/>
        <w:autoSpaceDN w:val="0"/>
        <w:adjustRightInd w:val="0"/>
        <w:ind w:firstLine="540"/>
        <w:jc w:val="both"/>
        <w:rPr>
          <w:sz w:val="28"/>
          <w:szCs w:val="28"/>
        </w:rPr>
      </w:pPr>
      <w:r>
        <w:rPr>
          <w:sz w:val="28"/>
          <w:szCs w:val="28"/>
        </w:rPr>
        <w:t>3.1.14. принятие муниципальных правовых актов, регулирующих вопросы местного значения в сфере обращения с ТКО.</w:t>
      </w:r>
    </w:p>
    <w:p w:rsidR="00634D1B" w:rsidRPr="0061673F" w:rsidRDefault="00634D1B" w:rsidP="0061673F">
      <w:pPr>
        <w:ind w:firstLine="708"/>
        <w:jc w:val="both"/>
        <w:rPr>
          <w:sz w:val="28"/>
          <w:szCs w:val="28"/>
        </w:rPr>
      </w:pPr>
      <w:r>
        <w:rPr>
          <w:sz w:val="28"/>
          <w:szCs w:val="28"/>
        </w:rPr>
        <w:t>3.2. А</w:t>
      </w:r>
      <w:r w:rsidRPr="001E79D2">
        <w:rPr>
          <w:sz w:val="28"/>
          <w:szCs w:val="28"/>
        </w:rPr>
        <w:t>дминистраци</w:t>
      </w:r>
      <w:r>
        <w:rPr>
          <w:sz w:val="28"/>
          <w:szCs w:val="28"/>
        </w:rPr>
        <w:t>я муниципального района «Карымский район</w:t>
      </w:r>
      <w:r w:rsidRPr="001E79D2">
        <w:rPr>
          <w:sz w:val="28"/>
          <w:szCs w:val="28"/>
        </w:rPr>
        <w:t>»</w:t>
      </w:r>
    </w:p>
    <w:p w:rsidR="00634D1B" w:rsidRDefault="00634D1B" w:rsidP="00863917">
      <w:pPr>
        <w:jc w:val="both"/>
        <w:rPr>
          <w:sz w:val="28"/>
          <w:szCs w:val="28"/>
        </w:rPr>
      </w:pPr>
      <w:r>
        <w:rPr>
          <w:sz w:val="28"/>
          <w:szCs w:val="28"/>
        </w:rPr>
        <w:t>осуществляе</w:t>
      </w:r>
      <w:r w:rsidRPr="001E79D2">
        <w:rPr>
          <w:sz w:val="28"/>
          <w:szCs w:val="28"/>
        </w:rPr>
        <w:t xml:space="preserve">т полномочия в области обращения с отходами, предусмотренные пунктом </w:t>
      </w:r>
      <w:r>
        <w:rPr>
          <w:sz w:val="28"/>
          <w:szCs w:val="28"/>
        </w:rPr>
        <w:t>3.1</w:t>
      </w:r>
      <w:r w:rsidRPr="001E79D2">
        <w:rPr>
          <w:sz w:val="28"/>
          <w:szCs w:val="28"/>
        </w:rPr>
        <w:t xml:space="preserve"> настояще</w:t>
      </w:r>
      <w:r>
        <w:rPr>
          <w:sz w:val="28"/>
          <w:szCs w:val="28"/>
        </w:rPr>
        <w:t>го Положения</w:t>
      </w:r>
      <w:r w:rsidRPr="001E79D2">
        <w:rPr>
          <w:sz w:val="28"/>
          <w:szCs w:val="28"/>
        </w:rPr>
        <w:t xml:space="preserve">, на территориях сельских поселений, если иное не установлено законом </w:t>
      </w:r>
      <w:r>
        <w:rPr>
          <w:sz w:val="28"/>
          <w:szCs w:val="28"/>
        </w:rPr>
        <w:t>Забайкальского края</w:t>
      </w:r>
      <w:r w:rsidRPr="001E79D2">
        <w:rPr>
          <w:sz w:val="28"/>
          <w:szCs w:val="28"/>
        </w:rPr>
        <w:t>.</w:t>
      </w:r>
    </w:p>
    <w:p w:rsidR="00634D1B" w:rsidRDefault="00634D1B" w:rsidP="00863917">
      <w:pPr>
        <w:jc w:val="center"/>
        <w:rPr>
          <w:sz w:val="28"/>
          <w:szCs w:val="28"/>
        </w:rPr>
      </w:pPr>
    </w:p>
    <w:p w:rsidR="00634D1B" w:rsidRDefault="00634D1B" w:rsidP="00863917">
      <w:pPr>
        <w:jc w:val="center"/>
        <w:rPr>
          <w:sz w:val="28"/>
          <w:szCs w:val="28"/>
        </w:rPr>
      </w:pPr>
      <w:r>
        <w:rPr>
          <w:sz w:val="28"/>
          <w:szCs w:val="28"/>
        </w:rPr>
        <w:t>___________________</w:t>
      </w:r>
    </w:p>
    <w:p w:rsidR="00634D1B" w:rsidRDefault="00634D1B" w:rsidP="00863917">
      <w:pPr>
        <w:ind w:firstLine="708"/>
        <w:jc w:val="both"/>
        <w:rPr>
          <w:sz w:val="28"/>
          <w:szCs w:val="28"/>
        </w:rPr>
      </w:pP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rsidP="00DE4C27">
      <w:pPr>
        <w:spacing w:after="200" w:line="276" w:lineRule="auto"/>
        <w:rPr>
          <w:sz w:val="28"/>
          <w:szCs w:val="28"/>
        </w:rPr>
      </w:pPr>
    </w:p>
    <w:p w:rsidR="00634D1B" w:rsidRDefault="00634D1B" w:rsidP="00E737EF"/>
    <w:sectPr w:rsidR="00634D1B" w:rsidSect="00DE4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C27"/>
    <w:rsid w:val="000521DA"/>
    <w:rsid w:val="0008349F"/>
    <w:rsid w:val="000B5426"/>
    <w:rsid w:val="000D3D3A"/>
    <w:rsid w:val="0010302D"/>
    <w:rsid w:val="001432D5"/>
    <w:rsid w:val="001E79D2"/>
    <w:rsid w:val="001F37DA"/>
    <w:rsid w:val="0020598B"/>
    <w:rsid w:val="00217618"/>
    <w:rsid w:val="00262A72"/>
    <w:rsid w:val="00277001"/>
    <w:rsid w:val="00277D69"/>
    <w:rsid w:val="00290C1B"/>
    <w:rsid w:val="002C6FEC"/>
    <w:rsid w:val="002E5675"/>
    <w:rsid w:val="00340BFB"/>
    <w:rsid w:val="00342865"/>
    <w:rsid w:val="003435AF"/>
    <w:rsid w:val="00366146"/>
    <w:rsid w:val="00372B29"/>
    <w:rsid w:val="00382141"/>
    <w:rsid w:val="00487547"/>
    <w:rsid w:val="004F43DA"/>
    <w:rsid w:val="00533A66"/>
    <w:rsid w:val="00574649"/>
    <w:rsid w:val="005C48AF"/>
    <w:rsid w:val="005C5B53"/>
    <w:rsid w:val="005D0782"/>
    <w:rsid w:val="00604DB5"/>
    <w:rsid w:val="0061673F"/>
    <w:rsid w:val="00634D1B"/>
    <w:rsid w:val="0067360D"/>
    <w:rsid w:val="006C135F"/>
    <w:rsid w:val="00717838"/>
    <w:rsid w:val="007750FB"/>
    <w:rsid w:val="00795D17"/>
    <w:rsid w:val="007A7D6F"/>
    <w:rsid w:val="007C4B31"/>
    <w:rsid w:val="007C5062"/>
    <w:rsid w:val="007D01A5"/>
    <w:rsid w:val="00817DBC"/>
    <w:rsid w:val="0083226F"/>
    <w:rsid w:val="0085068F"/>
    <w:rsid w:val="00863917"/>
    <w:rsid w:val="00890399"/>
    <w:rsid w:val="00894547"/>
    <w:rsid w:val="008E3309"/>
    <w:rsid w:val="008F5672"/>
    <w:rsid w:val="00920F4D"/>
    <w:rsid w:val="0095452D"/>
    <w:rsid w:val="00963430"/>
    <w:rsid w:val="0098163E"/>
    <w:rsid w:val="00985641"/>
    <w:rsid w:val="009C15DB"/>
    <w:rsid w:val="009C2E6A"/>
    <w:rsid w:val="00A80E03"/>
    <w:rsid w:val="00A967FE"/>
    <w:rsid w:val="00AD7459"/>
    <w:rsid w:val="00B0062D"/>
    <w:rsid w:val="00B01E3F"/>
    <w:rsid w:val="00B251DD"/>
    <w:rsid w:val="00B50330"/>
    <w:rsid w:val="00B5333B"/>
    <w:rsid w:val="00B8307B"/>
    <w:rsid w:val="00C06915"/>
    <w:rsid w:val="00C1460F"/>
    <w:rsid w:val="00C429AE"/>
    <w:rsid w:val="00C435DB"/>
    <w:rsid w:val="00C61E61"/>
    <w:rsid w:val="00C92A2B"/>
    <w:rsid w:val="00CA390F"/>
    <w:rsid w:val="00CE7116"/>
    <w:rsid w:val="00D36783"/>
    <w:rsid w:val="00D703C2"/>
    <w:rsid w:val="00D759BD"/>
    <w:rsid w:val="00DB717C"/>
    <w:rsid w:val="00DD5DF4"/>
    <w:rsid w:val="00DE4C27"/>
    <w:rsid w:val="00E212EC"/>
    <w:rsid w:val="00E340BC"/>
    <w:rsid w:val="00E65C44"/>
    <w:rsid w:val="00E67103"/>
    <w:rsid w:val="00E737EF"/>
    <w:rsid w:val="00E951F6"/>
    <w:rsid w:val="00E95B47"/>
    <w:rsid w:val="00EA4E0D"/>
    <w:rsid w:val="00EB443F"/>
    <w:rsid w:val="00EC2DEF"/>
    <w:rsid w:val="00ED1554"/>
    <w:rsid w:val="00EF4631"/>
    <w:rsid w:val="00EF77A4"/>
    <w:rsid w:val="00F12DE2"/>
    <w:rsid w:val="00F710D1"/>
    <w:rsid w:val="00FD3912"/>
    <w:rsid w:val="00FF1E86"/>
    <w:rsid w:val="00FF3E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DE4C27"/>
    <w:pPr>
      <w:widowControl w:val="0"/>
      <w:autoSpaceDE w:val="0"/>
      <w:autoSpaceDN w:val="0"/>
      <w:adjustRightInd w:val="0"/>
      <w:ind w:right="19772" w:firstLine="720"/>
    </w:pPr>
    <w:rPr>
      <w:rFonts w:ascii="Arial" w:eastAsia="Times New Roman" w:hAnsi="Arial" w:cs="Arial"/>
      <w:sz w:val="20"/>
      <w:szCs w:val="20"/>
    </w:rPr>
  </w:style>
  <w:style w:type="character" w:styleId="Hyperlink">
    <w:name w:val="Hyperlink"/>
    <w:basedOn w:val="DefaultParagraphFont"/>
    <w:uiPriority w:val="99"/>
    <w:rsid w:val="00DE4C27"/>
    <w:rPr>
      <w:rFonts w:cs="Times New Roman"/>
      <w:color w:val="0000FF"/>
      <w:u w:val="single"/>
    </w:rPr>
  </w:style>
  <w:style w:type="table" w:styleId="TableGrid">
    <w:name w:val="Table Grid"/>
    <w:basedOn w:val="TableNormal"/>
    <w:uiPriority w:val="99"/>
    <w:rsid w:val="00E737EF"/>
    <w:pPr>
      <w:widowControl w:val="0"/>
      <w:autoSpaceDE w:val="0"/>
      <w:autoSpaceDN w:val="0"/>
      <w:adjustRightInd w:val="0"/>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737EF"/>
    <w:pPr>
      <w:widowControl w:val="0"/>
      <w:snapToGrid w:val="0"/>
      <w:jc w:val="both"/>
    </w:pPr>
    <w:rPr>
      <w:sz w:val="28"/>
      <w:szCs w:val="28"/>
    </w:rPr>
  </w:style>
  <w:style w:type="character" w:customStyle="1" w:styleId="BodyTextChar">
    <w:name w:val="Body Text Char"/>
    <w:basedOn w:val="DefaultParagraphFont"/>
    <w:link w:val="BodyText"/>
    <w:uiPriority w:val="99"/>
    <w:locked/>
    <w:rsid w:val="00E737EF"/>
    <w:rPr>
      <w:rFonts w:ascii="Times New Roman" w:hAnsi="Times New Roman" w:cs="Times New Roman"/>
      <w:sz w:val="28"/>
      <w:szCs w:val="28"/>
      <w:lang w:eastAsia="ru-RU"/>
    </w:rPr>
  </w:style>
  <w:style w:type="paragraph" w:styleId="BodyTextIndent">
    <w:name w:val="Body Text Indent"/>
    <w:basedOn w:val="Normal"/>
    <w:link w:val="BodyTextIndentChar"/>
    <w:uiPriority w:val="99"/>
    <w:rsid w:val="00E737EF"/>
    <w:pPr>
      <w:widowControl w:val="0"/>
      <w:autoSpaceDE w:val="0"/>
      <w:autoSpaceDN w:val="0"/>
      <w:adjustRightInd w:val="0"/>
      <w:spacing w:after="120"/>
      <w:ind w:left="283"/>
    </w:pPr>
    <w:rPr>
      <w:rFonts w:ascii="Arial" w:hAnsi="Arial" w:cs="Arial"/>
    </w:rPr>
  </w:style>
  <w:style w:type="character" w:customStyle="1" w:styleId="BodyTextIndentChar">
    <w:name w:val="Body Text Indent Char"/>
    <w:basedOn w:val="DefaultParagraphFont"/>
    <w:link w:val="BodyTextIndent"/>
    <w:uiPriority w:val="99"/>
    <w:locked/>
    <w:rsid w:val="00E737EF"/>
    <w:rPr>
      <w:rFonts w:ascii="Arial" w:hAnsi="Arial" w:cs="Arial"/>
      <w:sz w:val="24"/>
      <w:szCs w:val="24"/>
      <w:lang w:eastAsia="ru-RU"/>
    </w:rPr>
  </w:style>
  <w:style w:type="paragraph" w:styleId="ListParagraph">
    <w:name w:val="List Paragraph"/>
    <w:basedOn w:val="Normal"/>
    <w:uiPriority w:val="99"/>
    <w:qFormat/>
    <w:rsid w:val="00E951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82;&#1072;&#1088;&#1099;&#1084;&#1089;&#1082;&#1086;&#1077;.&#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Pages>
  <Words>1585</Words>
  <Characters>9038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Дмитриевна</cp:lastModifiedBy>
  <cp:revision>12</cp:revision>
  <cp:lastPrinted>2018-04-12T06:55:00Z</cp:lastPrinted>
  <dcterms:created xsi:type="dcterms:W3CDTF">2018-04-12T04:09:00Z</dcterms:created>
  <dcterms:modified xsi:type="dcterms:W3CDTF">2018-05-15T05:08:00Z</dcterms:modified>
</cp:coreProperties>
</file>