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8A272B">
        <w:t>Спортивная площадка</w:t>
      </w:r>
      <w:r w:rsidR="004539A9">
        <w:t xml:space="preserve"> </w:t>
      </w:r>
      <w:proofErr w:type="spellStart"/>
      <w:r w:rsidR="004539A9">
        <w:t>Тыргетуй</w:t>
      </w:r>
      <w:proofErr w:type="spellEnd"/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4539A9">
        <w:t xml:space="preserve"> с. </w:t>
      </w:r>
      <w:proofErr w:type="spellStart"/>
      <w:r w:rsidR="004539A9">
        <w:t>Тыргетуй</w:t>
      </w:r>
      <w:proofErr w:type="spellEnd"/>
      <w:r w:rsidR="004539A9">
        <w:t xml:space="preserve"> </w:t>
      </w:r>
    </w:p>
    <w:p w:rsidR="009F3777" w:rsidRDefault="009F3777" w:rsidP="009F3777">
      <w:pPr>
        <w:spacing w:after="0" w:line="240" w:lineRule="auto"/>
      </w:pPr>
    </w:p>
    <w:p w:rsidR="009F3777" w:rsidRDefault="004539A9" w:rsidP="009F3777">
      <w:pPr>
        <w:spacing w:after="0" w:line="240" w:lineRule="auto"/>
      </w:pPr>
      <w:r w:rsidRPr="004539A9">
        <w:drawing>
          <wp:inline distT="0" distB="0" distL="0" distR="0">
            <wp:extent cx="5122965" cy="3503220"/>
            <wp:effectExtent l="19050" t="0" r="1485" b="0"/>
            <wp:docPr id="11" name="Рисунок 11" descr="PB0609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29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494" cy="35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CA338E">
        <w:t>МОУ</w:t>
      </w:r>
      <w:r w:rsidR="004539A9">
        <w:t xml:space="preserve"> СОШ </w:t>
      </w:r>
      <w:proofErr w:type="spellStart"/>
      <w:r w:rsidR="004539A9">
        <w:t>Тыргетуй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4539A9">
        <w:t xml:space="preserve"> 2005</w:t>
      </w:r>
    </w:p>
    <w:p w:rsidR="009F3777" w:rsidRDefault="009F3777" w:rsidP="009F3777">
      <w:pPr>
        <w:spacing w:after="0" w:line="240" w:lineRule="auto"/>
      </w:pPr>
      <w:r>
        <w:t xml:space="preserve">Реконструкция, капитальный </w:t>
      </w:r>
      <w:proofErr w:type="spellStart"/>
      <w:r>
        <w:t>ремонт</w:t>
      </w:r>
      <w:proofErr w:type="gramStart"/>
      <w:r>
        <w:t>:</w:t>
      </w:r>
      <w:r w:rsidR="00BC66F8">
        <w:t>н</w:t>
      </w:r>
      <w:proofErr w:type="gramEnd"/>
      <w:r w:rsidR="00BC66F8">
        <w:t>ет</w:t>
      </w:r>
      <w:proofErr w:type="spellEnd"/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4539A9">
        <w:t>45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4539A9">
        <w:t>70</w:t>
      </w:r>
      <w:r w:rsidR="0069479A">
        <w:t xml:space="preserve"> м</w:t>
      </w:r>
      <w:r w:rsidR="002339CE">
        <w:t>.</w:t>
      </w:r>
      <w:r w:rsidR="004539A9">
        <w:t xml:space="preserve"> ширина 50</w:t>
      </w:r>
      <w:r w:rsidR="002339CE">
        <w:t xml:space="preserve"> м. площадь </w:t>
      </w:r>
      <w:r w:rsidR="004539A9">
        <w:t>35</w:t>
      </w:r>
      <w:r w:rsidR="00BC66F8">
        <w:t>0</w:t>
      </w:r>
      <w:r w:rsidR="008A272B">
        <w:t xml:space="preserve">0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</w:t>
      </w:r>
      <w:proofErr w:type="gramStart"/>
      <w:r w:rsidR="00BC66F8">
        <w:t>л</w:t>
      </w:r>
      <w:proofErr w:type="gramEnd"/>
      <w:r w:rsidR="00BC66F8">
        <w:t>/атлетика</w:t>
      </w:r>
      <w:r w:rsidR="004539A9">
        <w:t>, волейбол, баскетбол.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2005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4539A9"/>
    <w:rsid w:val="006074D2"/>
    <w:rsid w:val="0069479A"/>
    <w:rsid w:val="006C0EE0"/>
    <w:rsid w:val="0076596D"/>
    <w:rsid w:val="008A272B"/>
    <w:rsid w:val="008B1E5A"/>
    <w:rsid w:val="009F3777"/>
    <w:rsid w:val="00AD489E"/>
    <w:rsid w:val="00BC66F8"/>
    <w:rsid w:val="00CA338E"/>
    <w:rsid w:val="00D40B52"/>
    <w:rsid w:val="00F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2018-06-19T03:37:00Z</dcterms:created>
  <dcterms:modified xsi:type="dcterms:W3CDTF">2018-06-19T03:37:00Z</dcterms:modified>
</cp:coreProperties>
</file>