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Pr="00552AF4" w:rsidRDefault="00552AF4" w:rsidP="00B7678B">
      <w:pPr>
        <w:jc w:val="both"/>
        <w:rPr>
          <w:rFonts w:ascii="Segoe UI" w:hAnsi="Segoe UI" w:cs="Segoe UI"/>
          <w:sz w:val="28"/>
          <w:szCs w:val="28"/>
        </w:rPr>
      </w:pPr>
      <w:r w:rsidRPr="00552AF4">
        <w:rPr>
          <w:rFonts w:ascii="Segoe UI" w:hAnsi="Segoe UI" w:cs="Segoe UI"/>
          <w:sz w:val="28"/>
          <w:szCs w:val="28"/>
        </w:rPr>
        <w:t>Управлени</w:t>
      </w:r>
      <w:r w:rsidR="005D3FCE">
        <w:rPr>
          <w:rFonts w:ascii="Segoe UI" w:hAnsi="Segoe UI" w:cs="Segoe UI"/>
          <w:sz w:val="28"/>
          <w:szCs w:val="28"/>
        </w:rPr>
        <w:t>е</w:t>
      </w:r>
      <w:r w:rsidRPr="00552AF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52AF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5D3FCE">
        <w:rPr>
          <w:rFonts w:ascii="Segoe UI" w:hAnsi="Segoe UI" w:cs="Segoe UI"/>
          <w:sz w:val="28"/>
          <w:szCs w:val="28"/>
        </w:rPr>
        <w:t>: как получить кадастровый номер участка</w:t>
      </w:r>
      <w:r w:rsidR="006A4741" w:rsidRPr="00552AF4">
        <w:rPr>
          <w:rFonts w:ascii="Segoe UI" w:hAnsi="Segoe UI" w:cs="Segoe UI"/>
          <w:sz w:val="28"/>
          <w:szCs w:val="28"/>
        </w:rPr>
        <w:t xml:space="preserve"> </w:t>
      </w:r>
    </w:p>
    <w:p w:rsidR="007B68F0" w:rsidRPr="00157695" w:rsidRDefault="00822347" w:rsidP="007B68F0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Специалисты Управления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 Забайкальскому краю информируют граждан о том, как получить кадастровый номер земельного участка</w:t>
      </w:r>
      <w:r w:rsidR="007B68F0" w:rsidRPr="00157695">
        <w:rPr>
          <w:rFonts w:ascii="Segoe UI" w:hAnsi="Segoe UI" w:cs="Segoe UI"/>
          <w:i/>
          <w:sz w:val="24"/>
          <w:szCs w:val="24"/>
        </w:rPr>
        <w:t>.</w:t>
      </w:r>
    </w:p>
    <w:p w:rsidR="00157695" w:rsidRDefault="00157695" w:rsidP="007B68F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D3FCE" w:rsidRPr="005D3FCE" w:rsidRDefault="009F13D5" w:rsidP="005D3FC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том случае, е</w:t>
      </w:r>
      <w:r w:rsidR="005D3FCE" w:rsidRPr="005D3FCE">
        <w:rPr>
          <w:rFonts w:ascii="Segoe UI" w:hAnsi="Segoe UI" w:cs="Segoe UI"/>
        </w:rPr>
        <w:t xml:space="preserve">сли земельный участок </w:t>
      </w:r>
      <w:proofErr w:type="gramStart"/>
      <w:r w:rsidR="005D3FCE" w:rsidRPr="005D3FCE">
        <w:rPr>
          <w:rFonts w:ascii="Segoe UI" w:hAnsi="Segoe UI" w:cs="Segoe UI"/>
        </w:rPr>
        <w:t>стоит на кадастровом учете</w:t>
      </w:r>
      <w:proofErr w:type="gramEnd"/>
      <w:r w:rsidR="005D3FCE" w:rsidRPr="005D3FCE">
        <w:rPr>
          <w:rFonts w:ascii="Segoe UI" w:hAnsi="Segoe UI" w:cs="Segoe UI"/>
        </w:rPr>
        <w:t>, то узнать кадастровый номер можно в кадастровом паспорте, выписке из Единого государственного реестра недвижимости (ЕГРН) или воспользоваться </w:t>
      </w:r>
      <w:hyperlink r:id="rId9" w:tgtFrame="_blank" w:history="1">
        <w:r w:rsidR="005D3FCE" w:rsidRPr="009F13D5">
          <w:rPr>
            <w:rStyle w:val="a9"/>
            <w:rFonts w:ascii="Segoe UI" w:hAnsi="Segoe UI" w:cs="Segoe UI"/>
            <w:color w:val="auto"/>
            <w:u w:val="none"/>
          </w:rPr>
          <w:t>Публичной кадастровой картой</w:t>
        </w:r>
      </w:hyperlink>
      <w:r w:rsidR="005D3FCE" w:rsidRPr="005D3FCE">
        <w:rPr>
          <w:rFonts w:ascii="Segoe UI" w:hAnsi="Segoe UI" w:cs="Segoe UI"/>
        </w:rPr>
        <w:t>, осуществив поиск по адресу или непосредственно по карте.</w:t>
      </w:r>
    </w:p>
    <w:p w:rsidR="005D3FCE" w:rsidRPr="005D3FCE" w:rsidRDefault="005D3FCE" w:rsidP="005D3FC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bookmarkStart w:id="0" w:name="Если-участок-не-стоит-на-кадастровом-уче"/>
      <w:bookmarkEnd w:id="0"/>
      <w:r w:rsidRPr="005D3FCE">
        <w:rPr>
          <w:rFonts w:ascii="Segoe UI" w:hAnsi="Segoe UI" w:cs="Segoe UI"/>
        </w:rPr>
        <w:t xml:space="preserve">Если земельный участок на кадастровом учете не стоит, то необходимо обратиться в </w:t>
      </w:r>
      <w:r w:rsidR="009F13D5">
        <w:rPr>
          <w:rFonts w:ascii="Segoe UI" w:hAnsi="Segoe UI" w:cs="Segoe UI"/>
        </w:rPr>
        <w:t>организацию</w:t>
      </w:r>
      <w:r w:rsidRPr="005D3FCE">
        <w:rPr>
          <w:rFonts w:ascii="Segoe UI" w:hAnsi="Segoe UI" w:cs="Segoe UI"/>
        </w:rPr>
        <w:t xml:space="preserve">, специализирующуюся на кадастровой деятельности. </w:t>
      </w:r>
      <w:r w:rsidR="009F13D5">
        <w:rPr>
          <w:rFonts w:ascii="Segoe UI" w:hAnsi="Segoe UI" w:cs="Segoe UI"/>
        </w:rPr>
        <w:t>Ее представители</w:t>
      </w:r>
      <w:r w:rsidRPr="005D3FCE">
        <w:rPr>
          <w:rFonts w:ascii="Segoe UI" w:hAnsi="Segoe UI" w:cs="Segoe UI"/>
        </w:rPr>
        <w:t xml:space="preserve"> должны изучить всю документацию, проверить актуальные сведения из ЕГРН, при необходимости бесплатно заказать выписку ЕГРН с координатами объекта. Проверить через онлайн-сервисы вид со спутника и местонахождение земельного участка, а также границы земельного участка, в том числе отсутствие наложения границ.</w:t>
      </w:r>
    </w:p>
    <w:p w:rsidR="005D3FCE" w:rsidRPr="005D3FCE" w:rsidRDefault="005D3FCE" w:rsidP="005D3FC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5D3FCE">
        <w:rPr>
          <w:rFonts w:ascii="Segoe UI" w:hAnsi="Segoe UI" w:cs="Segoe UI"/>
        </w:rPr>
        <w:t xml:space="preserve">После того как получена предварительная информация и заключен договор с компанией, на объект выезжает </w:t>
      </w:r>
      <w:r w:rsidR="00474EE3">
        <w:rPr>
          <w:rFonts w:ascii="Segoe UI" w:hAnsi="Segoe UI" w:cs="Segoe UI"/>
        </w:rPr>
        <w:t>специалист</w:t>
      </w:r>
      <w:r w:rsidRPr="005D3FCE">
        <w:rPr>
          <w:rFonts w:ascii="Segoe UI" w:hAnsi="Segoe UI" w:cs="Segoe UI"/>
        </w:rPr>
        <w:t xml:space="preserve"> с оборудованием для точного определения координат границ земельного участка, а также выявления наложения границ. После завершения всех работ, составляется схема земельного участка, которая передается кадастровому инженеру.</w:t>
      </w:r>
    </w:p>
    <w:p w:rsidR="00FF02CF" w:rsidRPr="005D3FCE" w:rsidRDefault="005D3FCE" w:rsidP="005D3FC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5D3FCE">
        <w:rPr>
          <w:rFonts w:ascii="Segoe UI" w:hAnsi="Segoe UI" w:cs="Segoe UI"/>
        </w:rPr>
        <w:t xml:space="preserve">Кадастровый инженер на основе полученных данных подготавливает в электронном виде </w:t>
      </w:r>
      <w:r w:rsidR="00474EE3">
        <w:rPr>
          <w:rFonts w:ascii="Segoe UI" w:hAnsi="Segoe UI" w:cs="Segoe UI"/>
        </w:rPr>
        <w:t>межевой план земельного участка, который необходимо</w:t>
      </w:r>
      <w:r w:rsidRPr="005D3FCE">
        <w:rPr>
          <w:rFonts w:ascii="Segoe UI" w:hAnsi="Segoe UI" w:cs="Segoe UI"/>
        </w:rPr>
        <w:t xml:space="preserve"> подать на </w:t>
      </w:r>
      <w:r w:rsidR="006566BC">
        <w:rPr>
          <w:rFonts w:ascii="Segoe UI" w:hAnsi="Segoe UI" w:cs="Segoe UI"/>
        </w:rPr>
        <w:t xml:space="preserve">государственную </w:t>
      </w:r>
      <w:r w:rsidRPr="005D3FCE">
        <w:rPr>
          <w:rFonts w:ascii="Segoe UI" w:hAnsi="Segoe UI" w:cs="Segoe UI"/>
        </w:rPr>
        <w:t xml:space="preserve">регистрацию в </w:t>
      </w:r>
      <w:proofErr w:type="spellStart"/>
      <w:r w:rsidRPr="005D3FCE">
        <w:rPr>
          <w:rFonts w:ascii="Segoe UI" w:hAnsi="Segoe UI" w:cs="Segoe UI"/>
        </w:rPr>
        <w:t>Росреестр</w:t>
      </w:r>
      <w:proofErr w:type="spellEnd"/>
      <w:r w:rsidRPr="005D3FCE">
        <w:rPr>
          <w:rFonts w:ascii="Segoe UI" w:hAnsi="Segoe UI" w:cs="Segoe UI"/>
        </w:rPr>
        <w:t xml:space="preserve"> через </w:t>
      </w:r>
      <w:r w:rsidR="001F16B2">
        <w:rPr>
          <w:rFonts w:ascii="Segoe UI" w:hAnsi="Segoe UI" w:cs="Segoe UI"/>
        </w:rPr>
        <w:t xml:space="preserve">офис </w:t>
      </w:r>
      <w:r w:rsidRPr="005D3FCE">
        <w:rPr>
          <w:rFonts w:ascii="Segoe UI" w:hAnsi="Segoe UI" w:cs="Segoe UI"/>
        </w:rPr>
        <w:t>МФЦ. </w:t>
      </w:r>
      <w:r w:rsidR="00474EE3" w:rsidRPr="005D3FCE">
        <w:rPr>
          <w:rFonts w:ascii="Segoe UI" w:hAnsi="Segoe UI" w:cs="Segoe UI"/>
        </w:rPr>
        <w:t xml:space="preserve"> </w:t>
      </w:r>
      <w:r w:rsidRPr="005D3FCE">
        <w:rPr>
          <w:rFonts w:ascii="Segoe UI" w:hAnsi="Segoe UI" w:cs="Segoe UI"/>
        </w:rPr>
        <w:t xml:space="preserve">Если документы правильно составлены и у сотрудников </w:t>
      </w:r>
      <w:proofErr w:type="spellStart"/>
      <w:r w:rsidRPr="005D3FCE">
        <w:rPr>
          <w:rFonts w:ascii="Segoe UI" w:hAnsi="Segoe UI" w:cs="Segoe UI"/>
        </w:rPr>
        <w:t>Росреестра</w:t>
      </w:r>
      <w:proofErr w:type="spellEnd"/>
      <w:r w:rsidRPr="005D3FCE">
        <w:rPr>
          <w:rFonts w:ascii="Segoe UI" w:hAnsi="Segoe UI" w:cs="Segoe UI"/>
        </w:rPr>
        <w:t xml:space="preserve"> не возникло никаких замечаний, ваш объект должен появит</w:t>
      </w:r>
      <w:r w:rsidR="00E25DBF">
        <w:rPr>
          <w:rFonts w:ascii="Segoe UI" w:hAnsi="Segoe UI" w:cs="Segoe UI"/>
        </w:rPr>
        <w:t>ь</w:t>
      </w:r>
      <w:r w:rsidRPr="005D3FCE">
        <w:rPr>
          <w:rFonts w:ascii="Segoe UI" w:hAnsi="Segoe UI" w:cs="Segoe UI"/>
        </w:rPr>
        <w:t xml:space="preserve">ся на </w:t>
      </w:r>
      <w:r w:rsidR="00766B4B">
        <w:rPr>
          <w:rFonts w:ascii="Segoe UI" w:hAnsi="Segoe UI" w:cs="Segoe UI"/>
        </w:rPr>
        <w:t xml:space="preserve">Публичной </w:t>
      </w:r>
      <w:bookmarkStart w:id="1" w:name="_GoBack"/>
      <w:bookmarkEnd w:id="1"/>
      <w:r w:rsidRPr="005D3FCE">
        <w:rPr>
          <w:rFonts w:ascii="Segoe UI" w:hAnsi="Segoe UI" w:cs="Segoe UI"/>
        </w:rPr>
        <w:t>кадастровой карте.</w:t>
      </w:r>
    </w:p>
    <w:sectPr w:rsidR="00FF02CF" w:rsidRPr="005D3FC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 w:rsidP="003577E5">
      <w:pPr>
        <w:spacing w:after="0" w:line="240" w:lineRule="auto"/>
      </w:pPr>
      <w:r>
        <w:separator/>
      </w:r>
    </w:p>
  </w:endnote>
  <w:endnote w:type="continuationSeparator" w:id="0">
    <w:p w:rsidR="002261F1" w:rsidRDefault="002261F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D3FCE" w:rsidRPr="005D3FC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 w:rsidP="003577E5">
      <w:pPr>
        <w:spacing w:after="0" w:line="240" w:lineRule="auto"/>
      </w:pPr>
      <w:r>
        <w:separator/>
      </w:r>
    </w:p>
  </w:footnote>
  <w:footnote w:type="continuationSeparator" w:id="0">
    <w:p w:rsidR="002261F1" w:rsidRDefault="002261F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126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2263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57695"/>
    <w:rsid w:val="001614FA"/>
    <w:rsid w:val="00174970"/>
    <w:rsid w:val="00176A97"/>
    <w:rsid w:val="00176FB2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6B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61F1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4EE3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2AF4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3FCE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66BC"/>
    <w:rsid w:val="006577B9"/>
    <w:rsid w:val="00666110"/>
    <w:rsid w:val="006810B9"/>
    <w:rsid w:val="00683555"/>
    <w:rsid w:val="00683B40"/>
    <w:rsid w:val="006877F5"/>
    <w:rsid w:val="00691D50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6F590C"/>
    <w:rsid w:val="00707148"/>
    <w:rsid w:val="00712FFD"/>
    <w:rsid w:val="0071511B"/>
    <w:rsid w:val="007176BD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6B4B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68F0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1F42"/>
    <w:rsid w:val="008142D0"/>
    <w:rsid w:val="0081439C"/>
    <w:rsid w:val="00822347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B7BEE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1F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13D5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A3F5B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25DBF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D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dastrof.ru/news/kak-proverit-zemelnyij-uchastok-po-kadastrovomu-nome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A1DC-DCC7-43A6-9A10-5A59509E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272</cp:revision>
  <cp:lastPrinted>2017-09-26T02:09:00Z</cp:lastPrinted>
  <dcterms:created xsi:type="dcterms:W3CDTF">2015-10-26T06:42:00Z</dcterms:created>
  <dcterms:modified xsi:type="dcterms:W3CDTF">2018-08-14T23:57:00Z</dcterms:modified>
</cp:coreProperties>
</file>