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42378C" w:rsidRPr="0042378C" w:rsidRDefault="0042378C" w:rsidP="0042378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2378C" w:rsidRPr="0042378C" w:rsidRDefault="0042378C" w:rsidP="0042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4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30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900DC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900DC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552E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254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900DC">
        <w:rPr>
          <w:rFonts w:ascii="Times New Roman" w:eastAsia="Times New Roman" w:hAnsi="Times New Roman" w:cs="Times New Roman"/>
          <w:sz w:val="28"/>
          <w:szCs w:val="28"/>
        </w:rPr>
        <w:t>137</w:t>
      </w:r>
    </w:p>
    <w:p w:rsidR="0042378C" w:rsidRPr="0042378C" w:rsidRDefault="0042378C" w:rsidP="006F7739">
      <w:pPr>
        <w:framePr w:w="5634" w:h="1617" w:hSpace="141" w:wrap="around" w:vAnchor="text" w:hAnchor="page" w:x="1701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954504">
        <w:rPr>
          <w:rFonts w:ascii="Times New Roman" w:eastAsia="Times New Roman" w:hAnsi="Times New Roman" w:cs="Times New Roman"/>
          <w:sz w:val="28"/>
          <w:szCs w:val="28"/>
        </w:rPr>
        <w:t xml:space="preserve">и дополнений </w:t>
      </w:r>
      <w:r w:rsidR="003259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D0AAB">
        <w:rPr>
          <w:rFonts w:ascii="Times New Roman" w:eastAsia="Times New Roman" w:hAnsi="Times New Roman" w:cs="Times New Roman"/>
          <w:sz w:val="28"/>
          <w:szCs w:val="28"/>
        </w:rPr>
        <w:t>решение Совета муниципального района «Карымский район» №48 от 21 декабря 2017г. «Об организации обслуживания населения регулярными перевозками автомобильным транспортом в границах муниципального района «Карымский район»</w:t>
      </w: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4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9D0AAB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EF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36" w:rsidRPr="0043614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13 июля 2015 года </w:t>
      </w:r>
      <w:r w:rsidR="00EF3836">
        <w:rPr>
          <w:rFonts w:ascii="Times New Roman" w:eastAsia="Times New Roman" w:hAnsi="Times New Roman" w:cs="Times New Roman"/>
          <w:sz w:val="28"/>
          <w:szCs w:val="28"/>
        </w:rPr>
        <w:t>№ 220-ФЗ «</w:t>
      </w:r>
      <w:r w:rsidR="00EF3836" w:rsidRPr="0043614C">
        <w:rPr>
          <w:rFonts w:ascii="Times New Roman" w:eastAsia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EF3836">
        <w:rPr>
          <w:rFonts w:ascii="Times New Roman" w:eastAsia="Times New Roman" w:hAnsi="Times New Roman" w:cs="Times New Roman"/>
          <w:sz w:val="28"/>
          <w:szCs w:val="28"/>
        </w:rPr>
        <w:t>льные акты Российской Федерации»</w:t>
      </w:r>
      <w:r w:rsidR="001D2A4B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F3F34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AB31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31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«Карымский район», Совет муниципального района</w:t>
      </w:r>
      <w:r w:rsidR="00B56F90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="0042378C"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78C" w:rsidRPr="004237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proofErr w:type="gramEnd"/>
    </w:p>
    <w:p w:rsidR="009D0AAB" w:rsidRDefault="00ED4644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64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E1038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9D0AAB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решение Совета муниципального района «Карымский район» №48 от 21 декабря 2017г. «Об организации обслуживания населения регулярными перевозками автомобильным транспортом в границах муниципального района «Карымский район»</w:t>
      </w:r>
      <w:r w:rsidR="00120FEC">
        <w:rPr>
          <w:rFonts w:ascii="Times New Roman" w:eastAsia="Times New Roman" w:hAnsi="Times New Roman" w:cs="Times New Roman"/>
          <w:sz w:val="28"/>
          <w:szCs w:val="28"/>
        </w:rPr>
        <w:t xml:space="preserve"> (далее - Решение)</w:t>
      </w:r>
      <w:r w:rsidR="00075C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20FEC" w:rsidRDefault="002F3A9E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120FE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120FEC">
        <w:rPr>
          <w:rFonts w:ascii="Times New Roman" w:eastAsia="Times New Roman" w:hAnsi="Times New Roman" w:cs="Times New Roman"/>
          <w:sz w:val="28"/>
          <w:szCs w:val="28"/>
        </w:rPr>
        <w:t>и Решения и далее по тексту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слов «регулярными перевозками» дополнить словами «пассажиров и багажа».</w:t>
      </w:r>
    </w:p>
    <w:p w:rsidR="005E1038" w:rsidRDefault="00075C64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FE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F3A9E" w:rsidRPr="00120F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0F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32F8" w:rsidRPr="00120FE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E1038" w:rsidRPr="00120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4D5" w:rsidRPr="00120FE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5913" w:rsidRPr="00120FEC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556B28" w:rsidRPr="00120F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32F8" w:rsidRPr="00120FE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20FEC" w:rsidRPr="00120FE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20FEC" w:rsidRPr="00120FEC">
        <w:rPr>
          <w:rFonts w:ascii="Times New Roman" w:hAnsi="Times New Roman" w:cs="Times New Roman"/>
          <w:sz w:val="28"/>
          <w:szCs w:val="28"/>
        </w:rPr>
        <w:t>Порядок установления, изменения, отмены муниципальных маршрутов регулярных перевозок в границах муниципального района «Карымский район»</w:t>
      </w:r>
      <w:r w:rsidR="00120FEC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4376C1">
        <w:rPr>
          <w:rFonts w:ascii="Times New Roman" w:eastAsia="Times New Roman" w:hAnsi="Times New Roman" w:cs="Times New Roman"/>
          <w:sz w:val="28"/>
          <w:szCs w:val="28"/>
        </w:rPr>
        <w:t>(далее – Приложение 1):</w:t>
      </w:r>
    </w:p>
    <w:p w:rsidR="00E13FE8" w:rsidRDefault="004376C1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В наименовании</w:t>
      </w:r>
      <w:r w:rsidR="00E13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4C1">
        <w:rPr>
          <w:rFonts w:ascii="Times New Roman" w:eastAsia="Times New Roman" w:hAnsi="Times New Roman" w:cs="Times New Roman"/>
          <w:sz w:val="28"/>
          <w:szCs w:val="28"/>
        </w:rPr>
        <w:t xml:space="preserve">и в пункте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1 </w:t>
      </w:r>
      <w:r w:rsidR="00E13FE8">
        <w:rPr>
          <w:rFonts w:ascii="Times New Roman" w:eastAsia="Times New Roman" w:hAnsi="Times New Roman" w:cs="Times New Roman"/>
          <w:sz w:val="28"/>
          <w:szCs w:val="28"/>
        </w:rPr>
        <w:t>после слов «регулярных перевозок» дополнить словами «пассажиров и багажа</w:t>
      </w:r>
      <w:r w:rsidR="00E316AD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автомобильным транспортом</w:t>
      </w:r>
      <w:r w:rsidR="00E13FE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254DC" w:rsidRDefault="004376C1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3A34C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E1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B3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734D5">
        <w:rPr>
          <w:rFonts w:ascii="Times New Roman" w:eastAsia="Times New Roman" w:hAnsi="Times New Roman" w:cs="Times New Roman"/>
          <w:sz w:val="28"/>
          <w:szCs w:val="28"/>
        </w:rPr>
        <w:t>ункт 3</w:t>
      </w:r>
      <w:r w:rsidR="005E1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1 </w:t>
      </w:r>
      <w:r w:rsidR="005E1038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C552E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552ED" w:rsidRPr="00CD391D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C552ED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5E1038" w:rsidRPr="00480ECB" w:rsidRDefault="00C552ED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</w:t>
      </w:r>
      <w:r w:rsidR="00113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96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30968" w:rsidRPr="0043614C">
        <w:rPr>
          <w:rFonts w:ascii="Times New Roman" w:eastAsia="Times New Roman" w:hAnsi="Times New Roman" w:cs="Times New Roman"/>
          <w:sz w:val="28"/>
          <w:szCs w:val="28"/>
        </w:rPr>
        <w:t xml:space="preserve">униципальные маршруты регулярных перевозок </w:t>
      </w:r>
      <w:r w:rsidR="00B932F8">
        <w:rPr>
          <w:rFonts w:ascii="Times New Roman" w:eastAsia="Times New Roman" w:hAnsi="Times New Roman" w:cs="Times New Roman"/>
          <w:sz w:val="28"/>
          <w:szCs w:val="28"/>
        </w:rPr>
        <w:t xml:space="preserve">пассажиров и багажа </w:t>
      </w:r>
      <w:r w:rsidR="00830968" w:rsidRPr="0043614C">
        <w:rPr>
          <w:rFonts w:ascii="Times New Roman" w:eastAsia="Times New Roman" w:hAnsi="Times New Roman" w:cs="Times New Roman"/>
          <w:sz w:val="28"/>
          <w:szCs w:val="28"/>
        </w:rPr>
        <w:t xml:space="preserve">в границах </w:t>
      </w:r>
      <w:r w:rsidR="008309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830968" w:rsidRPr="0043614C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830968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830968" w:rsidRPr="0043614C">
        <w:rPr>
          <w:rFonts w:ascii="Times New Roman" w:eastAsia="Times New Roman" w:hAnsi="Times New Roman" w:cs="Times New Roman"/>
          <w:sz w:val="28"/>
          <w:szCs w:val="28"/>
        </w:rPr>
        <w:t xml:space="preserve">ниципальный маршрут) устанавливаются, изменяются, отменяются </w:t>
      </w:r>
      <w:r w:rsidR="00830968" w:rsidRPr="007B2746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района «Карымский район»</w:t>
      </w:r>
      <w:r w:rsidR="00830968" w:rsidRPr="0043614C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Уполномоченный орган).</w:t>
      </w:r>
      <w:r w:rsidR="00830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9B0">
        <w:rPr>
          <w:rFonts w:ascii="Times New Roman" w:eastAsia="Times New Roman" w:hAnsi="Times New Roman" w:cs="Times New Roman"/>
          <w:sz w:val="28"/>
          <w:szCs w:val="28"/>
        </w:rPr>
        <w:t>Муниципальные маршруты регулярных перевозок</w:t>
      </w:r>
      <w:r w:rsidR="00B932F8">
        <w:rPr>
          <w:rFonts w:ascii="Times New Roman" w:eastAsia="Times New Roman" w:hAnsi="Times New Roman" w:cs="Times New Roman"/>
          <w:sz w:val="28"/>
          <w:szCs w:val="28"/>
        </w:rPr>
        <w:t xml:space="preserve"> пассажиров и багажа</w:t>
      </w:r>
      <w:r w:rsidR="001139B0">
        <w:rPr>
          <w:rFonts w:ascii="Times New Roman" w:eastAsia="Times New Roman" w:hAnsi="Times New Roman" w:cs="Times New Roman"/>
          <w:sz w:val="28"/>
          <w:szCs w:val="28"/>
        </w:rPr>
        <w:t xml:space="preserve"> в границах одного сельского поселения, в границах двух и более поселений, находящихся в границах муниципа</w:t>
      </w:r>
      <w:r w:rsidR="00830968">
        <w:rPr>
          <w:rFonts w:ascii="Times New Roman" w:eastAsia="Times New Roman" w:hAnsi="Times New Roman" w:cs="Times New Roman"/>
          <w:sz w:val="28"/>
          <w:szCs w:val="28"/>
        </w:rPr>
        <w:t>льного района «Карымский район»</w:t>
      </w:r>
      <w:r w:rsidR="001139B0">
        <w:rPr>
          <w:rFonts w:ascii="Times New Roman" w:eastAsia="Times New Roman" w:hAnsi="Times New Roman" w:cs="Times New Roman"/>
          <w:sz w:val="28"/>
          <w:szCs w:val="28"/>
        </w:rPr>
        <w:t>, устанавли</w:t>
      </w:r>
      <w:r w:rsidR="00830968">
        <w:rPr>
          <w:rFonts w:ascii="Times New Roman" w:eastAsia="Times New Roman" w:hAnsi="Times New Roman" w:cs="Times New Roman"/>
          <w:sz w:val="28"/>
          <w:szCs w:val="28"/>
        </w:rPr>
        <w:t xml:space="preserve">ваются, изменяются, отменяются </w:t>
      </w:r>
      <w:r w:rsidR="001139B0">
        <w:rPr>
          <w:rFonts w:ascii="Times New Roman" w:eastAsia="Times New Roman" w:hAnsi="Times New Roman" w:cs="Times New Roman"/>
          <w:sz w:val="28"/>
          <w:szCs w:val="28"/>
        </w:rPr>
        <w:t>Уполномоченны</w:t>
      </w:r>
      <w:r w:rsidR="0083096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139B0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83096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54982">
        <w:rPr>
          <w:rFonts w:ascii="Times New Roman" w:eastAsia="Times New Roman" w:hAnsi="Times New Roman" w:cs="Times New Roman"/>
          <w:sz w:val="28"/>
          <w:szCs w:val="28"/>
        </w:rPr>
        <w:t xml:space="preserve">. Установление или изменение </w:t>
      </w:r>
      <w:r w:rsidR="00B932F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54982">
        <w:rPr>
          <w:rFonts w:ascii="Times New Roman" w:eastAsia="Times New Roman" w:hAnsi="Times New Roman" w:cs="Times New Roman"/>
          <w:sz w:val="28"/>
          <w:szCs w:val="28"/>
        </w:rPr>
        <w:t>униципального маршрута, имеющих два и более общих остановочных пункта с ране</w:t>
      </w:r>
      <w:r w:rsidR="00B932F8">
        <w:rPr>
          <w:rFonts w:ascii="Times New Roman" w:eastAsia="Times New Roman" w:hAnsi="Times New Roman" w:cs="Times New Roman"/>
          <w:sz w:val="28"/>
          <w:szCs w:val="28"/>
        </w:rPr>
        <w:t xml:space="preserve">е установленным соответственно </w:t>
      </w:r>
      <w:r w:rsidR="006D3914">
        <w:rPr>
          <w:rFonts w:ascii="Times New Roman" w:eastAsia="Times New Roman" w:hAnsi="Times New Roman" w:cs="Times New Roman"/>
          <w:sz w:val="28"/>
          <w:szCs w:val="28"/>
        </w:rPr>
        <w:t>межм</w:t>
      </w:r>
      <w:r w:rsidR="00854982">
        <w:rPr>
          <w:rFonts w:ascii="Times New Roman" w:eastAsia="Times New Roman" w:hAnsi="Times New Roman" w:cs="Times New Roman"/>
          <w:sz w:val="28"/>
          <w:szCs w:val="28"/>
        </w:rPr>
        <w:t>униципальным м</w:t>
      </w:r>
      <w:r w:rsidR="00B932F8">
        <w:rPr>
          <w:rFonts w:ascii="Times New Roman" w:eastAsia="Times New Roman" w:hAnsi="Times New Roman" w:cs="Times New Roman"/>
          <w:sz w:val="28"/>
          <w:szCs w:val="28"/>
        </w:rPr>
        <w:t>аршрутом</w:t>
      </w:r>
      <w:r w:rsidR="008549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32F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854982">
        <w:rPr>
          <w:rFonts w:ascii="Times New Roman" w:eastAsia="Times New Roman" w:hAnsi="Times New Roman" w:cs="Times New Roman"/>
          <w:sz w:val="28"/>
          <w:szCs w:val="28"/>
        </w:rPr>
        <w:t xml:space="preserve">существляется </w:t>
      </w:r>
      <w:r w:rsidR="004C37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80ECB">
        <w:rPr>
          <w:rFonts w:ascii="Times New Roman" w:eastAsia="Times New Roman" w:hAnsi="Times New Roman" w:cs="Times New Roman"/>
          <w:sz w:val="28"/>
          <w:szCs w:val="28"/>
        </w:rPr>
        <w:t>с нормативными правовыми актами Правительства Забайкальского края</w:t>
      </w:r>
      <w:proofErr w:type="gramStart"/>
      <w:r w:rsidR="00480ECB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E1038" w:rsidRDefault="004376C1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</w:t>
      </w:r>
      <w:r w:rsidR="003A34C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27DA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E1038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773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9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2E0C0A">
        <w:rPr>
          <w:rFonts w:ascii="Times New Roman" w:eastAsia="Times New Roman" w:hAnsi="Times New Roman" w:cs="Times New Roman"/>
          <w:sz w:val="28"/>
          <w:szCs w:val="28"/>
        </w:rPr>
        <w:t xml:space="preserve"> Приложения 1</w:t>
      </w:r>
      <w:r w:rsidR="00773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038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734D5" w:rsidRPr="003827ED" w:rsidRDefault="005E1038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194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6B28">
        <w:rPr>
          <w:rFonts w:ascii="Times New Roman" w:eastAsia="Times New Roman" w:hAnsi="Times New Roman" w:cs="Times New Roman"/>
          <w:sz w:val="28"/>
          <w:szCs w:val="28"/>
        </w:rPr>
        <w:t>Муниципальные маршруты</w:t>
      </w:r>
      <w:r w:rsidR="00773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B3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по инициативе юридических лиц, индивидуальных предпринимателей или уполномоченного участника договора простого товарищества, имеющих намерение осуществлять регулярные перевозки пассажиров и багажа, </w:t>
      </w:r>
      <w:r w:rsidR="00CD1B34" w:rsidRPr="003827ED">
        <w:rPr>
          <w:rFonts w:ascii="Times New Roman" w:eastAsia="Times New Roman" w:hAnsi="Times New Roman" w:cs="Times New Roman"/>
          <w:sz w:val="28"/>
          <w:szCs w:val="28"/>
        </w:rPr>
        <w:t>а так</w:t>
      </w:r>
      <w:r w:rsidR="00CB70A8" w:rsidRPr="003827ED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CD1B34" w:rsidRPr="003827ED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CB70A8" w:rsidRPr="003827E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D1B34" w:rsidRPr="003827E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CB70A8" w:rsidRPr="003827ED">
        <w:rPr>
          <w:rFonts w:ascii="Times New Roman" w:eastAsia="Times New Roman" w:hAnsi="Times New Roman" w:cs="Times New Roman"/>
          <w:sz w:val="28"/>
          <w:szCs w:val="28"/>
        </w:rPr>
        <w:t>, исполнительных органов государственной власти Забайкальского края, физических лиц и юридических лиц</w:t>
      </w:r>
      <w:proofErr w:type="gramStart"/>
      <w:r w:rsidR="00CB70A8" w:rsidRPr="003827ED">
        <w:rPr>
          <w:rFonts w:ascii="Times New Roman" w:eastAsia="Times New Roman" w:hAnsi="Times New Roman" w:cs="Times New Roman"/>
          <w:sz w:val="28"/>
          <w:szCs w:val="28"/>
        </w:rPr>
        <w:t>.».</w:t>
      </w:r>
      <w:r w:rsidR="001D2A4B" w:rsidRPr="0038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B70A8" w:rsidRDefault="002F66E4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3A34C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B70A8">
        <w:rPr>
          <w:rFonts w:ascii="Times New Roman" w:eastAsia="Times New Roman" w:hAnsi="Times New Roman" w:cs="Times New Roman"/>
          <w:sz w:val="28"/>
          <w:szCs w:val="28"/>
        </w:rPr>
        <w:t xml:space="preserve"> Пункт 5 </w:t>
      </w:r>
      <w:r w:rsidR="002E0C0A">
        <w:rPr>
          <w:rFonts w:ascii="Times New Roman" w:eastAsia="Times New Roman" w:hAnsi="Times New Roman" w:cs="Times New Roman"/>
          <w:sz w:val="28"/>
          <w:szCs w:val="28"/>
        </w:rPr>
        <w:t xml:space="preserve">Приложения 1 </w:t>
      </w:r>
      <w:r w:rsidR="00CB70A8">
        <w:rPr>
          <w:rFonts w:ascii="Times New Roman" w:eastAsia="Times New Roman" w:hAnsi="Times New Roman" w:cs="Times New Roman"/>
          <w:sz w:val="28"/>
          <w:szCs w:val="28"/>
        </w:rPr>
        <w:t>после слов «регулярных перевозок» дополнить словами «пассажиров и багажа».</w:t>
      </w:r>
    </w:p>
    <w:p w:rsidR="00427DA8" w:rsidRDefault="002E0C0A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3A34C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7DA8">
        <w:rPr>
          <w:rFonts w:ascii="Times New Roman" w:eastAsia="Times New Roman" w:hAnsi="Times New Roman" w:cs="Times New Roman"/>
          <w:sz w:val="28"/>
          <w:szCs w:val="28"/>
        </w:rPr>
        <w:t xml:space="preserve"> Подпункт 5 пункта 5 </w:t>
      </w:r>
      <w:r w:rsidR="00D457EB">
        <w:rPr>
          <w:rFonts w:ascii="Times New Roman" w:eastAsia="Times New Roman" w:hAnsi="Times New Roman" w:cs="Times New Roman"/>
          <w:sz w:val="28"/>
          <w:szCs w:val="28"/>
        </w:rPr>
        <w:t xml:space="preserve">Приложения 1 </w:t>
      </w:r>
      <w:r w:rsidR="00427DA8"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CB009F" w:rsidRDefault="002E0C0A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3A34C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B009F">
        <w:rPr>
          <w:rFonts w:ascii="Times New Roman" w:eastAsia="Times New Roman" w:hAnsi="Times New Roman" w:cs="Times New Roman"/>
          <w:sz w:val="28"/>
          <w:szCs w:val="28"/>
        </w:rPr>
        <w:t xml:space="preserve">  Пункт 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1 </w:t>
      </w:r>
      <w:r w:rsidR="00CB009F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B009F" w:rsidRDefault="00CB009F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«9. Уполномоченный орган:</w:t>
      </w:r>
    </w:p>
    <w:p w:rsidR="00CB009F" w:rsidRDefault="00CB009F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в течение 5 календарных дней со дня регистрации документов, указанных  в пункте 5 </w:t>
      </w:r>
      <w:r w:rsidR="00083666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Порядка, направляет заявление о согласовании установления предлагаемого Муниципального м</w:t>
      </w:r>
      <w:r w:rsidR="001E10F9">
        <w:rPr>
          <w:rFonts w:ascii="Times New Roman" w:eastAsia="Times New Roman" w:hAnsi="Times New Roman" w:cs="Times New Roman"/>
          <w:sz w:val="28"/>
          <w:szCs w:val="28"/>
        </w:rPr>
        <w:t>аршрута,</w:t>
      </w:r>
      <w:r w:rsidR="003E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E711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E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E7112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proofErr w:type="gramEnd"/>
      <w:r w:rsidR="000E210D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</w:t>
      </w:r>
      <w:r w:rsidR="003E7112">
        <w:rPr>
          <w:rFonts w:ascii="Times New Roman" w:eastAsia="Times New Roman" w:hAnsi="Times New Roman" w:cs="Times New Roman"/>
          <w:sz w:val="28"/>
          <w:szCs w:val="28"/>
        </w:rPr>
        <w:t>ти Забайкальского края</w:t>
      </w:r>
      <w:r w:rsidR="00E73BD4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двух и более общих остановочных пунктов с ранее установленным Муниципальным маршрутом;</w:t>
      </w:r>
    </w:p>
    <w:p w:rsidR="00D370A8" w:rsidRDefault="00D370A8" w:rsidP="00304448">
      <w:pPr>
        <w:pStyle w:val="a7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45 календарных дней со дня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проверку представленных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полноты и достоверности сведений, содержащихся в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соответствия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маршрута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 в сфере автомобильного транспорта и настоящего Порядка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D370A8" w:rsidRDefault="00D370A8" w:rsidP="00304448">
      <w:pPr>
        <w:pStyle w:val="a7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представленных документов и на основании </w:t>
      </w:r>
      <w:r w:rsidR="00B7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соответствия предлагаемого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маршрута</w:t>
      </w:r>
      <w:r w:rsidR="00B7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установлении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устано</w:t>
      </w:r>
      <w:r w:rsidR="00007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Муниципального маршрута</w:t>
      </w:r>
      <w:proofErr w:type="gramStart"/>
      <w:r w:rsidR="000078D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73BD4" w:rsidRDefault="002E0C0A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3A34C1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2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49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2095">
        <w:rPr>
          <w:rFonts w:ascii="Times New Roman" w:eastAsia="Times New Roman" w:hAnsi="Times New Roman" w:cs="Times New Roman"/>
          <w:sz w:val="28"/>
          <w:szCs w:val="28"/>
        </w:rPr>
        <w:t xml:space="preserve">ункт 10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1 </w:t>
      </w:r>
      <w:r w:rsidR="0033209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361490">
        <w:rPr>
          <w:rFonts w:ascii="Times New Roman" w:eastAsia="Times New Roman" w:hAnsi="Times New Roman" w:cs="Times New Roman"/>
          <w:sz w:val="28"/>
          <w:szCs w:val="28"/>
        </w:rPr>
        <w:t>полнить</w:t>
      </w:r>
      <w:r w:rsidR="00332095">
        <w:rPr>
          <w:rFonts w:ascii="Times New Roman" w:eastAsia="Times New Roman" w:hAnsi="Times New Roman" w:cs="Times New Roman"/>
          <w:sz w:val="28"/>
          <w:szCs w:val="28"/>
        </w:rPr>
        <w:t xml:space="preserve"> подпункт</w:t>
      </w:r>
      <w:r w:rsidR="0036149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32095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36149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33209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2095" w:rsidRPr="000D2DD8" w:rsidRDefault="00332095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«8) 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ответ уполномоченного органа государственной власти Забайкальского края</w:t>
      </w:r>
      <w:r w:rsidR="000D2DD8">
        <w:rPr>
          <w:rFonts w:ascii="Times New Roman" w:eastAsia="Times New Roman" w:hAnsi="Times New Roman" w:cs="Times New Roman"/>
          <w:sz w:val="28"/>
          <w:szCs w:val="28"/>
        </w:rPr>
        <w:t>, уполномоченного органа местного самоуправления  мест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о невозможности согласования установления Муниципального маршрута</w:t>
      </w:r>
      <w:r w:rsidR="006071F8" w:rsidRPr="003827ED">
        <w:rPr>
          <w:rFonts w:ascii="Times New Roman" w:eastAsia="Times New Roman" w:hAnsi="Times New Roman" w:cs="Times New Roman"/>
          <w:sz w:val="28"/>
          <w:szCs w:val="28"/>
        </w:rPr>
        <w:t xml:space="preserve">, имеющего два и более общих остановочных пункта с ранее установленным </w:t>
      </w:r>
      <w:r w:rsidR="006071F8" w:rsidRPr="000D2DD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D3914">
        <w:rPr>
          <w:rFonts w:ascii="Times New Roman" w:eastAsia="Times New Roman" w:hAnsi="Times New Roman" w:cs="Times New Roman"/>
          <w:sz w:val="28"/>
          <w:szCs w:val="28"/>
        </w:rPr>
        <w:t>ежм</w:t>
      </w:r>
      <w:r w:rsidR="006071F8" w:rsidRPr="000D2DD8">
        <w:rPr>
          <w:rFonts w:ascii="Times New Roman" w:eastAsia="Times New Roman" w:hAnsi="Times New Roman" w:cs="Times New Roman"/>
          <w:sz w:val="28"/>
          <w:szCs w:val="28"/>
        </w:rPr>
        <w:t>униципальным маршрутом</w:t>
      </w:r>
      <w:proofErr w:type="gramStart"/>
      <w:r w:rsidR="006071F8" w:rsidRPr="000D2D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78DA" w:rsidRPr="000D2DD8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057CF4" w:rsidRDefault="002E0C0A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3A34C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53A65">
        <w:rPr>
          <w:rFonts w:ascii="Times New Roman" w:eastAsia="Times New Roman" w:hAnsi="Times New Roman" w:cs="Times New Roman"/>
          <w:sz w:val="28"/>
          <w:szCs w:val="28"/>
        </w:rPr>
        <w:t xml:space="preserve"> Пункт 12</w:t>
      </w:r>
      <w:r w:rsidR="00057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1 </w:t>
      </w:r>
      <w:r w:rsidR="00057CF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A53A65" w:rsidRPr="00A53A65" w:rsidRDefault="00057CF4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установлении Муниципального ма</w:t>
      </w:r>
      <w:r w:rsidR="0052102B">
        <w:rPr>
          <w:rFonts w:ascii="Times New Roman" w:eastAsia="Times New Roman" w:hAnsi="Times New Roman" w:cs="Times New Roman"/>
          <w:sz w:val="28"/>
          <w:szCs w:val="28"/>
        </w:rPr>
        <w:t xml:space="preserve">ршрута Уполномоченный орган в </w:t>
      </w:r>
      <w:r w:rsidRPr="00AD22EE">
        <w:rPr>
          <w:rFonts w:ascii="Times New Roman" w:eastAsia="Times New Roman" w:hAnsi="Times New Roman" w:cs="Times New Roman"/>
          <w:sz w:val="28"/>
          <w:szCs w:val="28"/>
        </w:rPr>
        <w:t xml:space="preserve">течение 3 рабочих дней со дня принятия указанного решения уведомляет в письменной форме Перевозчика, в течение 7 календарных дней со дня принятия решения вносит сведения об установлении Муниципального маршрута в реестр муниципальных маршрутов регулярных перевозок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пассажиров и багажа </w:t>
      </w:r>
      <w:r w:rsidRPr="00AD22EE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автомобильным транспортом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D22EE">
        <w:rPr>
          <w:rFonts w:ascii="Times New Roman" w:eastAsia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маршрутов</w:t>
      </w:r>
      <w:r w:rsidRPr="00AD22EE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7734D5" w:rsidRPr="003827ED" w:rsidRDefault="00057CF4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Для установления Муниципального маршрута по инициативе органа местного самоуправления, исполнительного органа государственной власти Забайкальского края, физического лица, юридического лица рассмотрение вопроса об установлении Муниципального маршрута осуществляется Уполномоченным органом </w:t>
      </w:r>
      <w:r w:rsidR="001571F5" w:rsidRPr="003827ED">
        <w:rPr>
          <w:rFonts w:ascii="Times New Roman" w:eastAsia="Times New Roman" w:hAnsi="Times New Roman" w:cs="Times New Roman"/>
          <w:sz w:val="28"/>
          <w:szCs w:val="28"/>
        </w:rPr>
        <w:t>на основании соответствующих обращений об установлении Муниципальных маршрутов.</w:t>
      </w:r>
    </w:p>
    <w:p w:rsidR="001D2A4B" w:rsidRPr="001D2A4B" w:rsidRDefault="001D2A4B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4B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Обращения об установлении Муниципальных маршрутов рассматриваются Уполномоченным органом в соответствии с действующим законодательством.</w:t>
      </w:r>
    </w:p>
    <w:p w:rsidR="001571F5" w:rsidRPr="001D2A4B" w:rsidRDefault="001D2A4B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A4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сообщает в установленном действующим законодательством порядке 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органу местного самоуправления, исполнительному органу государственной власти Забайкальского края, физическому лицу, юридическому лицу </w:t>
      </w:r>
      <w:r>
        <w:rPr>
          <w:rFonts w:ascii="Times New Roman" w:eastAsia="Times New Roman" w:hAnsi="Times New Roman" w:cs="Times New Roman"/>
          <w:sz w:val="28"/>
          <w:szCs w:val="28"/>
        </w:rPr>
        <w:t>о возможности установле</w:t>
      </w:r>
      <w:r w:rsidR="00C74358">
        <w:rPr>
          <w:rFonts w:ascii="Times New Roman" w:eastAsia="Times New Roman" w:hAnsi="Times New Roman" w:cs="Times New Roman"/>
          <w:sz w:val="28"/>
          <w:szCs w:val="28"/>
        </w:rPr>
        <w:t xml:space="preserve">ния Муниципального маршрута, либо невозможности установления Муниципального маршрута. </w:t>
      </w:r>
    </w:p>
    <w:p w:rsidR="005A1DCE" w:rsidRPr="003827ED" w:rsidRDefault="002E20C8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D">
        <w:rPr>
          <w:rFonts w:ascii="Times New Roman" w:eastAsia="Times New Roman" w:hAnsi="Times New Roman" w:cs="Times New Roman"/>
          <w:sz w:val="28"/>
          <w:szCs w:val="28"/>
        </w:rPr>
        <w:t>В случае направления органу местного самоуправления, исполнительному органу государственной власти Забайкальского края, физическому лицу, юридическому лицу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сообщения о возможности установления Муниципального маршрута Уполномоченный орган в течение 30 календарных дней со дня направления такого сообщения осуществляет подготовку документов, в соответствии с настоящим Порядком, и принимает решение об установлении Муниципального маршрута</w:t>
      </w:r>
      <w:r w:rsidR="0052102B">
        <w:rPr>
          <w:rFonts w:ascii="Times New Roman" w:eastAsia="Times New Roman" w:hAnsi="Times New Roman" w:cs="Times New Roman"/>
          <w:sz w:val="28"/>
          <w:szCs w:val="28"/>
        </w:rPr>
        <w:t xml:space="preserve">. Указанное решение в течение 3 рабочих дней направляется </w:t>
      </w:r>
      <w:r w:rsidR="0052102B" w:rsidRPr="003827ED">
        <w:rPr>
          <w:rFonts w:ascii="Times New Roman" w:eastAsia="Times New Roman" w:hAnsi="Times New Roman" w:cs="Times New Roman"/>
          <w:sz w:val="28"/>
          <w:szCs w:val="28"/>
        </w:rPr>
        <w:t>органу местного самоуправления, исполнительному органу государственной власти Забайкальского края, физическому лицу, юридическому лицу.</w:t>
      </w:r>
    </w:p>
    <w:p w:rsidR="006A70E4" w:rsidRDefault="0052102B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0E4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6A70E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A70E4">
        <w:rPr>
          <w:rFonts w:ascii="Times New Roman" w:eastAsia="Times New Roman" w:hAnsi="Times New Roman" w:cs="Times New Roman"/>
          <w:sz w:val="28"/>
          <w:szCs w:val="28"/>
        </w:rPr>
        <w:t xml:space="preserve"> если инициатором установления Муниципального маршрута является Уполномоченный орган, подготовка докумен</w:t>
      </w:r>
      <w:r w:rsidR="006A70E4" w:rsidRPr="006A70E4">
        <w:rPr>
          <w:rFonts w:ascii="Times New Roman" w:eastAsia="Times New Roman" w:hAnsi="Times New Roman" w:cs="Times New Roman"/>
          <w:sz w:val="28"/>
          <w:szCs w:val="28"/>
        </w:rPr>
        <w:t>тов, предусмотренных настоящим Порядком</w:t>
      </w:r>
      <w:r w:rsidR="006A70E4">
        <w:rPr>
          <w:rFonts w:ascii="Times New Roman" w:eastAsia="Times New Roman" w:hAnsi="Times New Roman" w:cs="Times New Roman"/>
          <w:sz w:val="28"/>
          <w:szCs w:val="28"/>
        </w:rPr>
        <w:t>, осуществляется Уполномоченным органом.</w:t>
      </w:r>
    </w:p>
    <w:p w:rsidR="0052102B" w:rsidRDefault="006A70E4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 определяет Перевозчика Муниципального маршрута в соответствии с Федеральным законом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6A70E4" w:rsidRDefault="006A70E4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размещает на своем официальном сайте в информационно-телекоммуникационной сети «Интернет» информацию о принятом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Муниципального маршрута в течение 3 рабочих дней со дня принятия решения.</w:t>
      </w:r>
      <w:r w:rsidR="000078D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27303" w:rsidRDefault="004D0DB8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3A34C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27303">
        <w:rPr>
          <w:rFonts w:ascii="Times New Roman" w:eastAsia="Times New Roman" w:hAnsi="Times New Roman" w:cs="Times New Roman"/>
          <w:sz w:val="28"/>
          <w:szCs w:val="28"/>
        </w:rPr>
        <w:t xml:space="preserve"> Пункт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1</w:t>
      </w:r>
      <w:r w:rsidR="00427303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«на данном маршруте» дополнить словами «органом местного самоуправления, Уполномоченным органом».</w:t>
      </w:r>
    </w:p>
    <w:p w:rsidR="004D032C" w:rsidRDefault="004D0DB8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3A34C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D032C">
        <w:rPr>
          <w:rFonts w:ascii="Times New Roman" w:eastAsia="Times New Roman" w:hAnsi="Times New Roman" w:cs="Times New Roman"/>
          <w:sz w:val="28"/>
          <w:szCs w:val="28"/>
        </w:rPr>
        <w:t xml:space="preserve"> Пункт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1</w:t>
      </w:r>
      <w:r w:rsidR="004D032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7A1E" w:rsidRDefault="00FD7A1E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«16. Условия изменения Муниципального маршрута по инициативе перевозчика:</w:t>
      </w:r>
    </w:p>
    <w:p w:rsidR="00FD7A1E" w:rsidRDefault="00FD7A1E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предлагаемого Муниципального маршрута требованиям, установленным настоящим Порядком;</w:t>
      </w:r>
    </w:p>
    <w:p w:rsidR="00FD7A1E" w:rsidRDefault="00FD7A1E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документов, указанных в настоящем пункте, в Уполномоченный орган;</w:t>
      </w:r>
    </w:p>
    <w:p w:rsidR="004D032C" w:rsidRDefault="00BC4533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неуплаченного административного штрафа, назначенного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правонарушениях, в срок, установленный Кодексом Российской Федерации об административных правонарушениях;</w:t>
      </w:r>
    </w:p>
    <w:p w:rsidR="000F0C26" w:rsidRDefault="000F0C26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изменения действующего Муниципального маршрута по инициативе Перевозчика, перевозчиком или лицом, действующим от имени перевозчика, представляются </w:t>
      </w:r>
      <w:r w:rsidR="00347F75">
        <w:rPr>
          <w:rFonts w:ascii="Times New Roman" w:eastAsia="Times New Roman" w:hAnsi="Times New Roman" w:cs="Times New Roman"/>
          <w:sz w:val="28"/>
          <w:szCs w:val="28"/>
        </w:rPr>
        <w:t xml:space="preserve">в Уполномоченный орган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</w:p>
    <w:p w:rsidR="000F0C26" w:rsidRDefault="000F0C26" w:rsidP="00304448">
      <w:pPr>
        <w:pStyle w:val="a7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0369">
        <w:rPr>
          <w:rFonts w:eastAsia="Times New Roman"/>
          <w:sz w:val="28"/>
          <w:szCs w:val="28"/>
          <w:lang w:eastAsia="ru-RU"/>
        </w:rPr>
        <w:t xml:space="preserve">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C26" w:rsidRDefault="000F0C26" w:rsidP="00304448">
      <w:pPr>
        <w:pStyle w:val="a7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право владения и пользования транспортными средствами; </w:t>
      </w:r>
    </w:p>
    <w:p w:rsidR="000F0C26" w:rsidRDefault="00347F75" w:rsidP="00304448">
      <w:pPr>
        <w:pStyle w:val="a7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F0C26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 заявлением обращается уполномоченное лицо - копию документа, подтверждающего полномочия лица на осуществление действий от имени Перевозчика (для простого товарищества - копию договора простого товарищества или копию доверенности, выданной остальными товарищами); </w:t>
      </w:r>
    </w:p>
    <w:p w:rsidR="00347F75" w:rsidRDefault="00347F75" w:rsidP="00304448">
      <w:pPr>
        <w:pStyle w:val="a7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 схема планируемого Муниципального маршрута;</w:t>
      </w:r>
    </w:p>
    <w:p w:rsidR="00347F75" w:rsidRDefault="000F0C26" w:rsidP="00304448">
      <w:pPr>
        <w:pStyle w:val="a7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36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4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планируемое расписание (расписания) </w:t>
      </w:r>
      <w:r w:rsidR="00347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остановочного пункта транспортных средств по Муниципальному маршруту;</w:t>
      </w:r>
    </w:p>
    <w:p w:rsidR="00B56521" w:rsidRDefault="00347F75" w:rsidP="00304448">
      <w:pPr>
        <w:pStyle w:val="a7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BE1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подтверждающие характеристики транспортных средств, влияющие на качество перевозок, предусмотренные решением об установлении или изменении М</w:t>
      </w:r>
      <w:r w:rsidR="00B3160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маршрута, муниципальным контрактом и (или) заявкой на участие в открытом конкурсе на право осуществления перевозок по маршруту регулярных перевозок, поданной участником открытого конкурса, которому выдается или ранее выдано свидетельство об осуществлении перевозок по маршруту регулярных перевозок.</w:t>
      </w:r>
      <w:proofErr w:type="gramEnd"/>
    </w:p>
    <w:p w:rsidR="000F0C26" w:rsidRDefault="00B56521" w:rsidP="00304448">
      <w:pPr>
        <w:pStyle w:val="a7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об изменении Муниципального маршрута представлено уполномоченным участником договора простого товарищества,</w:t>
      </w:r>
      <w:r w:rsidR="000F0C26"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предусмотренные подпунктом 3 пункта 16 настоящего Порядка, указываются в отношении каждого участника договора простого товарищества</w:t>
      </w:r>
      <w:proofErr w:type="gramStart"/>
      <w:r w:rsidR="00781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78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8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83666" w:rsidRDefault="004D0DB8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3A34C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83666">
        <w:rPr>
          <w:rFonts w:ascii="Times New Roman" w:eastAsia="Times New Roman" w:hAnsi="Times New Roman" w:cs="Times New Roman"/>
          <w:sz w:val="28"/>
          <w:szCs w:val="28"/>
        </w:rPr>
        <w:t xml:space="preserve"> Пункт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1</w:t>
      </w:r>
      <w:r w:rsidR="0008366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83666" w:rsidRDefault="00083666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«19.  Уполномоченный орган:</w:t>
      </w:r>
    </w:p>
    <w:p w:rsidR="00083666" w:rsidRDefault="00083666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в течение 5 календарных дней со дня регистрации документов, указанных  в пункте 16 настоящего Порядка, направляет заявление о согласовании </w:t>
      </w:r>
      <w:r w:rsidR="00C479EC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предлагаемого Муниципального маршрута,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 Забайкальского края при наличии двух и более общих остановочных пунктов с ранее установленным </w:t>
      </w:r>
      <w:r w:rsidR="00282FD3">
        <w:rPr>
          <w:rFonts w:ascii="Times New Roman" w:eastAsia="Times New Roman" w:hAnsi="Times New Roman" w:cs="Times New Roman"/>
          <w:sz w:val="28"/>
          <w:szCs w:val="28"/>
        </w:rPr>
        <w:t>межмуни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ципальным маршрутом;</w:t>
      </w:r>
    </w:p>
    <w:p w:rsidR="00083666" w:rsidRDefault="00083666" w:rsidP="00304448">
      <w:pPr>
        <w:pStyle w:val="a7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479E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проверку представленных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полноты и достоверности сведений, содержащихся в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соответствия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предлагаемого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маршрута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 в сфере автомобильного транспорта и настоящего Порядка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083666" w:rsidRDefault="00083666" w:rsidP="00304448">
      <w:pPr>
        <w:pStyle w:val="a7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представленных документов и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соответствия предлагаемого 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маршрута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</w:t>
      </w:r>
      <w:r w:rsidR="00C479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или об отказе в изменени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маршрута</w:t>
      </w:r>
      <w:proofErr w:type="gramStart"/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78D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43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F668B" w:rsidRDefault="00D457EB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3A34C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F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9E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668B">
        <w:rPr>
          <w:rFonts w:ascii="Times New Roman" w:eastAsia="Times New Roman" w:hAnsi="Times New Roman" w:cs="Times New Roman"/>
          <w:sz w:val="28"/>
          <w:szCs w:val="28"/>
        </w:rPr>
        <w:t xml:space="preserve">одпункт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 20 Приложения 1 </w:t>
      </w:r>
      <w:r w:rsidR="00FF668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FF668B" w:rsidRDefault="00FF668B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«1) к заявлению не приложены документы, предусмотренные настоящим Порядком, или содержат недостоверные сведения</w:t>
      </w:r>
      <w:proofErr w:type="gramStart"/>
      <w:r w:rsidR="005137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78DA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373529" w:rsidRDefault="00C178D5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3A34C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73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4C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3529">
        <w:rPr>
          <w:rFonts w:ascii="Times New Roman" w:eastAsia="Times New Roman" w:hAnsi="Times New Roman" w:cs="Times New Roman"/>
          <w:sz w:val="28"/>
          <w:szCs w:val="28"/>
        </w:rPr>
        <w:t xml:space="preserve">ункт 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1 </w:t>
      </w:r>
      <w:r w:rsidR="003A34C1">
        <w:rPr>
          <w:rFonts w:ascii="Times New Roman" w:eastAsia="Times New Roman" w:hAnsi="Times New Roman" w:cs="Times New Roman"/>
          <w:sz w:val="28"/>
          <w:szCs w:val="28"/>
        </w:rPr>
        <w:t>дополнить подпунктом</w:t>
      </w:r>
      <w:r w:rsidR="00373529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3A34C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3735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3529" w:rsidRDefault="00373529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«8) 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>ответ уполномоченного органа государственной власти Забайкальского края</w:t>
      </w:r>
      <w:r w:rsidR="000D2DD8">
        <w:rPr>
          <w:rFonts w:ascii="Times New Roman" w:eastAsia="Times New Roman" w:hAnsi="Times New Roman" w:cs="Times New Roman"/>
          <w:sz w:val="28"/>
          <w:szCs w:val="28"/>
        </w:rPr>
        <w:t>, уполномоченного органа местного самоуправления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о невозможности 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согласования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3827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маршрута, имеющего два и более общих остановочных пункта с ранее установленным </w:t>
      </w:r>
      <w:r w:rsidRPr="000D2DD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96E07">
        <w:rPr>
          <w:rFonts w:ascii="Times New Roman" w:eastAsia="Times New Roman" w:hAnsi="Times New Roman" w:cs="Times New Roman"/>
          <w:sz w:val="28"/>
          <w:szCs w:val="28"/>
        </w:rPr>
        <w:t>ежму</w:t>
      </w:r>
      <w:r w:rsidRPr="000D2DD8">
        <w:rPr>
          <w:rFonts w:ascii="Times New Roman" w:eastAsia="Times New Roman" w:hAnsi="Times New Roman" w:cs="Times New Roman"/>
          <w:sz w:val="28"/>
          <w:szCs w:val="28"/>
        </w:rPr>
        <w:t>ниципальным маршрутом</w:t>
      </w:r>
      <w:proofErr w:type="gramStart"/>
      <w:r w:rsidRPr="000D2D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78DA" w:rsidRPr="000D2D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2D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73529" w:rsidRDefault="00C178D5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0F5B3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73529">
        <w:rPr>
          <w:rFonts w:ascii="Times New Roman" w:eastAsia="Times New Roman" w:hAnsi="Times New Roman" w:cs="Times New Roman"/>
          <w:sz w:val="28"/>
          <w:szCs w:val="28"/>
        </w:rPr>
        <w:t xml:space="preserve"> Пункт 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1 </w:t>
      </w:r>
      <w:r w:rsidR="0037352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73529" w:rsidRDefault="00373529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«24. Для изменения Муниципального маршрута по инициативе органа местного самоуправления рассмотрение вопроса об изменении Муниципального маршрута осуществляется </w:t>
      </w:r>
      <w:r w:rsidR="000078DA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органом на основ</w:t>
      </w:r>
      <w:r w:rsidR="000078DA">
        <w:rPr>
          <w:rFonts w:ascii="Times New Roman" w:eastAsia="Times New Roman" w:hAnsi="Times New Roman" w:cs="Times New Roman"/>
          <w:sz w:val="28"/>
          <w:szCs w:val="28"/>
        </w:rPr>
        <w:t>ании обращений об изменении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униципальных</w:t>
      </w:r>
      <w:r w:rsidR="000078DA">
        <w:rPr>
          <w:rFonts w:ascii="Times New Roman" w:eastAsia="Times New Roman" w:hAnsi="Times New Roman" w:cs="Times New Roman"/>
          <w:sz w:val="28"/>
          <w:szCs w:val="28"/>
        </w:rPr>
        <w:t xml:space="preserve"> маршрутов.</w:t>
      </w:r>
    </w:p>
    <w:p w:rsidR="000078DA" w:rsidRDefault="000078DA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Обращения об изменении Муниципальных маршрутов рассматриваются Уполномоченным органом в соответствии с действующим законодательством.</w:t>
      </w:r>
    </w:p>
    <w:p w:rsidR="000078DA" w:rsidRDefault="000078DA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</w:t>
      </w:r>
      <w:r w:rsidR="00235488">
        <w:rPr>
          <w:rFonts w:ascii="Times New Roman" w:eastAsia="Times New Roman" w:hAnsi="Times New Roman" w:cs="Times New Roman"/>
          <w:sz w:val="28"/>
          <w:szCs w:val="28"/>
        </w:rPr>
        <w:t xml:space="preserve">обращения Уполномоченный орган </w:t>
      </w:r>
      <w:r w:rsidR="002C554E">
        <w:rPr>
          <w:rFonts w:ascii="Times New Roman" w:eastAsia="Times New Roman" w:hAnsi="Times New Roman" w:cs="Times New Roman"/>
          <w:sz w:val="28"/>
          <w:szCs w:val="28"/>
        </w:rPr>
        <w:t xml:space="preserve">сообщает </w:t>
      </w:r>
      <w:r w:rsidR="00235488">
        <w:rPr>
          <w:rFonts w:ascii="Times New Roman" w:eastAsia="Times New Roman" w:hAnsi="Times New Roman" w:cs="Times New Roman"/>
          <w:sz w:val="28"/>
          <w:szCs w:val="28"/>
        </w:rPr>
        <w:t>в установленном действующим законодательством порядке органу местного самоуправления о возможности изменения Муниципального маршрута или о невозможности изменения Муниципального маршрута.</w:t>
      </w:r>
    </w:p>
    <w:p w:rsidR="00496729" w:rsidRDefault="0030481B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органу </w:t>
      </w:r>
      <w:r w:rsidR="00496729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сообщения о возможности изм</w:t>
      </w:r>
      <w:r w:rsidR="002C554E">
        <w:rPr>
          <w:rFonts w:ascii="Times New Roman" w:eastAsia="Times New Roman" w:hAnsi="Times New Roman" w:cs="Times New Roman"/>
          <w:sz w:val="28"/>
          <w:szCs w:val="28"/>
        </w:rPr>
        <w:t>енения Муниципального маршрута У</w:t>
      </w:r>
      <w:r w:rsidR="00496729">
        <w:rPr>
          <w:rFonts w:ascii="Times New Roman" w:eastAsia="Times New Roman" w:hAnsi="Times New Roman" w:cs="Times New Roman"/>
          <w:sz w:val="28"/>
          <w:szCs w:val="28"/>
        </w:rPr>
        <w:t>полномоченный орган в течение 30 календарных дней со дня направления такого сообщения осуществляет подготовку документов, предусмотренных подпунктами 1,5 пункта 16 настоящего Порядка, и принимает решение об изменении Муниципального маршрута. Указанное решение в течение 3 рабочих дней направляется органу местного самоуправления.</w:t>
      </w:r>
    </w:p>
    <w:p w:rsidR="002C554E" w:rsidRDefault="00496729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инициатором изменения Муниципального маршрута является Уполномоченный орган, подготовка документов, предусмотренных подпунктами 1,5 пункта 16 настоящего Порядка,  осуществляется Уполномоченным органом.</w:t>
      </w:r>
    </w:p>
    <w:p w:rsidR="00235488" w:rsidRPr="00435A3F" w:rsidRDefault="002C554E" w:rsidP="00304448">
      <w:pPr>
        <w:pStyle w:val="a7"/>
        <w:ind w:left="-709" w:firstLine="709"/>
        <w:jc w:val="both"/>
        <w:rPr>
          <w:rFonts w:ascii="Times New Roman" w:hAnsi="Times New Roman" w:cs="Times New Roman"/>
        </w:rPr>
      </w:pPr>
      <w:proofErr w:type="gramStart"/>
      <w:r w:rsidRPr="002C554E">
        <w:rPr>
          <w:rStyle w:val="blk"/>
          <w:rFonts w:ascii="Times New Roman" w:hAnsi="Times New Roman" w:cs="Times New Roman"/>
          <w:sz w:val="28"/>
          <w:szCs w:val="28"/>
        </w:rPr>
        <w:t xml:space="preserve">В течение шестидесяти дней со дня принятия Уполномоченным органом решения об изменении Муниципального маршрута, юридическое лицо, индивидуальный предприниматель, уполномоченный участник договора простого товарищества, которым выданы Свидетельства, обязаны обратиться в Уполномоченный орган с заявлениями о продлении действия таких Свидетельств и карт муниципального маршрута регулярных перевозок пассажиров и багажа  </w:t>
      </w:r>
      <w:r w:rsidR="00435A3F">
        <w:rPr>
          <w:rStyle w:val="blk"/>
          <w:rFonts w:ascii="Times New Roman" w:hAnsi="Times New Roman" w:cs="Times New Roman"/>
          <w:sz w:val="28"/>
          <w:szCs w:val="28"/>
        </w:rPr>
        <w:t>Муниципального маршрута</w:t>
      </w:r>
      <w:r w:rsidRPr="002C554E">
        <w:rPr>
          <w:rStyle w:val="blk"/>
          <w:rFonts w:ascii="Times New Roman" w:hAnsi="Times New Roman" w:cs="Times New Roman"/>
          <w:sz w:val="28"/>
          <w:szCs w:val="28"/>
        </w:rPr>
        <w:t xml:space="preserve"> на следующий срок в соответствии с принятым решением.</w:t>
      </w:r>
      <w:r w:rsidR="0049672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:rsidR="00AC2B98" w:rsidRDefault="00C178D5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0F5B3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C2B98">
        <w:rPr>
          <w:rFonts w:ascii="Times New Roman" w:eastAsia="Times New Roman" w:hAnsi="Times New Roman" w:cs="Times New Roman"/>
          <w:sz w:val="28"/>
          <w:szCs w:val="28"/>
        </w:rPr>
        <w:t xml:space="preserve"> Пункт 29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1 </w:t>
      </w:r>
      <w:r w:rsidR="00AC2B98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AC2B98" w:rsidRDefault="00435A3F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«29. </w:t>
      </w:r>
      <w:r w:rsidR="00AC2B98" w:rsidRPr="00693001">
        <w:rPr>
          <w:rFonts w:ascii="Times New Roman" w:eastAsia="Times New Roman" w:hAnsi="Times New Roman" w:cs="Times New Roman"/>
          <w:sz w:val="28"/>
          <w:szCs w:val="28"/>
        </w:rPr>
        <w:t>Уполномоченный орган обязан уведомить об отмене Муниципального маршрута Перевозчика, осуществляющего регулярные перевозки по данному Муниципальному маршруту, не позднее 180 календарных дней до дня вступления указанного решения в силу.</w:t>
      </w:r>
    </w:p>
    <w:p w:rsidR="00AC2B98" w:rsidRDefault="00AC2B98" w:rsidP="00304448">
      <w:pPr>
        <w:pStyle w:val="a7"/>
        <w:ind w:left="-709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C2B98">
        <w:rPr>
          <w:rStyle w:val="blk"/>
          <w:rFonts w:ascii="Times New Roman" w:hAnsi="Times New Roman" w:cs="Times New Roman"/>
          <w:sz w:val="28"/>
          <w:szCs w:val="28"/>
        </w:rPr>
        <w:t>Если меньшие сроки не согласованы с юридическим лицом, индивидуальным предпринимателем или уполномоченным участником договора простог</w:t>
      </w:r>
      <w:r>
        <w:rPr>
          <w:rStyle w:val="blk"/>
          <w:rFonts w:ascii="Times New Roman" w:hAnsi="Times New Roman" w:cs="Times New Roman"/>
          <w:sz w:val="28"/>
          <w:szCs w:val="28"/>
        </w:rPr>
        <w:t>о товарищества, которым выдано С</w:t>
      </w:r>
      <w:r w:rsidRPr="00AC2B98">
        <w:rPr>
          <w:rStyle w:val="blk"/>
          <w:rFonts w:ascii="Times New Roman" w:hAnsi="Times New Roman" w:cs="Times New Roman"/>
          <w:sz w:val="28"/>
          <w:szCs w:val="28"/>
        </w:rPr>
        <w:t>видетельство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об осуществлении перевозок по муниципальному маршруту регулярных перевозок пассажиров и багажа (далее – Свидетельство)</w:t>
      </w:r>
      <w:r w:rsidRPr="00AC2B98">
        <w:rPr>
          <w:rStyle w:val="blk"/>
          <w:rFonts w:ascii="Times New Roman" w:hAnsi="Times New Roman" w:cs="Times New Roman"/>
          <w:sz w:val="28"/>
          <w:szCs w:val="28"/>
        </w:rPr>
        <w:t>, в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течение срока действия такого С</w:t>
      </w:r>
      <w:r w:rsidRPr="00AC2B98">
        <w:rPr>
          <w:rStyle w:val="blk"/>
          <w:rFonts w:ascii="Times New Roman" w:hAnsi="Times New Roman" w:cs="Times New Roman"/>
          <w:sz w:val="28"/>
          <w:szCs w:val="28"/>
        </w:rPr>
        <w:t>видетельства решение об изменени</w:t>
      </w:r>
      <w:r w:rsidR="002C554E">
        <w:rPr>
          <w:rStyle w:val="blk"/>
          <w:rFonts w:ascii="Times New Roman" w:hAnsi="Times New Roman" w:cs="Times New Roman"/>
          <w:sz w:val="28"/>
          <w:szCs w:val="28"/>
        </w:rPr>
        <w:t>и либо отмене соответствующего Муниципального м</w:t>
      </w:r>
      <w:r w:rsidRPr="00AC2B98">
        <w:rPr>
          <w:rStyle w:val="blk"/>
          <w:rFonts w:ascii="Times New Roman" w:hAnsi="Times New Roman" w:cs="Times New Roman"/>
          <w:sz w:val="28"/>
          <w:szCs w:val="28"/>
        </w:rPr>
        <w:t>ар</w:t>
      </w:r>
      <w:r w:rsidR="002C554E">
        <w:rPr>
          <w:rStyle w:val="blk"/>
          <w:rFonts w:ascii="Times New Roman" w:hAnsi="Times New Roman" w:cs="Times New Roman"/>
          <w:sz w:val="28"/>
          <w:szCs w:val="28"/>
        </w:rPr>
        <w:t>шрута по инициативе установившего</w:t>
      </w:r>
      <w:r w:rsidRPr="00AC2B98">
        <w:rPr>
          <w:rStyle w:val="blk"/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Style w:val="blk"/>
          <w:rFonts w:ascii="Times New Roman" w:hAnsi="Times New Roman" w:cs="Times New Roman"/>
          <w:sz w:val="28"/>
          <w:szCs w:val="28"/>
        </w:rPr>
        <w:t>У</w:t>
      </w:r>
      <w:r w:rsidRPr="00AC2B98">
        <w:rPr>
          <w:rStyle w:val="blk"/>
          <w:rFonts w:ascii="Times New Roman" w:hAnsi="Times New Roman" w:cs="Times New Roman"/>
          <w:sz w:val="28"/>
          <w:szCs w:val="28"/>
        </w:rPr>
        <w:t xml:space="preserve">полномоченного органа принимается не </w:t>
      </w:r>
      <w:proofErr w:type="gramStart"/>
      <w:r w:rsidRPr="00AC2B98">
        <w:rPr>
          <w:rStyle w:val="blk"/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C2B98">
        <w:rPr>
          <w:rStyle w:val="blk"/>
          <w:rFonts w:ascii="Times New Roman" w:hAnsi="Times New Roman" w:cs="Times New Roman"/>
          <w:sz w:val="28"/>
          <w:szCs w:val="28"/>
        </w:rPr>
        <w:t xml:space="preserve"> чем за сто восемьдесят дней до дня о</w:t>
      </w:r>
      <w:r w:rsidR="002C554E">
        <w:rPr>
          <w:rStyle w:val="blk"/>
          <w:rFonts w:ascii="Times New Roman" w:hAnsi="Times New Roman" w:cs="Times New Roman"/>
          <w:sz w:val="28"/>
          <w:szCs w:val="28"/>
        </w:rPr>
        <w:t>кончания срока действия такого С</w:t>
      </w:r>
      <w:r w:rsidRPr="00AC2B98">
        <w:rPr>
          <w:rStyle w:val="blk"/>
          <w:rFonts w:ascii="Times New Roman" w:hAnsi="Times New Roman" w:cs="Times New Roman"/>
          <w:sz w:val="28"/>
          <w:szCs w:val="28"/>
        </w:rPr>
        <w:t>видетельства и вступает в силу по окончании срока действия таког</w:t>
      </w:r>
      <w:r w:rsidR="002C554E">
        <w:rPr>
          <w:rStyle w:val="blk"/>
          <w:rFonts w:ascii="Times New Roman" w:hAnsi="Times New Roman" w:cs="Times New Roman"/>
          <w:sz w:val="28"/>
          <w:szCs w:val="28"/>
        </w:rPr>
        <w:t>о С</w:t>
      </w:r>
      <w:r w:rsidRPr="00AC2B98">
        <w:rPr>
          <w:rStyle w:val="blk"/>
          <w:rFonts w:ascii="Times New Roman" w:hAnsi="Times New Roman" w:cs="Times New Roman"/>
          <w:sz w:val="28"/>
          <w:szCs w:val="28"/>
        </w:rPr>
        <w:t>видетельства</w:t>
      </w:r>
      <w:proofErr w:type="gramStart"/>
      <w:r w:rsidRPr="00AC2B98">
        <w:rPr>
          <w:rStyle w:val="blk"/>
          <w:rFonts w:ascii="Times New Roman" w:hAnsi="Times New Roman" w:cs="Times New Roman"/>
          <w:sz w:val="28"/>
          <w:szCs w:val="28"/>
        </w:rPr>
        <w:t>.</w:t>
      </w:r>
      <w:r w:rsidR="00435A3F">
        <w:rPr>
          <w:rStyle w:val="blk"/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80ECB" w:rsidRPr="00C178D5" w:rsidRDefault="00480ECB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1.</w:t>
      </w:r>
      <w:r w:rsidR="00C178D5">
        <w:rPr>
          <w:rStyle w:val="blk"/>
          <w:rFonts w:ascii="Times New Roman" w:hAnsi="Times New Roman" w:cs="Times New Roman"/>
          <w:sz w:val="28"/>
          <w:szCs w:val="28"/>
        </w:rPr>
        <w:t>3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В Приложении 2</w:t>
      </w:r>
      <w:r w:rsidR="00C17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8D5" w:rsidRPr="00C178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78D5" w:rsidRPr="00C178D5">
        <w:rPr>
          <w:rFonts w:ascii="Times New Roman" w:hAnsi="Times New Roman" w:cs="Times New Roman"/>
          <w:sz w:val="28"/>
          <w:szCs w:val="28"/>
        </w:rPr>
        <w:t>Порядок ведения реестра муниципальных маршрутов регулярных перевозок автомобильным транспортом в границах муниципального района «Карымский район» Решения</w:t>
      </w:r>
      <w:r w:rsidR="00242017">
        <w:rPr>
          <w:rFonts w:ascii="Times New Roman" w:hAnsi="Times New Roman" w:cs="Times New Roman"/>
          <w:sz w:val="28"/>
          <w:szCs w:val="28"/>
        </w:rPr>
        <w:t xml:space="preserve"> (далее – Приложение 2)</w:t>
      </w:r>
      <w:r w:rsidRPr="00C178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3FE8" w:rsidRDefault="00242017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1.3.1. В</w:t>
      </w:r>
      <w:r w:rsidR="00E13FE8">
        <w:rPr>
          <w:rFonts w:ascii="Times New Roman" w:eastAsia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eastAsia="Times New Roman" w:hAnsi="Times New Roman" w:cs="Times New Roman"/>
          <w:sz w:val="28"/>
          <w:szCs w:val="28"/>
        </w:rPr>
        <w:t>и Приложения 2 и далее по тексту</w:t>
      </w:r>
      <w:r w:rsidR="00E13FE8">
        <w:rPr>
          <w:rFonts w:ascii="Times New Roman" w:eastAsia="Times New Roman" w:hAnsi="Times New Roman" w:cs="Times New Roman"/>
          <w:sz w:val="28"/>
          <w:szCs w:val="28"/>
        </w:rPr>
        <w:t xml:space="preserve"> после слов «регулярных перевозок» дополнить словами «пассажиров и багажа».</w:t>
      </w:r>
    </w:p>
    <w:p w:rsidR="00480ECB" w:rsidRDefault="00242017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1.3.2.</w:t>
      </w:r>
      <w:r w:rsidR="00480ECB">
        <w:rPr>
          <w:rFonts w:ascii="Times New Roman" w:eastAsia="Times New Roman" w:hAnsi="Times New Roman" w:cs="Times New Roman"/>
          <w:sz w:val="28"/>
          <w:szCs w:val="28"/>
        </w:rPr>
        <w:t xml:space="preserve"> Пункт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2 </w:t>
      </w:r>
      <w:r w:rsidR="00480EC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242017" w:rsidRDefault="00480ECB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 В Реестр муниципальных маршрутов включаются сведения в соответствии со статьей 26 Федерального закона №220-ФЗ».</w:t>
      </w:r>
    </w:p>
    <w:p w:rsidR="00CC1CFD" w:rsidRDefault="00CC1CFD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42017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3</w:t>
      </w:r>
      <w:r w:rsidR="002420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42017" w:rsidRPr="00242017">
        <w:rPr>
          <w:rFonts w:ascii="Times New Roman" w:hAnsi="Times New Roman" w:cs="Times New Roman"/>
          <w:sz w:val="28"/>
          <w:szCs w:val="28"/>
        </w:rPr>
        <w:t>Порядок внесения сведений об изменении вида  регулярных перевозок в реестр муниципальных маршрутов регулярных перевозок автомобильным транспортом в границах муниципального района «Карымский район»</w:t>
      </w:r>
      <w:r w:rsidR="00242017">
        <w:rPr>
          <w:rFonts w:ascii="Times New Roman" w:hAnsi="Times New Roman" w:cs="Times New Roman"/>
          <w:sz w:val="28"/>
          <w:szCs w:val="28"/>
        </w:rPr>
        <w:t xml:space="preserve"> Решения (далее – Приложение 3):</w:t>
      </w:r>
    </w:p>
    <w:p w:rsidR="008E5958" w:rsidRDefault="00C42C69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1.4.1.</w:t>
      </w:r>
      <w:r w:rsidR="00E13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01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13FE8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 w:rsidR="0024201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3 и далее по тексту</w:t>
      </w:r>
      <w:r w:rsidR="00E13FE8">
        <w:rPr>
          <w:rFonts w:ascii="Times New Roman" w:eastAsia="Times New Roman" w:hAnsi="Times New Roman" w:cs="Times New Roman"/>
          <w:sz w:val="28"/>
          <w:szCs w:val="28"/>
        </w:rPr>
        <w:t xml:space="preserve"> после слов «регулярных перевозок» дополнить словами «пассажиров и багажа».</w:t>
      </w:r>
    </w:p>
    <w:p w:rsidR="00EC241D" w:rsidRDefault="00C42C69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EC241D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4</w:t>
      </w:r>
      <w:r w:rsidR="008E5958" w:rsidRPr="008E5958">
        <w:rPr>
          <w:rFonts w:eastAsia="Times New Roman"/>
          <w:b/>
          <w:szCs w:val="28"/>
        </w:rPr>
        <w:t xml:space="preserve"> </w:t>
      </w:r>
      <w:r w:rsidR="008E5958">
        <w:rPr>
          <w:rFonts w:eastAsia="Times New Roman"/>
          <w:b/>
          <w:szCs w:val="28"/>
        </w:rPr>
        <w:t>«</w:t>
      </w:r>
      <w:r w:rsidR="008E5958" w:rsidRPr="008E5958">
        <w:rPr>
          <w:rFonts w:ascii="Times New Roman" w:eastAsia="Times New Roman" w:hAnsi="Times New Roman" w:cs="Times New Roman"/>
          <w:sz w:val="28"/>
          <w:szCs w:val="28"/>
        </w:rPr>
        <w:t>Порядок выдачи, оформления, переоформления, прекращения или приостановления действия свидетельств об осуществлении перевозок по муниципальным маршрутам регулярных перевозок и карт муниципальных маршрутов регулярных перевозок в границах  муниципального района «Карымский район»</w:t>
      </w:r>
      <w:r w:rsidR="008E5958">
        <w:rPr>
          <w:rFonts w:ascii="Times New Roman" w:eastAsia="Times New Roman" w:hAnsi="Times New Roman" w:cs="Times New Roman"/>
          <w:sz w:val="28"/>
          <w:szCs w:val="28"/>
        </w:rPr>
        <w:t xml:space="preserve"> Решения (далее – Приложение 4):</w:t>
      </w:r>
    </w:p>
    <w:p w:rsidR="00887CAC" w:rsidRDefault="008E5958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1.5.1. В </w:t>
      </w:r>
      <w:r w:rsidR="00887CAC">
        <w:rPr>
          <w:rFonts w:ascii="Times New Roman" w:eastAsia="Times New Roman" w:hAnsi="Times New Roman" w:cs="Times New Roman"/>
          <w:sz w:val="28"/>
          <w:szCs w:val="28"/>
        </w:rPr>
        <w:t>наименовани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Приложения 4 и далее по тексту </w:t>
      </w:r>
      <w:r w:rsidR="00887CAC">
        <w:rPr>
          <w:rFonts w:ascii="Times New Roman" w:eastAsia="Times New Roman" w:hAnsi="Times New Roman" w:cs="Times New Roman"/>
          <w:sz w:val="28"/>
          <w:szCs w:val="28"/>
        </w:rPr>
        <w:t>после слов «регулярных перевозок» дополнить словами «пассажиров и багажа».</w:t>
      </w:r>
    </w:p>
    <w:p w:rsidR="007E2A57" w:rsidRDefault="008E5958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1.5.2. </w:t>
      </w:r>
      <w:r w:rsidR="007E2A57">
        <w:rPr>
          <w:rFonts w:ascii="Times New Roman" w:eastAsia="Times New Roman" w:hAnsi="Times New Roman" w:cs="Times New Roman"/>
          <w:sz w:val="28"/>
          <w:szCs w:val="28"/>
        </w:rPr>
        <w:t xml:space="preserve">Пункт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4 </w:t>
      </w:r>
      <w:r w:rsidR="007E2A5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E2A57" w:rsidRDefault="007E2A57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«7. </w:t>
      </w:r>
      <w:r w:rsidRPr="001F6CDA">
        <w:rPr>
          <w:rFonts w:ascii="Times New Roman" w:eastAsia="Times New Roman" w:hAnsi="Times New Roman" w:cs="Times New Roman"/>
          <w:sz w:val="28"/>
          <w:szCs w:val="28"/>
        </w:rPr>
        <w:t>Без проведения Открытого конкурса Свидетельство и Карт</w:t>
      </w:r>
      <w:r w:rsidR="0083683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F6CDA">
        <w:rPr>
          <w:rFonts w:ascii="Times New Roman" w:eastAsia="Times New Roman" w:hAnsi="Times New Roman" w:cs="Times New Roman"/>
          <w:sz w:val="28"/>
          <w:szCs w:val="28"/>
        </w:rPr>
        <w:t xml:space="preserve"> маршрута выдаются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6CDA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F6CDA">
        <w:rPr>
          <w:rFonts w:ascii="Times New Roman" w:eastAsia="Times New Roman" w:hAnsi="Times New Roman" w:cs="Times New Roman"/>
          <w:sz w:val="28"/>
          <w:szCs w:val="28"/>
        </w:rPr>
        <w:t xml:space="preserve"> 19 Федерального закона №220-ФЗ</w:t>
      </w:r>
      <w:bookmarkStart w:id="0" w:name="dst100175"/>
      <w:bookmarkStart w:id="1" w:name="dst100176"/>
      <w:bookmarkEnd w:id="0"/>
      <w:bookmarkEnd w:id="1"/>
      <w:r w:rsidRPr="001F6C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91D03" w:rsidRDefault="008E5958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1.5.3.</w:t>
      </w:r>
      <w:r w:rsidR="00091D03">
        <w:rPr>
          <w:rFonts w:ascii="Times New Roman" w:eastAsia="Times New Roman" w:hAnsi="Times New Roman" w:cs="Times New Roman"/>
          <w:sz w:val="28"/>
          <w:szCs w:val="28"/>
        </w:rPr>
        <w:t xml:space="preserve"> Пункт 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4 </w:t>
      </w:r>
      <w:r w:rsidR="00091D0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7E2A57" w:rsidRDefault="00397623" w:rsidP="00304448">
      <w:pPr>
        <w:pStyle w:val="a7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91D03">
        <w:rPr>
          <w:rFonts w:ascii="Times New Roman" w:eastAsia="Times New Roman" w:hAnsi="Times New Roman" w:cs="Times New Roman"/>
          <w:sz w:val="28"/>
          <w:szCs w:val="28"/>
        </w:rPr>
        <w:t xml:space="preserve">«9. </w:t>
      </w:r>
      <w:r w:rsidR="00091D0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Открытого конкурса Свидетельство и К</w:t>
      </w:r>
      <w:r w:rsidR="00091D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="008368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91D03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 выдаются в течение десяти дней со дня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623">
        <w:rPr>
          <w:rFonts w:ascii="Times New Roman" w:hAnsi="Times New Roman" w:cs="Times New Roman"/>
          <w:sz w:val="28"/>
          <w:szCs w:val="28"/>
        </w:rPr>
        <w:t>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Если до исте</w:t>
      </w:r>
      <w:r>
        <w:rPr>
          <w:rFonts w:ascii="Times New Roman" w:hAnsi="Times New Roman" w:cs="Times New Roman"/>
          <w:sz w:val="28"/>
          <w:szCs w:val="28"/>
        </w:rPr>
        <w:t>чения срока действия указанных С</w:t>
      </w:r>
      <w:r w:rsidRPr="00397623">
        <w:rPr>
          <w:rFonts w:ascii="Times New Roman" w:hAnsi="Times New Roman" w:cs="Times New Roman"/>
          <w:sz w:val="28"/>
          <w:szCs w:val="28"/>
        </w:rPr>
        <w:t xml:space="preserve">видетельства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7623">
        <w:rPr>
          <w:rFonts w:ascii="Times New Roman" w:hAnsi="Times New Roman" w:cs="Times New Roman"/>
          <w:sz w:val="28"/>
          <w:szCs w:val="28"/>
        </w:rPr>
        <w:t>арт</w:t>
      </w:r>
      <w:r w:rsidR="005E22D0">
        <w:rPr>
          <w:rFonts w:ascii="Times New Roman" w:hAnsi="Times New Roman" w:cs="Times New Roman"/>
          <w:sz w:val="28"/>
          <w:szCs w:val="28"/>
        </w:rPr>
        <w:t>а</w:t>
      </w:r>
      <w:r w:rsidRPr="00397623">
        <w:rPr>
          <w:rFonts w:ascii="Times New Roman" w:hAnsi="Times New Roman" w:cs="Times New Roman"/>
          <w:sz w:val="28"/>
          <w:szCs w:val="28"/>
        </w:rPr>
        <w:t xml:space="preserve"> маршрута не наступят обстоятельства,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 220-ФЗ, действие указанных С</w:t>
      </w:r>
      <w:r w:rsidRPr="00397623">
        <w:rPr>
          <w:rFonts w:ascii="Times New Roman" w:hAnsi="Times New Roman" w:cs="Times New Roman"/>
          <w:sz w:val="28"/>
          <w:szCs w:val="28"/>
        </w:rPr>
        <w:t xml:space="preserve">видетельства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7623">
        <w:rPr>
          <w:rFonts w:ascii="Times New Roman" w:hAnsi="Times New Roman" w:cs="Times New Roman"/>
          <w:sz w:val="28"/>
          <w:szCs w:val="28"/>
        </w:rPr>
        <w:t>арт</w:t>
      </w:r>
      <w:r w:rsidR="005E22D0">
        <w:rPr>
          <w:rFonts w:ascii="Times New Roman" w:hAnsi="Times New Roman" w:cs="Times New Roman"/>
          <w:sz w:val="28"/>
          <w:szCs w:val="28"/>
        </w:rPr>
        <w:t>ы</w:t>
      </w:r>
      <w:r w:rsidRPr="00397623">
        <w:rPr>
          <w:rFonts w:ascii="Times New Roman" w:hAnsi="Times New Roman" w:cs="Times New Roman"/>
          <w:sz w:val="28"/>
          <w:szCs w:val="28"/>
        </w:rPr>
        <w:t xml:space="preserve"> маршрута продлевается на срок не менее чем пять лет. Количество таких продлений не ограничивается. </w:t>
      </w:r>
      <w:r w:rsidR="00836833">
        <w:rPr>
          <w:rFonts w:ascii="Times New Roman" w:hAnsi="Times New Roman" w:cs="Times New Roman"/>
          <w:sz w:val="28"/>
          <w:szCs w:val="28"/>
        </w:rPr>
        <w:t>Их п</w:t>
      </w:r>
      <w:r w:rsidRPr="00397623">
        <w:rPr>
          <w:rFonts w:ascii="Times New Roman" w:hAnsi="Times New Roman" w:cs="Times New Roman"/>
          <w:sz w:val="28"/>
          <w:szCs w:val="28"/>
        </w:rPr>
        <w:t>родление на меньший срок допускается в случае, если по истечении этого срока в соответствии с документом планирования регулярных перевозок предусматривается отмена маршрута регулярных перевозок</w:t>
      </w:r>
      <w:proofErr w:type="gramStart"/>
      <w:r w:rsidRPr="00397623">
        <w:rPr>
          <w:rFonts w:ascii="Times New Roman" w:hAnsi="Times New Roman" w:cs="Times New Roman"/>
          <w:sz w:val="28"/>
          <w:szCs w:val="28"/>
        </w:rPr>
        <w:t>.</w:t>
      </w:r>
      <w:r w:rsidR="0083683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3836" w:rsidRDefault="008E5958" w:rsidP="0030444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1.5.4.</w:t>
      </w:r>
      <w:r w:rsidR="00EF3836">
        <w:rPr>
          <w:rFonts w:ascii="Times New Roman" w:eastAsia="Times New Roman" w:hAnsi="Times New Roman" w:cs="Times New Roman"/>
          <w:sz w:val="28"/>
          <w:szCs w:val="28"/>
        </w:rPr>
        <w:t xml:space="preserve"> Пункт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4 </w:t>
      </w:r>
      <w:r w:rsidR="00EF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10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D22101" w:rsidRPr="00E96E07" w:rsidRDefault="00D22101" w:rsidP="00304448">
      <w:pPr>
        <w:pStyle w:val="a7"/>
        <w:ind w:left="-709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96E07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6E07">
        <w:rPr>
          <w:rFonts w:ascii="Times New Roman" w:hAnsi="Times New Roman" w:cs="Times New Roman"/>
          <w:sz w:val="28"/>
          <w:szCs w:val="28"/>
        </w:rPr>
        <w:t xml:space="preserve">. Определение </w:t>
      </w:r>
      <w:r>
        <w:rPr>
          <w:rFonts w:ascii="Times New Roman" w:hAnsi="Times New Roman" w:cs="Times New Roman"/>
          <w:sz w:val="28"/>
          <w:szCs w:val="28"/>
        </w:rPr>
        <w:t>Перевозчиков, которым С</w:t>
      </w:r>
      <w:r w:rsidRPr="00E96E07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6E0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6E07">
        <w:rPr>
          <w:rFonts w:ascii="Times New Roman" w:hAnsi="Times New Roman" w:cs="Times New Roman"/>
          <w:sz w:val="28"/>
          <w:szCs w:val="28"/>
        </w:rPr>
        <w:t>арты ма</w:t>
      </w:r>
      <w:r>
        <w:rPr>
          <w:rFonts w:ascii="Times New Roman" w:hAnsi="Times New Roman" w:cs="Times New Roman"/>
          <w:sz w:val="28"/>
          <w:szCs w:val="28"/>
        </w:rPr>
        <w:t>ршрута выдаются без проведения О</w:t>
      </w:r>
      <w:r w:rsidRPr="00E96E07">
        <w:rPr>
          <w:rFonts w:ascii="Times New Roman" w:hAnsi="Times New Roman" w:cs="Times New Roman"/>
          <w:sz w:val="28"/>
          <w:szCs w:val="28"/>
        </w:rPr>
        <w:t xml:space="preserve">ткрытого конкурса,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3B56DE" w:rsidRDefault="00D22101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07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рабочих дней со дня наступления обстоятельств, установленных </w:t>
      </w:r>
      <w:r>
        <w:rPr>
          <w:rFonts w:ascii="Times New Roman" w:hAnsi="Times New Roman" w:cs="Times New Roman"/>
          <w:sz w:val="28"/>
          <w:szCs w:val="28"/>
        </w:rPr>
        <w:t>статьей 19</w:t>
      </w:r>
      <w:r w:rsidR="00327AC1">
        <w:rPr>
          <w:rFonts w:ascii="Times New Roman" w:hAnsi="Times New Roman" w:cs="Times New Roman"/>
          <w:sz w:val="28"/>
          <w:szCs w:val="28"/>
        </w:rPr>
        <w:t xml:space="preserve"> </w:t>
      </w:r>
      <w:r w:rsidRPr="00E96E07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6E0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6E07">
        <w:rPr>
          <w:rFonts w:ascii="Times New Roman" w:hAnsi="Times New Roman" w:cs="Times New Roman"/>
          <w:sz w:val="28"/>
          <w:szCs w:val="28"/>
        </w:rPr>
        <w:t xml:space="preserve"> № 220-ФЗ, размещает на своем официальном сайте в информационно-телекоммуникационной сети «Интернет» информаци</w:t>
      </w:r>
      <w:r>
        <w:rPr>
          <w:rFonts w:ascii="Times New Roman" w:hAnsi="Times New Roman" w:cs="Times New Roman"/>
          <w:sz w:val="28"/>
          <w:szCs w:val="28"/>
        </w:rPr>
        <w:t xml:space="preserve">ю о приеме </w:t>
      </w:r>
      <w:r w:rsidR="003E0BAC">
        <w:rPr>
          <w:rFonts w:ascii="Times New Roman" w:hAnsi="Times New Roman" w:cs="Times New Roman"/>
          <w:sz w:val="28"/>
          <w:szCs w:val="28"/>
        </w:rPr>
        <w:t>заявления</w:t>
      </w:r>
      <w:r w:rsidRPr="00F8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выдачу С</w:t>
      </w:r>
      <w:r w:rsidRPr="00E96E07">
        <w:rPr>
          <w:rFonts w:ascii="Times New Roman" w:hAnsi="Times New Roman" w:cs="Times New Roman"/>
          <w:sz w:val="28"/>
          <w:szCs w:val="28"/>
        </w:rPr>
        <w:t xml:space="preserve">видетельства и </w:t>
      </w:r>
      <w:r>
        <w:rPr>
          <w:rFonts w:ascii="Times New Roman" w:hAnsi="Times New Roman" w:cs="Times New Roman"/>
          <w:sz w:val="28"/>
          <w:szCs w:val="28"/>
        </w:rPr>
        <w:t>Карты маршрута без проведения О</w:t>
      </w:r>
      <w:r w:rsidRPr="00E96E07">
        <w:rPr>
          <w:rFonts w:ascii="Times New Roman" w:hAnsi="Times New Roman" w:cs="Times New Roman"/>
          <w:sz w:val="28"/>
          <w:szCs w:val="28"/>
        </w:rPr>
        <w:t xml:space="preserve">ткрытого конкурса и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7AC1">
        <w:rPr>
          <w:rFonts w:ascii="Times New Roman" w:hAnsi="Times New Roman" w:cs="Times New Roman"/>
          <w:sz w:val="28"/>
          <w:szCs w:val="28"/>
        </w:rPr>
        <w:t xml:space="preserve">с </w:t>
      </w:r>
      <w:r w:rsidRPr="00E96E07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96E07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E0BAC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3E0BA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E0BAC">
        <w:rPr>
          <w:rFonts w:ascii="Times New Roman" w:hAnsi="Times New Roman" w:cs="Times New Roman"/>
          <w:sz w:val="28"/>
          <w:szCs w:val="28"/>
        </w:rPr>
        <w:t xml:space="preserve"> заявление)</w:t>
      </w:r>
      <w:r w:rsidR="00327AC1">
        <w:rPr>
          <w:rFonts w:ascii="Times New Roman" w:hAnsi="Times New Roman" w:cs="Times New Roman"/>
          <w:sz w:val="28"/>
          <w:szCs w:val="28"/>
        </w:rPr>
        <w:t>.</w:t>
      </w:r>
      <w:r w:rsidR="00F84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C1" w:rsidRDefault="00327AC1" w:rsidP="00304448">
      <w:pPr>
        <w:pStyle w:val="a7"/>
        <w:ind w:left="-709" w:firstLine="709"/>
        <w:jc w:val="both"/>
        <w:rPr>
          <w:rFonts w:ascii="Times New Roman" w:hAnsi="Times New Roman" w:cs="Times New Roman"/>
          <w:color w:val="C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</w:t>
      </w:r>
      <w:r w:rsidR="00D22101" w:rsidRPr="00E96E0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 указываются</w:t>
      </w:r>
      <w:r w:rsidR="00D22101" w:rsidRPr="00E96E07">
        <w:rPr>
          <w:rFonts w:ascii="Times New Roman" w:hAnsi="Times New Roman" w:cs="Times New Roman"/>
          <w:sz w:val="28"/>
          <w:szCs w:val="28"/>
        </w:rPr>
        <w:t>:</w:t>
      </w:r>
    </w:p>
    <w:p w:rsidR="00327AC1" w:rsidRDefault="00D22101" w:rsidP="00304448">
      <w:pPr>
        <w:pStyle w:val="a7"/>
        <w:ind w:left="-709" w:firstLine="709"/>
        <w:jc w:val="both"/>
        <w:rPr>
          <w:rFonts w:ascii="Times New Roman" w:hAnsi="Times New Roman" w:cs="Times New Roman"/>
          <w:color w:val="C00000"/>
          <w:spacing w:val="-11"/>
          <w:sz w:val="28"/>
          <w:szCs w:val="28"/>
        </w:rPr>
      </w:pPr>
      <w:r w:rsidRPr="00E96E07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1) сведения о </w:t>
      </w:r>
      <w:r w:rsidR="00327AC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E96E07">
        <w:rPr>
          <w:rFonts w:ascii="Times New Roman" w:hAnsi="Times New Roman" w:cs="Times New Roman"/>
          <w:spacing w:val="-1"/>
          <w:sz w:val="28"/>
          <w:szCs w:val="28"/>
        </w:rPr>
        <w:t xml:space="preserve">униципальном маршруте, на который будет выдано </w:t>
      </w:r>
      <w:r w:rsidR="00327AC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E96E07">
        <w:rPr>
          <w:rFonts w:ascii="Times New Roman" w:hAnsi="Times New Roman" w:cs="Times New Roman"/>
          <w:sz w:val="28"/>
          <w:szCs w:val="28"/>
        </w:rPr>
        <w:t xml:space="preserve">видетельство и </w:t>
      </w:r>
      <w:r w:rsidR="00327AC1">
        <w:rPr>
          <w:rFonts w:ascii="Times New Roman" w:hAnsi="Times New Roman" w:cs="Times New Roman"/>
          <w:sz w:val="28"/>
          <w:szCs w:val="28"/>
        </w:rPr>
        <w:t>К</w:t>
      </w:r>
      <w:r w:rsidRPr="00E96E07">
        <w:rPr>
          <w:rFonts w:ascii="Times New Roman" w:hAnsi="Times New Roman" w:cs="Times New Roman"/>
          <w:sz w:val="28"/>
          <w:szCs w:val="28"/>
        </w:rPr>
        <w:t>арта маршрута:</w:t>
      </w:r>
    </w:p>
    <w:p w:rsidR="00327AC1" w:rsidRDefault="00D22101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07">
        <w:rPr>
          <w:rFonts w:ascii="Times New Roman" w:hAnsi="Times New Roman" w:cs="Times New Roman"/>
          <w:sz w:val="28"/>
          <w:szCs w:val="28"/>
        </w:rPr>
        <w:t xml:space="preserve">а) порядковый номер </w:t>
      </w:r>
      <w:r w:rsidR="00327AC1">
        <w:rPr>
          <w:rFonts w:ascii="Times New Roman" w:hAnsi="Times New Roman" w:cs="Times New Roman"/>
          <w:sz w:val="28"/>
          <w:szCs w:val="28"/>
        </w:rPr>
        <w:t>М</w:t>
      </w:r>
      <w:r w:rsidRPr="00E96E07">
        <w:rPr>
          <w:rFonts w:ascii="Times New Roman" w:hAnsi="Times New Roman" w:cs="Times New Roman"/>
          <w:sz w:val="28"/>
          <w:szCs w:val="28"/>
        </w:rPr>
        <w:t>униципального маршрута;</w:t>
      </w:r>
    </w:p>
    <w:p w:rsidR="00F8444E" w:rsidRDefault="00327AC1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07">
        <w:rPr>
          <w:rFonts w:ascii="Times New Roman" w:hAnsi="Times New Roman" w:cs="Times New Roman"/>
          <w:spacing w:val="-5"/>
          <w:sz w:val="28"/>
          <w:szCs w:val="28"/>
        </w:rPr>
        <w:t>б)</w:t>
      </w:r>
      <w:r w:rsidRPr="00E96E07">
        <w:rPr>
          <w:rFonts w:ascii="Times New Roman" w:hAnsi="Times New Roman" w:cs="Times New Roman"/>
          <w:sz w:val="28"/>
          <w:szCs w:val="28"/>
        </w:rPr>
        <w:tab/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6E07">
        <w:rPr>
          <w:rFonts w:ascii="Times New Roman" w:hAnsi="Times New Roman" w:cs="Times New Roman"/>
          <w:sz w:val="28"/>
          <w:szCs w:val="28"/>
        </w:rPr>
        <w:t>униципального маршрута с указанием</w:t>
      </w:r>
      <w:r w:rsidRPr="00E96E07">
        <w:rPr>
          <w:rFonts w:ascii="Times New Roman" w:hAnsi="Times New Roman" w:cs="Times New Roman"/>
          <w:sz w:val="28"/>
          <w:szCs w:val="28"/>
        </w:rPr>
        <w:br/>
        <w:t>наименований начального остановочного пункта и конечного остановочного</w:t>
      </w:r>
      <w:r w:rsidRPr="00E96E07">
        <w:rPr>
          <w:rFonts w:ascii="Times New Roman" w:hAnsi="Times New Roman" w:cs="Times New Roman"/>
          <w:sz w:val="28"/>
          <w:szCs w:val="28"/>
        </w:rPr>
        <w:br/>
      </w:r>
      <w:r w:rsidRPr="00E96E07">
        <w:rPr>
          <w:rFonts w:ascii="Times New Roman" w:hAnsi="Times New Roman" w:cs="Times New Roman"/>
          <w:spacing w:val="-1"/>
          <w:sz w:val="28"/>
          <w:szCs w:val="28"/>
        </w:rPr>
        <w:t>пункта по маршруту либо наименований поселений</w:t>
      </w:r>
      <w:r w:rsidRPr="00E96E07">
        <w:rPr>
          <w:rFonts w:ascii="Times New Roman" w:hAnsi="Times New Roman" w:cs="Times New Roman"/>
          <w:sz w:val="28"/>
          <w:szCs w:val="28"/>
        </w:rPr>
        <w:t>, в граница</w:t>
      </w:r>
      <w:r w:rsidR="00F8444E">
        <w:rPr>
          <w:rFonts w:ascii="Times New Roman" w:hAnsi="Times New Roman" w:cs="Times New Roman"/>
          <w:sz w:val="28"/>
          <w:szCs w:val="28"/>
        </w:rPr>
        <w:t xml:space="preserve">х которых </w:t>
      </w:r>
      <w:proofErr w:type="gramStart"/>
      <w:r w:rsidR="00F8444E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="00F8444E">
        <w:rPr>
          <w:rFonts w:ascii="Times New Roman" w:hAnsi="Times New Roman" w:cs="Times New Roman"/>
          <w:sz w:val="28"/>
          <w:szCs w:val="28"/>
        </w:rPr>
        <w:t xml:space="preserve"> начальный </w:t>
      </w:r>
      <w:r w:rsidRPr="00E96E07">
        <w:rPr>
          <w:rFonts w:ascii="Times New Roman" w:hAnsi="Times New Roman" w:cs="Times New Roman"/>
          <w:sz w:val="28"/>
          <w:szCs w:val="28"/>
        </w:rPr>
        <w:t>остановочный пункт и конечны</w:t>
      </w:r>
      <w:r w:rsidR="00F8444E">
        <w:rPr>
          <w:rFonts w:ascii="Times New Roman" w:hAnsi="Times New Roman" w:cs="Times New Roman"/>
          <w:sz w:val="28"/>
          <w:szCs w:val="28"/>
        </w:rPr>
        <w:t>й остановочный пункт по данному</w:t>
      </w:r>
      <w:r w:rsidRPr="00E96E07">
        <w:rPr>
          <w:rFonts w:ascii="Times New Roman" w:hAnsi="Times New Roman" w:cs="Times New Roman"/>
          <w:sz w:val="28"/>
          <w:szCs w:val="28"/>
        </w:rPr>
        <w:t xml:space="preserve"> маршруту;</w:t>
      </w:r>
    </w:p>
    <w:p w:rsidR="00F8444E" w:rsidRDefault="00327AC1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07">
        <w:rPr>
          <w:rFonts w:ascii="Times New Roman" w:hAnsi="Times New Roman" w:cs="Times New Roman"/>
          <w:spacing w:val="-5"/>
          <w:sz w:val="28"/>
          <w:szCs w:val="28"/>
        </w:rPr>
        <w:t>в)</w:t>
      </w:r>
      <w:r w:rsidRPr="00E96E07">
        <w:rPr>
          <w:rFonts w:ascii="Times New Roman" w:hAnsi="Times New Roman" w:cs="Times New Roman"/>
          <w:sz w:val="28"/>
          <w:szCs w:val="28"/>
        </w:rPr>
        <w:tab/>
        <w:t>наименования промежуточных остановочных пунктов по</w:t>
      </w:r>
      <w:r w:rsidRPr="00E96E07">
        <w:rPr>
          <w:rFonts w:ascii="Times New Roman" w:hAnsi="Times New Roman" w:cs="Times New Roman"/>
          <w:sz w:val="28"/>
          <w:szCs w:val="28"/>
        </w:rPr>
        <w:br/>
      </w:r>
      <w:r w:rsidR="00F8444E">
        <w:rPr>
          <w:rFonts w:ascii="Times New Roman" w:hAnsi="Times New Roman" w:cs="Times New Roman"/>
          <w:sz w:val="28"/>
          <w:szCs w:val="28"/>
        </w:rPr>
        <w:t>М</w:t>
      </w:r>
      <w:r w:rsidRPr="00E96E07">
        <w:rPr>
          <w:rFonts w:ascii="Times New Roman" w:hAnsi="Times New Roman" w:cs="Times New Roman"/>
          <w:sz w:val="28"/>
          <w:szCs w:val="28"/>
        </w:rPr>
        <w:t>униципальному маршруту либо наименования поселений, в границах ко</w:t>
      </w:r>
      <w:r w:rsidR="00F8444E">
        <w:rPr>
          <w:rFonts w:ascii="Times New Roman" w:hAnsi="Times New Roman" w:cs="Times New Roman"/>
          <w:sz w:val="28"/>
          <w:szCs w:val="28"/>
        </w:rPr>
        <w:t xml:space="preserve">торых расположены промежуточные </w:t>
      </w:r>
      <w:r w:rsidRPr="00E96E07">
        <w:rPr>
          <w:rFonts w:ascii="Times New Roman" w:hAnsi="Times New Roman" w:cs="Times New Roman"/>
          <w:sz w:val="28"/>
          <w:szCs w:val="28"/>
        </w:rPr>
        <w:t>остановочные пункты;</w:t>
      </w:r>
    </w:p>
    <w:p w:rsidR="00F8444E" w:rsidRDefault="00327AC1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07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="00F8444E">
        <w:rPr>
          <w:rFonts w:ascii="Times New Roman" w:hAnsi="Times New Roman" w:cs="Times New Roman"/>
          <w:sz w:val="28"/>
          <w:szCs w:val="28"/>
        </w:rPr>
        <w:t xml:space="preserve"> </w:t>
      </w:r>
      <w:r w:rsidRPr="00E96E07">
        <w:rPr>
          <w:rFonts w:ascii="Times New Roman" w:hAnsi="Times New Roman" w:cs="Times New Roman"/>
          <w:sz w:val="28"/>
          <w:szCs w:val="28"/>
        </w:rPr>
        <w:t>наименования улиц, автомобильных дорог, по которым</w:t>
      </w:r>
      <w:r w:rsidRPr="00E96E07">
        <w:rPr>
          <w:rFonts w:ascii="Times New Roman" w:hAnsi="Times New Roman" w:cs="Times New Roman"/>
          <w:sz w:val="28"/>
          <w:szCs w:val="28"/>
        </w:rPr>
        <w:br/>
        <w:t>предполагается движение транспортных средств между остановочными</w:t>
      </w:r>
      <w:r w:rsidRPr="00E96E07">
        <w:rPr>
          <w:rFonts w:ascii="Times New Roman" w:hAnsi="Times New Roman" w:cs="Times New Roman"/>
          <w:sz w:val="28"/>
          <w:szCs w:val="28"/>
        </w:rPr>
        <w:br/>
        <w:t xml:space="preserve">пунктами по </w:t>
      </w:r>
      <w:r w:rsidR="00F8444E">
        <w:rPr>
          <w:rFonts w:ascii="Times New Roman" w:hAnsi="Times New Roman" w:cs="Times New Roman"/>
          <w:sz w:val="28"/>
          <w:szCs w:val="28"/>
        </w:rPr>
        <w:t>М</w:t>
      </w:r>
      <w:r w:rsidRPr="00E96E07">
        <w:rPr>
          <w:rFonts w:ascii="Times New Roman" w:hAnsi="Times New Roman" w:cs="Times New Roman"/>
          <w:sz w:val="28"/>
          <w:szCs w:val="28"/>
        </w:rPr>
        <w:t>униципальному маршруту;</w:t>
      </w:r>
    </w:p>
    <w:p w:rsidR="00F8444E" w:rsidRDefault="00327AC1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E07">
        <w:rPr>
          <w:rFonts w:ascii="Times New Roman" w:hAnsi="Times New Roman" w:cs="Times New Roman"/>
          <w:spacing w:val="-2"/>
          <w:sz w:val="28"/>
          <w:szCs w:val="28"/>
        </w:rPr>
        <w:t>д</w:t>
      </w:r>
      <w:proofErr w:type="spellEnd"/>
      <w:r w:rsidRPr="00E96E07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E96E07">
        <w:rPr>
          <w:rFonts w:ascii="Times New Roman" w:hAnsi="Times New Roman" w:cs="Times New Roman"/>
          <w:sz w:val="28"/>
          <w:szCs w:val="28"/>
        </w:rPr>
        <w:tab/>
        <w:t>вид регулярных перевозок;</w:t>
      </w:r>
    </w:p>
    <w:p w:rsidR="00F8444E" w:rsidRDefault="00327AC1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07">
        <w:rPr>
          <w:rFonts w:ascii="Times New Roman" w:hAnsi="Times New Roman" w:cs="Times New Roman"/>
          <w:spacing w:val="-6"/>
          <w:sz w:val="28"/>
          <w:szCs w:val="28"/>
        </w:rPr>
        <w:t>е)</w:t>
      </w:r>
      <w:r w:rsidRPr="00E96E07">
        <w:rPr>
          <w:rFonts w:ascii="Times New Roman" w:hAnsi="Times New Roman" w:cs="Times New Roman"/>
          <w:sz w:val="28"/>
          <w:szCs w:val="28"/>
        </w:rPr>
        <w:tab/>
      </w:r>
      <w:r w:rsidRPr="00E96E07">
        <w:rPr>
          <w:rFonts w:ascii="Times New Roman" w:hAnsi="Times New Roman" w:cs="Times New Roman"/>
          <w:spacing w:val="-1"/>
          <w:sz w:val="28"/>
          <w:szCs w:val="28"/>
        </w:rPr>
        <w:t>характеристики транспортных средств (виды транспортных средств,</w:t>
      </w:r>
      <w:r w:rsidR="00F8444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96E07">
        <w:rPr>
          <w:rFonts w:ascii="Times New Roman" w:hAnsi="Times New Roman" w:cs="Times New Roman"/>
          <w:sz w:val="28"/>
          <w:szCs w:val="28"/>
        </w:rPr>
        <w:t>классы транспортных средств, экологичес</w:t>
      </w:r>
      <w:r w:rsidR="00F8444E">
        <w:rPr>
          <w:rFonts w:ascii="Times New Roman" w:hAnsi="Times New Roman" w:cs="Times New Roman"/>
          <w:sz w:val="28"/>
          <w:szCs w:val="28"/>
        </w:rPr>
        <w:t xml:space="preserve">кие характеристики транспортных </w:t>
      </w:r>
      <w:r w:rsidRPr="00E96E07">
        <w:rPr>
          <w:rFonts w:ascii="Times New Roman" w:hAnsi="Times New Roman" w:cs="Times New Roman"/>
          <w:sz w:val="28"/>
          <w:szCs w:val="28"/>
        </w:rPr>
        <w:t>средств, максимальное количество транспортных средств каждого класса);</w:t>
      </w:r>
    </w:p>
    <w:p w:rsidR="003B56DE" w:rsidRDefault="00327AC1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07">
        <w:rPr>
          <w:rFonts w:ascii="Times New Roman" w:hAnsi="Times New Roman" w:cs="Times New Roman"/>
          <w:spacing w:val="-4"/>
          <w:sz w:val="28"/>
          <w:szCs w:val="28"/>
        </w:rPr>
        <w:t>ж)</w:t>
      </w:r>
      <w:r w:rsidR="00F8444E">
        <w:rPr>
          <w:rFonts w:ascii="Times New Roman" w:hAnsi="Times New Roman" w:cs="Times New Roman"/>
          <w:sz w:val="28"/>
          <w:szCs w:val="28"/>
        </w:rPr>
        <w:tab/>
        <w:t>режим работы по м</w:t>
      </w:r>
      <w:r w:rsidRPr="00E96E07">
        <w:rPr>
          <w:rFonts w:ascii="Times New Roman" w:hAnsi="Times New Roman" w:cs="Times New Roman"/>
          <w:sz w:val="28"/>
          <w:szCs w:val="28"/>
        </w:rPr>
        <w:t>униципальному маршруту (расписание</w:t>
      </w:r>
      <w:r w:rsidRPr="00E96E07">
        <w:rPr>
          <w:rFonts w:ascii="Times New Roman" w:hAnsi="Times New Roman" w:cs="Times New Roman"/>
          <w:sz w:val="28"/>
          <w:szCs w:val="28"/>
        </w:rPr>
        <w:br/>
        <w:t>движения);</w:t>
      </w:r>
    </w:p>
    <w:p w:rsidR="003B56DE" w:rsidRDefault="00F8444E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07">
        <w:rPr>
          <w:rFonts w:ascii="Times New Roman" w:hAnsi="Times New Roman" w:cs="Times New Roman"/>
          <w:sz w:val="28"/>
          <w:szCs w:val="28"/>
        </w:rPr>
        <w:t xml:space="preserve">2) </w:t>
      </w:r>
      <w:r w:rsidR="003B56DE">
        <w:rPr>
          <w:rFonts w:ascii="Times New Roman" w:hAnsi="Times New Roman" w:cs="Times New Roman"/>
          <w:sz w:val="28"/>
          <w:szCs w:val="28"/>
        </w:rPr>
        <w:t>сроки, место приема</w:t>
      </w:r>
      <w:r w:rsidRPr="00E96E07">
        <w:rPr>
          <w:rFonts w:ascii="Times New Roman" w:hAnsi="Times New Roman" w:cs="Times New Roman"/>
          <w:sz w:val="28"/>
          <w:szCs w:val="28"/>
        </w:rPr>
        <w:t xml:space="preserve">, перечень прилагаемых документов, время и дата, место рассмотрения </w:t>
      </w:r>
      <w:r w:rsidR="003E0BAC">
        <w:rPr>
          <w:rFonts w:ascii="Times New Roman" w:hAnsi="Times New Roman" w:cs="Times New Roman"/>
          <w:sz w:val="28"/>
          <w:szCs w:val="28"/>
        </w:rPr>
        <w:t>заявления</w:t>
      </w:r>
      <w:r w:rsidRPr="00E96E07">
        <w:rPr>
          <w:rFonts w:ascii="Times New Roman" w:hAnsi="Times New Roman" w:cs="Times New Roman"/>
          <w:sz w:val="28"/>
          <w:szCs w:val="28"/>
        </w:rPr>
        <w:t xml:space="preserve"> и подведения итогов. Днем окончания приема </w:t>
      </w:r>
      <w:r w:rsidR="003E0BAC">
        <w:rPr>
          <w:rFonts w:ascii="Times New Roman" w:hAnsi="Times New Roman" w:cs="Times New Roman"/>
          <w:sz w:val="28"/>
          <w:szCs w:val="28"/>
        </w:rPr>
        <w:t>заявления</w:t>
      </w:r>
      <w:r w:rsidRPr="00E96E07">
        <w:rPr>
          <w:rFonts w:ascii="Times New Roman" w:hAnsi="Times New Roman" w:cs="Times New Roman"/>
          <w:sz w:val="28"/>
          <w:szCs w:val="28"/>
        </w:rPr>
        <w:t xml:space="preserve"> является рабочий день, предшествующий дню рассмотрения </w:t>
      </w:r>
      <w:r w:rsidR="003E0BAC">
        <w:rPr>
          <w:rFonts w:ascii="Times New Roman" w:hAnsi="Times New Roman" w:cs="Times New Roman"/>
          <w:sz w:val="28"/>
          <w:szCs w:val="28"/>
        </w:rPr>
        <w:t>заявления</w:t>
      </w:r>
      <w:r w:rsidRPr="00E96E07">
        <w:rPr>
          <w:rFonts w:ascii="Times New Roman" w:hAnsi="Times New Roman" w:cs="Times New Roman"/>
          <w:sz w:val="28"/>
          <w:szCs w:val="28"/>
        </w:rPr>
        <w:t>.</w:t>
      </w:r>
      <w:r w:rsidR="003B56DE" w:rsidRPr="003B5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6E4" w:rsidRDefault="003B56DE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07">
        <w:rPr>
          <w:rFonts w:ascii="Times New Roman" w:hAnsi="Times New Roman" w:cs="Times New Roman"/>
          <w:sz w:val="28"/>
          <w:szCs w:val="28"/>
        </w:rPr>
        <w:t>Заяв</w:t>
      </w:r>
      <w:r w:rsidR="003E0BAC">
        <w:rPr>
          <w:rFonts w:ascii="Times New Roman" w:hAnsi="Times New Roman" w:cs="Times New Roman"/>
          <w:sz w:val="28"/>
          <w:szCs w:val="28"/>
        </w:rPr>
        <w:t>ление</w:t>
      </w:r>
      <w:r w:rsidR="0021042F">
        <w:rPr>
          <w:rFonts w:ascii="Times New Roman" w:hAnsi="Times New Roman" w:cs="Times New Roman"/>
          <w:sz w:val="28"/>
          <w:szCs w:val="28"/>
        </w:rPr>
        <w:t xml:space="preserve"> на выдачу Свидетельства и Карты маршрута без проведения О</w:t>
      </w:r>
      <w:r w:rsidRPr="00E96E07">
        <w:rPr>
          <w:rFonts w:ascii="Times New Roman" w:hAnsi="Times New Roman" w:cs="Times New Roman"/>
          <w:sz w:val="28"/>
          <w:szCs w:val="28"/>
        </w:rPr>
        <w:t>ткрытого конкурса составляется в произвольной форме с указанием способов у</w:t>
      </w:r>
      <w:r w:rsidR="002526E4">
        <w:rPr>
          <w:rFonts w:ascii="Times New Roman" w:hAnsi="Times New Roman" w:cs="Times New Roman"/>
          <w:sz w:val="28"/>
          <w:szCs w:val="28"/>
        </w:rPr>
        <w:t>ведомления о принятых решениях У</w:t>
      </w:r>
      <w:r w:rsidRPr="00E96E07">
        <w:rPr>
          <w:rFonts w:ascii="Times New Roman" w:hAnsi="Times New Roman" w:cs="Times New Roman"/>
          <w:sz w:val="28"/>
          <w:szCs w:val="28"/>
        </w:rPr>
        <w:t>полномоченного органа с приложением следующих документов:</w:t>
      </w:r>
    </w:p>
    <w:p w:rsidR="002526E4" w:rsidRDefault="003B56DE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07">
        <w:rPr>
          <w:rFonts w:ascii="Times New Roman" w:hAnsi="Times New Roman" w:cs="Times New Roman"/>
          <w:spacing w:val="-19"/>
          <w:sz w:val="28"/>
          <w:szCs w:val="28"/>
        </w:rPr>
        <w:t>1)</w:t>
      </w:r>
      <w:r w:rsidRPr="00E96E07">
        <w:rPr>
          <w:rFonts w:ascii="Times New Roman" w:hAnsi="Times New Roman" w:cs="Times New Roman"/>
          <w:sz w:val="28"/>
          <w:szCs w:val="28"/>
        </w:rPr>
        <w:tab/>
        <w:t>к</w:t>
      </w:r>
      <w:r w:rsidR="002526E4">
        <w:rPr>
          <w:rFonts w:ascii="Times New Roman" w:hAnsi="Times New Roman" w:cs="Times New Roman"/>
          <w:sz w:val="28"/>
          <w:szCs w:val="28"/>
        </w:rPr>
        <w:t>опия лицензии на осуществление П</w:t>
      </w:r>
      <w:r w:rsidRPr="00E96E07">
        <w:rPr>
          <w:rFonts w:ascii="Times New Roman" w:hAnsi="Times New Roman" w:cs="Times New Roman"/>
          <w:sz w:val="28"/>
          <w:szCs w:val="28"/>
        </w:rPr>
        <w:t>еревозчиком перевозок</w:t>
      </w:r>
      <w:r w:rsidRPr="00E96E07">
        <w:rPr>
          <w:rFonts w:ascii="Times New Roman" w:hAnsi="Times New Roman" w:cs="Times New Roman"/>
          <w:sz w:val="28"/>
          <w:szCs w:val="28"/>
        </w:rPr>
        <w:br/>
        <w:t>пассажиров автомобильным транспортом, оборудованным для перевозок</w:t>
      </w:r>
      <w:r w:rsidRPr="00E96E07">
        <w:rPr>
          <w:rFonts w:ascii="Times New Roman" w:hAnsi="Times New Roman" w:cs="Times New Roman"/>
          <w:sz w:val="28"/>
          <w:szCs w:val="28"/>
        </w:rPr>
        <w:br/>
        <w:t>более 8 человек, заверенная перевозчиком;</w:t>
      </w:r>
    </w:p>
    <w:p w:rsidR="002526E4" w:rsidRDefault="003B56DE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07">
        <w:rPr>
          <w:rFonts w:ascii="Times New Roman" w:hAnsi="Times New Roman" w:cs="Times New Roman"/>
          <w:spacing w:val="-6"/>
          <w:sz w:val="28"/>
          <w:szCs w:val="28"/>
        </w:rPr>
        <w:t>2)</w:t>
      </w:r>
      <w:r w:rsidRPr="00E96E07">
        <w:rPr>
          <w:rFonts w:ascii="Times New Roman" w:hAnsi="Times New Roman" w:cs="Times New Roman"/>
          <w:sz w:val="28"/>
          <w:szCs w:val="28"/>
        </w:rPr>
        <w:tab/>
        <w:t>копии докуме</w:t>
      </w:r>
      <w:r w:rsidR="002526E4">
        <w:rPr>
          <w:rFonts w:ascii="Times New Roman" w:hAnsi="Times New Roman" w:cs="Times New Roman"/>
          <w:sz w:val="28"/>
          <w:szCs w:val="28"/>
        </w:rPr>
        <w:t>нтов, подтверждающих наличие у П</w:t>
      </w:r>
      <w:r w:rsidRPr="00E96E07">
        <w:rPr>
          <w:rFonts w:ascii="Times New Roman" w:hAnsi="Times New Roman" w:cs="Times New Roman"/>
          <w:sz w:val="28"/>
          <w:szCs w:val="28"/>
        </w:rPr>
        <w:t>еревозчика на</w:t>
      </w:r>
      <w:r w:rsidRPr="00E96E07">
        <w:rPr>
          <w:rFonts w:ascii="Times New Roman" w:hAnsi="Times New Roman" w:cs="Times New Roman"/>
          <w:sz w:val="28"/>
          <w:szCs w:val="28"/>
        </w:rPr>
        <w:br/>
        <w:t>праве собственности или на ином законном основании транспортных</w:t>
      </w:r>
      <w:r w:rsidRPr="00E96E07">
        <w:rPr>
          <w:rFonts w:ascii="Times New Roman" w:hAnsi="Times New Roman" w:cs="Times New Roman"/>
          <w:sz w:val="28"/>
          <w:szCs w:val="28"/>
        </w:rPr>
        <w:br/>
        <w:t xml:space="preserve">средств, соответствующих по назначению и </w:t>
      </w:r>
      <w:proofErr w:type="gramStart"/>
      <w:r w:rsidRPr="00E96E07">
        <w:rPr>
          <w:rFonts w:ascii="Times New Roman" w:hAnsi="Times New Roman" w:cs="Times New Roman"/>
          <w:sz w:val="28"/>
          <w:szCs w:val="28"/>
        </w:rPr>
        <w:t>конструкции</w:t>
      </w:r>
      <w:proofErr w:type="gramEnd"/>
      <w:r w:rsidRPr="00E96E07">
        <w:rPr>
          <w:rFonts w:ascii="Times New Roman" w:hAnsi="Times New Roman" w:cs="Times New Roman"/>
          <w:sz w:val="28"/>
          <w:szCs w:val="28"/>
        </w:rPr>
        <w:t xml:space="preserve"> техническим</w:t>
      </w:r>
      <w:r w:rsidRPr="00E96E07">
        <w:rPr>
          <w:rFonts w:ascii="Times New Roman" w:hAnsi="Times New Roman" w:cs="Times New Roman"/>
          <w:sz w:val="28"/>
          <w:szCs w:val="28"/>
        </w:rPr>
        <w:br/>
        <w:t>требованиям к осуществляемым перевозкам пассажиров и допущенных в</w:t>
      </w:r>
      <w:r w:rsidRPr="00E96E07">
        <w:rPr>
          <w:rFonts w:ascii="Times New Roman" w:hAnsi="Times New Roman" w:cs="Times New Roman"/>
          <w:sz w:val="28"/>
          <w:szCs w:val="28"/>
        </w:rPr>
        <w:br/>
        <w:t>установленном порядке к участию в дорожном движении, заверенные</w:t>
      </w:r>
      <w:r w:rsidRPr="00E96E07">
        <w:rPr>
          <w:rFonts w:ascii="Times New Roman" w:hAnsi="Times New Roman" w:cs="Times New Roman"/>
          <w:sz w:val="28"/>
          <w:szCs w:val="28"/>
        </w:rPr>
        <w:br/>
        <w:t>перевозчиком;</w:t>
      </w:r>
    </w:p>
    <w:p w:rsidR="002526E4" w:rsidRDefault="002526E4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56DE" w:rsidRPr="00E96E07">
        <w:rPr>
          <w:rFonts w:ascii="Times New Roman" w:hAnsi="Times New Roman" w:cs="Times New Roman"/>
          <w:sz w:val="28"/>
          <w:szCs w:val="28"/>
        </w:rPr>
        <w:t>)</w:t>
      </w:r>
      <w:r w:rsidR="003B56DE" w:rsidRPr="00E96E07">
        <w:rPr>
          <w:rFonts w:ascii="Times New Roman" w:hAnsi="Times New Roman" w:cs="Times New Roman"/>
          <w:sz w:val="28"/>
          <w:szCs w:val="28"/>
        </w:rPr>
        <w:tab/>
        <w:t>копия договора простого товарищества или копия доверенности,</w:t>
      </w:r>
      <w:r w:rsidR="003B56DE" w:rsidRPr="00E96E07">
        <w:rPr>
          <w:rFonts w:ascii="Times New Roman" w:hAnsi="Times New Roman" w:cs="Times New Roman"/>
          <w:sz w:val="28"/>
          <w:szCs w:val="28"/>
        </w:rPr>
        <w:br/>
      </w:r>
      <w:r w:rsidR="003B56DE" w:rsidRPr="00E96E07">
        <w:rPr>
          <w:rFonts w:ascii="Times New Roman" w:hAnsi="Times New Roman" w:cs="Times New Roman"/>
          <w:spacing w:val="-1"/>
          <w:sz w:val="28"/>
          <w:szCs w:val="28"/>
        </w:rPr>
        <w:t>выданной остальными товарищами, заверенная уполномоченным участником</w:t>
      </w:r>
      <w:r w:rsidR="003B56DE" w:rsidRPr="00E96E07">
        <w:rPr>
          <w:rFonts w:ascii="Times New Roman" w:hAnsi="Times New Roman" w:cs="Times New Roman"/>
          <w:spacing w:val="-1"/>
          <w:sz w:val="28"/>
          <w:szCs w:val="28"/>
        </w:rPr>
        <w:br/>
      </w:r>
      <w:r w:rsidR="003B56DE" w:rsidRPr="00E96E07">
        <w:rPr>
          <w:rFonts w:ascii="Times New Roman" w:hAnsi="Times New Roman" w:cs="Times New Roman"/>
          <w:sz w:val="28"/>
          <w:szCs w:val="28"/>
        </w:rPr>
        <w:t>договора простого товарищества (для участников договора простого</w:t>
      </w:r>
      <w:r w:rsidR="003B56DE" w:rsidRPr="00E96E07">
        <w:rPr>
          <w:rFonts w:ascii="Times New Roman" w:hAnsi="Times New Roman" w:cs="Times New Roman"/>
          <w:sz w:val="28"/>
          <w:szCs w:val="28"/>
        </w:rPr>
        <w:br/>
        <w:t>товарищества).</w:t>
      </w:r>
    </w:p>
    <w:p w:rsidR="002526E4" w:rsidRDefault="003B56DE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E07">
        <w:rPr>
          <w:rFonts w:ascii="Times New Roman" w:hAnsi="Times New Roman" w:cs="Times New Roman"/>
          <w:sz w:val="28"/>
          <w:szCs w:val="28"/>
        </w:rPr>
        <w:t>В случае если з</w:t>
      </w:r>
      <w:r w:rsidR="003E0BAC">
        <w:rPr>
          <w:rFonts w:ascii="Times New Roman" w:hAnsi="Times New Roman" w:cs="Times New Roman"/>
          <w:sz w:val="28"/>
          <w:szCs w:val="28"/>
        </w:rPr>
        <w:t>аявление представляется</w:t>
      </w:r>
      <w:r w:rsidRPr="00E96E07">
        <w:rPr>
          <w:rFonts w:ascii="Times New Roman" w:hAnsi="Times New Roman" w:cs="Times New Roman"/>
          <w:sz w:val="28"/>
          <w:szCs w:val="28"/>
        </w:rPr>
        <w:t xml:space="preserve"> участниками договора простого товарищества, документы, предусмотренные подпунктами 1, 2 настоящего пункта, представляются в отношении каждого участника договора простого товарищества.</w:t>
      </w:r>
    </w:p>
    <w:p w:rsidR="002526E4" w:rsidRDefault="002526E4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4">
        <w:rPr>
          <w:rFonts w:ascii="Times New Roman" w:hAnsi="Times New Roman" w:cs="Times New Roman"/>
          <w:sz w:val="28"/>
          <w:szCs w:val="28"/>
        </w:rPr>
        <w:t xml:space="preserve">Листы </w:t>
      </w:r>
      <w:r w:rsidR="003E0BAC">
        <w:rPr>
          <w:rFonts w:ascii="Times New Roman" w:hAnsi="Times New Roman" w:cs="Times New Roman"/>
          <w:sz w:val="28"/>
          <w:szCs w:val="28"/>
        </w:rPr>
        <w:t>заявления</w:t>
      </w:r>
      <w:r w:rsidRPr="002526E4">
        <w:rPr>
          <w:rFonts w:ascii="Times New Roman" w:hAnsi="Times New Roman" w:cs="Times New Roman"/>
          <w:sz w:val="28"/>
          <w:szCs w:val="28"/>
        </w:rPr>
        <w:t xml:space="preserve"> должны быть пронумерованы, прошиты и скреплены печатью (при наличии) перевозчика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0BAC">
        <w:rPr>
          <w:rFonts w:ascii="Times New Roman" w:hAnsi="Times New Roman" w:cs="Times New Roman"/>
          <w:sz w:val="28"/>
          <w:szCs w:val="28"/>
        </w:rPr>
        <w:t xml:space="preserve"> Принимается и </w:t>
      </w:r>
      <w:r w:rsidRPr="002526E4">
        <w:rPr>
          <w:rFonts w:ascii="Times New Roman" w:hAnsi="Times New Roman" w:cs="Times New Roman"/>
          <w:sz w:val="28"/>
          <w:szCs w:val="28"/>
        </w:rPr>
        <w:t>регистрируется в запечатанном конверте.</w:t>
      </w:r>
    </w:p>
    <w:p w:rsidR="002526E4" w:rsidRDefault="002526E4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3E0BAC">
        <w:rPr>
          <w:rFonts w:ascii="Times New Roman" w:hAnsi="Times New Roman" w:cs="Times New Roman"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регистрируются У</w:t>
      </w:r>
      <w:r w:rsidRPr="002526E4">
        <w:rPr>
          <w:rFonts w:ascii="Times New Roman" w:hAnsi="Times New Roman" w:cs="Times New Roman"/>
          <w:sz w:val="28"/>
          <w:szCs w:val="28"/>
        </w:rPr>
        <w:t>полномоченным органом в журнале учета заявок с указанием даты и времени поступления.</w:t>
      </w:r>
    </w:p>
    <w:p w:rsidR="002526E4" w:rsidRDefault="002526E4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4">
        <w:rPr>
          <w:rFonts w:ascii="Times New Roman" w:hAnsi="Times New Roman" w:cs="Times New Roman"/>
          <w:spacing w:val="-8"/>
          <w:sz w:val="28"/>
          <w:szCs w:val="28"/>
        </w:rPr>
        <w:t>З</w:t>
      </w:r>
      <w:r w:rsidR="003E0BAC">
        <w:rPr>
          <w:rFonts w:ascii="Times New Roman" w:hAnsi="Times New Roman" w:cs="Times New Roman"/>
          <w:spacing w:val="-8"/>
          <w:sz w:val="28"/>
          <w:szCs w:val="28"/>
        </w:rPr>
        <w:t>аявления, представленные</w:t>
      </w:r>
      <w:r w:rsidRPr="002526E4">
        <w:rPr>
          <w:rFonts w:ascii="Times New Roman" w:hAnsi="Times New Roman" w:cs="Times New Roman"/>
          <w:spacing w:val="-8"/>
          <w:sz w:val="28"/>
          <w:szCs w:val="28"/>
        </w:rPr>
        <w:t xml:space="preserve"> после истечения срока приема заяв</w:t>
      </w:r>
      <w:r w:rsidR="003E0BAC">
        <w:rPr>
          <w:rFonts w:ascii="Times New Roman" w:hAnsi="Times New Roman" w:cs="Times New Roman"/>
          <w:spacing w:val="-8"/>
          <w:sz w:val="28"/>
          <w:szCs w:val="28"/>
        </w:rPr>
        <w:t>лений</w:t>
      </w:r>
      <w:r w:rsidRPr="002526E4">
        <w:rPr>
          <w:rFonts w:ascii="Times New Roman" w:hAnsi="Times New Roman" w:cs="Times New Roman"/>
          <w:spacing w:val="-8"/>
          <w:sz w:val="28"/>
          <w:szCs w:val="28"/>
        </w:rPr>
        <w:t xml:space="preserve">, не </w:t>
      </w:r>
      <w:r w:rsidRPr="002526E4">
        <w:rPr>
          <w:rFonts w:ascii="Times New Roman" w:hAnsi="Times New Roman" w:cs="Times New Roman"/>
          <w:sz w:val="28"/>
          <w:szCs w:val="28"/>
        </w:rPr>
        <w:t>принима</w:t>
      </w:r>
      <w:r w:rsidR="003E0BAC">
        <w:rPr>
          <w:rFonts w:ascii="Times New Roman" w:hAnsi="Times New Roman" w:cs="Times New Roman"/>
          <w:sz w:val="28"/>
          <w:szCs w:val="28"/>
        </w:rPr>
        <w:t>ется</w:t>
      </w:r>
      <w:r w:rsidRPr="002526E4">
        <w:rPr>
          <w:rFonts w:ascii="Times New Roman" w:hAnsi="Times New Roman" w:cs="Times New Roman"/>
          <w:sz w:val="28"/>
          <w:szCs w:val="28"/>
        </w:rPr>
        <w:t>.</w:t>
      </w:r>
    </w:p>
    <w:p w:rsidR="002526E4" w:rsidRDefault="002526E4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Заяв</w:t>
      </w:r>
      <w:r w:rsidR="003E0BAC">
        <w:rPr>
          <w:rFonts w:ascii="Times New Roman" w:hAnsi="Times New Roman" w:cs="Times New Roman"/>
          <w:spacing w:val="-6"/>
          <w:sz w:val="28"/>
          <w:szCs w:val="28"/>
        </w:rPr>
        <w:t>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рассматриваются У</w:t>
      </w:r>
      <w:r w:rsidRPr="002526E4">
        <w:rPr>
          <w:rFonts w:ascii="Times New Roman" w:hAnsi="Times New Roman" w:cs="Times New Roman"/>
          <w:spacing w:val="-6"/>
          <w:sz w:val="28"/>
          <w:szCs w:val="28"/>
        </w:rPr>
        <w:t>полномоченным органом с учетом</w:t>
      </w:r>
      <w:r w:rsidRPr="002526E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2526E4">
        <w:rPr>
          <w:rFonts w:ascii="Times New Roman" w:hAnsi="Times New Roman" w:cs="Times New Roman"/>
          <w:sz w:val="28"/>
          <w:szCs w:val="28"/>
        </w:rPr>
        <w:t>очередности их регистрации в журнале учета заяв</w:t>
      </w:r>
      <w:r w:rsidR="003E0BAC">
        <w:rPr>
          <w:rFonts w:ascii="Times New Roman" w:hAnsi="Times New Roman" w:cs="Times New Roman"/>
          <w:sz w:val="28"/>
          <w:szCs w:val="28"/>
        </w:rPr>
        <w:t>лений</w:t>
      </w:r>
      <w:r w:rsidRPr="002526E4">
        <w:rPr>
          <w:rFonts w:ascii="Times New Roman" w:hAnsi="Times New Roman" w:cs="Times New Roman"/>
          <w:sz w:val="28"/>
          <w:szCs w:val="28"/>
        </w:rPr>
        <w:t>.</w:t>
      </w:r>
    </w:p>
    <w:p w:rsidR="002526E4" w:rsidRDefault="002526E4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4">
        <w:rPr>
          <w:rFonts w:ascii="Times New Roman" w:hAnsi="Times New Roman" w:cs="Times New Roman"/>
          <w:spacing w:val="-7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рассмотрения </w:t>
      </w:r>
      <w:r w:rsidR="003E0BAC">
        <w:rPr>
          <w:rFonts w:ascii="Times New Roman" w:hAnsi="Times New Roman" w:cs="Times New Roman"/>
          <w:spacing w:val="-7"/>
          <w:sz w:val="28"/>
          <w:szCs w:val="28"/>
        </w:rPr>
        <w:t>заявлений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У</w:t>
      </w:r>
      <w:r w:rsidRPr="002526E4">
        <w:rPr>
          <w:rFonts w:ascii="Times New Roman" w:hAnsi="Times New Roman" w:cs="Times New Roman"/>
          <w:spacing w:val="-7"/>
          <w:sz w:val="28"/>
          <w:szCs w:val="28"/>
        </w:rPr>
        <w:t>полномоченный орган</w:t>
      </w:r>
      <w:r w:rsidRPr="002526E4">
        <w:rPr>
          <w:rFonts w:ascii="Times New Roman" w:hAnsi="Times New Roman" w:cs="Times New Roman"/>
          <w:spacing w:val="-7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принимает решение о выдаче С</w:t>
      </w:r>
      <w:r w:rsidRPr="002526E4">
        <w:rPr>
          <w:rFonts w:ascii="Times New Roman" w:hAnsi="Times New Roman" w:cs="Times New Roman"/>
          <w:sz w:val="28"/>
          <w:szCs w:val="28"/>
        </w:rPr>
        <w:t xml:space="preserve">видетельства 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E0BAC">
        <w:rPr>
          <w:rFonts w:ascii="Times New Roman" w:hAnsi="Times New Roman" w:cs="Times New Roman"/>
          <w:sz w:val="28"/>
          <w:szCs w:val="28"/>
        </w:rPr>
        <w:t>арты маршрута П</w:t>
      </w:r>
      <w:r w:rsidRPr="002526E4">
        <w:rPr>
          <w:rFonts w:ascii="Times New Roman" w:hAnsi="Times New Roman" w:cs="Times New Roman"/>
          <w:sz w:val="28"/>
          <w:szCs w:val="28"/>
        </w:rPr>
        <w:t>еревозчику</w:t>
      </w:r>
      <w:r w:rsidRPr="002526E4">
        <w:rPr>
          <w:rFonts w:ascii="Times New Roman" w:hAnsi="Times New Roman" w:cs="Times New Roman"/>
          <w:sz w:val="28"/>
          <w:szCs w:val="28"/>
        </w:rPr>
        <w:br/>
      </w:r>
      <w:r w:rsidRPr="002526E4">
        <w:rPr>
          <w:rFonts w:ascii="Times New Roman" w:hAnsi="Times New Roman" w:cs="Times New Roman"/>
          <w:spacing w:val="-8"/>
          <w:sz w:val="28"/>
          <w:szCs w:val="28"/>
        </w:rPr>
        <w:t>(далее - положительное ре</w:t>
      </w:r>
      <w:r>
        <w:rPr>
          <w:rFonts w:ascii="Times New Roman" w:hAnsi="Times New Roman" w:cs="Times New Roman"/>
          <w:spacing w:val="-8"/>
          <w:sz w:val="28"/>
          <w:szCs w:val="28"/>
        </w:rPr>
        <w:t>шение) либо об отказе в выдаче С</w:t>
      </w:r>
      <w:r w:rsidRPr="002526E4">
        <w:rPr>
          <w:rFonts w:ascii="Times New Roman" w:hAnsi="Times New Roman" w:cs="Times New Roman"/>
          <w:spacing w:val="-8"/>
          <w:sz w:val="28"/>
          <w:szCs w:val="28"/>
        </w:rPr>
        <w:t>видетельства и</w:t>
      </w:r>
      <w:r w:rsidRPr="002526E4">
        <w:rPr>
          <w:rFonts w:ascii="Times New Roman" w:hAnsi="Times New Roman" w:cs="Times New Roman"/>
          <w:spacing w:val="-8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2526E4">
        <w:rPr>
          <w:rFonts w:ascii="Times New Roman" w:hAnsi="Times New Roman" w:cs="Times New Roman"/>
          <w:spacing w:val="-4"/>
          <w:sz w:val="28"/>
          <w:szCs w:val="28"/>
        </w:rPr>
        <w:t>арты маршрута (далее - решение об отказе). Решение оформляется</w:t>
      </w:r>
      <w:r w:rsidRPr="002526E4">
        <w:rPr>
          <w:rFonts w:ascii="Times New Roman" w:hAnsi="Times New Roman" w:cs="Times New Roman"/>
          <w:spacing w:val="-4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Pr="00252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26E4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2526E4" w:rsidRDefault="002526E4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4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являются:</w:t>
      </w:r>
    </w:p>
    <w:p w:rsidR="002526E4" w:rsidRDefault="002526E4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4">
        <w:rPr>
          <w:rFonts w:ascii="Times New Roman" w:hAnsi="Times New Roman" w:cs="Times New Roman"/>
          <w:spacing w:val="-28"/>
          <w:sz w:val="28"/>
          <w:szCs w:val="28"/>
        </w:rPr>
        <w:t>1)</w:t>
      </w:r>
      <w:r w:rsidRPr="002526E4">
        <w:rPr>
          <w:rFonts w:ascii="Times New Roman" w:hAnsi="Times New Roman" w:cs="Times New Roman"/>
          <w:sz w:val="28"/>
          <w:szCs w:val="28"/>
        </w:rPr>
        <w:tab/>
      </w:r>
      <w:r w:rsidRPr="002526E4">
        <w:rPr>
          <w:rFonts w:ascii="Times New Roman" w:hAnsi="Times New Roman" w:cs="Times New Roman"/>
          <w:spacing w:val="-6"/>
          <w:sz w:val="28"/>
          <w:szCs w:val="28"/>
        </w:rPr>
        <w:t xml:space="preserve">отсутствие </w:t>
      </w:r>
      <w:proofErr w:type="gramStart"/>
      <w:r w:rsidRPr="002526E4">
        <w:rPr>
          <w:rFonts w:ascii="Times New Roman" w:hAnsi="Times New Roman" w:cs="Times New Roman"/>
          <w:spacing w:val="-6"/>
          <w:sz w:val="28"/>
          <w:szCs w:val="28"/>
        </w:rPr>
        <w:t>какого-либо</w:t>
      </w:r>
      <w:proofErr w:type="gramEnd"/>
      <w:r w:rsidRPr="002526E4">
        <w:rPr>
          <w:rFonts w:ascii="Times New Roman" w:hAnsi="Times New Roman" w:cs="Times New Roman"/>
          <w:spacing w:val="-6"/>
          <w:sz w:val="28"/>
          <w:szCs w:val="28"/>
        </w:rPr>
        <w:t xml:space="preserve"> из документов, указанных </w:t>
      </w:r>
      <w:r>
        <w:rPr>
          <w:rFonts w:ascii="Times New Roman" w:hAnsi="Times New Roman" w:cs="Times New Roman"/>
          <w:spacing w:val="-6"/>
          <w:sz w:val="28"/>
          <w:szCs w:val="28"/>
        </w:rPr>
        <w:t>в настоящем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2526E4">
        <w:rPr>
          <w:rFonts w:ascii="Times New Roman" w:hAnsi="Times New Roman" w:cs="Times New Roman"/>
          <w:sz w:val="28"/>
          <w:szCs w:val="28"/>
        </w:rPr>
        <w:t>;</w:t>
      </w:r>
    </w:p>
    <w:p w:rsidR="002526E4" w:rsidRDefault="002526E4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526E4">
        <w:rPr>
          <w:rFonts w:ascii="Times New Roman" w:hAnsi="Times New Roman" w:cs="Times New Roman"/>
          <w:spacing w:val="-8"/>
          <w:sz w:val="28"/>
          <w:szCs w:val="28"/>
        </w:rPr>
        <w:t>недостоверные сведения, содержащиеся в документах, указанных 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Pr="002526E4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26E4">
        <w:rPr>
          <w:rFonts w:ascii="Times New Roman" w:hAnsi="Times New Roman" w:cs="Times New Roman"/>
          <w:sz w:val="28"/>
          <w:szCs w:val="28"/>
        </w:rPr>
        <w:t>;</w:t>
      </w:r>
    </w:p>
    <w:p w:rsidR="000533B4" w:rsidRDefault="002526E4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526E4">
        <w:rPr>
          <w:rFonts w:ascii="Times New Roman" w:hAnsi="Times New Roman" w:cs="Times New Roman"/>
          <w:sz w:val="28"/>
          <w:szCs w:val="28"/>
        </w:rPr>
        <w:t>несоответствие характеристик транспортных средств, у</w:t>
      </w:r>
      <w:r>
        <w:rPr>
          <w:rFonts w:ascii="Times New Roman" w:hAnsi="Times New Roman" w:cs="Times New Roman"/>
          <w:sz w:val="28"/>
          <w:szCs w:val="28"/>
        </w:rPr>
        <w:t xml:space="preserve">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26E4" w:rsidRDefault="002526E4" w:rsidP="00304448">
      <w:pPr>
        <w:pStyle w:val="a7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6E4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526E4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3D7433" w:rsidRDefault="002526E4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4">
        <w:rPr>
          <w:rFonts w:ascii="Times New Roman" w:hAnsi="Times New Roman" w:cs="Times New Roman"/>
          <w:spacing w:val="-8"/>
          <w:sz w:val="28"/>
          <w:szCs w:val="28"/>
        </w:rPr>
        <w:t>Решение об отказе нап</w:t>
      </w:r>
      <w:r w:rsidR="003E0BAC">
        <w:rPr>
          <w:rFonts w:ascii="Times New Roman" w:hAnsi="Times New Roman" w:cs="Times New Roman"/>
          <w:spacing w:val="-8"/>
          <w:sz w:val="28"/>
          <w:szCs w:val="28"/>
        </w:rPr>
        <w:t>равляется П</w:t>
      </w:r>
      <w:r w:rsidRPr="002526E4">
        <w:rPr>
          <w:rFonts w:ascii="Times New Roman" w:hAnsi="Times New Roman" w:cs="Times New Roman"/>
          <w:spacing w:val="-8"/>
          <w:sz w:val="28"/>
          <w:szCs w:val="28"/>
        </w:rPr>
        <w:t xml:space="preserve">еревозчику в течение 3 рабочих </w:t>
      </w:r>
      <w:r w:rsidRPr="002526E4">
        <w:rPr>
          <w:rFonts w:ascii="Times New Roman" w:hAnsi="Times New Roman" w:cs="Times New Roman"/>
          <w:sz w:val="28"/>
          <w:szCs w:val="28"/>
        </w:rPr>
        <w:t>дней со дня принятия указанного решения.</w:t>
      </w:r>
    </w:p>
    <w:p w:rsidR="003D7433" w:rsidRDefault="001677C2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два</w:t>
      </w:r>
      <w:r w:rsidR="002526E4" w:rsidRPr="002526E4">
        <w:rPr>
          <w:rFonts w:ascii="Times New Roman" w:hAnsi="Times New Roman" w:cs="Times New Roman"/>
          <w:spacing w:val="-8"/>
          <w:sz w:val="28"/>
          <w:szCs w:val="28"/>
        </w:rPr>
        <w:t xml:space="preserve"> и более заяв</w:t>
      </w:r>
      <w:r>
        <w:rPr>
          <w:rFonts w:ascii="Times New Roman" w:hAnsi="Times New Roman" w:cs="Times New Roman"/>
          <w:spacing w:val="-8"/>
          <w:sz w:val="28"/>
          <w:szCs w:val="28"/>
        </w:rPr>
        <w:t>лений</w:t>
      </w:r>
      <w:proofErr w:type="gramEnd"/>
      <w:r w:rsidR="002526E4" w:rsidRPr="002526E4">
        <w:rPr>
          <w:rFonts w:ascii="Times New Roman" w:hAnsi="Times New Roman" w:cs="Times New Roman"/>
          <w:spacing w:val="-8"/>
          <w:sz w:val="28"/>
          <w:szCs w:val="28"/>
        </w:rPr>
        <w:t xml:space="preserve"> соответствуют требованиям настоящего </w:t>
      </w:r>
      <w:r w:rsidR="002526E4" w:rsidRPr="002526E4">
        <w:rPr>
          <w:rFonts w:ascii="Times New Roman" w:hAnsi="Times New Roman" w:cs="Times New Roman"/>
          <w:sz w:val="28"/>
          <w:szCs w:val="28"/>
        </w:rPr>
        <w:t>Порядка, положительное решение принимается в отношении заяв</w:t>
      </w:r>
      <w:r>
        <w:rPr>
          <w:rFonts w:ascii="Times New Roman" w:hAnsi="Times New Roman" w:cs="Times New Roman"/>
          <w:sz w:val="28"/>
          <w:szCs w:val="28"/>
        </w:rPr>
        <w:t>ления, поданного</w:t>
      </w:r>
      <w:r w:rsidR="002526E4" w:rsidRPr="002526E4">
        <w:rPr>
          <w:rFonts w:ascii="Times New Roman" w:hAnsi="Times New Roman" w:cs="Times New Roman"/>
          <w:sz w:val="28"/>
          <w:szCs w:val="28"/>
        </w:rPr>
        <w:t xml:space="preserve"> ранее.</w:t>
      </w:r>
    </w:p>
    <w:p w:rsidR="001677C2" w:rsidRDefault="002526E4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4">
        <w:rPr>
          <w:rFonts w:ascii="Times New Roman" w:hAnsi="Times New Roman" w:cs="Times New Roman"/>
          <w:spacing w:val="-7"/>
          <w:sz w:val="28"/>
          <w:szCs w:val="28"/>
        </w:rPr>
        <w:t xml:space="preserve">В течение дня, следующего за днем принятия положительного </w:t>
      </w:r>
      <w:r w:rsidR="003D7433">
        <w:rPr>
          <w:rFonts w:ascii="Times New Roman" w:hAnsi="Times New Roman" w:cs="Times New Roman"/>
          <w:sz w:val="28"/>
          <w:szCs w:val="28"/>
        </w:rPr>
        <w:t>решения, У</w:t>
      </w:r>
      <w:r w:rsidRPr="002526E4">
        <w:rPr>
          <w:rFonts w:ascii="Times New Roman" w:hAnsi="Times New Roman" w:cs="Times New Roman"/>
          <w:sz w:val="28"/>
          <w:szCs w:val="28"/>
        </w:rPr>
        <w:t xml:space="preserve">полномоченный орган на своем официальном сайте в </w:t>
      </w:r>
      <w:r w:rsidRPr="002526E4">
        <w:rPr>
          <w:rFonts w:ascii="Times New Roman" w:hAnsi="Times New Roman" w:cs="Times New Roman"/>
          <w:spacing w:val="-10"/>
          <w:sz w:val="28"/>
          <w:szCs w:val="28"/>
        </w:rPr>
        <w:t xml:space="preserve">информационно-телекоммуникационной сети «Интернет» размещает </w:t>
      </w:r>
      <w:r w:rsidRPr="002526E4">
        <w:rPr>
          <w:rFonts w:ascii="Times New Roman" w:hAnsi="Times New Roman" w:cs="Times New Roman"/>
          <w:sz w:val="28"/>
          <w:szCs w:val="28"/>
        </w:rPr>
        <w:t xml:space="preserve">соответствующую информацию и одновременно уведомляет способами, </w:t>
      </w:r>
      <w:r w:rsidRPr="002526E4">
        <w:rPr>
          <w:rFonts w:ascii="Times New Roman" w:hAnsi="Times New Roman" w:cs="Times New Roman"/>
          <w:spacing w:val="-6"/>
          <w:sz w:val="28"/>
          <w:szCs w:val="28"/>
        </w:rPr>
        <w:t>указанными в заяв</w:t>
      </w:r>
      <w:r w:rsidR="001677C2">
        <w:rPr>
          <w:rFonts w:ascii="Times New Roman" w:hAnsi="Times New Roman" w:cs="Times New Roman"/>
          <w:spacing w:val="-6"/>
          <w:sz w:val="28"/>
          <w:szCs w:val="28"/>
        </w:rPr>
        <w:t>лении на выдачу С</w:t>
      </w:r>
      <w:r w:rsidRPr="002526E4">
        <w:rPr>
          <w:rFonts w:ascii="Times New Roman" w:hAnsi="Times New Roman" w:cs="Times New Roman"/>
          <w:spacing w:val="-6"/>
          <w:sz w:val="28"/>
          <w:szCs w:val="28"/>
        </w:rPr>
        <w:t xml:space="preserve">видетельства и </w:t>
      </w:r>
      <w:r w:rsidR="001677C2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2526E4">
        <w:rPr>
          <w:rFonts w:ascii="Times New Roman" w:hAnsi="Times New Roman" w:cs="Times New Roman"/>
          <w:spacing w:val="-6"/>
          <w:sz w:val="28"/>
          <w:szCs w:val="28"/>
        </w:rPr>
        <w:t xml:space="preserve">арт маршрута без </w:t>
      </w:r>
      <w:r w:rsidR="003D7433">
        <w:rPr>
          <w:rFonts w:ascii="Times New Roman" w:hAnsi="Times New Roman" w:cs="Times New Roman"/>
          <w:sz w:val="28"/>
          <w:szCs w:val="28"/>
        </w:rPr>
        <w:t>проведе</w:t>
      </w:r>
      <w:r w:rsidR="001677C2">
        <w:rPr>
          <w:rFonts w:ascii="Times New Roman" w:hAnsi="Times New Roman" w:cs="Times New Roman"/>
          <w:sz w:val="28"/>
          <w:szCs w:val="28"/>
        </w:rPr>
        <w:t>ния О</w:t>
      </w:r>
      <w:r w:rsidR="003D7433">
        <w:rPr>
          <w:rFonts w:ascii="Times New Roman" w:hAnsi="Times New Roman" w:cs="Times New Roman"/>
          <w:sz w:val="28"/>
          <w:szCs w:val="28"/>
        </w:rPr>
        <w:t>ткрытого конкурса, П</w:t>
      </w:r>
      <w:r w:rsidRPr="002526E4">
        <w:rPr>
          <w:rFonts w:ascii="Times New Roman" w:hAnsi="Times New Roman" w:cs="Times New Roman"/>
          <w:sz w:val="28"/>
          <w:szCs w:val="28"/>
        </w:rPr>
        <w:t xml:space="preserve">еревозчика, в отношении которого </w:t>
      </w:r>
      <w:r w:rsidRPr="002526E4">
        <w:rPr>
          <w:rFonts w:ascii="Times New Roman" w:hAnsi="Times New Roman" w:cs="Times New Roman"/>
          <w:spacing w:val="-4"/>
          <w:sz w:val="28"/>
          <w:szCs w:val="28"/>
        </w:rPr>
        <w:t>принято положительное решение</w:t>
      </w:r>
      <w:r w:rsidRPr="002526E4">
        <w:rPr>
          <w:rFonts w:ascii="Times New Roman" w:hAnsi="Times New Roman" w:cs="Times New Roman"/>
          <w:sz w:val="28"/>
          <w:szCs w:val="28"/>
        </w:rPr>
        <w:t>.</w:t>
      </w:r>
    </w:p>
    <w:p w:rsidR="001677C2" w:rsidRDefault="002526E4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4">
        <w:rPr>
          <w:rFonts w:ascii="Times New Roman" w:hAnsi="Times New Roman" w:cs="Times New Roman"/>
          <w:spacing w:val="-5"/>
          <w:sz w:val="28"/>
          <w:szCs w:val="28"/>
        </w:rPr>
        <w:t>В течение 7</w:t>
      </w:r>
      <w:r w:rsidR="001677C2">
        <w:rPr>
          <w:rFonts w:ascii="Times New Roman" w:hAnsi="Times New Roman" w:cs="Times New Roman"/>
          <w:spacing w:val="-5"/>
          <w:sz w:val="28"/>
          <w:szCs w:val="28"/>
        </w:rPr>
        <w:t xml:space="preserve"> рабочих дней со дня получения П</w:t>
      </w:r>
      <w:r w:rsidRPr="002526E4">
        <w:rPr>
          <w:rFonts w:ascii="Times New Roman" w:hAnsi="Times New Roman" w:cs="Times New Roman"/>
          <w:spacing w:val="-5"/>
          <w:sz w:val="28"/>
          <w:szCs w:val="28"/>
        </w:rPr>
        <w:t xml:space="preserve">еревозчиком, в </w:t>
      </w:r>
      <w:r w:rsidRPr="002526E4">
        <w:rPr>
          <w:rFonts w:ascii="Times New Roman" w:hAnsi="Times New Roman" w:cs="Times New Roman"/>
          <w:spacing w:val="-3"/>
          <w:sz w:val="28"/>
          <w:szCs w:val="28"/>
        </w:rPr>
        <w:t xml:space="preserve">отношении которого </w:t>
      </w:r>
      <w:r w:rsidR="001677C2">
        <w:rPr>
          <w:rFonts w:ascii="Times New Roman" w:hAnsi="Times New Roman" w:cs="Times New Roman"/>
          <w:spacing w:val="-3"/>
          <w:sz w:val="28"/>
          <w:szCs w:val="28"/>
        </w:rPr>
        <w:t>принято положительное решение, С</w:t>
      </w:r>
      <w:r w:rsidRPr="002526E4">
        <w:rPr>
          <w:rFonts w:ascii="Times New Roman" w:hAnsi="Times New Roman" w:cs="Times New Roman"/>
          <w:spacing w:val="-3"/>
          <w:sz w:val="28"/>
          <w:szCs w:val="28"/>
        </w:rPr>
        <w:t>видетельств</w:t>
      </w:r>
      <w:r w:rsidR="001677C2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2526E4">
        <w:rPr>
          <w:rFonts w:ascii="Times New Roman" w:hAnsi="Times New Roman" w:cs="Times New Roman"/>
          <w:spacing w:val="-3"/>
          <w:sz w:val="28"/>
          <w:szCs w:val="28"/>
        </w:rPr>
        <w:t xml:space="preserve"> и </w:t>
      </w:r>
      <w:r w:rsidR="001677C2">
        <w:rPr>
          <w:rFonts w:ascii="Times New Roman" w:hAnsi="Times New Roman" w:cs="Times New Roman"/>
          <w:spacing w:val="-7"/>
          <w:sz w:val="28"/>
          <w:szCs w:val="28"/>
        </w:rPr>
        <w:t>К</w:t>
      </w:r>
      <w:r w:rsidRPr="002526E4">
        <w:rPr>
          <w:rFonts w:ascii="Times New Roman" w:hAnsi="Times New Roman" w:cs="Times New Roman"/>
          <w:spacing w:val="-7"/>
          <w:sz w:val="28"/>
          <w:szCs w:val="28"/>
        </w:rPr>
        <w:t xml:space="preserve">арты маршрута </w:t>
      </w:r>
      <w:r w:rsidR="001677C2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2526E4">
        <w:rPr>
          <w:rFonts w:ascii="Times New Roman" w:hAnsi="Times New Roman" w:cs="Times New Roman"/>
          <w:spacing w:val="-7"/>
          <w:sz w:val="28"/>
          <w:szCs w:val="28"/>
        </w:rPr>
        <w:t xml:space="preserve">полномоченный орган уведомляет о данном факте </w:t>
      </w:r>
      <w:r w:rsidRPr="002526E4">
        <w:rPr>
          <w:rFonts w:ascii="Times New Roman" w:hAnsi="Times New Roman" w:cs="Times New Roman"/>
          <w:sz w:val="28"/>
          <w:szCs w:val="28"/>
        </w:rPr>
        <w:t>перевозчик</w:t>
      </w:r>
      <w:proofErr w:type="gramStart"/>
      <w:r w:rsidRPr="002526E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526E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526E4">
        <w:rPr>
          <w:rFonts w:ascii="Times New Roman" w:hAnsi="Times New Roman" w:cs="Times New Roman"/>
          <w:sz w:val="28"/>
          <w:szCs w:val="28"/>
        </w:rPr>
        <w:t>), представившего(их) заяв</w:t>
      </w:r>
      <w:r w:rsidR="001677C2">
        <w:rPr>
          <w:rFonts w:ascii="Times New Roman" w:hAnsi="Times New Roman" w:cs="Times New Roman"/>
          <w:sz w:val="28"/>
          <w:szCs w:val="28"/>
        </w:rPr>
        <w:t>ление</w:t>
      </w:r>
      <w:r w:rsidRPr="002526E4">
        <w:rPr>
          <w:rFonts w:ascii="Times New Roman" w:hAnsi="Times New Roman" w:cs="Times New Roman"/>
          <w:sz w:val="28"/>
          <w:szCs w:val="28"/>
        </w:rPr>
        <w:t>(</w:t>
      </w:r>
      <w:r w:rsidR="001677C2">
        <w:rPr>
          <w:rFonts w:ascii="Times New Roman" w:hAnsi="Times New Roman" w:cs="Times New Roman"/>
          <w:sz w:val="28"/>
          <w:szCs w:val="28"/>
        </w:rPr>
        <w:t>я</w:t>
      </w:r>
      <w:r w:rsidRPr="002526E4">
        <w:rPr>
          <w:rFonts w:ascii="Times New Roman" w:hAnsi="Times New Roman" w:cs="Times New Roman"/>
          <w:sz w:val="28"/>
          <w:szCs w:val="28"/>
        </w:rPr>
        <w:t>).</w:t>
      </w:r>
    </w:p>
    <w:p w:rsidR="006E169D" w:rsidRDefault="002526E4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4">
        <w:rPr>
          <w:rFonts w:ascii="Times New Roman" w:hAnsi="Times New Roman" w:cs="Times New Roman"/>
          <w:spacing w:val="-5"/>
          <w:sz w:val="28"/>
          <w:szCs w:val="28"/>
        </w:rPr>
        <w:t xml:space="preserve">В случае если </w:t>
      </w:r>
      <w:r w:rsidR="001677C2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Pr="002526E4">
        <w:rPr>
          <w:rFonts w:ascii="Times New Roman" w:hAnsi="Times New Roman" w:cs="Times New Roman"/>
          <w:spacing w:val="-5"/>
          <w:sz w:val="28"/>
          <w:szCs w:val="28"/>
        </w:rPr>
        <w:t xml:space="preserve">еревозчик, в отношении которого принято </w:t>
      </w:r>
      <w:r w:rsidRPr="002526E4">
        <w:rPr>
          <w:rFonts w:ascii="Times New Roman" w:hAnsi="Times New Roman" w:cs="Times New Roman"/>
          <w:sz w:val="28"/>
          <w:szCs w:val="28"/>
        </w:rPr>
        <w:t xml:space="preserve">положительное решение, не явился в течение срока, указанного в </w:t>
      </w:r>
      <w:r w:rsidR="001677C2">
        <w:rPr>
          <w:rFonts w:ascii="Times New Roman" w:hAnsi="Times New Roman" w:cs="Times New Roman"/>
          <w:sz w:val="28"/>
          <w:szCs w:val="28"/>
        </w:rPr>
        <w:t>уведомлении, такой П</w:t>
      </w:r>
      <w:r w:rsidRPr="002526E4">
        <w:rPr>
          <w:rFonts w:ascii="Times New Roman" w:hAnsi="Times New Roman" w:cs="Times New Roman"/>
          <w:sz w:val="28"/>
          <w:szCs w:val="28"/>
        </w:rPr>
        <w:t xml:space="preserve">еревозчик признается уклонившимся от получения </w:t>
      </w:r>
      <w:r w:rsidR="006E169D">
        <w:rPr>
          <w:rFonts w:ascii="Times New Roman" w:hAnsi="Times New Roman" w:cs="Times New Roman"/>
          <w:sz w:val="28"/>
          <w:szCs w:val="28"/>
        </w:rPr>
        <w:t>Свидетельства и К</w:t>
      </w:r>
      <w:r w:rsidRPr="002526E4">
        <w:rPr>
          <w:rFonts w:ascii="Times New Roman" w:hAnsi="Times New Roman" w:cs="Times New Roman"/>
          <w:sz w:val="28"/>
          <w:szCs w:val="28"/>
        </w:rPr>
        <w:t>арты маршрута.</w:t>
      </w:r>
    </w:p>
    <w:p w:rsidR="00F16686" w:rsidRDefault="006E169D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9D">
        <w:rPr>
          <w:rFonts w:ascii="Times New Roman" w:hAnsi="Times New Roman" w:cs="Times New Roman"/>
          <w:spacing w:val="-8"/>
          <w:sz w:val="28"/>
          <w:szCs w:val="28"/>
        </w:rPr>
        <w:t>В случае если П</w:t>
      </w:r>
      <w:r w:rsidR="002526E4" w:rsidRPr="006E169D">
        <w:rPr>
          <w:rFonts w:ascii="Times New Roman" w:hAnsi="Times New Roman" w:cs="Times New Roman"/>
          <w:spacing w:val="-8"/>
          <w:sz w:val="28"/>
          <w:szCs w:val="28"/>
        </w:rPr>
        <w:t>еревозчик, заяв</w:t>
      </w:r>
      <w:r w:rsidRPr="006E169D">
        <w:rPr>
          <w:rFonts w:ascii="Times New Roman" w:hAnsi="Times New Roman" w:cs="Times New Roman"/>
          <w:spacing w:val="-8"/>
          <w:sz w:val="28"/>
          <w:szCs w:val="28"/>
        </w:rPr>
        <w:t>ление</w:t>
      </w:r>
      <w:r w:rsidR="002526E4" w:rsidRPr="006E169D">
        <w:rPr>
          <w:rFonts w:ascii="Times New Roman" w:hAnsi="Times New Roman" w:cs="Times New Roman"/>
          <w:spacing w:val="-8"/>
          <w:sz w:val="28"/>
          <w:szCs w:val="28"/>
        </w:rPr>
        <w:t xml:space="preserve"> которого является единственной,</w:t>
      </w:r>
      <w:r w:rsidRPr="006E169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E169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знан уклонившимся от получения С</w:t>
      </w:r>
      <w:r w:rsidRPr="006E169D">
        <w:rPr>
          <w:rFonts w:ascii="Times New Roman" w:hAnsi="Times New Roman" w:cs="Times New Roman"/>
          <w:sz w:val="28"/>
          <w:szCs w:val="28"/>
        </w:rPr>
        <w:t xml:space="preserve">видетельства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E169D">
        <w:rPr>
          <w:rFonts w:ascii="Times New Roman" w:hAnsi="Times New Roman" w:cs="Times New Roman"/>
          <w:sz w:val="28"/>
          <w:szCs w:val="28"/>
        </w:rPr>
        <w:t xml:space="preserve">арты маршрута, а </w:t>
      </w:r>
      <w:proofErr w:type="gramStart"/>
      <w:r w:rsidRPr="006E169D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6E169D">
        <w:rPr>
          <w:rFonts w:ascii="Times New Roman" w:hAnsi="Times New Roman" w:cs="Times New Roman"/>
          <w:sz w:val="28"/>
          <w:szCs w:val="28"/>
        </w:rPr>
        <w:t xml:space="preserve"> в случае если по всем заяв</w:t>
      </w:r>
      <w:r>
        <w:rPr>
          <w:rFonts w:ascii="Times New Roman" w:hAnsi="Times New Roman" w:cs="Times New Roman"/>
          <w:sz w:val="28"/>
          <w:szCs w:val="28"/>
        </w:rPr>
        <w:t>лениям</w:t>
      </w:r>
      <w:r w:rsidRPr="006E169D">
        <w:rPr>
          <w:rFonts w:ascii="Times New Roman" w:hAnsi="Times New Roman" w:cs="Times New Roman"/>
          <w:sz w:val="28"/>
          <w:szCs w:val="28"/>
        </w:rPr>
        <w:t xml:space="preserve"> принято решение об отказе либо не </w:t>
      </w:r>
      <w:r>
        <w:rPr>
          <w:rFonts w:ascii="Times New Roman" w:hAnsi="Times New Roman" w:cs="Times New Roman"/>
          <w:spacing w:val="-8"/>
          <w:sz w:val="28"/>
          <w:szCs w:val="28"/>
        </w:rPr>
        <w:t>подано ни одного</w:t>
      </w:r>
      <w:r w:rsidRPr="006E169D">
        <w:rPr>
          <w:rFonts w:ascii="Times New Roman" w:hAnsi="Times New Roman" w:cs="Times New Roman"/>
          <w:spacing w:val="-8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pacing w:val="-8"/>
          <w:sz w:val="28"/>
          <w:szCs w:val="28"/>
        </w:rPr>
        <w:t>ления</w:t>
      </w:r>
      <w:r w:rsidRPr="006E169D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6E169D">
        <w:rPr>
          <w:rFonts w:ascii="Times New Roman" w:hAnsi="Times New Roman" w:cs="Times New Roman"/>
          <w:spacing w:val="-8"/>
          <w:sz w:val="28"/>
          <w:szCs w:val="28"/>
        </w:rPr>
        <w:t xml:space="preserve">полномоченный орган в течение 3 рабочих дней, следующих за днем установления одного из указанных фактов, повторно </w:t>
      </w:r>
      <w:r w:rsidRPr="006E169D">
        <w:rPr>
          <w:rFonts w:ascii="Times New Roman" w:hAnsi="Times New Roman" w:cs="Times New Roman"/>
          <w:spacing w:val="-9"/>
          <w:sz w:val="28"/>
          <w:szCs w:val="28"/>
        </w:rPr>
        <w:t>размещает информацию на официальном сайте в информационно-</w:t>
      </w:r>
      <w:r w:rsidRPr="006E169D">
        <w:rPr>
          <w:rFonts w:ascii="Times New Roman" w:hAnsi="Times New Roman" w:cs="Times New Roman"/>
          <w:spacing w:val="-3"/>
          <w:sz w:val="28"/>
          <w:szCs w:val="28"/>
        </w:rPr>
        <w:t xml:space="preserve">телекоммуникационной сети «Интернет» в соответствие с настоящим </w:t>
      </w:r>
      <w:r w:rsidRPr="006E169D">
        <w:rPr>
          <w:rFonts w:ascii="Times New Roman" w:hAnsi="Times New Roman" w:cs="Times New Roman"/>
          <w:sz w:val="28"/>
          <w:szCs w:val="28"/>
        </w:rPr>
        <w:t>Порядком.</w:t>
      </w:r>
    </w:p>
    <w:p w:rsidR="000533B4" w:rsidRDefault="006E169D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9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16686">
        <w:rPr>
          <w:rFonts w:ascii="Times New Roman" w:hAnsi="Times New Roman" w:cs="Times New Roman"/>
          <w:sz w:val="28"/>
          <w:szCs w:val="28"/>
        </w:rPr>
        <w:t>Перевозчик, заявление</w:t>
      </w:r>
      <w:r w:rsidRPr="006E169D">
        <w:rPr>
          <w:rFonts w:ascii="Times New Roman" w:hAnsi="Times New Roman" w:cs="Times New Roman"/>
          <w:sz w:val="28"/>
          <w:szCs w:val="28"/>
        </w:rPr>
        <w:t xml:space="preserve"> которого не является</w:t>
      </w:r>
      <w:r w:rsidRPr="006E169D">
        <w:rPr>
          <w:rFonts w:ascii="Times New Roman" w:hAnsi="Times New Roman" w:cs="Times New Roman"/>
          <w:sz w:val="28"/>
          <w:szCs w:val="28"/>
        </w:rPr>
        <w:br/>
      </w:r>
      <w:r w:rsidR="00F16686">
        <w:rPr>
          <w:rFonts w:ascii="Times New Roman" w:hAnsi="Times New Roman" w:cs="Times New Roman"/>
          <w:spacing w:val="-9"/>
          <w:sz w:val="28"/>
          <w:szCs w:val="28"/>
        </w:rPr>
        <w:t>единственным</w:t>
      </w:r>
      <w:r w:rsidRPr="006E169D">
        <w:rPr>
          <w:rFonts w:ascii="Times New Roman" w:hAnsi="Times New Roman" w:cs="Times New Roman"/>
          <w:spacing w:val="-9"/>
          <w:sz w:val="28"/>
          <w:szCs w:val="28"/>
        </w:rPr>
        <w:t>, признан уклонившимся от получения</w:t>
      </w:r>
      <w:r w:rsidR="00F16686">
        <w:rPr>
          <w:rFonts w:ascii="Times New Roman" w:hAnsi="Times New Roman" w:cs="Times New Roman"/>
          <w:spacing w:val="-9"/>
          <w:sz w:val="28"/>
          <w:szCs w:val="28"/>
        </w:rPr>
        <w:t xml:space="preserve"> Свидетельства и К</w:t>
      </w:r>
      <w:r w:rsidRPr="006E169D">
        <w:rPr>
          <w:rFonts w:ascii="Times New Roman" w:hAnsi="Times New Roman" w:cs="Times New Roman"/>
          <w:spacing w:val="-9"/>
          <w:sz w:val="28"/>
          <w:szCs w:val="28"/>
        </w:rPr>
        <w:t>арты</w:t>
      </w:r>
      <w:r w:rsidRPr="006E169D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6E169D">
        <w:rPr>
          <w:rFonts w:ascii="Times New Roman" w:hAnsi="Times New Roman" w:cs="Times New Roman"/>
          <w:sz w:val="28"/>
          <w:szCs w:val="28"/>
        </w:rPr>
        <w:t xml:space="preserve">маршрута, </w:t>
      </w:r>
      <w:r w:rsidR="00F16686">
        <w:rPr>
          <w:rFonts w:ascii="Times New Roman" w:hAnsi="Times New Roman" w:cs="Times New Roman"/>
          <w:sz w:val="28"/>
          <w:szCs w:val="28"/>
        </w:rPr>
        <w:t>У</w:t>
      </w:r>
      <w:r w:rsidRPr="006E169D">
        <w:rPr>
          <w:rFonts w:ascii="Times New Roman" w:hAnsi="Times New Roman" w:cs="Times New Roman"/>
          <w:sz w:val="28"/>
          <w:szCs w:val="28"/>
        </w:rPr>
        <w:t>полномоченный орган принимает решение о выдаче</w:t>
      </w:r>
      <w:r w:rsidRPr="006E169D">
        <w:rPr>
          <w:rFonts w:ascii="Times New Roman" w:hAnsi="Times New Roman" w:cs="Times New Roman"/>
          <w:sz w:val="28"/>
          <w:szCs w:val="28"/>
        </w:rPr>
        <w:br/>
      </w:r>
      <w:r w:rsidR="00F16686">
        <w:rPr>
          <w:rFonts w:ascii="Times New Roman" w:hAnsi="Times New Roman" w:cs="Times New Roman"/>
          <w:spacing w:val="-9"/>
          <w:sz w:val="28"/>
          <w:szCs w:val="28"/>
        </w:rPr>
        <w:t>С</w:t>
      </w:r>
      <w:r w:rsidR="000533B4">
        <w:rPr>
          <w:rFonts w:ascii="Times New Roman" w:hAnsi="Times New Roman" w:cs="Times New Roman"/>
          <w:spacing w:val="-9"/>
          <w:sz w:val="28"/>
          <w:szCs w:val="28"/>
        </w:rPr>
        <w:t>видетельства и К</w:t>
      </w:r>
      <w:r w:rsidRPr="006E169D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="000533B4">
        <w:rPr>
          <w:rFonts w:ascii="Times New Roman" w:hAnsi="Times New Roman" w:cs="Times New Roman"/>
          <w:spacing w:val="-9"/>
          <w:sz w:val="28"/>
          <w:szCs w:val="28"/>
        </w:rPr>
        <w:t>рты маршрута перевозчику, заявление</w:t>
      </w:r>
      <w:r w:rsidRPr="006E169D">
        <w:rPr>
          <w:rFonts w:ascii="Times New Roman" w:hAnsi="Times New Roman" w:cs="Times New Roman"/>
          <w:spacing w:val="-9"/>
          <w:sz w:val="28"/>
          <w:szCs w:val="28"/>
        </w:rPr>
        <w:t xml:space="preserve"> которого соответствует</w:t>
      </w:r>
      <w:r w:rsidRPr="006E169D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6E169D">
        <w:rPr>
          <w:rFonts w:ascii="Times New Roman" w:hAnsi="Times New Roman" w:cs="Times New Roman"/>
          <w:sz w:val="28"/>
          <w:szCs w:val="28"/>
        </w:rPr>
        <w:t>требованиям настоящего Порядка, с учетом очередности регистрации в</w:t>
      </w:r>
      <w:r w:rsidRPr="006E169D">
        <w:rPr>
          <w:rFonts w:ascii="Times New Roman" w:hAnsi="Times New Roman" w:cs="Times New Roman"/>
          <w:sz w:val="28"/>
          <w:szCs w:val="28"/>
        </w:rPr>
        <w:br/>
      </w:r>
      <w:r w:rsidR="000533B4">
        <w:rPr>
          <w:rFonts w:ascii="Times New Roman" w:hAnsi="Times New Roman" w:cs="Times New Roman"/>
          <w:sz w:val="28"/>
          <w:szCs w:val="28"/>
        </w:rPr>
        <w:t>журнале учета заявлений</w:t>
      </w:r>
      <w:r w:rsidRPr="006E169D">
        <w:rPr>
          <w:rFonts w:ascii="Times New Roman" w:hAnsi="Times New Roman" w:cs="Times New Roman"/>
          <w:sz w:val="28"/>
          <w:szCs w:val="28"/>
        </w:rPr>
        <w:t>.</w:t>
      </w:r>
    </w:p>
    <w:p w:rsidR="00D22101" w:rsidRPr="000533B4" w:rsidRDefault="006E169D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9D">
        <w:rPr>
          <w:rFonts w:ascii="Times New Roman" w:hAnsi="Times New Roman" w:cs="Times New Roman"/>
          <w:spacing w:val="-8"/>
          <w:sz w:val="28"/>
          <w:szCs w:val="28"/>
        </w:rPr>
        <w:lastRenderedPageBreak/>
        <w:t>Решения,</w:t>
      </w:r>
      <w:r w:rsidR="000533B4">
        <w:rPr>
          <w:rFonts w:ascii="Times New Roman" w:hAnsi="Times New Roman" w:cs="Times New Roman"/>
          <w:spacing w:val="-8"/>
          <w:sz w:val="28"/>
          <w:szCs w:val="28"/>
        </w:rPr>
        <w:t xml:space="preserve"> действия (бездействие) У</w:t>
      </w:r>
      <w:r w:rsidRPr="006E169D">
        <w:rPr>
          <w:rFonts w:ascii="Times New Roman" w:hAnsi="Times New Roman" w:cs="Times New Roman"/>
          <w:spacing w:val="-8"/>
          <w:sz w:val="28"/>
          <w:szCs w:val="28"/>
        </w:rPr>
        <w:t>полномоченного органа могут</w:t>
      </w:r>
      <w:r w:rsidRPr="006E169D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6E169D">
        <w:rPr>
          <w:rFonts w:ascii="Times New Roman" w:hAnsi="Times New Roman" w:cs="Times New Roman"/>
          <w:spacing w:val="-9"/>
          <w:sz w:val="28"/>
          <w:szCs w:val="28"/>
        </w:rPr>
        <w:t>быть обжалованы в порядке, установленном законодательством Российской</w:t>
      </w:r>
      <w:r w:rsidRPr="006E169D">
        <w:rPr>
          <w:rFonts w:ascii="Times New Roman" w:hAnsi="Times New Roman" w:cs="Times New Roman"/>
          <w:spacing w:val="-9"/>
          <w:sz w:val="28"/>
          <w:szCs w:val="28"/>
        </w:rPr>
        <w:br/>
      </w:r>
      <w:r w:rsidRPr="006E169D">
        <w:rPr>
          <w:rFonts w:ascii="Times New Roman" w:hAnsi="Times New Roman" w:cs="Times New Roman"/>
          <w:sz w:val="28"/>
          <w:szCs w:val="28"/>
        </w:rPr>
        <w:t>Федерации.</w:t>
      </w:r>
    </w:p>
    <w:p w:rsidR="009F133C" w:rsidRDefault="008E5958" w:rsidP="00304448">
      <w:pPr>
        <w:pStyle w:val="a7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1.5.5. </w:t>
      </w:r>
      <w:r w:rsidR="009F133C">
        <w:rPr>
          <w:rFonts w:ascii="Times New Roman" w:hAnsi="Times New Roman" w:cs="Times New Roman"/>
          <w:sz w:val="28"/>
          <w:szCs w:val="28"/>
        </w:rPr>
        <w:t xml:space="preserve"> Пункт 11 </w:t>
      </w:r>
      <w:r>
        <w:rPr>
          <w:rFonts w:ascii="Times New Roman" w:hAnsi="Times New Roman" w:cs="Times New Roman"/>
          <w:sz w:val="28"/>
          <w:szCs w:val="28"/>
        </w:rPr>
        <w:t xml:space="preserve">Приложения 4 </w:t>
      </w:r>
      <w:r w:rsidR="009F13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96E07" w:rsidRPr="000533B4" w:rsidRDefault="009F133C" w:rsidP="00304448">
      <w:pPr>
        <w:pStyle w:val="a7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EF38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3836">
        <w:rPr>
          <w:rFonts w:ascii="Times New Roman" w:hAnsi="Times New Roman" w:cs="Times New Roman"/>
          <w:sz w:val="28"/>
          <w:szCs w:val="28"/>
        </w:rPr>
        <w:t xml:space="preserve"> </w:t>
      </w:r>
      <w:r w:rsidR="00EF3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оформления, переоформления С</w:t>
      </w:r>
      <w:r w:rsidR="00EF3836" w:rsidRPr="009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</w:t>
      </w:r>
      <w:r w:rsidR="00EF383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Карт</w:t>
      </w:r>
      <w:r w:rsidR="005E22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F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осуществляются с </w:t>
      </w:r>
      <w:proofErr w:type="gramStart"/>
      <w:r w:rsidR="00EF3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EF3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главой 5 Федерального закона №220</w:t>
      </w:r>
      <w:bookmarkStart w:id="2" w:name="dst100251"/>
      <w:bookmarkStart w:id="3" w:name="dst100287"/>
      <w:bookmarkEnd w:id="2"/>
      <w:bookmarkEnd w:id="3"/>
      <w:r w:rsidR="00EF3836">
        <w:rPr>
          <w:rFonts w:ascii="Times New Roman" w:eastAsia="Times New Roman" w:hAnsi="Times New Roman" w:cs="Times New Roman"/>
          <w:sz w:val="28"/>
          <w:szCs w:val="28"/>
          <w:lang w:eastAsia="ru-RU"/>
        </w:rPr>
        <w:t>-ФЗ.».</w:t>
      </w:r>
      <w:bookmarkStart w:id="4" w:name="dst100464"/>
      <w:bookmarkEnd w:id="4"/>
    </w:p>
    <w:p w:rsidR="000533B4" w:rsidRDefault="000533B4" w:rsidP="0030444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Pr="0044266F">
        <w:rPr>
          <w:rFonts w:ascii="Times New Roman" w:hAnsi="Times New Roman" w:cs="Times New Roman"/>
          <w:sz w:val="28"/>
          <w:szCs w:val="28"/>
        </w:rPr>
        <w:t xml:space="preserve">в районной газете «Красное знамя» и разместить на официальном сайте </w:t>
      </w:r>
      <w:r w:rsidR="000F5B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266F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6" w:history="1">
        <w:r w:rsidRPr="007D2C0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7D2C06">
          <w:rPr>
            <w:rStyle w:val="a3"/>
            <w:rFonts w:ascii="Times New Roman" w:hAnsi="Times New Roman"/>
            <w:sz w:val="28"/>
            <w:szCs w:val="28"/>
          </w:rPr>
          <w:t>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533B4" w:rsidRDefault="000533B4" w:rsidP="0005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B4" w:rsidRDefault="000533B4" w:rsidP="0005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3B4" w:rsidRDefault="000533B4" w:rsidP="0005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643"/>
      </w:tblGrid>
      <w:tr w:rsidR="000533B4" w:rsidTr="002B189C">
        <w:tc>
          <w:tcPr>
            <w:tcW w:w="4928" w:type="dxa"/>
            <w:shd w:val="clear" w:color="000000" w:fill="auto"/>
          </w:tcPr>
          <w:p w:rsidR="000533B4" w:rsidRDefault="000533B4" w:rsidP="002B189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</w:t>
            </w:r>
          </w:p>
          <w:p w:rsidR="000533B4" w:rsidRDefault="000533B4" w:rsidP="002B189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r w:rsidRPr="00A76771">
              <w:rPr>
                <w:sz w:val="28"/>
                <w:szCs w:val="28"/>
              </w:rPr>
              <w:t xml:space="preserve">«Карымский район»            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0533B4" w:rsidRDefault="000533B4" w:rsidP="002B189C">
            <w:pPr>
              <w:jc w:val="both"/>
              <w:outlineLvl w:val="0"/>
              <w:rPr>
                <w:sz w:val="28"/>
                <w:szCs w:val="28"/>
              </w:rPr>
            </w:pPr>
          </w:p>
          <w:p w:rsidR="000533B4" w:rsidRDefault="000533B4" w:rsidP="002B189C">
            <w:pPr>
              <w:jc w:val="both"/>
              <w:outlineLvl w:val="0"/>
              <w:rPr>
                <w:sz w:val="28"/>
                <w:szCs w:val="28"/>
              </w:rPr>
            </w:pPr>
          </w:p>
          <w:p w:rsidR="000533B4" w:rsidRDefault="000533B4" w:rsidP="002B189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_____________________Г.А. Ванчугов</w:t>
            </w:r>
          </w:p>
          <w:p w:rsidR="000533B4" w:rsidRDefault="000533B4" w:rsidP="002B189C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000000" w:fill="auto"/>
          </w:tcPr>
          <w:p w:rsidR="000533B4" w:rsidRDefault="000533B4" w:rsidP="002B189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 «Карымский район»</w:t>
            </w:r>
          </w:p>
          <w:p w:rsidR="000533B4" w:rsidRDefault="000533B4" w:rsidP="002B189C">
            <w:pPr>
              <w:jc w:val="both"/>
              <w:outlineLvl w:val="0"/>
              <w:rPr>
                <w:sz w:val="28"/>
                <w:szCs w:val="28"/>
              </w:rPr>
            </w:pPr>
          </w:p>
          <w:p w:rsidR="000533B4" w:rsidRDefault="000533B4" w:rsidP="002B189C">
            <w:pPr>
              <w:jc w:val="both"/>
              <w:outlineLvl w:val="0"/>
              <w:rPr>
                <w:sz w:val="28"/>
                <w:szCs w:val="28"/>
              </w:rPr>
            </w:pPr>
          </w:p>
          <w:p w:rsidR="000533B4" w:rsidRDefault="000533B4" w:rsidP="002B189C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________________А.С. Сидельнико</w:t>
            </w:r>
            <w:r w:rsidR="005E7639">
              <w:rPr>
                <w:sz w:val="28"/>
                <w:szCs w:val="28"/>
              </w:rPr>
              <w:t>в</w:t>
            </w:r>
          </w:p>
        </w:tc>
      </w:tr>
    </w:tbl>
    <w:p w:rsidR="00E96E07" w:rsidRDefault="00E96E07" w:rsidP="00E96E07">
      <w:pPr>
        <w:shd w:val="clear" w:color="auto" w:fill="FFFFFF"/>
        <w:tabs>
          <w:tab w:val="left" w:pos="1162"/>
        </w:tabs>
        <w:spacing w:line="322" w:lineRule="exact"/>
        <w:ind w:left="739"/>
        <w:rPr>
          <w:spacing w:val="-26"/>
          <w:sz w:val="30"/>
          <w:szCs w:val="30"/>
        </w:rPr>
        <w:sectPr w:rsidR="00E96E07">
          <w:pgSz w:w="11909" w:h="16834"/>
          <w:pgMar w:top="1024" w:right="465" w:bottom="360" w:left="2040" w:header="720" w:footer="720" w:gutter="0"/>
          <w:cols w:space="60"/>
          <w:noEndnote/>
        </w:sectPr>
      </w:pPr>
    </w:p>
    <w:p w:rsidR="00E96E07" w:rsidRPr="00EF3836" w:rsidRDefault="00E96E07" w:rsidP="00EF3836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74F" w:rsidRDefault="0028374F" w:rsidP="0028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74F" w:rsidRDefault="0028374F" w:rsidP="00283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159" w:rsidRPr="00305159" w:rsidRDefault="00305159" w:rsidP="0012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305159" w:rsidRPr="00305159" w:rsidSect="005A1D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2A19A"/>
    <w:lvl w:ilvl="0">
      <w:numFmt w:val="bullet"/>
      <w:lvlText w:val="*"/>
      <w:lvlJc w:val="left"/>
    </w:lvl>
  </w:abstractNum>
  <w:abstractNum w:abstractNumId="1">
    <w:nsid w:val="045C68FA"/>
    <w:multiLevelType w:val="singleLevel"/>
    <w:tmpl w:val="33F82C18"/>
    <w:lvl w:ilvl="0">
      <w:start w:val="1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2DC474E6"/>
    <w:multiLevelType w:val="singleLevel"/>
    <w:tmpl w:val="EFBED2F6"/>
    <w:lvl w:ilvl="0">
      <w:start w:val="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63161323"/>
    <w:multiLevelType w:val="singleLevel"/>
    <w:tmpl w:val="C93EF0BC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6F9E62D9"/>
    <w:multiLevelType w:val="singleLevel"/>
    <w:tmpl w:val="BFACC26C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75C72AB5"/>
    <w:multiLevelType w:val="singleLevel"/>
    <w:tmpl w:val="3AF2A5EC"/>
    <w:lvl w:ilvl="0">
      <w:start w:val="1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78C"/>
    <w:rsid w:val="0000267B"/>
    <w:rsid w:val="00003C9C"/>
    <w:rsid w:val="000078DA"/>
    <w:rsid w:val="00027E57"/>
    <w:rsid w:val="00044B4C"/>
    <w:rsid w:val="000533B4"/>
    <w:rsid w:val="00057CF4"/>
    <w:rsid w:val="000670D3"/>
    <w:rsid w:val="00075C64"/>
    <w:rsid w:val="00083666"/>
    <w:rsid w:val="00091919"/>
    <w:rsid w:val="00091D03"/>
    <w:rsid w:val="000A579D"/>
    <w:rsid w:val="000A727F"/>
    <w:rsid w:val="000C10C4"/>
    <w:rsid w:val="000D2DD8"/>
    <w:rsid w:val="000D5A36"/>
    <w:rsid w:val="000E210D"/>
    <w:rsid w:val="000F0C26"/>
    <w:rsid w:val="000F2077"/>
    <w:rsid w:val="000F5B37"/>
    <w:rsid w:val="001030B8"/>
    <w:rsid w:val="001139B0"/>
    <w:rsid w:val="00120FEC"/>
    <w:rsid w:val="00126299"/>
    <w:rsid w:val="001571F5"/>
    <w:rsid w:val="00165403"/>
    <w:rsid w:val="001677C2"/>
    <w:rsid w:val="00170F85"/>
    <w:rsid w:val="00171E42"/>
    <w:rsid w:val="00174474"/>
    <w:rsid w:val="00182455"/>
    <w:rsid w:val="00187078"/>
    <w:rsid w:val="001C4981"/>
    <w:rsid w:val="001D026F"/>
    <w:rsid w:val="001D2A4B"/>
    <w:rsid w:val="001E10F9"/>
    <w:rsid w:val="001F5944"/>
    <w:rsid w:val="0021042F"/>
    <w:rsid w:val="00235488"/>
    <w:rsid w:val="00236F6D"/>
    <w:rsid w:val="00242017"/>
    <w:rsid w:val="002464A7"/>
    <w:rsid w:val="002526E4"/>
    <w:rsid w:val="00282FD3"/>
    <w:rsid w:val="0028374F"/>
    <w:rsid w:val="00283ED8"/>
    <w:rsid w:val="002A5C49"/>
    <w:rsid w:val="002C554E"/>
    <w:rsid w:val="002E0C0A"/>
    <w:rsid w:val="002E20C8"/>
    <w:rsid w:val="002F3A9E"/>
    <w:rsid w:val="002F40FE"/>
    <w:rsid w:val="002F4158"/>
    <w:rsid w:val="002F66E4"/>
    <w:rsid w:val="0030125C"/>
    <w:rsid w:val="00304448"/>
    <w:rsid w:val="0030481B"/>
    <w:rsid w:val="00305159"/>
    <w:rsid w:val="003216EA"/>
    <w:rsid w:val="00325941"/>
    <w:rsid w:val="00327129"/>
    <w:rsid w:val="00327AC1"/>
    <w:rsid w:val="00332095"/>
    <w:rsid w:val="00345C37"/>
    <w:rsid w:val="00347D28"/>
    <w:rsid w:val="00347F75"/>
    <w:rsid w:val="00361490"/>
    <w:rsid w:val="00365700"/>
    <w:rsid w:val="00373529"/>
    <w:rsid w:val="003827ED"/>
    <w:rsid w:val="00397623"/>
    <w:rsid w:val="003A34C1"/>
    <w:rsid w:val="003B0B09"/>
    <w:rsid w:val="003B1502"/>
    <w:rsid w:val="003B56DE"/>
    <w:rsid w:val="003D7433"/>
    <w:rsid w:val="003E0BAC"/>
    <w:rsid w:val="003E7112"/>
    <w:rsid w:val="003F4786"/>
    <w:rsid w:val="00410DB3"/>
    <w:rsid w:val="00412BCC"/>
    <w:rsid w:val="00422303"/>
    <w:rsid w:val="0042378C"/>
    <w:rsid w:val="00427303"/>
    <w:rsid w:val="00427DA8"/>
    <w:rsid w:val="00431158"/>
    <w:rsid w:val="0043156E"/>
    <w:rsid w:val="00435A3F"/>
    <w:rsid w:val="004376C1"/>
    <w:rsid w:val="00454C92"/>
    <w:rsid w:val="00480ECB"/>
    <w:rsid w:val="00492513"/>
    <w:rsid w:val="00496729"/>
    <w:rsid w:val="004A0C2F"/>
    <w:rsid w:val="004A2287"/>
    <w:rsid w:val="004A60D5"/>
    <w:rsid w:val="004C37A5"/>
    <w:rsid w:val="004D032C"/>
    <w:rsid w:val="004D0DB8"/>
    <w:rsid w:val="004D7318"/>
    <w:rsid w:val="004E2BC2"/>
    <w:rsid w:val="004E7067"/>
    <w:rsid w:val="0050342C"/>
    <w:rsid w:val="005137DA"/>
    <w:rsid w:val="00517AC9"/>
    <w:rsid w:val="0052102B"/>
    <w:rsid w:val="00535218"/>
    <w:rsid w:val="00551F5C"/>
    <w:rsid w:val="00556B28"/>
    <w:rsid w:val="00580ED2"/>
    <w:rsid w:val="00582464"/>
    <w:rsid w:val="00585E8C"/>
    <w:rsid w:val="005910FA"/>
    <w:rsid w:val="00593CB4"/>
    <w:rsid w:val="005A1DCE"/>
    <w:rsid w:val="005A64F6"/>
    <w:rsid w:val="005B5526"/>
    <w:rsid w:val="005C3155"/>
    <w:rsid w:val="005E1038"/>
    <w:rsid w:val="005E22D0"/>
    <w:rsid w:val="005E7639"/>
    <w:rsid w:val="005F503B"/>
    <w:rsid w:val="006071F8"/>
    <w:rsid w:val="00620C6A"/>
    <w:rsid w:val="006254DC"/>
    <w:rsid w:val="00626D36"/>
    <w:rsid w:val="00630ABD"/>
    <w:rsid w:val="00650731"/>
    <w:rsid w:val="00674466"/>
    <w:rsid w:val="006815EE"/>
    <w:rsid w:val="006A70E4"/>
    <w:rsid w:val="006B63E9"/>
    <w:rsid w:val="006D3914"/>
    <w:rsid w:val="006D41F2"/>
    <w:rsid w:val="006E169D"/>
    <w:rsid w:val="006F7739"/>
    <w:rsid w:val="0072291A"/>
    <w:rsid w:val="00723361"/>
    <w:rsid w:val="007359B4"/>
    <w:rsid w:val="0074006E"/>
    <w:rsid w:val="00743026"/>
    <w:rsid w:val="00771E13"/>
    <w:rsid w:val="007734D5"/>
    <w:rsid w:val="00781AB8"/>
    <w:rsid w:val="00785570"/>
    <w:rsid w:val="00793B62"/>
    <w:rsid w:val="007C7F50"/>
    <w:rsid w:val="007D516B"/>
    <w:rsid w:val="007D6340"/>
    <w:rsid w:val="007E2A57"/>
    <w:rsid w:val="008018FA"/>
    <w:rsid w:val="00813652"/>
    <w:rsid w:val="00821155"/>
    <w:rsid w:val="0082515B"/>
    <w:rsid w:val="00827A2B"/>
    <w:rsid w:val="00830968"/>
    <w:rsid w:val="00836833"/>
    <w:rsid w:val="00854982"/>
    <w:rsid w:val="00887CAC"/>
    <w:rsid w:val="008B2DCF"/>
    <w:rsid w:val="008C0DCB"/>
    <w:rsid w:val="008D7FEF"/>
    <w:rsid w:val="008E28F1"/>
    <w:rsid w:val="008E5958"/>
    <w:rsid w:val="0090668E"/>
    <w:rsid w:val="00954504"/>
    <w:rsid w:val="00956B53"/>
    <w:rsid w:val="00984C1A"/>
    <w:rsid w:val="009B7EFD"/>
    <w:rsid w:val="009D0AAB"/>
    <w:rsid w:val="009E2565"/>
    <w:rsid w:val="009F133C"/>
    <w:rsid w:val="00A06D1C"/>
    <w:rsid w:val="00A17280"/>
    <w:rsid w:val="00A36883"/>
    <w:rsid w:val="00A53A65"/>
    <w:rsid w:val="00A70002"/>
    <w:rsid w:val="00AA6211"/>
    <w:rsid w:val="00AB203A"/>
    <w:rsid w:val="00AB31A8"/>
    <w:rsid w:val="00AC2B98"/>
    <w:rsid w:val="00AD7E34"/>
    <w:rsid w:val="00AE7593"/>
    <w:rsid w:val="00B15134"/>
    <w:rsid w:val="00B20CB9"/>
    <w:rsid w:val="00B27027"/>
    <w:rsid w:val="00B313BD"/>
    <w:rsid w:val="00B3160D"/>
    <w:rsid w:val="00B319E3"/>
    <w:rsid w:val="00B37B34"/>
    <w:rsid w:val="00B56521"/>
    <w:rsid w:val="00B56F90"/>
    <w:rsid w:val="00B72F0B"/>
    <w:rsid w:val="00B77280"/>
    <w:rsid w:val="00B77E17"/>
    <w:rsid w:val="00B932F8"/>
    <w:rsid w:val="00BB35A6"/>
    <w:rsid w:val="00BC1777"/>
    <w:rsid w:val="00BC4533"/>
    <w:rsid w:val="00BD057E"/>
    <w:rsid w:val="00BE188D"/>
    <w:rsid w:val="00C178D5"/>
    <w:rsid w:val="00C20939"/>
    <w:rsid w:val="00C20BB2"/>
    <w:rsid w:val="00C37C15"/>
    <w:rsid w:val="00C42C69"/>
    <w:rsid w:val="00C479EC"/>
    <w:rsid w:val="00C552ED"/>
    <w:rsid w:val="00C735E8"/>
    <w:rsid w:val="00C74358"/>
    <w:rsid w:val="00C964E9"/>
    <w:rsid w:val="00CB009F"/>
    <w:rsid w:val="00CB5DAB"/>
    <w:rsid w:val="00CB70A8"/>
    <w:rsid w:val="00CC1CFD"/>
    <w:rsid w:val="00CD1B34"/>
    <w:rsid w:val="00CD2868"/>
    <w:rsid w:val="00CD391D"/>
    <w:rsid w:val="00CE1465"/>
    <w:rsid w:val="00CE5913"/>
    <w:rsid w:val="00D055C3"/>
    <w:rsid w:val="00D12690"/>
    <w:rsid w:val="00D21949"/>
    <w:rsid w:val="00D22101"/>
    <w:rsid w:val="00D27708"/>
    <w:rsid w:val="00D339EE"/>
    <w:rsid w:val="00D370A8"/>
    <w:rsid w:val="00D457EB"/>
    <w:rsid w:val="00D56899"/>
    <w:rsid w:val="00D900DC"/>
    <w:rsid w:val="00D910CD"/>
    <w:rsid w:val="00D979AA"/>
    <w:rsid w:val="00D97DCA"/>
    <w:rsid w:val="00DA5E6C"/>
    <w:rsid w:val="00DC5AA0"/>
    <w:rsid w:val="00DD47D7"/>
    <w:rsid w:val="00DF564C"/>
    <w:rsid w:val="00E13FE8"/>
    <w:rsid w:val="00E264D9"/>
    <w:rsid w:val="00E316AD"/>
    <w:rsid w:val="00E45869"/>
    <w:rsid w:val="00E66923"/>
    <w:rsid w:val="00E67958"/>
    <w:rsid w:val="00E73BD4"/>
    <w:rsid w:val="00E96E07"/>
    <w:rsid w:val="00EC241D"/>
    <w:rsid w:val="00EC4E1A"/>
    <w:rsid w:val="00ED4644"/>
    <w:rsid w:val="00EE41E6"/>
    <w:rsid w:val="00EE66B4"/>
    <w:rsid w:val="00EF3836"/>
    <w:rsid w:val="00EF3F34"/>
    <w:rsid w:val="00EF438B"/>
    <w:rsid w:val="00F16686"/>
    <w:rsid w:val="00F206B6"/>
    <w:rsid w:val="00F55C0B"/>
    <w:rsid w:val="00F8444E"/>
    <w:rsid w:val="00FD7A1E"/>
    <w:rsid w:val="00FF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74F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28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19"/>
    <w:rPr>
      <w:rFonts w:ascii="Tahoma" w:hAnsi="Tahoma" w:cs="Tahoma"/>
      <w:sz w:val="16"/>
      <w:szCs w:val="16"/>
    </w:rPr>
  </w:style>
  <w:style w:type="paragraph" w:styleId="a7">
    <w:name w:val="No Spacing"/>
    <w:qFormat/>
    <w:rsid w:val="00D370A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blk">
    <w:name w:val="blk"/>
    <w:basedOn w:val="a0"/>
    <w:rsid w:val="00AC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FDA7-A04A-41BC-BE22-FE01B6CA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43</cp:revision>
  <cp:lastPrinted>2018-12-17T02:35:00Z</cp:lastPrinted>
  <dcterms:created xsi:type="dcterms:W3CDTF">2018-12-05T05:56:00Z</dcterms:created>
  <dcterms:modified xsi:type="dcterms:W3CDTF">2018-12-17T02:35:00Z</dcterms:modified>
</cp:coreProperties>
</file>