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соблюдения положений Федерального закона от 05.04.2013 № 44-ФЗ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</w:t>
      </w: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Проверяем</w:t>
      </w:r>
      <w:r w:rsidR="004E7C42">
        <w:rPr>
          <w:sz w:val="28"/>
          <w:szCs w:val="28"/>
        </w:rPr>
        <w:t>ый период: с 01.01.2017 по 31.01.2018</w:t>
      </w:r>
      <w:r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</w:p>
    <w:p w:rsidR="00A85B4F" w:rsidRPr="004F5C6F" w:rsidRDefault="00173986" w:rsidP="00A85B4F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Предмет контрольного мероприятия: </w:t>
      </w:r>
      <w:r w:rsidR="00A85B4F" w:rsidRPr="004F5C6F">
        <w:rPr>
          <w:sz w:val="28"/>
          <w:szCs w:val="28"/>
        </w:rPr>
        <w:t>соблюдение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нужд.</w:t>
      </w:r>
    </w:p>
    <w:p w:rsidR="00B1796C" w:rsidRPr="00BA4596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  <w:highlight w:val="yellow"/>
        </w:rPr>
      </w:pPr>
    </w:p>
    <w:p w:rsidR="00173986" w:rsidRPr="004F5C6F" w:rsidRDefault="00173986" w:rsidP="00173986">
      <w:pPr>
        <w:autoSpaceDE w:val="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      Субъект/объект проверки: </w:t>
      </w:r>
      <w:r w:rsidR="005D038B" w:rsidRPr="004F5C6F">
        <w:rPr>
          <w:sz w:val="28"/>
          <w:szCs w:val="28"/>
        </w:rPr>
        <w:t>Муниципальное</w:t>
      </w:r>
      <w:r w:rsidR="004F5C6F" w:rsidRPr="004F5C6F">
        <w:rPr>
          <w:sz w:val="28"/>
          <w:szCs w:val="28"/>
        </w:rPr>
        <w:t xml:space="preserve"> общеобразовательное учреждение «Средняя общеобразовательная школа №</w:t>
      </w:r>
      <w:r w:rsidR="004E7C42">
        <w:rPr>
          <w:sz w:val="28"/>
          <w:szCs w:val="28"/>
        </w:rPr>
        <w:t xml:space="preserve"> 3 п.Дарасун</w:t>
      </w:r>
      <w:r w:rsidR="004F5C6F" w:rsidRPr="004F5C6F">
        <w:rPr>
          <w:sz w:val="28"/>
          <w:szCs w:val="28"/>
        </w:rPr>
        <w:t>»</w:t>
      </w:r>
      <w:r w:rsidR="005D038B"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</w:t>
      </w:r>
    </w:p>
    <w:p w:rsidR="004F5C6F" w:rsidRPr="004F5C6F" w:rsidRDefault="00A32221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В ходе проверки выявлены нарушения</w:t>
      </w:r>
      <w:r w:rsidR="004F5C6F" w:rsidRPr="004F5C6F">
        <w:rPr>
          <w:sz w:val="28"/>
          <w:szCs w:val="28"/>
        </w:rPr>
        <w:t>:</w:t>
      </w:r>
    </w:p>
    <w:p w:rsidR="004F5C6F" w:rsidRDefault="004F5C6F" w:rsidP="00173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части 3 статьи 103 Закона № 44-ФЗ.</w:t>
      </w:r>
    </w:p>
    <w:p w:rsidR="00173986" w:rsidRDefault="00173986" w:rsidP="00173986"/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173986"/>
    <w:rsid w:val="00344CEC"/>
    <w:rsid w:val="004E7C42"/>
    <w:rsid w:val="004F5C6F"/>
    <w:rsid w:val="00556C4D"/>
    <w:rsid w:val="005D038B"/>
    <w:rsid w:val="00A32221"/>
    <w:rsid w:val="00A85B4F"/>
    <w:rsid w:val="00B1796C"/>
    <w:rsid w:val="00BA4596"/>
    <w:rsid w:val="00BF7710"/>
    <w:rsid w:val="00C35F84"/>
    <w:rsid w:val="00C4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9D6A9-B2B3-423F-A259-2EC13213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141</Words>
  <Characters>806</Characters>
  <Application>Microsoft Office Word</Application>
  <DocSecurity>0</DocSecurity>
  <Lines>6</Lines>
  <Paragraphs>1</Paragraphs>
  <ScaleCrop>false</ScaleCrop>
  <Company>Microsoft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2017-09-07T02:19:00Z</dcterms:created>
  <dcterms:modified xsi:type="dcterms:W3CDTF">2018-02-27T23:06:00Z</dcterms:modified>
</cp:coreProperties>
</file>