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Pr="00DD5CE9" w:rsidRDefault="00DD5CE9" w:rsidP="00DD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E9">
        <w:rPr>
          <w:rFonts w:ascii="Times New Roman" w:hAnsi="Times New Roman" w:cs="Times New Roman"/>
          <w:b/>
          <w:sz w:val="28"/>
          <w:szCs w:val="28"/>
        </w:rPr>
        <w:t>Уважаемые руководители организаций!</w:t>
      </w:r>
    </w:p>
    <w:p w:rsidR="00AD7832" w:rsidRPr="000E0021" w:rsidRDefault="00AD7832" w:rsidP="000E0021">
      <w:pPr>
        <w:shd w:val="clear" w:color="auto" w:fill="FFFFFF"/>
        <w:tabs>
          <w:tab w:val="left" w:pos="5952"/>
        </w:tabs>
        <w:spacing w:before="274"/>
        <w:ind w:firstLine="5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832"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социальной защиты населения Забайкальского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br/>
        <w:t>края   информирует   о  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 xml:space="preserve">8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года 32-й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br/>
        <w:t>Международной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«А+</w:t>
      </w:r>
      <w:proofErr w:type="gramStart"/>
      <w:r w:rsidRPr="00AD783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2019»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Выставка)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г. Дюссельдорфе,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 xml:space="preserve">(Германия). 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ab/>
      </w:r>
      <w:r w:rsidR="000E002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В рамках Выставки пройдет специализированный Конгресс современных технологий и нов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 xml:space="preserve"> перспектив в области защиты и охраны труда. Также гостей и участников Выставки ждут и другие мероприятия, позволяющие решать основные бизнес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задачи и актуальные вопросы в данной области.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ab/>
      </w:r>
      <w:r w:rsidR="000E002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На Выставке будет организован росс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>ийский коллективный стенд общей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 xml:space="preserve"> площадью 374 кв. м.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ab/>
      </w:r>
      <w:r w:rsidR="000E002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Следует отметить, что в 2017 году Выставка собрала в 9 выставочных залах на площади более 70 тыс. кв. м около 2000 экспонентов из 63 стран мира и более 67 тыс. посетителей.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ab/>
      </w:r>
      <w:r w:rsidR="000E002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Для посещения Выставки Ассоциацией разработчиков, изготовителей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 xml:space="preserve"> поставщиков средств индивидуальной защиты формируется делегация специалистов и деловая программа (Конгресс, Международная конференция, брифинг, бизнес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встречи, переговоры с иностранными партнерами, посещение немецкого промышленного предприятия и центра по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>проведению испытаний средств индивидуальной защиты).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ab/>
      </w:r>
      <w:r w:rsidR="000E002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 xml:space="preserve">По вопросу участия в Выставке необходимо обращаться в Ассоциацию разработчиков, изготовителей и поставщиков средств индивидуальной защиты: Рогожин Игорь Борисович, тел. </w:t>
      </w:r>
      <w:r w:rsidR="000E0021">
        <w:rPr>
          <w:rFonts w:ascii="Times New Roman" w:eastAsia="Times New Roman" w:hAnsi="Times New Roman" w:cs="Times New Roman"/>
          <w:sz w:val="28"/>
          <w:szCs w:val="28"/>
        </w:rPr>
        <w:t>8-</w:t>
      </w:r>
      <w:r w:rsidRPr="00AD7832">
        <w:rPr>
          <w:rFonts w:ascii="Times New Roman" w:eastAsia="Times New Roman" w:hAnsi="Times New Roman" w:cs="Times New Roman"/>
          <w:sz w:val="28"/>
          <w:szCs w:val="28"/>
        </w:rPr>
        <w:t xml:space="preserve">495-287-48-91(99), электронная почта: </w:t>
      </w:r>
      <w:proofErr w:type="spellStart"/>
      <w:r w:rsidRPr="00AD783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assiz</w:t>
      </w:r>
      <w:proofErr w:type="spellEnd"/>
      <w:r w:rsidRPr="00AD7832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AD783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</w:t>
      </w:r>
      <w:r w:rsidRPr="00AD7832">
        <w:rPr>
          <w:rFonts w:ascii="Times New Roman" w:eastAsia="Times New Roman" w:hAnsi="Times New Roman" w:cs="Times New Roman"/>
          <w:sz w:val="28"/>
          <w:szCs w:val="28"/>
          <w:u w:val="single"/>
        </w:rPr>
        <w:t>),</w:t>
      </w:r>
      <w:r w:rsidRPr="00AD783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inbox</w:t>
      </w:r>
      <w:r w:rsidRPr="00AD78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AD783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D5CE9" w:rsidRPr="00DD5CE9" w:rsidRDefault="00DD5CE9" w:rsidP="00AD7832">
      <w:pPr>
        <w:shd w:val="clear" w:color="auto" w:fill="FFFFFF"/>
        <w:tabs>
          <w:tab w:val="left" w:pos="567"/>
        </w:tabs>
        <w:spacing w:before="130"/>
        <w:ind w:right="154" w:firstLine="605"/>
        <w:jc w:val="both"/>
        <w:rPr>
          <w:rFonts w:ascii="Times New Roman" w:hAnsi="Times New Roman" w:cs="Times New Roman"/>
          <w:sz w:val="28"/>
          <w:szCs w:val="28"/>
        </w:rPr>
      </w:pPr>
    </w:p>
    <w:sectPr w:rsidR="00DD5CE9" w:rsidRPr="00DD5CE9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E9"/>
    <w:rsid w:val="000E0021"/>
    <w:rsid w:val="0038559D"/>
    <w:rsid w:val="007E0C15"/>
    <w:rsid w:val="00AD7832"/>
    <w:rsid w:val="00CF5B27"/>
    <w:rsid w:val="00DD5CE9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2019-04-15T04:15:00Z</dcterms:created>
  <dcterms:modified xsi:type="dcterms:W3CDTF">2019-04-15T04:21:00Z</dcterms:modified>
</cp:coreProperties>
</file>