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2F" w:rsidRPr="00FC5DDD" w:rsidRDefault="004E382F" w:rsidP="004E382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</w:p>
    <w:p w:rsidR="004E382F" w:rsidRPr="00FC5DDD" w:rsidRDefault="004E382F" w:rsidP="004E382F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FC5DD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FC5DD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4E382F" w:rsidRPr="008B137C" w:rsidRDefault="004E382F" w:rsidP="004E38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82F" w:rsidRPr="008B137C" w:rsidRDefault="004E382F" w:rsidP="004E38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C">
        <w:rPr>
          <w:rFonts w:ascii="Times New Roman" w:hAnsi="Times New Roman" w:cs="Times New Roman"/>
          <w:sz w:val="28"/>
          <w:szCs w:val="28"/>
        </w:rPr>
        <w:t>от “</w:t>
      </w:r>
      <w:r w:rsidR="003F09EF">
        <w:rPr>
          <w:rFonts w:ascii="Times New Roman" w:hAnsi="Times New Roman" w:cs="Times New Roman"/>
          <w:sz w:val="28"/>
          <w:szCs w:val="28"/>
        </w:rPr>
        <w:t>26</w:t>
      </w:r>
      <w:r w:rsidR="00936D88">
        <w:rPr>
          <w:rFonts w:ascii="Times New Roman" w:hAnsi="Times New Roman" w:cs="Times New Roman"/>
          <w:sz w:val="28"/>
          <w:szCs w:val="28"/>
        </w:rPr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 xml:space="preserve">” </w:t>
      </w:r>
      <w:r w:rsidR="003F09EF">
        <w:rPr>
          <w:rFonts w:ascii="Times New Roman" w:hAnsi="Times New Roman" w:cs="Times New Roman"/>
          <w:sz w:val="28"/>
          <w:szCs w:val="28"/>
        </w:rPr>
        <w:t>апреля</w:t>
      </w:r>
      <w:r w:rsidR="00936D88">
        <w:rPr>
          <w:rFonts w:ascii="Times New Roman" w:hAnsi="Times New Roman" w:cs="Times New Roman"/>
          <w:sz w:val="28"/>
          <w:szCs w:val="28"/>
        </w:rPr>
        <w:t xml:space="preserve">   </w:t>
      </w:r>
      <w:r w:rsidRPr="008B137C">
        <w:rPr>
          <w:rFonts w:ascii="Times New Roman" w:hAnsi="Times New Roman" w:cs="Times New Roman"/>
          <w:sz w:val="28"/>
          <w:szCs w:val="28"/>
        </w:rPr>
        <w:t xml:space="preserve"> 2019 г.     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 w:rsidR="003F09EF">
        <w:rPr>
          <w:rFonts w:ascii="Times New Roman" w:hAnsi="Times New Roman" w:cs="Times New Roman"/>
          <w:sz w:val="28"/>
          <w:szCs w:val="28"/>
        </w:rPr>
        <w:t>130</w:t>
      </w:r>
    </w:p>
    <w:p w:rsidR="00D47D23" w:rsidRDefault="004E382F" w:rsidP="00D4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C">
        <w:rPr>
          <w:rFonts w:ascii="Times New Roman" w:hAnsi="Times New Roman" w:cs="Times New Roman"/>
          <w:sz w:val="28"/>
          <w:szCs w:val="28"/>
        </w:rPr>
        <w:br/>
      </w:r>
      <w:r w:rsidRPr="008B137C">
        <w:rPr>
          <w:rFonts w:ascii="Times New Roman" w:hAnsi="Times New Roman" w:cs="Times New Roman"/>
          <w:sz w:val="28"/>
          <w:szCs w:val="28"/>
        </w:rPr>
        <w:br/>
      </w:r>
      <w:r w:rsidR="00936D88">
        <w:rPr>
          <w:rFonts w:ascii="Times New Roman" w:hAnsi="Times New Roman" w:cs="Times New Roman"/>
          <w:sz w:val="28"/>
          <w:szCs w:val="28"/>
        </w:rPr>
        <w:t>Об утверждении Перечня муниципальных</w:t>
      </w:r>
      <w:r w:rsidR="00D47D23">
        <w:rPr>
          <w:rFonts w:ascii="Times New Roman" w:hAnsi="Times New Roman" w:cs="Times New Roman"/>
          <w:sz w:val="28"/>
          <w:szCs w:val="28"/>
        </w:rPr>
        <w:t xml:space="preserve"> </w:t>
      </w:r>
      <w:r w:rsidR="00936D88">
        <w:rPr>
          <w:rFonts w:ascii="Times New Roman" w:hAnsi="Times New Roman" w:cs="Times New Roman"/>
          <w:sz w:val="28"/>
          <w:szCs w:val="28"/>
        </w:rPr>
        <w:t>программ</w:t>
      </w:r>
    </w:p>
    <w:p w:rsidR="00D47D23" w:rsidRDefault="00936D88" w:rsidP="00D4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</w:t>
      </w:r>
      <w:r w:rsidR="00D47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47D23">
        <w:rPr>
          <w:rFonts w:ascii="Times New Roman" w:hAnsi="Times New Roman" w:cs="Times New Roman"/>
          <w:sz w:val="28"/>
          <w:szCs w:val="28"/>
        </w:rPr>
        <w:t>,</w:t>
      </w:r>
    </w:p>
    <w:p w:rsidR="00D47D23" w:rsidRDefault="00D47D23" w:rsidP="00D47D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подлежащих исполнению в 2020-2025 г.г.</w:t>
      </w:r>
      <w:r w:rsidR="004E382F" w:rsidRPr="008B137C">
        <w:rPr>
          <w:rFonts w:ascii="Times New Roman" w:hAnsi="Times New Roman" w:cs="Times New Roman"/>
          <w:sz w:val="28"/>
          <w:szCs w:val="28"/>
        </w:rPr>
        <w:t xml:space="preserve">  </w:t>
      </w:r>
      <w:r w:rsidR="004E382F" w:rsidRPr="008B137C">
        <w:rPr>
          <w:rFonts w:ascii="Times New Roman" w:hAnsi="Times New Roman" w:cs="Times New Roman"/>
          <w:sz w:val="28"/>
          <w:szCs w:val="28"/>
        </w:rPr>
        <w:tab/>
      </w:r>
      <w:r w:rsidR="004E382F" w:rsidRPr="008B137C">
        <w:rPr>
          <w:rFonts w:ascii="Times New Roman" w:hAnsi="Times New Roman" w:cs="Times New Roman"/>
          <w:sz w:val="28"/>
          <w:szCs w:val="28"/>
        </w:rPr>
        <w:br/>
      </w:r>
      <w:r w:rsidR="004E382F" w:rsidRPr="008B137C">
        <w:rPr>
          <w:rFonts w:ascii="Times New Roman" w:hAnsi="Times New Roman" w:cs="Times New Roman"/>
          <w:b/>
          <w:sz w:val="28"/>
          <w:szCs w:val="28"/>
        </w:rPr>
        <w:br/>
        <w:t xml:space="preserve">         </w:t>
      </w:r>
      <w:r w:rsidR="004E382F" w:rsidRPr="008B137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ст.79 Бюджетного кодекса Российской Федерации, постановлением администрации муниципального района «Карымский район» от 11.12.2015 г. №310 «О порядке разработки  и корректировки муниципальных программ муниципального района «Карымский район», осуществления мониторинга  и контроля их реализации», </w:t>
      </w:r>
      <w:r w:rsidR="004E382F"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25 </w:t>
      </w:r>
      <w:r w:rsidR="004E382F" w:rsidRPr="008B137C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«Карымский район», </w:t>
      </w:r>
      <w:r w:rsidR="004E382F" w:rsidRPr="008B137C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4E382F" w:rsidRPr="008B137C">
        <w:rPr>
          <w:rFonts w:ascii="Times New Roman" w:hAnsi="Times New Roman" w:cs="Times New Roman"/>
          <w:sz w:val="28"/>
          <w:szCs w:val="28"/>
        </w:rPr>
        <w:t xml:space="preserve">: </w:t>
      </w:r>
      <w:r w:rsidR="004E382F" w:rsidRPr="008B137C">
        <w:rPr>
          <w:rFonts w:ascii="Times New Roman" w:hAnsi="Times New Roman" w:cs="Times New Roman"/>
          <w:sz w:val="28"/>
          <w:szCs w:val="28"/>
        </w:rPr>
        <w:tab/>
      </w:r>
      <w:r w:rsidR="004E382F"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E382F" w:rsidRPr="008B137C">
        <w:rPr>
          <w:rFonts w:ascii="Times New Roman" w:hAnsi="Times New Roman" w:cs="Times New Roman"/>
          <w:sz w:val="28"/>
          <w:szCs w:val="28"/>
        </w:rPr>
        <w:tab/>
      </w:r>
      <w:r w:rsidR="004E382F" w:rsidRPr="00D47D23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D47D23">
        <w:rPr>
          <w:rFonts w:ascii="Times New Roman" w:hAnsi="Times New Roman" w:cs="Times New Roman"/>
          <w:sz w:val="28"/>
          <w:szCs w:val="28"/>
        </w:rPr>
        <w:t>прилагаемый Перечень муниципальных программ муниципального района «Карымский район», подлежащих  исполнению  в 2020-2025 годах (приложение № 1);</w:t>
      </w:r>
    </w:p>
    <w:p w:rsidR="00D47D23" w:rsidRDefault="004E382F" w:rsidP="00D4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7D23">
        <w:rPr>
          <w:rFonts w:ascii="Times New Roman" w:hAnsi="Times New Roman" w:cs="Times New Roman"/>
          <w:sz w:val="28"/>
          <w:szCs w:val="28"/>
        </w:rPr>
        <w:tab/>
        <w:t>2.</w:t>
      </w:r>
      <w:r w:rsidR="00440992">
        <w:rPr>
          <w:rFonts w:ascii="Times New Roman" w:hAnsi="Times New Roman" w:cs="Times New Roman"/>
          <w:sz w:val="28"/>
          <w:szCs w:val="28"/>
        </w:rPr>
        <w:t xml:space="preserve"> </w:t>
      </w:r>
      <w:r w:rsidR="00D47D23" w:rsidRPr="00D47D23">
        <w:rPr>
          <w:rFonts w:ascii="Times New Roman" w:hAnsi="Times New Roman" w:cs="Times New Roman"/>
          <w:sz w:val="28"/>
          <w:szCs w:val="28"/>
        </w:rPr>
        <w:t>Комитету по финансам администрации муниципального района «Карымский район» руководствоваться настоящим постановлением при разработке бюджета муниципального района «Карымский район» на 2020 год и на период до 2025 года;</w:t>
      </w:r>
    </w:p>
    <w:p w:rsidR="00D47D23" w:rsidRDefault="00440992" w:rsidP="00D4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82F" w:rsidRPr="0044099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</w:t>
      </w:r>
      <w:r w:rsidR="00D47D23" w:rsidRPr="00440992">
        <w:rPr>
          <w:rFonts w:ascii="Times New Roman" w:hAnsi="Times New Roman" w:cs="Times New Roman"/>
          <w:sz w:val="28"/>
          <w:szCs w:val="28"/>
        </w:rPr>
        <w:t>01.01.2020 года;</w:t>
      </w:r>
    </w:p>
    <w:p w:rsidR="00440992" w:rsidRPr="00440992" w:rsidRDefault="00440992" w:rsidP="00D4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Постановление администрации муниципального района «Карымский район» от 06.04.2018 г. «Об утверждении Перечня муниципальных программ муниципального района «Карымский район», подлежащих исполнению в 2019 году и плановом периоде 2020-2021 годов» считать утратившим силу с 01.01.2020 года;</w:t>
      </w:r>
    </w:p>
    <w:p w:rsidR="004E382F" w:rsidRPr="00440992" w:rsidRDefault="004E382F" w:rsidP="00D4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D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7D2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40992" w:rsidRPr="00440992">
        <w:rPr>
          <w:rFonts w:ascii="Times New Roman" w:hAnsi="Times New Roman" w:cs="Times New Roman"/>
          <w:sz w:val="28"/>
          <w:szCs w:val="28"/>
        </w:rPr>
        <w:t>5</w:t>
      </w:r>
      <w:r w:rsidRPr="004409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09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09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собой; </w:t>
      </w:r>
      <w:r w:rsidRPr="00440992">
        <w:rPr>
          <w:rFonts w:ascii="Times New Roman" w:hAnsi="Times New Roman" w:cs="Times New Roman"/>
          <w:sz w:val="28"/>
          <w:szCs w:val="28"/>
        </w:rPr>
        <w:tab/>
      </w:r>
      <w:r w:rsidRPr="0044099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440992">
        <w:rPr>
          <w:rFonts w:ascii="Times New Roman" w:hAnsi="Times New Roman" w:cs="Times New Roman"/>
          <w:sz w:val="28"/>
          <w:szCs w:val="28"/>
        </w:rPr>
        <w:tab/>
      </w:r>
      <w:r w:rsidR="00440992">
        <w:rPr>
          <w:rFonts w:ascii="Times New Roman" w:hAnsi="Times New Roman" w:cs="Times New Roman"/>
          <w:sz w:val="28"/>
          <w:szCs w:val="28"/>
        </w:rPr>
        <w:t>6</w:t>
      </w:r>
      <w:r w:rsidRPr="00440992">
        <w:rPr>
          <w:rFonts w:ascii="Times New Roman" w:hAnsi="Times New Roman" w:cs="Times New Roman"/>
          <w:sz w:val="28"/>
          <w:szCs w:val="28"/>
        </w:rPr>
        <w:t xml:space="preserve">. </w:t>
      </w:r>
      <w:r w:rsidR="00440992" w:rsidRPr="0044099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40992">
        <w:rPr>
          <w:rFonts w:ascii="Times New Roman" w:hAnsi="Times New Roman" w:cs="Times New Roman"/>
          <w:sz w:val="28"/>
          <w:szCs w:val="28"/>
        </w:rPr>
        <w:t>постановление</w:t>
      </w:r>
      <w:r w:rsidR="00440992" w:rsidRPr="00440992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Pr="00440992">
        <w:rPr>
          <w:rFonts w:ascii="Times New Roman" w:hAnsi="Times New Roman" w:cs="Times New Roman"/>
          <w:sz w:val="28"/>
          <w:szCs w:val="28"/>
        </w:rPr>
        <w:t xml:space="preserve">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 </w:t>
      </w:r>
      <w:r w:rsidRPr="0044099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</w:t>
      </w:r>
    </w:p>
    <w:p w:rsidR="00E26619" w:rsidRDefault="004E382F" w:rsidP="003F09EF">
      <w:pPr>
        <w:spacing w:line="240" w:lineRule="auto"/>
        <w:jc w:val="both"/>
        <w:sectPr w:rsidR="00E26619" w:rsidSect="00F120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40992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440992">
        <w:rPr>
          <w:rFonts w:ascii="Times New Roman" w:hAnsi="Times New Roman" w:cs="Times New Roman"/>
          <w:sz w:val="28"/>
          <w:szCs w:val="28"/>
        </w:rPr>
        <w:tab/>
      </w:r>
      <w:r w:rsidRPr="00440992">
        <w:rPr>
          <w:rFonts w:ascii="Times New Roman" w:hAnsi="Times New Roman" w:cs="Times New Roman"/>
          <w:sz w:val="28"/>
          <w:szCs w:val="28"/>
        </w:rPr>
        <w:br/>
        <w:t>района «Карымский район»                                                     А.С. Сидельников</w:t>
      </w:r>
      <w:r w:rsidRPr="00440992">
        <w:rPr>
          <w:sz w:val="28"/>
          <w:szCs w:val="28"/>
        </w:rPr>
        <w:t xml:space="preserve">     </w:t>
      </w:r>
    </w:p>
    <w:p w:rsidR="00D1488A" w:rsidRPr="00D1488A" w:rsidRDefault="00D1488A" w:rsidP="00D1488A">
      <w:pPr>
        <w:pStyle w:val="Nonformat"/>
        <w:ind w:left="5400"/>
        <w:jc w:val="right"/>
        <w:rPr>
          <w:rFonts w:ascii="Times New Roman" w:hAnsi="Times New Roman"/>
          <w:sz w:val="28"/>
          <w:szCs w:val="28"/>
        </w:rPr>
      </w:pPr>
      <w:r w:rsidRPr="00D1488A">
        <w:rPr>
          <w:rFonts w:ascii="Times New Roman" w:hAnsi="Times New Roman"/>
          <w:sz w:val="28"/>
          <w:szCs w:val="28"/>
        </w:rPr>
        <w:lastRenderedPageBreak/>
        <w:t xml:space="preserve">Утверждён </w:t>
      </w:r>
    </w:p>
    <w:p w:rsidR="00D1488A" w:rsidRPr="00D1488A" w:rsidRDefault="00D1488A" w:rsidP="00D1488A">
      <w:pPr>
        <w:pStyle w:val="Nonformat"/>
        <w:ind w:left="5400"/>
        <w:jc w:val="right"/>
        <w:rPr>
          <w:rFonts w:ascii="Times New Roman" w:hAnsi="Times New Roman"/>
          <w:sz w:val="28"/>
          <w:szCs w:val="28"/>
        </w:rPr>
      </w:pPr>
      <w:r w:rsidRPr="00D1488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D1488A" w:rsidRPr="00D1488A" w:rsidRDefault="00D1488A" w:rsidP="00D1488A">
      <w:pPr>
        <w:pStyle w:val="Nonformat"/>
        <w:ind w:left="5400"/>
        <w:jc w:val="right"/>
        <w:rPr>
          <w:rFonts w:ascii="Times New Roman" w:hAnsi="Times New Roman"/>
          <w:sz w:val="28"/>
          <w:szCs w:val="28"/>
        </w:rPr>
      </w:pPr>
      <w:r w:rsidRPr="00D1488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1488A" w:rsidRPr="00D1488A" w:rsidRDefault="00D1488A" w:rsidP="00D1488A">
      <w:pPr>
        <w:pStyle w:val="Nonformat"/>
        <w:ind w:left="5400"/>
        <w:jc w:val="right"/>
        <w:rPr>
          <w:rFonts w:ascii="Times New Roman" w:hAnsi="Times New Roman"/>
          <w:sz w:val="28"/>
          <w:szCs w:val="28"/>
        </w:rPr>
      </w:pPr>
      <w:r w:rsidRPr="00D1488A">
        <w:rPr>
          <w:rFonts w:ascii="Times New Roman" w:hAnsi="Times New Roman"/>
          <w:sz w:val="28"/>
          <w:szCs w:val="28"/>
        </w:rPr>
        <w:t>«Карымский район»</w:t>
      </w:r>
    </w:p>
    <w:p w:rsidR="00D1488A" w:rsidRPr="00637E93" w:rsidRDefault="00D1488A" w:rsidP="00D1488A">
      <w:pPr>
        <w:suppressAutoHyphens/>
        <w:jc w:val="center"/>
        <w:rPr>
          <w:sz w:val="28"/>
          <w:szCs w:val="28"/>
          <w:u w:val="single"/>
        </w:rPr>
      </w:pPr>
      <w:r w:rsidRPr="00D148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от    </w:t>
      </w:r>
      <w:r w:rsidR="003F09EF">
        <w:rPr>
          <w:rFonts w:ascii="Times New Roman" w:hAnsi="Times New Roman" w:cs="Times New Roman"/>
          <w:sz w:val="28"/>
          <w:szCs w:val="28"/>
        </w:rPr>
        <w:t>26.04.2019</w:t>
      </w:r>
      <w:r w:rsidRPr="00D1488A">
        <w:rPr>
          <w:rFonts w:ascii="Times New Roman" w:hAnsi="Times New Roman" w:cs="Times New Roman"/>
          <w:sz w:val="28"/>
          <w:szCs w:val="28"/>
        </w:rPr>
        <w:t xml:space="preserve">  №</w:t>
      </w:r>
      <w:r w:rsidR="003F09EF">
        <w:rPr>
          <w:rFonts w:ascii="Times New Roman" w:hAnsi="Times New Roman" w:cs="Times New Roman"/>
          <w:sz w:val="28"/>
          <w:szCs w:val="28"/>
        </w:rPr>
        <w:t>130</w:t>
      </w:r>
      <w:r>
        <w:rPr>
          <w:sz w:val="28"/>
          <w:szCs w:val="28"/>
        </w:rPr>
        <w:t xml:space="preserve">   </w:t>
      </w:r>
      <w:r w:rsidRPr="00637E93">
        <w:rPr>
          <w:sz w:val="28"/>
          <w:szCs w:val="28"/>
          <w:u w:val="single"/>
        </w:rPr>
        <w:t xml:space="preserve"> </w:t>
      </w:r>
    </w:p>
    <w:p w:rsidR="00D1488A" w:rsidRPr="00D1488A" w:rsidRDefault="00D1488A" w:rsidP="00D1488A">
      <w:pPr>
        <w:shd w:val="clear" w:color="auto" w:fill="FFFFFF"/>
        <w:spacing w:line="278" w:lineRule="atLeast"/>
        <w:jc w:val="right"/>
        <w:rPr>
          <w:rFonts w:eastAsia="Calibri"/>
          <w:sz w:val="28"/>
          <w:szCs w:val="28"/>
        </w:rPr>
      </w:pPr>
    </w:p>
    <w:p w:rsidR="00D1488A" w:rsidRPr="00D1488A" w:rsidRDefault="00D1488A" w:rsidP="00D1488A">
      <w:pPr>
        <w:shd w:val="clear" w:color="auto" w:fill="FFFFFF"/>
        <w:spacing w:after="0" w:line="278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488A">
        <w:rPr>
          <w:rFonts w:ascii="Times New Roman" w:eastAsia="Calibri" w:hAnsi="Times New Roman" w:cs="Times New Roman"/>
          <w:sz w:val="28"/>
          <w:szCs w:val="28"/>
        </w:rPr>
        <w:t>Перечень  муниципальных  программ муниципального района «Карымский район»,</w:t>
      </w:r>
    </w:p>
    <w:p w:rsidR="00D1488A" w:rsidRPr="00D1488A" w:rsidRDefault="00D1488A" w:rsidP="00D1488A">
      <w:pPr>
        <w:shd w:val="clear" w:color="auto" w:fill="FFFFFF"/>
        <w:spacing w:line="27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1488A">
        <w:rPr>
          <w:rFonts w:ascii="Times New Roman" w:eastAsia="Calibri" w:hAnsi="Times New Roman" w:cs="Times New Roman"/>
          <w:sz w:val="28"/>
          <w:szCs w:val="28"/>
        </w:rPr>
        <w:t>подлежащих исполнению  в 2020- 2025 годах</w:t>
      </w:r>
    </w:p>
    <w:p w:rsidR="00D1488A" w:rsidRPr="00D1488A" w:rsidRDefault="00D1488A" w:rsidP="00D1488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02"/>
        <w:gridCol w:w="4536"/>
        <w:gridCol w:w="2693"/>
        <w:gridCol w:w="2189"/>
      </w:tblGrid>
      <w:tr w:rsidR="00D1488A" w:rsidRPr="00D1488A" w:rsidTr="007870EC">
        <w:trPr>
          <w:trHeight w:val="176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2" w:type="dxa"/>
            <w:shd w:val="clear" w:color="auto" w:fill="auto"/>
            <w:vAlign w:val="center"/>
            <w:hideMark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Орган ответственный </w:t>
            </w:r>
          </w:p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 </w:t>
            </w:r>
          </w:p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и реализацию муниципальной программы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Ответственное лицо за разработку программ</w:t>
            </w:r>
          </w:p>
        </w:tc>
        <w:tc>
          <w:tcPr>
            <w:tcW w:w="2189" w:type="dxa"/>
            <w:shd w:val="clear" w:color="auto" w:fill="auto"/>
            <w:vAlign w:val="center"/>
            <w:hideMark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</w:t>
            </w:r>
            <w:r w:rsidR="006F77E0">
              <w:rPr>
                <w:rFonts w:ascii="Times New Roman" w:hAnsi="Times New Roman" w:cs="Times New Roman"/>
                <w:sz w:val="28"/>
                <w:szCs w:val="28"/>
              </w:rPr>
              <w:t>, год</w:t>
            </w: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муниципальной собственностью  муниципального района «Карымский район»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6F77E0" w:rsidRDefault="00D1488A" w:rsidP="00CE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О.А.Павлов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6F77E0" w:rsidRDefault="006F77E0" w:rsidP="006F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2020- 2025</w:t>
            </w: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88A" w:rsidRPr="00D1488A" w:rsidTr="007870EC">
        <w:trPr>
          <w:trHeight w:val="2023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6F77E0" w:rsidRDefault="00D1488A" w:rsidP="00CE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О.А.Павлов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6F77E0" w:rsidRDefault="00D1488A" w:rsidP="006F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77E0"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F77E0" w:rsidRPr="006F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6F77E0" w:rsidRDefault="00D1488A" w:rsidP="00CE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О.А.Павлов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6F77E0" w:rsidRDefault="00D1488A" w:rsidP="006F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77E0"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F77E0" w:rsidRPr="006F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территориальное планирование и обеспечение градостроительной деятельности;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6F77E0" w:rsidRDefault="00D1488A" w:rsidP="00CE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О.А.Павлов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6F77E0" w:rsidRDefault="00D1488A" w:rsidP="006F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F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доступности приоритетных объектов и услуг в приоритетных сферах 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 инвалидов и других мобильных групп населения на территории муниципального района «Карымский район»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6F77E0" w:rsidRDefault="00D1488A" w:rsidP="00CE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управлению имуществом, земельным вопросам и градостроительной деятельности 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муниципального района «Карымский район»                </w:t>
            </w:r>
          </w:p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О.А.Павлов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6F77E0" w:rsidRDefault="006F77E0" w:rsidP="006F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1488A"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6F77E0" w:rsidRDefault="00D1488A" w:rsidP="00CE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О.А.Павлов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6F77E0" w:rsidRDefault="00D1488A" w:rsidP="006F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77E0"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F77E0" w:rsidRPr="006F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жильём жителей муниципального района «Карымский район»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6F77E0" w:rsidRDefault="00D1488A" w:rsidP="00CE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О.А.Павлов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6F77E0" w:rsidRDefault="00D1488A" w:rsidP="006F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77E0"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F77E0" w:rsidRPr="006F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D1488A" w:rsidRDefault="00D1488A" w:rsidP="00CE04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D1488A" w:rsidRDefault="00D1488A" w:rsidP="00CE04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D1488A" w:rsidRDefault="00D1488A" w:rsidP="00CE04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D1488A" w:rsidRDefault="00D1488A" w:rsidP="00CE04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обеспечение жильём молодых семей муниципального района «Карымский район»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6F77E0" w:rsidRDefault="00D1488A" w:rsidP="00CE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«Карымский район»                </w:t>
            </w:r>
          </w:p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О.А.Павлов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6F77E0" w:rsidRDefault="00D1488A" w:rsidP="006F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F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6F77E0" w:rsidRDefault="00D1488A" w:rsidP="00CE0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               </w:t>
            </w:r>
          </w:p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6F77E0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О.А.Павлов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6F77E0" w:rsidRDefault="00D1488A" w:rsidP="0078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F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786593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786593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деятельности администрации муниципального района «Карымский район»»</w:t>
            </w:r>
          </w:p>
          <w:p w:rsidR="00D1488A" w:rsidRPr="00786593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786593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786593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D1488A" w:rsidRPr="00786593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Забелина Т.В.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786593" w:rsidRDefault="00D1488A" w:rsidP="0078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65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865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A23198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A23198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9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системы образования муниципального района «Карымский район»»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A23198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98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A23198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9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D1488A" w:rsidRPr="00A23198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98">
              <w:rPr>
                <w:rFonts w:ascii="Times New Roman" w:hAnsi="Times New Roman" w:cs="Times New Roman"/>
                <w:sz w:val="28"/>
                <w:szCs w:val="28"/>
              </w:rPr>
              <w:t>К.С.Евдокимов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A23198" w:rsidRDefault="00D1488A" w:rsidP="00A2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3198" w:rsidRPr="00A231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2319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23198" w:rsidRPr="00A23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488A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D1488A" w:rsidRPr="006A6577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D1488A" w:rsidRPr="006A6577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488A" w:rsidRPr="006A6577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1488A" w:rsidRPr="006A6577" w:rsidRDefault="00D1488A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D1488A" w:rsidRPr="00D1488A" w:rsidRDefault="00D1488A" w:rsidP="00CE04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23198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Развитие системы дошкольного образования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администрации муниципального </w:t>
            </w:r>
            <w:r w:rsidRPr="006A6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Комитета </w:t>
            </w:r>
          </w:p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К.С.Евдокимов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23198" w:rsidRPr="006F77E0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3198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К.С.Евдокимов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23198" w:rsidRPr="00786593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3198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Развитие системы дополнительного образования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К.С.Евдокимов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23198" w:rsidRPr="00A23198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98">
              <w:rPr>
                <w:rFonts w:ascii="Times New Roman" w:hAnsi="Times New Roman" w:cs="Times New Roman"/>
                <w:sz w:val="28"/>
                <w:szCs w:val="28"/>
              </w:rPr>
              <w:t xml:space="preserve">2020-2025 </w:t>
            </w:r>
          </w:p>
        </w:tc>
      </w:tr>
      <w:tr w:rsidR="00A23198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К.С.Евдокимов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23198" w:rsidRPr="006F77E0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3198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Развитие культуры, молодёжной политики, физической культуры и спорта в муниципальном районе «Карымский район»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молодёжной политики, физической культуры и спорта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Серебрянникова В.А. 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23198" w:rsidRPr="00786593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3198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A23198" w:rsidRPr="00A23198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198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Развитие культуры в муниципальном районе «Карымский район»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молодёжной политики, физической культуры и спорта администрации </w:t>
            </w:r>
            <w:r w:rsidRPr="006A6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И.о. начальника отдела </w:t>
            </w:r>
          </w:p>
          <w:p w:rsidR="00A23198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Батеева</w:t>
            </w:r>
            <w:proofErr w:type="spellEnd"/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="00A23198"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23198" w:rsidRPr="006F77E0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3198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реализации молодежной политики на территории муниципального района «Карымский район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молодёжной политики, физической культуры и спорта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6577" w:rsidRPr="006A6577" w:rsidRDefault="006A6577" w:rsidP="006A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отдела </w:t>
            </w:r>
          </w:p>
          <w:p w:rsidR="00A23198" w:rsidRPr="00D1488A" w:rsidRDefault="006A6577" w:rsidP="006A657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Батеева</w:t>
            </w:r>
            <w:proofErr w:type="spellEnd"/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23198" w:rsidRPr="00786593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3198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 в муниципальном районе «Карымский район»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:rsidR="00A23198" w:rsidRPr="006A6577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молодёжной политики, физической культуры и спорта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6577" w:rsidRPr="006A6577" w:rsidRDefault="006A6577" w:rsidP="006A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отдела </w:t>
            </w:r>
          </w:p>
          <w:p w:rsidR="00A23198" w:rsidRPr="00D1488A" w:rsidRDefault="006A6577" w:rsidP="006A657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Батеева</w:t>
            </w:r>
            <w:proofErr w:type="spellEnd"/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23198" w:rsidRPr="00A23198" w:rsidRDefault="00A23198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98">
              <w:rPr>
                <w:rFonts w:ascii="Times New Roman" w:hAnsi="Times New Roman" w:cs="Times New Roman"/>
                <w:sz w:val="28"/>
                <w:szCs w:val="28"/>
              </w:rPr>
              <w:t xml:space="preserve">2020-2025 </w:t>
            </w:r>
          </w:p>
        </w:tc>
      </w:tr>
      <w:tr w:rsidR="006A6577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6A6577" w:rsidRPr="006A6577" w:rsidRDefault="006A6577" w:rsidP="00CE04D3">
            <w:pPr>
              <w:pStyle w:val="a3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sz w:val="28"/>
                <w:szCs w:val="28"/>
              </w:rPr>
            </w:pPr>
            <w:r w:rsidRPr="006A6577">
              <w:rPr>
                <w:sz w:val="28"/>
                <w:szCs w:val="28"/>
              </w:rPr>
              <w:t>Муниципальная программа «Управление муниципальными финансами, создание условий для эффективного управления муниципальными финансами,    повышение устойчивости бюджетов городских и сельских поселений Карымского района на  2017-2020 годы</w:t>
            </w:r>
          </w:p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Подойницына О.А.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6A6577" w:rsidRPr="006F77E0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6577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6A6577" w:rsidRPr="006A6577" w:rsidRDefault="006A6577" w:rsidP="00CE04D3">
            <w:pPr>
              <w:pStyle w:val="a3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sz w:val="28"/>
                <w:szCs w:val="28"/>
              </w:rPr>
            </w:pPr>
            <w:r w:rsidRPr="006A6577">
              <w:rPr>
                <w:sz w:val="28"/>
                <w:szCs w:val="28"/>
              </w:rPr>
              <w:t>в том числе подпрограммы: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6A6577" w:rsidRPr="00786593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77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6A6577" w:rsidRPr="006A6577" w:rsidRDefault="006A6577" w:rsidP="00CE04D3">
            <w:pPr>
              <w:pStyle w:val="a3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sz w:val="28"/>
                <w:szCs w:val="28"/>
              </w:rPr>
            </w:pPr>
            <w:r w:rsidRPr="006A6577">
              <w:rPr>
                <w:sz w:val="28"/>
                <w:szCs w:val="28"/>
                <w:shd w:val="clear" w:color="auto" w:fill="FFFFFF"/>
              </w:rPr>
              <w:t>управление муниципальными финансами муниципального района «Карымский район»;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Подойницына О.А.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6A6577" w:rsidRPr="00A23198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98">
              <w:rPr>
                <w:rFonts w:ascii="Times New Roman" w:hAnsi="Times New Roman" w:cs="Times New Roman"/>
                <w:sz w:val="28"/>
                <w:szCs w:val="28"/>
              </w:rPr>
              <w:t xml:space="preserve">2020-2025 </w:t>
            </w:r>
          </w:p>
        </w:tc>
      </w:tr>
      <w:tr w:rsidR="006A6577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6A6577" w:rsidRPr="006A6577" w:rsidRDefault="006A6577" w:rsidP="00CE04D3">
            <w:pPr>
              <w:pStyle w:val="a3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sz w:val="28"/>
                <w:szCs w:val="28"/>
              </w:rPr>
            </w:pPr>
            <w:r w:rsidRPr="006A6577">
              <w:rPr>
                <w:sz w:val="28"/>
                <w:szCs w:val="28"/>
                <w:shd w:val="clear" w:color="auto" w:fill="FFFFFF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района;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Подойницына О.А.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6A6577" w:rsidRPr="006F77E0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6577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6A6577" w:rsidRPr="006A6577" w:rsidRDefault="006A6577" w:rsidP="00CE04D3">
            <w:pPr>
              <w:pStyle w:val="a3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sz w:val="28"/>
                <w:szCs w:val="28"/>
              </w:rPr>
            </w:pPr>
            <w:r w:rsidRPr="006A6577">
              <w:rPr>
                <w:sz w:val="28"/>
                <w:szCs w:val="28"/>
                <w:shd w:val="clear" w:color="auto" w:fill="FFFFFF"/>
              </w:rPr>
              <w:t>финансовое обеспечение поселений Карымского района для исполнения переданных полномочий;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Подойницына О.А.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6A6577" w:rsidRPr="00786593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659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6577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6A6577" w:rsidRPr="006A6577" w:rsidRDefault="006A6577" w:rsidP="00CE04D3">
            <w:pPr>
              <w:pStyle w:val="a3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sz w:val="28"/>
                <w:szCs w:val="28"/>
              </w:rPr>
            </w:pPr>
            <w:r w:rsidRPr="006A6577">
              <w:rPr>
                <w:sz w:val="28"/>
                <w:szCs w:val="28"/>
                <w:shd w:val="clear" w:color="auto" w:fill="FFFFFF"/>
              </w:rPr>
              <w:t>обеспечение реализации муниципальной программы.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Подойницына О.А.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2020-2025 </w:t>
            </w:r>
          </w:p>
        </w:tc>
      </w:tr>
      <w:tr w:rsidR="006A6577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6A6577" w:rsidRPr="006A6577" w:rsidRDefault="006A6577" w:rsidP="00CE04D3">
            <w:pPr>
              <w:pStyle w:val="a3"/>
              <w:shd w:val="clear" w:color="auto" w:fill="FFFFFF"/>
              <w:spacing w:before="53" w:beforeAutospacing="0" w:line="274" w:lineRule="atLeast"/>
              <w:ind w:firstLine="45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A6577">
              <w:rPr>
                <w:sz w:val="28"/>
                <w:szCs w:val="28"/>
                <w:shd w:val="clear" w:color="auto" w:fill="FFFFFF"/>
              </w:rPr>
              <w:t xml:space="preserve">Муниципальная программа «Совершенствование системы защиты населения от чрезвычайных ситуаций природного и техногенного характера, обеспечение безопасности людей на водных </w:t>
            </w:r>
            <w:r w:rsidRPr="006A6577">
              <w:rPr>
                <w:sz w:val="28"/>
                <w:szCs w:val="28"/>
                <w:shd w:val="clear" w:color="auto" w:fill="FFFFFF"/>
              </w:rPr>
              <w:lastRenderedPageBreak/>
              <w:t>объектах на территории муниципального района «Карымский район»»</w:t>
            </w:r>
          </w:p>
        </w:tc>
        <w:tc>
          <w:tcPr>
            <w:tcW w:w="4536" w:type="dxa"/>
            <w:shd w:val="clear" w:color="auto" w:fill="auto"/>
          </w:tcPr>
          <w:p w:rsidR="006A6577" w:rsidRPr="006A6577" w:rsidRDefault="006A6577" w:rsidP="00CE04D3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мобилизационной подготовки ГО и ЧС администрации муниципального района «Карымский район»»</w:t>
            </w:r>
          </w:p>
        </w:tc>
        <w:tc>
          <w:tcPr>
            <w:tcW w:w="2693" w:type="dxa"/>
            <w:shd w:val="clear" w:color="auto" w:fill="auto"/>
          </w:tcPr>
          <w:p w:rsidR="006A6577" w:rsidRPr="006A6577" w:rsidRDefault="006A6577" w:rsidP="00CE04D3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A6577" w:rsidRPr="006A6577" w:rsidRDefault="006A6577" w:rsidP="00CE04D3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В.А.Налбандян</w:t>
            </w:r>
            <w:proofErr w:type="spellEnd"/>
          </w:p>
        </w:tc>
        <w:tc>
          <w:tcPr>
            <w:tcW w:w="2189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2020-2025 </w:t>
            </w:r>
          </w:p>
        </w:tc>
      </w:tr>
      <w:tr w:rsidR="006A6577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02" w:type="dxa"/>
            <w:shd w:val="clear" w:color="auto" w:fill="auto"/>
          </w:tcPr>
          <w:p w:rsidR="006A6577" w:rsidRPr="006A6577" w:rsidRDefault="006A6577" w:rsidP="00CE04D3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«Социальная поддержка граждан муниципального района «Карымский район»</w:t>
            </w:r>
          </w:p>
        </w:tc>
        <w:tc>
          <w:tcPr>
            <w:tcW w:w="4536" w:type="dxa"/>
            <w:shd w:val="clear" w:color="auto" w:fill="auto"/>
          </w:tcPr>
          <w:p w:rsidR="006A6577" w:rsidRPr="006A6577" w:rsidRDefault="006A6577" w:rsidP="00CE04D3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</w:tcPr>
          <w:p w:rsidR="006A6577" w:rsidRPr="006A6577" w:rsidRDefault="006A6577" w:rsidP="00CE04D3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6A6577" w:rsidRPr="006A6577" w:rsidRDefault="006A6577" w:rsidP="006A6577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О.И.Устюшенко</w:t>
            </w:r>
            <w:proofErr w:type="spellEnd"/>
          </w:p>
        </w:tc>
        <w:tc>
          <w:tcPr>
            <w:tcW w:w="2189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77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</w:tr>
      <w:tr w:rsidR="006A6577" w:rsidRPr="00D1488A" w:rsidTr="007870EC">
        <w:trPr>
          <w:trHeight w:val="565"/>
        </w:trPr>
        <w:tc>
          <w:tcPr>
            <w:tcW w:w="851" w:type="dxa"/>
            <w:shd w:val="clear" w:color="auto" w:fill="auto"/>
            <w:noWrap/>
            <w:vAlign w:val="center"/>
          </w:tcPr>
          <w:p w:rsidR="006A6577" w:rsidRPr="006A6577" w:rsidRDefault="007870EC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2" w:type="dxa"/>
            <w:shd w:val="clear" w:color="auto" w:fill="auto"/>
          </w:tcPr>
          <w:p w:rsidR="006A6577" w:rsidRPr="006A6577" w:rsidRDefault="00B46F50" w:rsidP="00CE04D3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выполнения мероприятий по уничтожению дикорастущей конопли на территории муниципального района «Карымский район»</w:t>
            </w:r>
          </w:p>
        </w:tc>
        <w:tc>
          <w:tcPr>
            <w:tcW w:w="4536" w:type="dxa"/>
            <w:shd w:val="clear" w:color="auto" w:fill="auto"/>
          </w:tcPr>
          <w:p w:rsidR="006A6577" w:rsidRPr="006A6577" w:rsidRDefault="00907A3A" w:rsidP="00CE04D3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муниципального района «Карымский район»</w:t>
            </w:r>
          </w:p>
        </w:tc>
        <w:tc>
          <w:tcPr>
            <w:tcW w:w="2693" w:type="dxa"/>
            <w:shd w:val="clear" w:color="auto" w:fill="auto"/>
          </w:tcPr>
          <w:p w:rsidR="006A6577" w:rsidRDefault="006A6577" w:rsidP="00CE04D3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A6577" w:rsidRPr="006A6577" w:rsidRDefault="006A6577" w:rsidP="00CE04D3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А.М.Бянкин</w:t>
            </w:r>
            <w:proofErr w:type="spellEnd"/>
          </w:p>
        </w:tc>
        <w:tc>
          <w:tcPr>
            <w:tcW w:w="2189" w:type="dxa"/>
            <w:shd w:val="clear" w:color="auto" w:fill="auto"/>
            <w:vAlign w:val="center"/>
          </w:tcPr>
          <w:p w:rsidR="006A6577" w:rsidRPr="006A6577" w:rsidRDefault="006A6577" w:rsidP="00CE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</w:tr>
    </w:tbl>
    <w:p w:rsidR="00D1488A" w:rsidRPr="00D1488A" w:rsidRDefault="00D1488A" w:rsidP="00D1488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26619" w:rsidRPr="00D1488A" w:rsidRDefault="00E26619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26619" w:rsidRPr="00D1488A" w:rsidSect="002C6B46">
      <w:pgSz w:w="16834" w:h="11909" w:orient="landscape"/>
      <w:pgMar w:top="1134" w:right="1134" w:bottom="1276" w:left="1134" w:header="720" w:footer="720" w:gutter="0"/>
      <w:pgNumType w:start="1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82F"/>
    <w:rsid w:val="00125637"/>
    <w:rsid w:val="00393586"/>
    <w:rsid w:val="003F09EF"/>
    <w:rsid w:val="00440992"/>
    <w:rsid w:val="00466AFB"/>
    <w:rsid w:val="004E382F"/>
    <w:rsid w:val="0066296B"/>
    <w:rsid w:val="006A6577"/>
    <w:rsid w:val="006F77E0"/>
    <w:rsid w:val="00786593"/>
    <w:rsid w:val="007870EC"/>
    <w:rsid w:val="00907A3A"/>
    <w:rsid w:val="00936D88"/>
    <w:rsid w:val="00A23198"/>
    <w:rsid w:val="00B46F50"/>
    <w:rsid w:val="00C35431"/>
    <w:rsid w:val="00CB387E"/>
    <w:rsid w:val="00D1488A"/>
    <w:rsid w:val="00D47D23"/>
    <w:rsid w:val="00E26619"/>
    <w:rsid w:val="00F1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D1488A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a3">
    <w:name w:val="Normal (Web)"/>
    <w:basedOn w:val="a"/>
    <w:uiPriority w:val="99"/>
    <w:unhideWhenUsed/>
    <w:rsid w:val="00D1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C196-17DD-4DB4-A7BC-85A965F2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4</cp:revision>
  <dcterms:created xsi:type="dcterms:W3CDTF">2019-04-25T02:58:00Z</dcterms:created>
  <dcterms:modified xsi:type="dcterms:W3CDTF">2019-04-28T23:37:00Z</dcterms:modified>
</cp:coreProperties>
</file>