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8" w:rsidRPr="00CF545F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166558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166558" w:rsidRPr="00EE2B51" w:rsidRDefault="00166558" w:rsidP="00166558"/>
    <w:p w:rsidR="00166558" w:rsidRPr="00166558" w:rsidRDefault="00166558" w:rsidP="0016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66558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>от</w:t>
      </w:r>
      <w:r w:rsidR="00D9638B">
        <w:rPr>
          <w:rFonts w:ascii="Times New Roman" w:hAnsi="Times New Roman" w:cs="Times New Roman"/>
          <w:sz w:val="28"/>
          <w:szCs w:val="28"/>
        </w:rPr>
        <w:t xml:space="preserve"> </w:t>
      </w:r>
      <w:r w:rsidRPr="00166558">
        <w:rPr>
          <w:rFonts w:ascii="Times New Roman" w:hAnsi="Times New Roman" w:cs="Times New Roman"/>
          <w:sz w:val="28"/>
          <w:szCs w:val="28"/>
        </w:rPr>
        <w:t xml:space="preserve"> “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8B71DC" w:rsidRPr="008B71DC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D963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558">
        <w:rPr>
          <w:rFonts w:ascii="Times New Roman" w:hAnsi="Times New Roman" w:cs="Times New Roman"/>
          <w:sz w:val="28"/>
          <w:szCs w:val="28"/>
        </w:rPr>
        <w:t>”___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8B71DC" w:rsidRPr="008B71DC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9638B">
        <w:rPr>
          <w:rFonts w:ascii="Times New Roman" w:hAnsi="Times New Roman" w:cs="Times New Roman"/>
          <w:sz w:val="28"/>
          <w:szCs w:val="28"/>
        </w:rPr>
        <w:t>___</w:t>
      </w:r>
      <w:r w:rsidRPr="00166558">
        <w:rPr>
          <w:rFonts w:ascii="Times New Roman" w:hAnsi="Times New Roman" w:cs="Times New Roman"/>
          <w:sz w:val="28"/>
          <w:szCs w:val="28"/>
        </w:rPr>
        <w:t>__201</w:t>
      </w:r>
      <w:r w:rsidR="002414E4">
        <w:rPr>
          <w:rFonts w:ascii="Times New Roman" w:hAnsi="Times New Roman" w:cs="Times New Roman"/>
          <w:sz w:val="28"/>
          <w:szCs w:val="28"/>
        </w:rPr>
        <w:t>9</w:t>
      </w:r>
      <w:r w:rsidR="00C34AFC">
        <w:rPr>
          <w:rFonts w:ascii="Times New Roman" w:hAnsi="Times New Roman" w:cs="Times New Roman"/>
          <w:sz w:val="28"/>
          <w:szCs w:val="28"/>
        </w:rPr>
        <w:t>г.</w:t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8B71DC" w:rsidRPr="008B71D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351CE">
        <w:rPr>
          <w:rFonts w:ascii="Times New Roman" w:hAnsi="Times New Roman" w:cs="Times New Roman"/>
          <w:sz w:val="28"/>
          <w:szCs w:val="28"/>
        </w:rPr>
        <w:t>__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Look w:val="04A0"/>
      </w:tblPr>
      <w:tblGrid>
        <w:gridCol w:w="5070"/>
        <w:gridCol w:w="4786"/>
      </w:tblGrid>
      <w:tr w:rsidR="008A046B" w:rsidRPr="00166558" w:rsidTr="00182339">
        <w:tc>
          <w:tcPr>
            <w:tcW w:w="5070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58" w:rsidRPr="00166558" w:rsidRDefault="00F339E5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46B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организации и проведе</w:t>
            </w:r>
            <w:r w:rsidR="00182339">
              <w:rPr>
                <w:rFonts w:ascii="Times New Roman" w:hAnsi="Times New Roman" w:cs="Times New Roman"/>
                <w:sz w:val="28"/>
                <w:szCs w:val="28"/>
              </w:rPr>
              <w:t xml:space="preserve">ния открытого конкурса на право </w:t>
            </w:r>
            <w:r w:rsidR="008A046B">
              <w:rPr>
                <w:rFonts w:ascii="Times New Roman" w:hAnsi="Times New Roman" w:cs="Times New Roman"/>
                <w:sz w:val="28"/>
                <w:szCs w:val="28"/>
              </w:rPr>
              <w:t>получения свидетельства об осуществлении перевозок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маршрутам регулярных перевозок  </w:t>
            </w:r>
            <w:r w:rsidR="002414E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и багажа автомобильным транспортом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границах муниципального района «Карымский район»</w:t>
            </w:r>
          </w:p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A6" w:rsidRPr="007F7476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</w:t>
      </w:r>
      <w:r w:rsidR="0033739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476">
        <w:rPr>
          <w:rFonts w:ascii="Times New Roman" w:hAnsi="Times New Roman" w:cs="Times New Roman"/>
          <w:sz w:val="28"/>
          <w:szCs w:val="28"/>
        </w:rPr>
        <w:t>2015</w:t>
      </w:r>
      <w:r w:rsidR="003373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476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F339E5" w:rsidRPr="00F339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01 апреля 2016 </w:t>
      </w:r>
      <w:r w:rsidR="00337399">
        <w:rPr>
          <w:rFonts w:ascii="Times New Roman" w:hAnsi="Times New Roman" w:cs="Times New Roman"/>
          <w:sz w:val="28"/>
          <w:szCs w:val="28"/>
        </w:rPr>
        <w:t>года</w:t>
      </w:r>
      <w:r w:rsidR="00F339E5" w:rsidRPr="00F339E5">
        <w:rPr>
          <w:rFonts w:ascii="Times New Roman" w:hAnsi="Times New Roman" w:cs="Times New Roman"/>
          <w:sz w:val="28"/>
          <w:szCs w:val="28"/>
        </w:rPr>
        <w:t xml:space="preserve"> №</w:t>
      </w:r>
      <w:r w:rsidR="00337399">
        <w:rPr>
          <w:rFonts w:ascii="Times New Roman" w:hAnsi="Times New Roman" w:cs="Times New Roman"/>
          <w:sz w:val="28"/>
          <w:szCs w:val="28"/>
        </w:rPr>
        <w:t>1</w:t>
      </w:r>
      <w:r w:rsidR="00F339E5" w:rsidRPr="00F339E5">
        <w:rPr>
          <w:rFonts w:ascii="Times New Roman" w:hAnsi="Times New Roman" w:cs="Times New Roman"/>
          <w:sz w:val="28"/>
          <w:szCs w:val="28"/>
        </w:rPr>
        <w:t>18 «О некоторых мерах по реализации Федерально</w:t>
      </w:r>
      <w:r w:rsidR="00F339E5" w:rsidRPr="00F339E5">
        <w:rPr>
          <w:rFonts w:ascii="Times New Roman" w:hAnsi="Times New Roman" w:cs="Times New Roman"/>
          <w:sz w:val="28"/>
          <w:szCs w:val="28"/>
        </w:rPr>
        <w:softHyphen/>
        <w:t>го закона от 13 июля 2015 года № 220-ФЗ «Об организации регулярных пере</w:t>
      </w:r>
      <w:r w:rsidR="00F339E5" w:rsidRPr="00F339E5">
        <w:rPr>
          <w:rFonts w:ascii="Times New Roman" w:hAnsi="Times New Roman" w:cs="Times New Roman"/>
          <w:sz w:val="28"/>
          <w:szCs w:val="28"/>
        </w:rPr>
        <w:softHyphen/>
        <w:t>возок пассажиров и багажа автомобильным транспортом и городским наз</w:t>
      </w:r>
      <w:r w:rsidR="00337399">
        <w:rPr>
          <w:rFonts w:ascii="Times New Roman" w:hAnsi="Times New Roman" w:cs="Times New Roman"/>
          <w:sz w:val="28"/>
          <w:szCs w:val="28"/>
        </w:rPr>
        <w:t>ем</w:t>
      </w:r>
      <w:r w:rsidR="00337399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r w:rsidR="00F339E5" w:rsidRPr="00F339E5">
        <w:rPr>
          <w:rFonts w:ascii="Times New Roman" w:hAnsi="Times New Roman" w:cs="Times New Roman"/>
          <w:sz w:val="28"/>
          <w:szCs w:val="28"/>
        </w:rPr>
        <w:t>электрическим транспортом в Российской Федерации и о внесении изме</w:t>
      </w:r>
      <w:r w:rsidR="00F339E5" w:rsidRPr="00F339E5">
        <w:rPr>
          <w:rFonts w:ascii="Times New Roman" w:hAnsi="Times New Roman" w:cs="Times New Roman"/>
          <w:sz w:val="28"/>
          <w:szCs w:val="28"/>
        </w:rPr>
        <w:softHyphen/>
        <w:t>нений в отдельные законодательные акты Российской Федерации»</w:t>
      </w:r>
      <w:r w:rsidR="00337399">
        <w:rPr>
          <w:rFonts w:ascii="Times New Roman" w:hAnsi="Times New Roman" w:cs="Times New Roman"/>
          <w:sz w:val="28"/>
          <w:szCs w:val="28"/>
        </w:rPr>
        <w:t xml:space="preserve">, </w:t>
      </w:r>
      <w:r w:rsidR="00F339E5" w:rsidRPr="00F339E5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  <w:r w:rsidR="00F339E5">
        <w:rPr>
          <w:rFonts w:ascii="Times New Roman" w:hAnsi="Times New Roman" w:cs="Times New Roman"/>
          <w:sz w:val="28"/>
          <w:szCs w:val="28"/>
        </w:rPr>
        <w:t xml:space="preserve"> «Карымский район» от 21.12.2017г. №48 «Об организации обслуживания населения регулярными перевозками</w:t>
      </w:r>
      <w:r w:rsidR="002414E4">
        <w:rPr>
          <w:rFonts w:ascii="Times New Roman" w:hAnsi="Times New Roman" w:cs="Times New Roman"/>
          <w:sz w:val="28"/>
          <w:szCs w:val="28"/>
        </w:rPr>
        <w:t xml:space="preserve"> пассажиров и багажа </w:t>
      </w:r>
      <w:r w:rsidR="00F339E5">
        <w:rPr>
          <w:rFonts w:ascii="Times New Roman" w:hAnsi="Times New Roman" w:cs="Times New Roman"/>
          <w:sz w:val="28"/>
          <w:szCs w:val="28"/>
        </w:rPr>
        <w:t xml:space="preserve"> автомобильным транспортом в границах муниципального района «Карымский район»</w:t>
      </w:r>
      <w:r w:rsidR="00337399">
        <w:rPr>
          <w:rFonts w:ascii="Times New Roman" w:hAnsi="Times New Roman" w:cs="Times New Roman"/>
          <w:sz w:val="28"/>
          <w:szCs w:val="28"/>
        </w:rPr>
        <w:t xml:space="preserve">, </w:t>
      </w:r>
      <w:r w:rsidR="00F339E5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р</w:t>
      </w:r>
      <w:r w:rsidR="00166558" w:rsidRPr="007F747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B70E51">
        <w:rPr>
          <w:rFonts w:ascii="Times New Roman" w:hAnsi="Times New Roman" w:cs="Times New Roman"/>
          <w:sz w:val="28"/>
          <w:szCs w:val="28"/>
        </w:rPr>
        <w:t>ст.</w:t>
      </w:r>
      <w:r w:rsidR="00166558" w:rsidRPr="00B70E51">
        <w:rPr>
          <w:rFonts w:ascii="Times New Roman" w:hAnsi="Times New Roman" w:cs="Times New Roman"/>
          <w:sz w:val="28"/>
          <w:szCs w:val="28"/>
        </w:rPr>
        <w:t>25</w:t>
      </w:r>
      <w:r w:rsidR="00166558" w:rsidRPr="007F7476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</w:t>
      </w:r>
      <w:r w:rsidR="002414E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166558" w:rsidRPr="007F747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414E4">
        <w:rPr>
          <w:rFonts w:ascii="Times New Roman" w:hAnsi="Times New Roman" w:cs="Times New Roman"/>
          <w:b/>
          <w:sz w:val="28"/>
          <w:szCs w:val="28"/>
        </w:rPr>
        <w:t>ет</w:t>
      </w:r>
      <w:r w:rsidR="00166558" w:rsidRPr="007F7476">
        <w:rPr>
          <w:rFonts w:ascii="Times New Roman" w:hAnsi="Times New Roman" w:cs="Times New Roman"/>
          <w:b/>
          <w:sz w:val="28"/>
          <w:szCs w:val="28"/>
        </w:rPr>
        <w:t>:</w:t>
      </w:r>
    </w:p>
    <w:p w:rsidR="00DA64F7" w:rsidRDefault="00A209A6" w:rsidP="00DA6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A64F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открытого конкурса на право получения свидетельства об  осуществлении перевозок по муниципальным маршрутам регулярных перевозок </w:t>
      </w:r>
      <w:r w:rsidR="002414E4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 w:rsidR="00DA64F7"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«Карымский район». (Приложение </w:t>
      </w:r>
      <w:r w:rsidR="002414E4">
        <w:rPr>
          <w:rFonts w:ascii="Times New Roman" w:hAnsi="Times New Roman" w:cs="Times New Roman"/>
          <w:sz w:val="28"/>
          <w:szCs w:val="28"/>
        </w:rPr>
        <w:t>1</w:t>
      </w:r>
      <w:r w:rsidR="00144A41">
        <w:rPr>
          <w:rFonts w:ascii="Times New Roman" w:hAnsi="Times New Roman" w:cs="Times New Roman"/>
          <w:sz w:val="28"/>
          <w:szCs w:val="28"/>
        </w:rPr>
        <w:t>)</w:t>
      </w:r>
      <w:r w:rsidR="00DA64F7">
        <w:rPr>
          <w:rFonts w:ascii="Times New Roman" w:hAnsi="Times New Roman" w:cs="Times New Roman"/>
          <w:sz w:val="28"/>
          <w:szCs w:val="28"/>
        </w:rPr>
        <w:t>.</w:t>
      </w:r>
    </w:p>
    <w:p w:rsidR="00462584" w:rsidRDefault="00462584" w:rsidP="00DA64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Утвердить Положение о </w:t>
      </w:r>
      <w:r w:rsidR="00B70E51"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B70E5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 на право получения свидетельства об  осуществлении перевозок по муниципальным маршрутам регулярных перевозок </w:t>
      </w:r>
      <w:r w:rsidR="002414E4">
        <w:rPr>
          <w:rFonts w:ascii="Times New Roman" w:hAnsi="Times New Roman" w:cs="Times New Roman"/>
          <w:sz w:val="28"/>
          <w:szCs w:val="28"/>
        </w:rPr>
        <w:t>пассажиров и багажа</w:t>
      </w:r>
      <w:r w:rsidR="005439E2">
        <w:rPr>
          <w:rFonts w:ascii="Times New Roman" w:hAnsi="Times New Roman" w:cs="Times New Roman"/>
          <w:sz w:val="28"/>
          <w:szCs w:val="28"/>
        </w:rPr>
        <w:t xml:space="preserve">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«Карымский район». (Приложение </w:t>
      </w:r>
      <w:r w:rsidR="00543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0E51" w:rsidRDefault="00B70E51" w:rsidP="00B70E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Утвердить состав конкурсной комиссии по проведению открытого конкурса на право получения свидетельства об  осуществлении перевозок по муниципальным маршрутам регулярных перевозок</w:t>
      </w:r>
      <w:r w:rsidR="005439E2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 в границах муниципального района «Карымский район». (Приложение </w:t>
      </w:r>
      <w:r w:rsidR="00543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47AF" w:rsidRDefault="00B70E51" w:rsidP="002A47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Утвердить шкалу для оценки критериев оценки и сопоставления заявок на участие в открытом конкурсе на право получения свидетельства об  осуществлении перевозок по муниципальным маршрутам регулярных перевозок </w:t>
      </w:r>
      <w:r w:rsidR="005439E2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в границах муниципального района «Карымский район». (Приложение </w:t>
      </w:r>
      <w:r w:rsidR="005439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4A41" w:rsidRDefault="00144A41" w:rsidP="00144A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144A4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44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44A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4A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144A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«Карымский район»</w:t>
      </w:r>
      <w:r w:rsidRPr="00144A41">
        <w:rPr>
          <w:rFonts w:ascii="Times New Roman" w:hAnsi="Times New Roman" w:cs="Times New Roman"/>
          <w:sz w:val="28"/>
          <w:szCs w:val="28"/>
        </w:rPr>
        <w:t>».</w:t>
      </w:r>
    </w:p>
    <w:p w:rsidR="00975E6F" w:rsidRPr="007F7476" w:rsidRDefault="00144A41" w:rsidP="00144A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</w:t>
      </w:r>
      <w:r w:rsidR="0088374B" w:rsidRPr="007F747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88374B" w:rsidRPr="007F74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374B" w:rsidRPr="007F7476">
        <w:rPr>
          <w:rFonts w:ascii="Times New Roman" w:hAnsi="Times New Roman" w:cs="Times New Roman"/>
          <w:sz w:val="28"/>
          <w:szCs w:val="28"/>
        </w:rPr>
        <w:t>://карымское.рф.</w:t>
      </w: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975E6F" w:rsidRDefault="00C34AFC" w:rsidP="00975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E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E6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B0AA0" w:rsidRDefault="00975E6F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47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2A47AF" w:rsidRDefault="002A47AF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41DE" w:rsidRDefault="002F41DE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1DC" w:rsidRDefault="008B71DC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1DC" w:rsidRDefault="008B71DC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1DC" w:rsidRDefault="008B71DC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4A41" w:rsidRDefault="00144A41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0AAA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439E2" w:rsidRDefault="00A50AAA" w:rsidP="00E110C8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2A47AF" w:rsidRDefault="002A47AF" w:rsidP="00E110C8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5439E2" w:rsidRDefault="005439E2" w:rsidP="00E110C8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E110C8" w:rsidRDefault="00E110C8" w:rsidP="00E110C8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</w:t>
      </w:r>
      <w:r w:rsidR="00C34AFC">
        <w:rPr>
          <w:rFonts w:ascii="Times New Roman" w:hAnsi="Times New Roman" w:cs="Times New Roman"/>
          <w:sz w:val="28"/>
          <w:szCs w:val="28"/>
        </w:rPr>
        <w:t>8</w:t>
      </w:r>
      <w:r w:rsidRPr="00975E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975E6F" w:rsidRDefault="00975E6F" w:rsidP="00975E6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70E51" w:rsidRPr="00B70E51" w:rsidRDefault="00B70E51" w:rsidP="00B70E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70E51" w:rsidRDefault="005439E2" w:rsidP="00B70E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B70E51" w:rsidRPr="00B70E51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конкурса на право получения свидетельства об  осуществлении перевозок по муниципальным маршрутам регулярных перевозок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пассажиров и багажа автомобильным транспортом </w:t>
      </w:r>
      <w:r w:rsidR="00B70E51" w:rsidRPr="00B70E51">
        <w:rPr>
          <w:rFonts w:ascii="Times New Roman" w:hAnsi="Times New Roman" w:cs="Times New Roman"/>
          <w:b/>
          <w:sz w:val="28"/>
          <w:szCs w:val="28"/>
        </w:rPr>
        <w:t>в границах муниципального района «Карымский район»</w:t>
      </w:r>
    </w:p>
    <w:p w:rsidR="000706A7" w:rsidRDefault="000706A7" w:rsidP="00B70E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A6D38" w:rsidRPr="00EC0703" w:rsidRDefault="00CA6D38" w:rsidP="00CA6D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A7">
        <w:rPr>
          <w:rFonts w:ascii="Times New Roman" w:hAnsi="Times New Roman" w:cs="Times New Roman"/>
          <w:sz w:val="28"/>
          <w:szCs w:val="28"/>
        </w:rPr>
        <w:t xml:space="preserve">1. </w:t>
      </w:r>
      <w:r w:rsidRPr="00EC070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</w:t>
      </w:r>
      <w:r w:rsidRPr="00EC0703">
        <w:rPr>
          <w:rFonts w:ascii="Times New Roman" w:hAnsi="Times New Roman" w:cs="Times New Roman"/>
          <w:sz w:val="28"/>
          <w:szCs w:val="28"/>
        </w:rPr>
        <w:br/>
        <w:t>проведения открытого конкурса на право получения свидетельства об</w:t>
      </w:r>
      <w:r w:rsidRPr="00EC0703">
        <w:rPr>
          <w:rFonts w:ascii="Times New Roman" w:hAnsi="Times New Roman" w:cs="Times New Roman"/>
          <w:sz w:val="28"/>
          <w:szCs w:val="28"/>
        </w:rPr>
        <w:br/>
        <w:t xml:space="preserve">осуществлении перевозок по муниципальным маршрутам регулярных перевозок  </w:t>
      </w:r>
      <w:r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Pr="00EC0703">
        <w:rPr>
          <w:rFonts w:ascii="Times New Roman" w:hAnsi="Times New Roman" w:cs="Times New Roman"/>
          <w:sz w:val="28"/>
          <w:szCs w:val="28"/>
        </w:rPr>
        <w:t>в границах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0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0703">
        <w:rPr>
          <w:rFonts w:ascii="Times New Roman" w:hAnsi="Times New Roman" w:cs="Times New Roman"/>
          <w:sz w:val="28"/>
          <w:szCs w:val="28"/>
        </w:rPr>
        <w:t>Открытый конкурс) в целях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е потребностей населения района в </w:t>
      </w:r>
      <w:r w:rsidRPr="00EC0703">
        <w:rPr>
          <w:rFonts w:ascii="Times New Roman" w:hAnsi="Times New Roman" w:cs="Times New Roman"/>
          <w:sz w:val="28"/>
          <w:szCs w:val="28"/>
        </w:rPr>
        <w:t>регулярных перевозках пассажиров и ба</w:t>
      </w:r>
      <w:r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транспортом, </w:t>
      </w:r>
      <w:r w:rsidRPr="00EC0703">
        <w:rPr>
          <w:rFonts w:ascii="Times New Roman" w:hAnsi="Times New Roman" w:cs="Times New Roman"/>
          <w:sz w:val="28"/>
          <w:szCs w:val="28"/>
        </w:rPr>
        <w:t>повышения безопасности дорожного дв</w:t>
      </w:r>
      <w:r>
        <w:rPr>
          <w:rFonts w:ascii="Times New Roman" w:hAnsi="Times New Roman" w:cs="Times New Roman"/>
          <w:sz w:val="28"/>
          <w:szCs w:val="28"/>
        </w:rPr>
        <w:t xml:space="preserve">ижения, развития добросовестной </w:t>
      </w:r>
      <w:r w:rsidRPr="00EC0703">
        <w:rPr>
          <w:rFonts w:ascii="Times New Roman" w:hAnsi="Times New Roman" w:cs="Times New Roman"/>
          <w:sz w:val="28"/>
          <w:szCs w:val="28"/>
        </w:rPr>
        <w:t>конкуренции, повышения культуры и качества обслуживания пассажиров.</w:t>
      </w:r>
    </w:p>
    <w:p w:rsidR="00CA6D38" w:rsidRPr="00EC0703" w:rsidRDefault="00CA6D38" w:rsidP="00CA6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right="14" w:firstLine="69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EC0703">
        <w:rPr>
          <w:rFonts w:ascii="Times New Roman" w:hAnsi="Times New Roman" w:cs="Times New Roman"/>
          <w:sz w:val="28"/>
          <w:szCs w:val="28"/>
        </w:rPr>
        <w:t xml:space="preserve">Предметом Открытого конкурса является право на получение свидетельства об осуществлении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Pr="00EC070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03">
        <w:rPr>
          <w:rFonts w:ascii="Times New Roman" w:hAnsi="Times New Roman" w:cs="Times New Roman"/>
          <w:sz w:val="28"/>
          <w:szCs w:val="28"/>
        </w:rPr>
        <w:t>Свидетельство).</w:t>
      </w:r>
    </w:p>
    <w:p w:rsidR="00CA6D38" w:rsidRPr="00EC0703" w:rsidRDefault="00CA6D38" w:rsidP="00CA6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07" w:lineRule="exact"/>
        <w:ind w:right="2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C0703">
        <w:rPr>
          <w:rFonts w:ascii="Times New Roman" w:hAnsi="Times New Roman" w:cs="Times New Roman"/>
          <w:sz w:val="28"/>
          <w:szCs w:val="28"/>
        </w:rPr>
        <w:t xml:space="preserve">Открытый конкурс проводится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Pr="00EC0703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3746C3" w:rsidRDefault="00CA6D38" w:rsidP="003746C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3746C3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3746C3">
        <w:rPr>
          <w:rFonts w:ascii="Times New Roman" w:hAnsi="Times New Roman" w:cs="Times New Roman"/>
          <w:sz w:val="28"/>
          <w:szCs w:val="28"/>
        </w:rPr>
        <w:tab/>
        <w:t>Организатор Открытого конкурса осуществляет следующие функции</w:t>
      </w:r>
      <w:r w:rsidR="003746C3" w:rsidRPr="003746C3">
        <w:rPr>
          <w:rFonts w:ascii="Times New Roman" w:hAnsi="Times New Roman" w:cs="Times New Roman"/>
          <w:sz w:val="28"/>
          <w:szCs w:val="28"/>
        </w:rPr>
        <w:t>:</w:t>
      </w:r>
    </w:p>
    <w:p w:rsidR="003746C3" w:rsidRDefault="003746C3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Открытого конкурса, размещает на официальном сайте  </w:t>
      </w:r>
      <w:r w:rsidRPr="007F7476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r w:rsidRPr="007F7476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://карымское.рф (далее – Официальный сайт) извещение о его проведении, конкурсную документацию;</w:t>
      </w:r>
    </w:p>
    <w:p w:rsidR="003746C3" w:rsidRDefault="003746C3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состав конкурсной комиссии, утверждает положение о порядке формирования и деятельности конкурсной комиссии по проведению Открытого конкурса;</w:t>
      </w:r>
    </w:p>
    <w:p w:rsidR="003746C3" w:rsidRDefault="008B6A95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конкурсную документацию;</w:t>
      </w:r>
    </w:p>
    <w:p w:rsidR="008B6A95" w:rsidRDefault="008B6A95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прием, регистрацию конвертов с заявками на участие в Открытом конкурсе (далее - Заявка) и прилагаемых к ним документов, обеспечивает их хранение;</w:t>
      </w:r>
    </w:p>
    <w:p w:rsidR="008B6A95" w:rsidRDefault="008B6A95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условия для работы конкурсной комиссии;</w:t>
      </w:r>
    </w:p>
    <w:p w:rsidR="008B6A95" w:rsidRDefault="008B6A95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размещение протоколов заседаний конкурсной комиссии на Официальном сайте;</w:t>
      </w:r>
    </w:p>
    <w:p w:rsidR="002B28C2" w:rsidRDefault="008B6A95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Открытого конкурса победителю</w:t>
      </w:r>
      <w:r w:rsidR="002B28C2">
        <w:rPr>
          <w:rFonts w:ascii="Times New Roman" w:hAnsi="Times New Roman" w:cs="Times New Roman"/>
          <w:sz w:val="28"/>
          <w:szCs w:val="28"/>
        </w:rPr>
        <w:t xml:space="preserve"> выдает Свидетельство; </w:t>
      </w:r>
    </w:p>
    <w:p w:rsidR="002B28C2" w:rsidRDefault="002B28C2" w:rsidP="003746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выполняет иные функции, предусмотренные настоящим Порядком.</w:t>
      </w:r>
    </w:p>
    <w:p w:rsidR="002B28C2" w:rsidRDefault="002B28C2" w:rsidP="002B28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20720">
        <w:rPr>
          <w:rFonts w:ascii="Times New Roman" w:hAnsi="Times New Roman" w:cs="Times New Roman"/>
          <w:sz w:val="28"/>
          <w:szCs w:val="28"/>
        </w:rPr>
        <w:t>Открытый конкурс проводится в случаях, установленных</w:t>
      </w:r>
      <w:r w:rsidRPr="00920720">
        <w:rPr>
          <w:rFonts w:ascii="Times New Roman" w:hAnsi="Times New Roman" w:cs="Times New Roman"/>
          <w:sz w:val="28"/>
          <w:szCs w:val="28"/>
        </w:rPr>
        <w:br/>
        <w:t xml:space="preserve">Федеральным законом от 13 июля </w:t>
      </w:r>
      <w:r w:rsidRPr="00920720">
        <w:rPr>
          <w:rFonts w:ascii="Times New Roman" w:hAnsi="Times New Roman" w:cs="Times New Roman"/>
          <w:spacing w:val="13"/>
          <w:sz w:val="28"/>
          <w:szCs w:val="28"/>
        </w:rPr>
        <w:t>2015</w:t>
      </w:r>
      <w:r w:rsidRPr="00920720">
        <w:rPr>
          <w:rFonts w:ascii="Times New Roman" w:hAnsi="Times New Roman" w:cs="Times New Roman"/>
          <w:sz w:val="28"/>
          <w:szCs w:val="28"/>
        </w:rPr>
        <w:t xml:space="preserve"> года № 220-ФЗ «Об организации</w:t>
      </w:r>
      <w:r w:rsidRPr="00920720">
        <w:rPr>
          <w:rFonts w:ascii="Times New Roman" w:hAnsi="Times New Roman" w:cs="Times New Roman"/>
          <w:sz w:val="28"/>
          <w:szCs w:val="28"/>
        </w:rPr>
        <w:br/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r w:rsidRPr="0092072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920720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 (далее - Федеральный закон).</w:t>
      </w:r>
    </w:p>
    <w:p w:rsidR="002B28C2" w:rsidRPr="00920720" w:rsidRDefault="002B28C2" w:rsidP="002B28C2">
      <w:pPr>
        <w:pStyle w:val="a6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20720">
        <w:rPr>
          <w:rFonts w:ascii="Times New Roman" w:hAnsi="Times New Roman" w:cs="Times New Roman"/>
          <w:sz w:val="28"/>
          <w:szCs w:val="28"/>
        </w:rPr>
        <w:t>Открытый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0720">
        <w:rPr>
          <w:rFonts w:ascii="Times New Roman" w:hAnsi="Times New Roman" w:cs="Times New Roman"/>
          <w:sz w:val="28"/>
          <w:szCs w:val="28"/>
        </w:rPr>
        <w:t xml:space="preserve"> объявляется Организатором в сроки, предусмотренные Федеральным законом.</w:t>
      </w:r>
    </w:p>
    <w:p w:rsidR="002B28C2" w:rsidRDefault="002B28C2" w:rsidP="002B28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участию в Открытом конкурсе допускаются юридические лица, индивидуальные предприниматели, участники договора простого товарищества (далее- Участники).</w:t>
      </w:r>
    </w:p>
    <w:p w:rsidR="002B28C2" w:rsidRDefault="002B28C2" w:rsidP="002B28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вправе подать только одну Заявку с приложением необходимых документов в отношении каждого муниципального маршрута регулярных перевозок.</w:t>
      </w:r>
    </w:p>
    <w:p w:rsidR="002B28C2" w:rsidRDefault="002B28C2" w:rsidP="002B28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имеют право участвовать в Открытом конкурсе как непосредственно, так и через своих представителей. Полномочия представителей подтверждаются доверенностью, выданной и оформленной в соответствии с законодательством Российской Федерации.</w:t>
      </w:r>
    </w:p>
    <w:p w:rsidR="002B28C2" w:rsidRDefault="002B28C2" w:rsidP="002B28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8C2" w:rsidRDefault="00CA2AF2" w:rsidP="00CA2AF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AF2">
        <w:rPr>
          <w:rFonts w:ascii="Times New Roman" w:hAnsi="Times New Roman" w:cs="Times New Roman"/>
          <w:b/>
          <w:sz w:val="28"/>
          <w:szCs w:val="28"/>
        </w:rPr>
        <w:t>1. Порядок размещения извещения о проведении Открытого конкурса в информационно – телекоммуникационной сети «Интернет»</w:t>
      </w:r>
    </w:p>
    <w:p w:rsidR="00CA2AF2" w:rsidRDefault="00CA2AF2" w:rsidP="00CA2AF2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F2" w:rsidRDefault="00CA2AF2" w:rsidP="00CA2A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F2">
        <w:rPr>
          <w:rFonts w:ascii="Times New Roman" w:hAnsi="Times New Roman" w:cs="Times New Roman"/>
          <w:sz w:val="28"/>
          <w:szCs w:val="28"/>
        </w:rPr>
        <w:t>1.</w:t>
      </w:r>
      <w:r w:rsidR="00500E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E51" w:rsidRPr="000706A7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размещается 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593211">
        <w:rPr>
          <w:rFonts w:ascii="Times New Roman" w:hAnsi="Times New Roman" w:cs="Times New Roman"/>
          <w:sz w:val="28"/>
          <w:szCs w:val="28"/>
        </w:rPr>
        <w:t>н</w:t>
      </w:r>
      <w:r w:rsidR="00B70E51" w:rsidRPr="000706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06A7" w:rsidRPr="007F7476">
        <w:rPr>
          <w:rFonts w:ascii="Times New Roman" w:hAnsi="Times New Roman" w:cs="Times New Roman"/>
          <w:sz w:val="28"/>
          <w:szCs w:val="28"/>
        </w:rPr>
        <w:t>фициальном сайте</w:t>
      </w:r>
      <w:r w:rsidR="00B70E51" w:rsidRPr="000706A7">
        <w:rPr>
          <w:rFonts w:ascii="Times New Roman" w:hAnsi="Times New Roman" w:cs="Times New Roman"/>
          <w:sz w:val="28"/>
          <w:szCs w:val="28"/>
        </w:rPr>
        <w:t xml:space="preserve"> не позднее, чем </w:t>
      </w:r>
      <w:r w:rsidR="000706A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06A7">
        <w:rPr>
          <w:rFonts w:ascii="Times New Roman" w:hAnsi="Times New Roman" w:cs="Times New Roman"/>
          <w:sz w:val="28"/>
          <w:szCs w:val="28"/>
        </w:rPr>
        <w:t xml:space="preserve">0 календарных дней до даты </w:t>
      </w:r>
      <w:r>
        <w:rPr>
          <w:rFonts w:ascii="Times New Roman" w:hAnsi="Times New Roman" w:cs="Times New Roman"/>
          <w:sz w:val="28"/>
          <w:szCs w:val="28"/>
        </w:rPr>
        <w:t>окончания срока принятия З</w:t>
      </w:r>
      <w:r w:rsidR="00B70E51" w:rsidRPr="000706A7">
        <w:rPr>
          <w:rFonts w:ascii="Times New Roman" w:hAnsi="Times New Roman" w:cs="Times New Roman"/>
          <w:sz w:val="28"/>
          <w:szCs w:val="28"/>
        </w:rPr>
        <w:t>аявок</w:t>
      </w:r>
      <w:r w:rsidR="00B70E51" w:rsidRPr="000706A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0E51" w:rsidRDefault="00500E26" w:rsidP="00CA2A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1.</w:t>
      </w:r>
      <w:r w:rsidR="00CA2AF2">
        <w:rPr>
          <w:rFonts w:ascii="Times New Roman" w:hAnsi="Times New Roman" w:cs="Times New Roman"/>
          <w:spacing w:val="-17"/>
          <w:sz w:val="28"/>
          <w:szCs w:val="28"/>
        </w:rPr>
        <w:t>2</w:t>
      </w:r>
      <w:r w:rsidR="00B70E51" w:rsidRPr="000706A7">
        <w:rPr>
          <w:rFonts w:ascii="Times New Roman" w:hAnsi="Times New Roman" w:cs="Times New Roman"/>
          <w:spacing w:val="-17"/>
          <w:sz w:val="28"/>
          <w:szCs w:val="28"/>
        </w:rPr>
        <w:t>.</w:t>
      </w:r>
      <w:r w:rsidR="000706A7">
        <w:rPr>
          <w:rFonts w:ascii="Times New Roman" w:hAnsi="Times New Roman" w:cs="Times New Roman"/>
          <w:sz w:val="28"/>
          <w:szCs w:val="28"/>
        </w:rPr>
        <w:t xml:space="preserve"> </w:t>
      </w:r>
      <w:r w:rsidR="00B70E51" w:rsidRPr="000706A7">
        <w:rPr>
          <w:rFonts w:ascii="Times New Roman" w:hAnsi="Times New Roman" w:cs="Times New Roman"/>
          <w:sz w:val="28"/>
          <w:szCs w:val="28"/>
        </w:rPr>
        <w:t>В Извещении о проведении Открытого</w:t>
      </w:r>
      <w:r w:rsidR="00CA2AF2">
        <w:rPr>
          <w:rFonts w:ascii="Times New Roman" w:hAnsi="Times New Roman" w:cs="Times New Roman"/>
          <w:sz w:val="28"/>
          <w:szCs w:val="28"/>
        </w:rPr>
        <w:t xml:space="preserve"> конкурса указываются </w:t>
      </w:r>
      <w:r w:rsidR="00B70E51" w:rsidRPr="000706A7">
        <w:rPr>
          <w:rFonts w:ascii="Times New Roman" w:hAnsi="Times New Roman" w:cs="Times New Roman"/>
          <w:sz w:val="28"/>
          <w:szCs w:val="28"/>
        </w:rPr>
        <w:t>сведения</w:t>
      </w:r>
      <w:r w:rsidR="00CA2AF2">
        <w:rPr>
          <w:rFonts w:ascii="Times New Roman" w:hAnsi="Times New Roman" w:cs="Times New Roman"/>
          <w:sz w:val="28"/>
          <w:szCs w:val="28"/>
        </w:rPr>
        <w:t xml:space="preserve"> в соответствии с частью 2, 3 статьи 22 Федерального закона.</w:t>
      </w:r>
    </w:p>
    <w:p w:rsidR="00CA2AF2" w:rsidRDefault="00500E26" w:rsidP="008F5A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2AF2">
        <w:rPr>
          <w:rFonts w:ascii="Times New Roman" w:hAnsi="Times New Roman" w:cs="Times New Roman"/>
          <w:sz w:val="28"/>
          <w:szCs w:val="28"/>
        </w:rPr>
        <w:t xml:space="preserve">3. </w:t>
      </w:r>
      <w:r w:rsidR="00CA2AF2" w:rsidRPr="000706A7">
        <w:rPr>
          <w:rFonts w:ascii="Times New Roman" w:hAnsi="Times New Roman" w:cs="Times New Roman"/>
          <w:sz w:val="28"/>
          <w:szCs w:val="28"/>
        </w:rPr>
        <w:t>Организатор, разместивший на св</w:t>
      </w:r>
      <w:r w:rsidR="00CA2AF2">
        <w:rPr>
          <w:rFonts w:ascii="Times New Roman" w:hAnsi="Times New Roman" w:cs="Times New Roman"/>
          <w:sz w:val="28"/>
          <w:szCs w:val="28"/>
        </w:rPr>
        <w:t xml:space="preserve">оем Официальном сайте извещение </w:t>
      </w:r>
      <w:r w:rsidR="00CA2AF2" w:rsidRPr="000706A7">
        <w:rPr>
          <w:rFonts w:ascii="Times New Roman" w:hAnsi="Times New Roman" w:cs="Times New Roman"/>
          <w:sz w:val="28"/>
          <w:szCs w:val="28"/>
        </w:rPr>
        <w:t>о проведении Открытого конкурса, вп</w:t>
      </w:r>
      <w:r w:rsidR="00CA2AF2">
        <w:rPr>
          <w:rFonts w:ascii="Times New Roman" w:hAnsi="Times New Roman" w:cs="Times New Roman"/>
          <w:sz w:val="28"/>
          <w:szCs w:val="28"/>
        </w:rPr>
        <w:t xml:space="preserve">раве принять решение о внесении </w:t>
      </w:r>
      <w:r w:rsidR="00CA2AF2" w:rsidRPr="000706A7">
        <w:rPr>
          <w:rFonts w:ascii="Times New Roman" w:hAnsi="Times New Roman" w:cs="Times New Roman"/>
          <w:sz w:val="28"/>
          <w:szCs w:val="28"/>
        </w:rPr>
        <w:t>изменения в извещение о проведении Открыт</w:t>
      </w:r>
      <w:r w:rsidR="00CA2AF2">
        <w:rPr>
          <w:rFonts w:ascii="Times New Roman" w:hAnsi="Times New Roman" w:cs="Times New Roman"/>
          <w:sz w:val="28"/>
          <w:szCs w:val="28"/>
        </w:rPr>
        <w:t xml:space="preserve">ого конкурса, не позднее чем за </w:t>
      </w:r>
      <w:r w:rsidR="00CA2AF2" w:rsidRPr="000706A7">
        <w:rPr>
          <w:rFonts w:ascii="Times New Roman" w:hAnsi="Times New Roman" w:cs="Times New Roman"/>
          <w:sz w:val="28"/>
          <w:szCs w:val="28"/>
        </w:rPr>
        <w:t>5 дней до даты окончания подачи Заяво</w:t>
      </w:r>
      <w:r w:rsidR="00CA2AF2">
        <w:rPr>
          <w:rFonts w:ascii="Times New Roman" w:hAnsi="Times New Roman" w:cs="Times New Roman"/>
          <w:sz w:val="28"/>
          <w:szCs w:val="28"/>
        </w:rPr>
        <w:t xml:space="preserve">к. Изменение предмета Открытого </w:t>
      </w:r>
      <w:r w:rsidR="00CA2AF2" w:rsidRPr="000706A7">
        <w:rPr>
          <w:rFonts w:ascii="Times New Roman" w:hAnsi="Times New Roman" w:cs="Times New Roman"/>
          <w:sz w:val="28"/>
          <w:szCs w:val="28"/>
        </w:rPr>
        <w:t>конкурса не допускается. Изменения, вне</w:t>
      </w:r>
      <w:r w:rsidR="00CA2AF2">
        <w:rPr>
          <w:rFonts w:ascii="Times New Roman" w:hAnsi="Times New Roman" w:cs="Times New Roman"/>
          <w:sz w:val="28"/>
          <w:szCs w:val="28"/>
        </w:rPr>
        <w:t xml:space="preserve">сенные в извещение о проведении </w:t>
      </w:r>
      <w:r w:rsidR="00CA2AF2" w:rsidRPr="000706A7">
        <w:rPr>
          <w:rFonts w:ascii="Times New Roman" w:hAnsi="Times New Roman" w:cs="Times New Roman"/>
          <w:sz w:val="28"/>
          <w:szCs w:val="28"/>
        </w:rPr>
        <w:t>Откр</w:t>
      </w:r>
      <w:r w:rsidR="00CA2AF2">
        <w:rPr>
          <w:rFonts w:ascii="Times New Roman" w:hAnsi="Times New Roman" w:cs="Times New Roman"/>
          <w:sz w:val="28"/>
          <w:szCs w:val="28"/>
        </w:rPr>
        <w:t xml:space="preserve">ытого конкурса, размещаются на Официальном сайте Организатора в </w:t>
      </w:r>
      <w:r w:rsidR="00CA2AF2" w:rsidRPr="000706A7">
        <w:rPr>
          <w:rFonts w:ascii="Times New Roman" w:hAnsi="Times New Roman" w:cs="Times New Roman"/>
          <w:sz w:val="28"/>
          <w:szCs w:val="28"/>
        </w:rPr>
        <w:t xml:space="preserve">течение 1 рабочего дня со дня принятия решения о внесении </w:t>
      </w:r>
      <w:r w:rsidR="00CA2AF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A2AF2" w:rsidRPr="000706A7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конкурса. При этом срок подачи Заявок</w:t>
      </w:r>
      <w:r w:rsidR="00CA2AF2">
        <w:rPr>
          <w:rFonts w:ascii="Times New Roman" w:hAnsi="Times New Roman" w:cs="Times New Roman"/>
          <w:sz w:val="28"/>
          <w:szCs w:val="28"/>
        </w:rPr>
        <w:t xml:space="preserve"> </w:t>
      </w:r>
      <w:r w:rsidR="00CA2AF2" w:rsidRPr="000706A7">
        <w:rPr>
          <w:rFonts w:ascii="Times New Roman" w:hAnsi="Times New Roman" w:cs="Times New Roman"/>
          <w:sz w:val="28"/>
          <w:szCs w:val="28"/>
        </w:rPr>
        <w:t>продлевается таким образом, чтобы со дня опубликования и (или) размещения изменений, внесенных в извещение о проведении Открытого конкурса, до даты окончания срока подачи Заявок этот срок составлял не менее 20 календарных дней.</w:t>
      </w:r>
    </w:p>
    <w:p w:rsidR="008F5AEA" w:rsidRDefault="00500E26" w:rsidP="008F5AEA">
      <w:pPr>
        <w:shd w:val="clear" w:color="auto" w:fill="FFFFFF"/>
        <w:spacing w:line="307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AEA">
        <w:rPr>
          <w:rFonts w:ascii="Times New Roman" w:hAnsi="Times New Roman" w:cs="Times New Roman"/>
          <w:sz w:val="28"/>
          <w:szCs w:val="28"/>
        </w:rPr>
        <w:t xml:space="preserve">4. </w:t>
      </w:r>
      <w:r w:rsidR="008F5AEA" w:rsidRPr="000706A7">
        <w:rPr>
          <w:rFonts w:ascii="Times New Roman" w:hAnsi="Times New Roman" w:cs="Times New Roman"/>
          <w:sz w:val="28"/>
          <w:szCs w:val="28"/>
        </w:rPr>
        <w:t xml:space="preserve">Организатор, </w:t>
      </w:r>
      <w:r w:rsidR="008F5AEA">
        <w:rPr>
          <w:rFonts w:ascii="Times New Roman" w:hAnsi="Times New Roman" w:cs="Times New Roman"/>
          <w:sz w:val="28"/>
          <w:szCs w:val="28"/>
        </w:rPr>
        <w:t>разместивший на своем О</w:t>
      </w:r>
      <w:r w:rsidR="008F5AEA" w:rsidRPr="000706A7">
        <w:rPr>
          <w:rFonts w:ascii="Times New Roman" w:hAnsi="Times New Roman" w:cs="Times New Roman"/>
          <w:sz w:val="28"/>
          <w:szCs w:val="28"/>
        </w:rPr>
        <w:t>фициальном сайте извещение о проведении Открытого конкурса, вправе принять решение об отказе его проведения по</w:t>
      </w:r>
      <w:r w:rsidR="008F5AEA">
        <w:rPr>
          <w:rFonts w:ascii="Times New Roman" w:hAnsi="Times New Roman" w:cs="Times New Roman"/>
          <w:sz w:val="28"/>
          <w:szCs w:val="28"/>
        </w:rPr>
        <w:t xml:space="preserve">лностью или в части некоторых </w:t>
      </w:r>
      <w:r w:rsidR="008F5AEA" w:rsidRPr="000706A7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</w:t>
      </w:r>
      <w:r w:rsidR="008F5AEA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="008F5AEA" w:rsidRPr="000706A7">
        <w:rPr>
          <w:rFonts w:ascii="Times New Roman" w:hAnsi="Times New Roman" w:cs="Times New Roman"/>
          <w:sz w:val="28"/>
          <w:szCs w:val="28"/>
        </w:rPr>
        <w:t xml:space="preserve">не позднее чем за 5 календарных дней до даты окончания срока подачи Заявок. </w:t>
      </w:r>
      <w:r w:rsidR="008F5AEA" w:rsidRPr="000706A7">
        <w:rPr>
          <w:rFonts w:ascii="Times New Roman" w:hAnsi="Times New Roman" w:cs="Times New Roman"/>
          <w:sz w:val="28"/>
          <w:szCs w:val="28"/>
        </w:rPr>
        <w:lastRenderedPageBreak/>
        <w:t>Извещение об отказе от проведения Открытого конкурс</w:t>
      </w:r>
      <w:r w:rsidR="008F5AEA">
        <w:rPr>
          <w:rFonts w:ascii="Times New Roman" w:hAnsi="Times New Roman" w:cs="Times New Roman"/>
          <w:sz w:val="28"/>
          <w:szCs w:val="28"/>
        </w:rPr>
        <w:t>а размещается Организатором на О</w:t>
      </w:r>
      <w:r w:rsidR="008F5AEA" w:rsidRPr="000706A7">
        <w:rPr>
          <w:rFonts w:ascii="Times New Roman" w:hAnsi="Times New Roman" w:cs="Times New Roman"/>
          <w:sz w:val="28"/>
          <w:szCs w:val="28"/>
        </w:rPr>
        <w:t>фициальном сайте на следующий рабочий день после прин</w:t>
      </w:r>
      <w:r w:rsidR="008F5AEA">
        <w:rPr>
          <w:rFonts w:ascii="Times New Roman" w:hAnsi="Times New Roman" w:cs="Times New Roman"/>
          <w:sz w:val="28"/>
          <w:szCs w:val="28"/>
        </w:rPr>
        <w:t>ятия этого решения. Проведение О</w:t>
      </w:r>
      <w:r w:rsidR="008F5AEA" w:rsidRPr="000706A7">
        <w:rPr>
          <w:rFonts w:ascii="Times New Roman" w:hAnsi="Times New Roman" w:cs="Times New Roman"/>
          <w:sz w:val="28"/>
          <w:szCs w:val="28"/>
        </w:rPr>
        <w:t>ткрытого конкурса считается отмененным с момента разме</w:t>
      </w:r>
      <w:r w:rsidR="008F5AEA">
        <w:rPr>
          <w:rFonts w:ascii="Times New Roman" w:hAnsi="Times New Roman" w:cs="Times New Roman"/>
          <w:sz w:val="28"/>
          <w:szCs w:val="28"/>
        </w:rPr>
        <w:t>щения решения об его отмене на О</w:t>
      </w:r>
      <w:r w:rsidR="008F5AEA" w:rsidRPr="000706A7">
        <w:rPr>
          <w:rFonts w:ascii="Times New Roman" w:hAnsi="Times New Roman" w:cs="Times New Roman"/>
          <w:sz w:val="28"/>
          <w:szCs w:val="28"/>
        </w:rPr>
        <w:t>фициальном сайте.</w:t>
      </w:r>
    </w:p>
    <w:p w:rsidR="008F5AEA" w:rsidRDefault="008F5AEA" w:rsidP="008F5AEA">
      <w:pPr>
        <w:shd w:val="clear" w:color="auto" w:fill="FFFFFF"/>
        <w:spacing w:line="307" w:lineRule="exact"/>
        <w:ind w:firstLine="6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Конкурсная документация</w:t>
      </w:r>
    </w:p>
    <w:p w:rsidR="00B44F54" w:rsidRDefault="00500E26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F54" w:rsidRPr="00B44F54">
        <w:rPr>
          <w:rFonts w:ascii="Times New Roman" w:hAnsi="Times New Roman" w:cs="Times New Roman"/>
          <w:sz w:val="28"/>
          <w:szCs w:val="28"/>
        </w:rPr>
        <w:t>1. Конкурсная документация разрабатывается и утверждается Организатором.</w:t>
      </w:r>
    </w:p>
    <w:p w:rsidR="00B44F54" w:rsidRDefault="00500E26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F54">
        <w:rPr>
          <w:rFonts w:ascii="Times New Roman" w:hAnsi="Times New Roman" w:cs="Times New Roman"/>
          <w:sz w:val="28"/>
          <w:szCs w:val="28"/>
        </w:rPr>
        <w:t>2. Конкурсная документация должна содержать:</w:t>
      </w:r>
    </w:p>
    <w:p w:rsidR="00B44F54" w:rsidRDefault="00B44F54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муниципального маршрута регулярных перевозок, на который проводится Открытый конкурс;</w:t>
      </w:r>
    </w:p>
    <w:p w:rsidR="00B44F54" w:rsidRDefault="00B44F54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перевозки (количество рейсов</w:t>
      </w:r>
      <w:r w:rsidR="00E5588D">
        <w:rPr>
          <w:rFonts w:ascii="Times New Roman" w:hAnsi="Times New Roman" w:cs="Times New Roman"/>
          <w:sz w:val="28"/>
          <w:szCs w:val="28"/>
        </w:rPr>
        <w:t>, количество транспортных средств каждого класса, технические требования к транспортным средствам);</w:t>
      </w:r>
    </w:p>
    <w:p w:rsidR="00E5588D" w:rsidRDefault="00E5588D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порядок, место, дату начала и окончания срока подачи Заявок;</w:t>
      </w:r>
    </w:p>
    <w:p w:rsidR="00E5588D" w:rsidRDefault="00E5588D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адрес, контактный телефон Организатора;</w:t>
      </w:r>
    </w:p>
    <w:p w:rsidR="00E5588D" w:rsidRDefault="00E5588D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содержанию и форму Заявки;</w:t>
      </w:r>
    </w:p>
    <w:p w:rsidR="00E5588D" w:rsidRDefault="00E5588D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участникам Открытого конкурса;</w:t>
      </w:r>
    </w:p>
    <w:p w:rsidR="00E5588D" w:rsidRDefault="00E5588D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разъяснений положений конкурсной документации;</w:t>
      </w:r>
    </w:p>
    <w:p w:rsidR="00E5588D" w:rsidRDefault="00E5588D" w:rsidP="00B44F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место, дату, время вскрытия конвертов с Заявками;</w:t>
      </w:r>
    </w:p>
    <w:p w:rsidR="006A26DD" w:rsidRDefault="00E5588D" w:rsidP="006A26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оценки и сопоставления Зая</w:t>
      </w:r>
      <w:r w:rsidR="00AE4DDD">
        <w:rPr>
          <w:rFonts w:ascii="Times New Roman" w:hAnsi="Times New Roman" w:cs="Times New Roman"/>
          <w:sz w:val="28"/>
          <w:szCs w:val="28"/>
        </w:rPr>
        <w:t>вок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Шкалой</w:t>
      </w:r>
      <w:r w:rsidR="00AE4DDD">
        <w:rPr>
          <w:rFonts w:ascii="Times New Roman" w:hAnsi="Times New Roman" w:cs="Times New Roman"/>
          <w:sz w:val="28"/>
          <w:szCs w:val="28"/>
        </w:rPr>
        <w:t xml:space="preserve"> для оценки критериев,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транспортом.</w:t>
      </w:r>
    </w:p>
    <w:p w:rsidR="006A26DD" w:rsidRDefault="006A26DD" w:rsidP="006A26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z w:val="28"/>
          <w:szCs w:val="28"/>
        </w:rPr>
        <w:t xml:space="preserve">- сведения об изменении условий конкурсной документации. Сведения в конкурсной документации должны соответствовать сведениям, указанным </w:t>
      </w:r>
      <w:r w:rsidR="00E5588D" w:rsidRPr="006A26DD">
        <w:rPr>
          <w:rFonts w:ascii="Times New Roman" w:hAnsi="Times New Roman" w:cs="Times New Roman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z w:val="28"/>
          <w:szCs w:val="28"/>
        </w:rPr>
        <w:t>в извещении;</w:t>
      </w:r>
      <w:r w:rsidRPr="006A26DD">
        <w:rPr>
          <w:rFonts w:ascii="Times New Roman" w:hAnsi="Times New Roman" w:cs="Times New Roman"/>
          <w:sz w:val="28"/>
          <w:szCs w:val="28"/>
        </w:rPr>
        <w:tab/>
        <w:t>.</w:t>
      </w:r>
    </w:p>
    <w:p w:rsidR="006A26DD" w:rsidRDefault="006A26DD" w:rsidP="006A26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 срок в течение которого победителю Открытого конкурса выдается</w:t>
      </w:r>
      <w:r w:rsidRPr="006A26DD">
        <w:rPr>
          <w:rFonts w:ascii="Times New Roman" w:hAnsi="Times New Roman" w:cs="Times New Roman"/>
          <w:sz w:val="28"/>
          <w:szCs w:val="28"/>
        </w:rPr>
        <w:tab/>
      </w:r>
    </w:p>
    <w:p w:rsidR="006A26DD" w:rsidRDefault="006A26DD" w:rsidP="006A26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z w:val="28"/>
          <w:szCs w:val="28"/>
        </w:rPr>
        <w:t>Свидетельство и карты маршрута регулярных перевозок (далее - Карта</w:t>
      </w:r>
      <w:r w:rsidRPr="006A26DD">
        <w:rPr>
          <w:rFonts w:ascii="Times New Roman" w:hAnsi="Times New Roman" w:cs="Times New Roman"/>
          <w:sz w:val="28"/>
          <w:szCs w:val="28"/>
        </w:rPr>
        <w:tab/>
      </w:r>
    </w:p>
    <w:p w:rsidR="006A26DD" w:rsidRPr="006A26DD" w:rsidRDefault="006A26DD" w:rsidP="006A26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z w:val="28"/>
          <w:szCs w:val="28"/>
        </w:rPr>
        <w:t>маршрута).</w:t>
      </w:r>
    </w:p>
    <w:p w:rsidR="006A26DD" w:rsidRDefault="006A26DD" w:rsidP="006A26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6D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A26DD">
        <w:rPr>
          <w:rFonts w:ascii="Times New Roman" w:hAnsi="Times New Roman" w:cs="Times New Roman"/>
          <w:b/>
          <w:bCs/>
          <w:sz w:val="28"/>
          <w:szCs w:val="28"/>
        </w:rPr>
        <w:t>. Требования к содержанию и форме Заявки</w:t>
      </w:r>
    </w:p>
    <w:p w:rsidR="006A26DD" w:rsidRDefault="006A26DD" w:rsidP="006A26D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6DD" w:rsidRDefault="00500E26" w:rsidP="006A26DD">
      <w:pPr>
        <w:pStyle w:val="a6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6A26DD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="006A26DD"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Форма Заявки, а также перечень документов, прилагаемых к Заявке,        </w:t>
      </w:r>
      <w:r w:rsidR="006A26DD" w:rsidRPr="006A26DD">
        <w:rPr>
          <w:rFonts w:ascii="Times New Roman" w:hAnsi="Times New Roman" w:cs="Times New Roman"/>
          <w:spacing w:val="-8"/>
          <w:sz w:val="28"/>
          <w:szCs w:val="28"/>
        </w:rPr>
        <w:t>устанавливаются конкурсной документацией.</w:t>
      </w:r>
      <w:r w:rsidR="006A26DD" w:rsidRPr="006A26DD">
        <w:rPr>
          <w:rFonts w:ascii="Times New Roman" w:hAnsi="Times New Roman" w:cs="Times New Roman"/>
          <w:sz w:val="28"/>
          <w:szCs w:val="28"/>
        </w:rPr>
        <w:tab/>
      </w:r>
    </w:p>
    <w:p w:rsidR="00060C6B" w:rsidRDefault="00500E26" w:rsidP="00060C6B">
      <w:pPr>
        <w:pStyle w:val="a6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="006A26DD">
        <w:rPr>
          <w:rFonts w:ascii="Times New Roman" w:hAnsi="Times New Roman" w:cs="Times New Roman"/>
          <w:spacing w:val="-20"/>
          <w:sz w:val="28"/>
          <w:szCs w:val="28"/>
        </w:rPr>
        <w:t xml:space="preserve">2. 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Участник Открытого конкурса подает Заявку и прилагаемые к ней </w:t>
      </w:r>
      <w:r w:rsidR="006A26DD" w:rsidRPr="006A26DD">
        <w:rPr>
          <w:rFonts w:ascii="Times New Roman" w:hAnsi="Times New Roman" w:cs="Times New Roman"/>
          <w:sz w:val="28"/>
          <w:szCs w:val="28"/>
        </w:rPr>
        <w:t xml:space="preserve">документы в письменной форме в одном экземпляре в отдельном  </w:t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запечатанном конверте. Каждый конверт с Заявкой и прилагаемыми к ней </w:t>
      </w:r>
      <w:r w:rsidR="006A26DD" w:rsidRPr="006A26DD">
        <w:rPr>
          <w:rFonts w:ascii="Times New Roman" w:hAnsi="Times New Roman" w:cs="Times New Roman"/>
          <w:sz w:val="28"/>
          <w:szCs w:val="28"/>
        </w:rPr>
        <w:t xml:space="preserve">документами, поступивший в срок, установленной конкурсной </w:t>
      </w:r>
      <w:r w:rsidR="006A26DD" w:rsidRPr="006A26DD">
        <w:rPr>
          <w:rFonts w:ascii="Times New Roman" w:hAnsi="Times New Roman" w:cs="Times New Roman"/>
          <w:spacing w:val="-1"/>
          <w:sz w:val="28"/>
          <w:szCs w:val="28"/>
        </w:rPr>
        <w:t xml:space="preserve">документацией, регистрируется Организатором в журнале регистрации Заявок. Участнику выдается расписка в получении конверта с указанием </w:t>
      </w:r>
      <w:r w:rsidR="006A26DD" w:rsidRPr="006A26DD">
        <w:rPr>
          <w:rFonts w:ascii="Times New Roman" w:hAnsi="Times New Roman" w:cs="Times New Roman"/>
          <w:sz w:val="28"/>
          <w:szCs w:val="28"/>
        </w:rPr>
        <w:t>даты и времени получения.</w:t>
      </w:r>
    </w:p>
    <w:p w:rsidR="00060C6B" w:rsidRDefault="00500E26" w:rsidP="00060C6B">
      <w:pPr>
        <w:pStyle w:val="a6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lastRenderedPageBreak/>
        <w:t>3.</w:t>
      </w:r>
      <w:r w:rsidR="00060C6B">
        <w:rPr>
          <w:rFonts w:ascii="Times New Roman" w:hAnsi="Times New Roman" w:cs="Times New Roman"/>
          <w:spacing w:val="-20"/>
          <w:sz w:val="28"/>
          <w:szCs w:val="28"/>
        </w:rPr>
        <w:t xml:space="preserve">3. 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Изменения, дополнения в Заявку и прилагаемых к ней документах </w:t>
      </w:r>
      <w:r w:rsidR="006A26DD" w:rsidRPr="006A26DD">
        <w:rPr>
          <w:rFonts w:ascii="Times New Roman" w:hAnsi="Times New Roman" w:cs="Times New Roman"/>
          <w:sz w:val="28"/>
          <w:szCs w:val="28"/>
        </w:rPr>
        <w:t>не допускаются.</w:t>
      </w:r>
    </w:p>
    <w:p w:rsidR="00060C6B" w:rsidRDefault="00500E26" w:rsidP="00060C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="00060C6B">
        <w:rPr>
          <w:rFonts w:ascii="Times New Roman" w:hAnsi="Times New Roman" w:cs="Times New Roman"/>
          <w:spacing w:val="-20"/>
          <w:sz w:val="28"/>
          <w:szCs w:val="28"/>
        </w:rPr>
        <w:t xml:space="preserve">4. </w:t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t>Участник вправе Заявку отозвать, путем направления в адрес</w:t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6"/>
          <w:sz w:val="28"/>
          <w:szCs w:val="28"/>
        </w:rPr>
        <w:t>Организатора заявления об отзыве Заявки, которое регистрируется в журнале</w:t>
      </w:r>
      <w:r w:rsidR="006A26DD"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>регистрации заявок на участие в Открытом конкурсе. Отзыв Заявки не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t>препятствует ее повторной подаче до даты окончания срока подачи Заявок,</w:t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z w:val="28"/>
          <w:szCs w:val="28"/>
        </w:rPr>
        <w:t>установленного конкурсной документацией. Отозванные Заявки</w:t>
      </w:r>
      <w:r w:rsidR="006A26DD" w:rsidRPr="006A26DD">
        <w:rPr>
          <w:rFonts w:ascii="Times New Roman" w:hAnsi="Times New Roman" w:cs="Times New Roman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t>возвращаются Организатором Участнику либо его уполномоченному</w:t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z w:val="28"/>
          <w:szCs w:val="28"/>
        </w:rPr>
        <w:t>представителю.</w:t>
      </w:r>
      <w:r w:rsidR="006A26DD" w:rsidRPr="006A26DD">
        <w:rPr>
          <w:rFonts w:ascii="Times New Roman" w:hAnsi="Times New Roman" w:cs="Times New Roman"/>
          <w:sz w:val="28"/>
          <w:szCs w:val="28"/>
        </w:rPr>
        <w:tab/>
      </w:r>
    </w:p>
    <w:p w:rsidR="00060C6B" w:rsidRDefault="00500E26" w:rsidP="00060C6B">
      <w:pPr>
        <w:pStyle w:val="a6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C6B">
        <w:rPr>
          <w:rFonts w:ascii="Times New Roman" w:hAnsi="Times New Roman" w:cs="Times New Roman"/>
          <w:sz w:val="28"/>
          <w:szCs w:val="28"/>
        </w:rPr>
        <w:t xml:space="preserve">5. </w:t>
      </w:r>
      <w:r w:rsidR="006A26DD" w:rsidRPr="006A26DD">
        <w:rPr>
          <w:rFonts w:ascii="Times New Roman" w:hAnsi="Times New Roman" w:cs="Times New Roman"/>
          <w:spacing w:val="-7"/>
          <w:sz w:val="28"/>
          <w:szCs w:val="28"/>
        </w:rPr>
        <w:t>Все листы Заявки с прилагаемыми к ней документами прошиваются</w:t>
      </w:r>
      <w:r w:rsidR="006A26DD" w:rsidRPr="006A26DD">
        <w:rPr>
          <w:rFonts w:ascii="Times New Roman" w:hAnsi="Times New Roman" w:cs="Times New Roman"/>
          <w:spacing w:val="-7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>в единый том. Все листы оформляются на русском языке, нумеруются. Том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br/>
        <w:t>Заявки должен содержать опись входящих в его состав документов, быть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2"/>
          <w:sz w:val="28"/>
          <w:szCs w:val="28"/>
        </w:rPr>
        <w:t>скреплен печатью (при наличии) Участника и подписан им или его</w:t>
      </w:r>
      <w:r w:rsidR="006A26DD" w:rsidRPr="006A26DD">
        <w:rPr>
          <w:rFonts w:ascii="Times New Roman" w:hAnsi="Times New Roman" w:cs="Times New Roman"/>
          <w:spacing w:val="-2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3"/>
          <w:sz w:val="28"/>
          <w:szCs w:val="28"/>
        </w:rPr>
        <w:t>уполномоченным представителем. Место скрепа прошивки на обратной</w:t>
      </w:r>
      <w:r w:rsidR="006A26DD"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>стороне последнего листа тома Заявки заклеивается бумажной биркой с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1"/>
          <w:sz w:val="28"/>
          <w:szCs w:val="28"/>
        </w:rPr>
        <w:t>указанием количества листов, подписывается Участником или его</w:t>
      </w:r>
      <w:r w:rsidR="006A26DD" w:rsidRPr="006A26DD">
        <w:rPr>
          <w:rFonts w:ascii="Times New Roman" w:hAnsi="Times New Roman" w:cs="Times New Roman"/>
          <w:spacing w:val="-1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2"/>
          <w:sz w:val="28"/>
          <w:szCs w:val="28"/>
        </w:rPr>
        <w:t>уполномоченным представителем с указанием фамилии и инициалов,</w:t>
      </w:r>
      <w:r w:rsidR="006A26DD" w:rsidRPr="006A26DD">
        <w:rPr>
          <w:rFonts w:ascii="Times New Roman" w:hAnsi="Times New Roman" w:cs="Times New Roman"/>
          <w:spacing w:val="-2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6"/>
          <w:sz w:val="28"/>
          <w:szCs w:val="28"/>
        </w:rPr>
        <w:t>скрепляется печатью (при наличии). Соблюдение указанных требований</w:t>
      </w:r>
      <w:r w:rsidR="006A26DD" w:rsidRPr="006A26DD">
        <w:rPr>
          <w:rFonts w:ascii="Times New Roman" w:hAnsi="Times New Roman" w:cs="Times New Roman"/>
          <w:spacing w:val="-6"/>
          <w:sz w:val="28"/>
          <w:szCs w:val="28"/>
        </w:rPr>
        <w:br/>
        <w:t>Участником означает, что все документы и сведения, входящие в состав тома</w:t>
      </w:r>
      <w:r w:rsidR="006A26DD"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z w:val="28"/>
          <w:szCs w:val="28"/>
        </w:rPr>
        <w:t>Заявки, поданы от его имени, а также подтверждает подлинность и</w:t>
      </w:r>
      <w:r w:rsidR="006A26DD" w:rsidRPr="006A26DD">
        <w:rPr>
          <w:rFonts w:ascii="Times New Roman" w:hAnsi="Times New Roman" w:cs="Times New Roman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>достоверность представленных в его составе документов и сведений.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6A26DD" w:rsidRPr="006A26DD">
        <w:rPr>
          <w:rFonts w:ascii="Times New Roman" w:hAnsi="Times New Roman" w:cs="Times New Roman"/>
          <w:sz w:val="28"/>
          <w:szCs w:val="28"/>
        </w:rPr>
        <w:t>Использование факсимиле недопустимо.</w:t>
      </w:r>
    </w:p>
    <w:p w:rsidR="006A26DD" w:rsidRPr="00060C6B" w:rsidRDefault="00500E26" w:rsidP="00060C6B">
      <w:pPr>
        <w:pStyle w:val="a6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="00060C6B">
        <w:rPr>
          <w:rFonts w:ascii="Times New Roman" w:hAnsi="Times New Roman" w:cs="Times New Roman"/>
          <w:spacing w:val="-20"/>
          <w:sz w:val="28"/>
          <w:szCs w:val="28"/>
        </w:rPr>
        <w:t xml:space="preserve">6. </w:t>
      </w:r>
      <w:r w:rsidR="006A26DD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Заявка с прилагаемыми к ней документами представляется в одном экземпляре в отдельном запечатанном конверте, на котором указывается </w:t>
      </w:r>
      <w:r w:rsidR="00060C6B">
        <w:rPr>
          <w:rFonts w:ascii="Times New Roman" w:hAnsi="Times New Roman" w:cs="Times New Roman"/>
          <w:spacing w:val="-4"/>
          <w:sz w:val="28"/>
          <w:szCs w:val="28"/>
        </w:rPr>
        <w:t xml:space="preserve">наименование 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маршрута регулярных перевозок, </w:t>
      </w:r>
      <w:r w:rsidR="006A26DD"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наименование предмета конкурса на участие в котором подается данная </w:t>
      </w:r>
      <w:r w:rsidR="006A26DD" w:rsidRPr="006A26DD">
        <w:rPr>
          <w:rFonts w:ascii="Times New Roman" w:hAnsi="Times New Roman" w:cs="Times New Roman"/>
          <w:sz w:val="28"/>
          <w:szCs w:val="28"/>
        </w:rPr>
        <w:t xml:space="preserve">Заявка. Участник вправе не указывать на конверте свое фирменное </w:t>
      </w:r>
      <w:r w:rsidR="006A26DD" w:rsidRPr="006A26DD">
        <w:rPr>
          <w:rFonts w:ascii="Times New Roman" w:hAnsi="Times New Roman" w:cs="Times New Roman"/>
          <w:spacing w:val="-4"/>
          <w:sz w:val="28"/>
          <w:szCs w:val="28"/>
        </w:rPr>
        <w:t>наименование, почтовый адрес (для юридического лица) или фамилию, имя</w:t>
      </w:r>
    </w:p>
    <w:p w:rsidR="00060C6B" w:rsidRDefault="00060C6B" w:rsidP="0006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z w:val="28"/>
          <w:szCs w:val="28"/>
        </w:rPr>
        <w:t>и, если имеется, отчество, сведения о месте жительства (для индивидуального предпринимателя).</w:t>
      </w:r>
    </w:p>
    <w:p w:rsidR="00060C6B" w:rsidRDefault="00500E26" w:rsidP="00060C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C6B">
        <w:rPr>
          <w:rFonts w:ascii="Times New Roman" w:hAnsi="Times New Roman" w:cs="Times New Roman"/>
          <w:sz w:val="28"/>
          <w:szCs w:val="28"/>
        </w:rPr>
        <w:t xml:space="preserve">7. </w:t>
      </w:r>
      <w:r w:rsidR="00060C6B" w:rsidRPr="006A26DD">
        <w:rPr>
          <w:rFonts w:ascii="Times New Roman" w:hAnsi="Times New Roman" w:cs="Times New Roman"/>
          <w:spacing w:val="-4"/>
          <w:sz w:val="28"/>
          <w:szCs w:val="28"/>
        </w:rPr>
        <w:t>Заявка с приложением необходимых документов по каждому</w:t>
      </w:r>
      <w:r w:rsidR="00060C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0C6B"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муниципальному маршруту регулярных перевозок подается в отдельном </w:t>
      </w:r>
      <w:r w:rsidR="00060C6B" w:rsidRPr="006A26DD">
        <w:rPr>
          <w:rFonts w:ascii="Times New Roman" w:hAnsi="Times New Roman" w:cs="Times New Roman"/>
          <w:sz w:val="28"/>
          <w:szCs w:val="28"/>
        </w:rPr>
        <w:t>запечатанном конверте.</w:t>
      </w:r>
    </w:p>
    <w:p w:rsidR="00500E26" w:rsidRDefault="00500E26" w:rsidP="00500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C6B">
        <w:rPr>
          <w:rFonts w:ascii="Times New Roman" w:hAnsi="Times New Roman" w:cs="Times New Roman"/>
          <w:sz w:val="28"/>
          <w:szCs w:val="28"/>
        </w:rPr>
        <w:t xml:space="preserve">8. </w:t>
      </w:r>
      <w:r w:rsidR="00060C6B" w:rsidRPr="006A26DD">
        <w:rPr>
          <w:rFonts w:ascii="Times New Roman" w:hAnsi="Times New Roman" w:cs="Times New Roman"/>
          <w:sz w:val="28"/>
          <w:szCs w:val="28"/>
        </w:rPr>
        <w:t>К Участникам предъявляются требования, предусмотренные статьей 23 Федерального закона.</w:t>
      </w:r>
    </w:p>
    <w:p w:rsidR="00060C6B" w:rsidRDefault="00500E26" w:rsidP="00500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060C6B"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Любое заинтересованное лицо вправе направить в письменной </w:t>
      </w:r>
      <w:r w:rsidR="00060C6B" w:rsidRPr="006A26DD">
        <w:rPr>
          <w:rFonts w:ascii="Times New Roman" w:hAnsi="Times New Roman" w:cs="Times New Roman"/>
          <w:sz w:val="28"/>
          <w:szCs w:val="28"/>
        </w:rPr>
        <w:t>форме Организатору запрос о разъяснении положений конкурсной документации.</w:t>
      </w:r>
    </w:p>
    <w:p w:rsidR="00500E26" w:rsidRPr="00500E26" w:rsidRDefault="00500E26" w:rsidP="00500E2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C6B" w:rsidRDefault="00500E26" w:rsidP="00500E26">
      <w:pPr>
        <w:pStyle w:val="a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4</w:t>
      </w:r>
      <w:r w:rsidR="00060C6B" w:rsidRPr="006A26DD">
        <w:rPr>
          <w:rFonts w:ascii="Times New Roman" w:hAnsi="Times New Roman" w:cs="Times New Roman"/>
          <w:b/>
          <w:bCs/>
          <w:spacing w:val="-6"/>
          <w:sz w:val="28"/>
          <w:szCs w:val="28"/>
        </w:rPr>
        <w:t>. Порядок, дата и сроки вскрытия конвертов с Заявками</w:t>
      </w:r>
    </w:p>
    <w:p w:rsidR="00D62A9E" w:rsidRPr="006A26DD" w:rsidRDefault="00D62A9E" w:rsidP="00500E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2A9E" w:rsidRDefault="00D62A9E" w:rsidP="00D62A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4.1</w:t>
      </w:r>
      <w:r w:rsidR="00060C6B" w:rsidRPr="006A26DD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060C6B" w:rsidRPr="006A26DD">
        <w:rPr>
          <w:rFonts w:ascii="Times New Roman" w:hAnsi="Times New Roman" w:cs="Times New Roman"/>
          <w:sz w:val="28"/>
          <w:szCs w:val="28"/>
        </w:rPr>
        <w:tab/>
      </w:r>
      <w:r w:rsidR="00060C6B" w:rsidRPr="006A26DD">
        <w:rPr>
          <w:rFonts w:ascii="Times New Roman" w:hAnsi="Times New Roman" w:cs="Times New Roman"/>
          <w:spacing w:val="-3"/>
          <w:sz w:val="28"/>
          <w:szCs w:val="28"/>
        </w:rPr>
        <w:t>Публично, в день, времени и месте, указанном в извещении о</w:t>
      </w:r>
      <w:r w:rsidR="00060C6B"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="00060C6B" w:rsidRPr="006A26DD">
        <w:rPr>
          <w:rFonts w:ascii="Times New Roman" w:hAnsi="Times New Roman" w:cs="Times New Roman"/>
          <w:spacing w:val="-5"/>
          <w:sz w:val="28"/>
          <w:szCs w:val="28"/>
        </w:rPr>
        <w:t>проведении Открытого конкурса, конкурсной комиссией по проведению</w:t>
      </w:r>
      <w:r w:rsidR="00060C6B" w:rsidRPr="006A26DD">
        <w:rPr>
          <w:rFonts w:ascii="Times New Roman" w:hAnsi="Times New Roman" w:cs="Times New Roman"/>
          <w:spacing w:val="-5"/>
          <w:sz w:val="28"/>
          <w:szCs w:val="28"/>
        </w:rPr>
        <w:br/>
      </w:r>
      <w:r w:rsidR="00060C6B" w:rsidRPr="006A26DD">
        <w:rPr>
          <w:rFonts w:ascii="Times New Roman" w:hAnsi="Times New Roman" w:cs="Times New Roman"/>
          <w:spacing w:val="-3"/>
          <w:sz w:val="28"/>
          <w:szCs w:val="28"/>
        </w:rPr>
        <w:t>Открытого конкурса вскрываются конверты с Заявками и прилагаемыми к</w:t>
      </w:r>
      <w:r w:rsidR="00060C6B"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="00060C6B" w:rsidRPr="006A26DD">
        <w:rPr>
          <w:rFonts w:ascii="Times New Roman" w:hAnsi="Times New Roman" w:cs="Times New Roman"/>
          <w:spacing w:val="-4"/>
          <w:sz w:val="28"/>
          <w:szCs w:val="28"/>
        </w:rPr>
        <w:t>ней документами, поступившими в установленные сроки. Вскрытие всех</w:t>
      </w:r>
      <w:r w:rsidR="00060C6B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060C6B" w:rsidRPr="006A26DD">
        <w:rPr>
          <w:rFonts w:ascii="Times New Roman" w:hAnsi="Times New Roman" w:cs="Times New Roman"/>
          <w:sz w:val="28"/>
          <w:szCs w:val="28"/>
        </w:rPr>
        <w:t>конвертов осуществляется в один день.</w:t>
      </w:r>
    </w:p>
    <w:p w:rsidR="00D62A9E" w:rsidRDefault="00060C6B" w:rsidP="00D62A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 случае поступления конверта с Заявкой Организатору по истечении установленного срока подачи Заявок, конверт в журнале регистрации заявок </w:t>
      </w:r>
      <w:r w:rsidRPr="006A26DD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не регистрируется, не вскрывается и в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случае, если на конверте с такой Заявкой указана информация о подавшем ее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лице, в том числе почтовый адрес, возвращается Организатором Участнику в </w:t>
      </w:r>
      <w:r w:rsidRPr="006A26DD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D62A9E" w:rsidRDefault="00D62A9E" w:rsidP="00D62A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60C6B" w:rsidRPr="006A26DD">
        <w:rPr>
          <w:rFonts w:ascii="Times New Roman" w:hAnsi="Times New Roman" w:cs="Times New Roman"/>
          <w:spacing w:val="-4"/>
          <w:sz w:val="28"/>
          <w:szCs w:val="28"/>
        </w:rPr>
        <w:t>Участники или их уполномоченные представители вправе</w:t>
      </w:r>
      <w:r w:rsidR="00060C6B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060C6B" w:rsidRPr="006A26DD">
        <w:rPr>
          <w:rFonts w:ascii="Times New Roman" w:hAnsi="Times New Roman" w:cs="Times New Roman"/>
          <w:sz w:val="28"/>
          <w:szCs w:val="28"/>
        </w:rPr>
        <w:t>присутствовать при вскрытии конвертов.</w:t>
      </w:r>
    </w:p>
    <w:p w:rsidR="00060C6B" w:rsidRPr="006A26DD" w:rsidRDefault="00D62A9E" w:rsidP="00D62A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60C6B" w:rsidRPr="006A26DD">
        <w:rPr>
          <w:rFonts w:ascii="Times New Roman" w:hAnsi="Times New Roman" w:cs="Times New Roman"/>
          <w:spacing w:val="-6"/>
          <w:sz w:val="28"/>
          <w:szCs w:val="28"/>
        </w:rPr>
        <w:t>При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0C6B" w:rsidRPr="006A26DD">
        <w:rPr>
          <w:rFonts w:ascii="Times New Roman" w:hAnsi="Times New Roman" w:cs="Times New Roman"/>
          <w:spacing w:val="-6"/>
          <w:sz w:val="28"/>
          <w:szCs w:val="28"/>
        </w:rPr>
        <w:t>вскрытии конвертов объявляется следующая информация:</w:t>
      </w:r>
      <w:r w:rsidR="00060C6B"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- </w:t>
      </w:r>
      <w:r w:rsidR="00060C6B" w:rsidRPr="006A26DD">
        <w:rPr>
          <w:rFonts w:ascii="Times New Roman" w:hAnsi="Times New Roman" w:cs="Times New Roman"/>
          <w:spacing w:val="-5"/>
          <w:sz w:val="28"/>
          <w:szCs w:val="28"/>
        </w:rPr>
        <w:t>наименование (для юридического лица), фамилия, имя и, если имеется,</w:t>
      </w:r>
    </w:p>
    <w:p w:rsidR="00D62A9E" w:rsidRDefault="00060C6B" w:rsidP="00060C6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z w:val="28"/>
          <w:szCs w:val="28"/>
        </w:rPr>
        <w:t xml:space="preserve">отчество (для индивидуального предпринимателя), наименование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уполномоченного участника договора простого товарищества;</w:t>
      </w:r>
    </w:p>
    <w:p w:rsidR="00D62A9E" w:rsidRDefault="00D62A9E" w:rsidP="00D62A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060C6B"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наименование муниципального маршрута регулярных перевозок, </w:t>
      </w:r>
      <w:r w:rsidR="00060C6B" w:rsidRPr="006A26DD">
        <w:rPr>
          <w:rFonts w:ascii="Times New Roman" w:hAnsi="Times New Roman" w:cs="Times New Roman"/>
          <w:sz w:val="28"/>
          <w:szCs w:val="28"/>
        </w:rPr>
        <w:t>на участие в котором подается Заявка;</w:t>
      </w:r>
    </w:p>
    <w:p w:rsidR="00D62A9E" w:rsidRDefault="00D62A9E" w:rsidP="00D62A9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C6B" w:rsidRPr="006A26DD">
        <w:rPr>
          <w:rFonts w:ascii="Times New Roman" w:hAnsi="Times New Roman" w:cs="Times New Roman"/>
          <w:spacing w:val="-6"/>
          <w:sz w:val="28"/>
          <w:szCs w:val="28"/>
        </w:rPr>
        <w:t>перечень документов, содержащихся в составе тома Заявки.</w:t>
      </w:r>
    </w:p>
    <w:p w:rsidR="00AC3FED" w:rsidRDefault="00060C6B" w:rsidP="00AC3F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pacing w:val="-4"/>
          <w:sz w:val="28"/>
          <w:szCs w:val="28"/>
        </w:rPr>
        <w:t>В случае установления факта подачи одним Участником 2-х и бол</w:t>
      </w:r>
      <w:r w:rsidR="00D62A9E">
        <w:rPr>
          <w:rFonts w:ascii="Times New Roman" w:hAnsi="Times New Roman" w:cs="Times New Roman"/>
          <w:spacing w:val="-4"/>
          <w:sz w:val="28"/>
          <w:szCs w:val="28"/>
        </w:rPr>
        <w:t xml:space="preserve">ее Заявок в отношении одного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маршрута регулярных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перевозок при условии, что поданные ранее Заявки таким Участником не отозваны, все Заявки такого Участника, поданные в отношении данного</w:t>
      </w:r>
      <w:r w:rsidR="00D62A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z w:val="28"/>
          <w:szCs w:val="28"/>
        </w:rPr>
        <w:t xml:space="preserve">муниципального маршрута регулярных перевозок, считаются не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поданными, не рассматриваются и возвращаются этому Участнику в течение </w:t>
      </w:r>
      <w:r w:rsidRPr="006A26DD">
        <w:rPr>
          <w:rFonts w:ascii="Times New Roman" w:hAnsi="Times New Roman" w:cs="Times New Roman"/>
          <w:sz w:val="28"/>
          <w:szCs w:val="28"/>
        </w:rPr>
        <w:t xml:space="preserve">5 рабочих дней со дня размещения на Официальном сайте протокола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вскрытия конвертов с заявками на участие в Открытом конкурсе.</w:t>
      </w:r>
    </w:p>
    <w:p w:rsidR="00AC3FED" w:rsidRDefault="00AC3FED" w:rsidP="00AC3F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60C6B"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В случае подачи в одном конверте нескольких Заявок одного или </w:t>
      </w:r>
      <w:r w:rsidR="00060C6B" w:rsidRPr="006A26DD">
        <w:rPr>
          <w:rFonts w:ascii="Times New Roman" w:hAnsi="Times New Roman" w:cs="Times New Roman"/>
          <w:spacing w:val="-1"/>
          <w:sz w:val="28"/>
          <w:szCs w:val="28"/>
        </w:rPr>
        <w:t>нескольких Участников, такие Заявки считаются не поданными, не рассматриваются  и  возвращаются  подавшим  их  Участникам  в  течение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z w:val="28"/>
          <w:szCs w:val="28"/>
        </w:rPr>
        <w:t xml:space="preserve">5  рабочих дней со дня размещения на Официальном  сайте протокола 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>вскрытия конвертов с заявками на участие в Открытом конкурсе.</w:t>
      </w:r>
      <w:r w:rsidRPr="006A26DD">
        <w:rPr>
          <w:rFonts w:ascii="Times New Roman" w:hAnsi="Times New Roman" w:cs="Times New Roman"/>
          <w:sz w:val="28"/>
          <w:szCs w:val="28"/>
        </w:rPr>
        <w:tab/>
      </w:r>
    </w:p>
    <w:p w:rsidR="00AC3FED" w:rsidRDefault="00AC3FED" w:rsidP="00AC3F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A26DD">
        <w:rPr>
          <w:rFonts w:ascii="Times New Roman" w:hAnsi="Times New Roman" w:cs="Times New Roman"/>
          <w:sz w:val="28"/>
          <w:szCs w:val="28"/>
        </w:rPr>
        <w:t xml:space="preserve">По результатам вскрытия конвертов с Заявками конкурсной комиссией составляется протокол вскрытия конвертов с заявками на участие в Открытом конкурсе, который подписывается всеми присутствующими </w:t>
      </w:r>
      <w:r w:rsidRPr="00AC3FED">
        <w:rPr>
          <w:rFonts w:ascii="Times New Roman" w:hAnsi="Times New Roman" w:cs="Times New Roman"/>
          <w:spacing w:val="-5"/>
          <w:sz w:val="28"/>
          <w:szCs w:val="28"/>
        </w:rPr>
        <w:t>ч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ленами конкурсной комиссии не позднее рабочего дня, следующего за днем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завершения процедуры вскрытия конвертов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с Заявками. Протокол вскрытия 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>конвертов с заявками на участие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 Открытом конкурсе размещается на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Официальном сайте Организатора не позднее 1 рабочего дня, следующего за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>днем подписания указанного протокола.</w:t>
      </w:r>
      <w:r w:rsidRPr="006A26DD">
        <w:rPr>
          <w:rFonts w:ascii="Times New Roman" w:hAnsi="Times New Roman" w:cs="Times New Roman"/>
          <w:sz w:val="28"/>
          <w:szCs w:val="28"/>
        </w:rPr>
        <w:tab/>
      </w:r>
    </w:p>
    <w:p w:rsidR="00AC3FED" w:rsidRPr="006A26DD" w:rsidRDefault="00AC3FED" w:rsidP="00AC3FE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 xml:space="preserve">Протокол вскрытия конвертов с заявками на участие в Открытом     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>конкурсе должен содержать следующие сведения:</w:t>
      </w:r>
      <w:r w:rsidRPr="006A26DD">
        <w:rPr>
          <w:rFonts w:ascii="Times New Roman" w:hAnsi="Times New Roman" w:cs="Times New Roman"/>
          <w:sz w:val="28"/>
          <w:szCs w:val="28"/>
        </w:rPr>
        <w:tab/>
      </w:r>
    </w:p>
    <w:p w:rsidR="004F4285" w:rsidRDefault="00AC3FED" w:rsidP="004F4285">
      <w:pPr>
        <w:pStyle w:val="a6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>о месте, дате, времени вскрытия конвертов с Заявками;</w:t>
      </w:r>
      <w:r w:rsidRPr="006A26DD">
        <w:rPr>
          <w:rFonts w:ascii="Times New Roman" w:hAnsi="Times New Roman" w:cs="Times New Roman"/>
          <w:sz w:val="28"/>
          <w:szCs w:val="28"/>
        </w:rPr>
        <w:tab/>
      </w: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8"/>
          <w:sz w:val="28"/>
          <w:szCs w:val="28"/>
        </w:rPr>
        <w:t>о составе конкурсной комиссии;</w:t>
      </w:r>
      <w:r w:rsidR="00AC3FED" w:rsidRPr="006A26DD">
        <w:rPr>
          <w:rFonts w:ascii="Times New Roman" w:hAnsi="Times New Roman" w:cs="Times New Roman"/>
          <w:sz w:val="28"/>
          <w:szCs w:val="28"/>
        </w:rPr>
        <w:tab/>
      </w: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2"/>
          <w:sz w:val="28"/>
          <w:szCs w:val="28"/>
        </w:rPr>
        <w:t>о присутствии/отсутствии Участников Открытого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конкурса или их       </w:t>
      </w:r>
      <w:r w:rsidR="00AC3FED"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C3FED" w:rsidRPr="006A26DD">
        <w:rPr>
          <w:rFonts w:ascii="Times New Roman" w:hAnsi="Times New Roman" w:cs="Times New Roman"/>
          <w:spacing w:val="-8"/>
          <w:sz w:val="28"/>
          <w:szCs w:val="28"/>
        </w:rPr>
        <w:t>представителей при вскрытии конвертов;</w:t>
      </w:r>
      <w:r w:rsidR="00AC3FED" w:rsidRPr="006A26DD">
        <w:rPr>
          <w:rFonts w:ascii="Times New Roman" w:hAnsi="Times New Roman" w:cs="Times New Roman"/>
          <w:sz w:val="28"/>
          <w:szCs w:val="28"/>
        </w:rPr>
        <w:tab/>
      </w: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об Участниках Открытого конкурса (наименование юридического </w:t>
      </w:r>
      <w:r w:rsidR="00AC3FED" w:rsidRPr="006A26DD">
        <w:rPr>
          <w:rFonts w:ascii="Times New Roman" w:hAnsi="Times New Roman" w:cs="Times New Roman"/>
          <w:sz w:val="28"/>
          <w:szCs w:val="28"/>
        </w:rPr>
        <w:t xml:space="preserve">лица, фамилия, имя и, если имеется, отчество индивидуального </w:t>
      </w:r>
      <w:r w:rsidR="00AC3FED"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предпринимателя, наименование уполномоченного участника договора </w:t>
      </w:r>
      <w:r w:rsidR="00AC3FED" w:rsidRPr="006A26DD">
        <w:rPr>
          <w:rFonts w:ascii="Times New Roman" w:hAnsi="Times New Roman" w:cs="Times New Roman"/>
          <w:sz w:val="28"/>
          <w:szCs w:val="28"/>
        </w:rPr>
        <w:t xml:space="preserve">простого товарищества), </w:t>
      </w:r>
      <w:r w:rsidR="00AC3FED" w:rsidRPr="006A26DD">
        <w:rPr>
          <w:rFonts w:ascii="Times New Roman" w:hAnsi="Times New Roman" w:cs="Times New Roman"/>
          <w:sz w:val="28"/>
          <w:szCs w:val="28"/>
        </w:rPr>
        <w:lastRenderedPageBreak/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и поданы Заявки, с указанием </w:t>
      </w:r>
      <w:r w:rsidR="00AC3FED" w:rsidRPr="006A26DD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3FED" w:rsidRPr="006A26DD">
        <w:rPr>
          <w:rFonts w:ascii="Times New Roman" w:hAnsi="Times New Roman" w:cs="Times New Roman"/>
          <w:sz w:val="28"/>
          <w:szCs w:val="28"/>
        </w:rPr>
        <w:t>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AC3FED" w:rsidRPr="006A26DD">
        <w:rPr>
          <w:rFonts w:ascii="Times New Roman" w:hAnsi="Times New Roman" w:cs="Times New Roman"/>
          <w:sz w:val="28"/>
          <w:szCs w:val="28"/>
        </w:rPr>
        <w:t>;</w:t>
      </w:r>
    </w:p>
    <w:p w:rsidR="00AC3FED" w:rsidRP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8"/>
          <w:sz w:val="28"/>
          <w:szCs w:val="28"/>
        </w:rPr>
        <w:t>о муниципальном маршруте регулярных перевозок</w:t>
      </w:r>
      <w:r w:rsidR="00AC3FED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, на который не подано ни одной Заявки </w:t>
      </w:r>
      <w:r w:rsidR="00AC3FED" w:rsidRPr="006A26DD">
        <w:rPr>
          <w:rFonts w:ascii="Times New Roman" w:hAnsi="Times New Roman" w:cs="Times New Roman"/>
          <w:spacing w:val="-6"/>
          <w:sz w:val="28"/>
          <w:szCs w:val="28"/>
        </w:rPr>
        <w:t>и по которому Открытый конкурс признан несостоявшимся.</w:t>
      </w:r>
    </w:p>
    <w:p w:rsidR="004F4285" w:rsidRDefault="004F4285" w:rsidP="00AC3FED">
      <w:pPr>
        <w:pStyle w:val="a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C3FED" w:rsidRDefault="004F4285" w:rsidP="004F4285">
      <w:pPr>
        <w:pStyle w:val="a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5.</w:t>
      </w:r>
      <w:r w:rsidR="00AC3FED" w:rsidRPr="006A26DD">
        <w:rPr>
          <w:rFonts w:ascii="Times New Roman" w:hAnsi="Times New Roman" w:cs="Times New Roman"/>
          <w:b/>
          <w:bCs/>
          <w:spacing w:val="-6"/>
          <w:sz w:val="28"/>
          <w:szCs w:val="28"/>
        </w:rPr>
        <w:t>. Порядок, дата и сроки рассмотрения Заявок</w:t>
      </w:r>
    </w:p>
    <w:p w:rsidR="004F4285" w:rsidRPr="006A26DD" w:rsidRDefault="004F4285" w:rsidP="004F428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 </w:t>
      </w:r>
      <w:r w:rsidR="00AC3FED"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На следующий рабочий день после опубликования протокола </w:t>
      </w:r>
      <w:r w:rsidR="00AC3FED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вскрытия конвертов с заявками на участие в Открытом конкурсе конкурсная </w:t>
      </w:r>
      <w:r w:rsidR="00AC3FED" w:rsidRPr="006A26DD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и прилагаемые к ней документы на </w:t>
      </w:r>
      <w:r w:rsidR="00AC3FED"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соответствие их, а также Участников требованиям, установленным </w:t>
      </w:r>
      <w:r w:rsidR="00AC3FED" w:rsidRPr="006A26D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к перевозкам пассажиров и </w:t>
      </w:r>
      <w:r w:rsidR="00AC3FED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багажа автомобильным транспортом, и конкурсной документацией. Срок </w:t>
      </w:r>
      <w:r w:rsidR="00AC3FED" w:rsidRPr="006A26DD">
        <w:rPr>
          <w:rFonts w:ascii="Times New Roman" w:hAnsi="Times New Roman" w:cs="Times New Roman"/>
          <w:sz w:val="28"/>
          <w:szCs w:val="28"/>
        </w:rPr>
        <w:t xml:space="preserve">рассмотрения Заявок не более 16 календарных дней со дня начала </w:t>
      </w:r>
      <w:r w:rsidR="00AC3FED" w:rsidRPr="006A26DD">
        <w:rPr>
          <w:rFonts w:ascii="Times New Roman" w:hAnsi="Times New Roman" w:cs="Times New Roman"/>
          <w:spacing w:val="-6"/>
          <w:sz w:val="28"/>
          <w:szCs w:val="28"/>
        </w:rPr>
        <w:t>рассмотрения конкурсной комиссией Заявок и прилагаемыми документами.</w:t>
      </w:r>
    </w:p>
    <w:p w:rsidR="00AC3FED" w:rsidRP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 xml:space="preserve">5.2. </w:t>
      </w:r>
      <w:r w:rsidR="00AC3FED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По результатам рассмотрения Заявок конкурсной комиссией </w:t>
      </w:r>
      <w:r w:rsidR="00AC3FED" w:rsidRPr="006A26DD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6"/>
          <w:sz w:val="28"/>
          <w:szCs w:val="28"/>
        </w:rPr>
        <w:t>о допуске Участника к участию в Открытом конкурсе;</w:t>
      </w: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6"/>
          <w:sz w:val="28"/>
          <w:szCs w:val="28"/>
        </w:rPr>
        <w:t>об отказе в допуске Участника к участию в Открытом конкурсе.</w:t>
      </w:r>
    </w:p>
    <w:p w:rsidR="004F4285" w:rsidRDefault="004F4285" w:rsidP="004F42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C3FED" w:rsidRPr="006A26DD">
        <w:rPr>
          <w:rFonts w:ascii="Times New Roman" w:hAnsi="Times New Roman" w:cs="Times New Roman"/>
          <w:spacing w:val="-6"/>
          <w:sz w:val="28"/>
          <w:szCs w:val="28"/>
        </w:rPr>
        <w:t>Основаниями для отказа к участию в Открытом конкурсе являются:</w:t>
      </w:r>
    </w:p>
    <w:p w:rsidR="00DE3A2E" w:rsidRDefault="004F4285" w:rsidP="00DE3A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2"/>
          <w:sz w:val="28"/>
          <w:szCs w:val="28"/>
        </w:rPr>
        <w:t>непредставление документов, определенных конкурсной</w:t>
      </w:r>
      <w:r w:rsidR="00AC3FED" w:rsidRPr="006A26DD">
        <w:rPr>
          <w:rFonts w:ascii="Times New Roman" w:hAnsi="Times New Roman" w:cs="Times New Roman"/>
          <w:spacing w:val="-2"/>
          <w:sz w:val="28"/>
          <w:szCs w:val="28"/>
        </w:rPr>
        <w:br/>
      </w:r>
      <w:r w:rsidR="00AC3FED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документацией,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либо наличия в </w:t>
      </w:r>
      <w:r w:rsidR="00AC3FED" w:rsidRPr="006A26DD">
        <w:rPr>
          <w:rFonts w:ascii="Times New Roman" w:hAnsi="Times New Roman" w:cs="Times New Roman"/>
          <w:spacing w:val="-4"/>
          <w:sz w:val="28"/>
          <w:szCs w:val="28"/>
        </w:rPr>
        <w:t>таких документах недостоверных сведений;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7"/>
          <w:sz w:val="28"/>
          <w:szCs w:val="28"/>
        </w:rPr>
        <w:t xml:space="preserve">несоответствие Участника требованиям, установленным настоящим </w:t>
      </w:r>
      <w:r w:rsidR="00AC3FED" w:rsidRPr="006A26DD">
        <w:rPr>
          <w:rFonts w:ascii="Times New Roman" w:hAnsi="Times New Roman" w:cs="Times New Roman"/>
          <w:sz w:val="28"/>
          <w:szCs w:val="28"/>
        </w:rPr>
        <w:t>Порядком и конкурсной документацией;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FED" w:rsidRPr="006A26DD">
        <w:rPr>
          <w:rFonts w:ascii="Times New Roman" w:hAnsi="Times New Roman" w:cs="Times New Roman"/>
          <w:spacing w:val="-6"/>
          <w:sz w:val="28"/>
          <w:szCs w:val="28"/>
        </w:rPr>
        <w:t>представление в Заявке недостоверных сведений;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z w:val="28"/>
          <w:szCs w:val="28"/>
        </w:rPr>
        <w:t>несоответствие Заявки и прилагаемых к ней документов требованиям, установленным настоящим Порядком и конкурсной документацией.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Отказ в допуске к участию в Открытом конкурсе по иным основаниям,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кроме случаев, указанных в настоящем пункте, не допускается.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5.4.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Конкурсная комиссия вправе запросить у соответствующих органов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>и организаций сведения, необходимые для проведения Открытого конкурса,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>в том числе для проверки достоверности данных, указанных в Заявке и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A26DD">
        <w:rPr>
          <w:rFonts w:ascii="Times New Roman" w:hAnsi="Times New Roman" w:cs="Times New Roman"/>
          <w:sz w:val="28"/>
          <w:szCs w:val="28"/>
        </w:rPr>
        <w:t>документах, прилагаемых к ней.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5.5. 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В случае, если на основании результатов рассмотрения Заявок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принято решение об отказе в допуске к участию в Открытом конкурсе всех Участников или о допуске к участию в Открытом конкурсе только одного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Участника, то Открытый конкурс признается несостоявшимся.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5.6. 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 xml:space="preserve">В случае, если Открытый конкурс признан несостоявшимся, и </w:t>
      </w:r>
      <w:r w:rsidRPr="006A26DD">
        <w:rPr>
          <w:rFonts w:ascii="Times New Roman" w:hAnsi="Times New Roman" w:cs="Times New Roman"/>
          <w:sz w:val="28"/>
          <w:szCs w:val="28"/>
        </w:rPr>
        <w:t>только один Участник допущен к участию в Открытом конкурсе, Организатор в течение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обязан выдать Свидетельство.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5.7.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В случае, если Открытый конкурс признан несостоявшимся в связи </w:t>
      </w:r>
      <w:r w:rsidRPr="006A26DD">
        <w:rPr>
          <w:rFonts w:ascii="Times New Roman" w:hAnsi="Times New Roman" w:cs="Times New Roman"/>
          <w:sz w:val="28"/>
          <w:szCs w:val="28"/>
        </w:rPr>
        <w:t xml:space="preserve">с тем, что по окончании срока подачи Заявок не подано ни одной такой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Заявки, или по результатам рассмотрения Заявок все такие Заявки были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признаны не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соответствующими требованиям конкурсной документации,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Организатор вправе принять решение о повторном проведении Открытого конкурса или об отмене предусмотренного конкурсной документацией </w:t>
      </w:r>
      <w:r w:rsidRPr="006A26DD">
        <w:rPr>
          <w:rFonts w:ascii="Times New Roman" w:hAnsi="Times New Roman" w:cs="Times New Roman"/>
          <w:sz w:val="28"/>
          <w:szCs w:val="28"/>
        </w:rPr>
        <w:t>муниципального маршрута регулярных перевозок.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5.8. 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рассмотрения Заявок конкурсной комиссией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оформляется протокол рассмотрения заявок на участие в Открытом конкурсе, 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 xml:space="preserve">который подписывается всеми присутствующими членами конкурсной </w:t>
      </w:r>
      <w:r w:rsidRPr="006A26DD">
        <w:rPr>
          <w:rFonts w:ascii="Times New Roman" w:hAnsi="Times New Roman" w:cs="Times New Roman"/>
          <w:sz w:val="28"/>
          <w:szCs w:val="28"/>
        </w:rPr>
        <w:t xml:space="preserve">комиссии не позднее рабочего дня, следующего за днем завершения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процедуры рассмотрения Заявок. Протокол рассмотрения заявок на участие в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>От</w:t>
      </w:r>
      <w:r>
        <w:rPr>
          <w:rFonts w:ascii="Times New Roman" w:hAnsi="Times New Roman" w:cs="Times New Roman"/>
          <w:spacing w:val="-4"/>
          <w:sz w:val="28"/>
          <w:szCs w:val="28"/>
        </w:rPr>
        <w:t>крытом конкурсе размещается на О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фициальном сайте Организатора не </w:t>
      </w:r>
      <w:r w:rsidRPr="006A26DD">
        <w:rPr>
          <w:rFonts w:ascii="Times New Roman" w:hAnsi="Times New Roman" w:cs="Times New Roman"/>
          <w:sz w:val="28"/>
          <w:szCs w:val="28"/>
        </w:rPr>
        <w:t>позднее 1 рабочего дня, следующего за днем подписания указанного протокола.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5.9.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Протокол рассмотрения заявок на участие в Открытом конкурсе </w:t>
      </w:r>
      <w:r w:rsidRPr="006A26D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о месте, дате, времени рассмотрения Заявок;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о составе конкурсной комиссии;</w:t>
      </w:r>
    </w:p>
    <w:p w:rsidR="00DE3A2E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>об Участниках Открытого конкурса (наименование юридического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A26DD">
        <w:rPr>
          <w:rFonts w:ascii="Times New Roman" w:hAnsi="Times New Roman" w:cs="Times New Roman"/>
          <w:sz w:val="28"/>
          <w:szCs w:val="28"/>
        </w:rPr>
        <w:t>лица, фамилия, имя и, если имеется, отчество индивидуального</w:t>
      </w:r>
      <w:r w:rsidRPr="006A26DD">
        <w:rPr>
          <w:rFonts w:ascii="Times New Roman" w:hAnsi="Times New Roman" w:cs="Times New Roman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>предпринимателя, наименование уполномоченного участника договора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простого товарищества), которые допущены к участию в Открытом конкурсе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>и которым отказано в участии в Открытом конкурсе с указанием причин, с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A26DD">
        <w:rPr>
          <w:rFonts w:ascii="Times New Roman" w:hAnsi="Times New Roman" w:cs="Times New Roman"/>
          <w:sz w:val="28"/>
          <w:szCs w:val="28"/>
        </w:rPr>
        <w:t xml:space="preserve">указанием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26DD">
        <w:rPr>
          <w:rFonts w:ascii="Times New Roman" w:hAnsi="Times New Roman" w:cs="Times New Roman"/>
          <w:sz w:val="28"/>
          <w:szCs w:val="28"/>
        </w:rPr>
        <w:t>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регулярных перевозок;</w:t>
      </w:r>
    </w:p>
    <w:p w:rsidR="00DE3A2E" w:rsidRPr="006A26DD" w:rsidRDefault="00DE3A2E" w:rsidP="00DE3A2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>о муниципальном маршруте регулярных перевозок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, по которому конкурс признан </w:t>
      </w:r>
      <w:r w:rsidRPr="006A26DD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DE3A2E" w:rsidRDefault="00DE3A2E" w:rsidP="00DE3A2E">
      <w:pPr>
        <w:pStyle w:val="a6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DE3A2E" w:rsidRDefault="00F97E26" w:rsidP="00DE3A2E">
      <w:pPr>
        <w:pStyle w:val="a6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</w:t>
      </w:r>
      <w:r w:rsidR="00DE3A2E" w:rsidRPr="006A26DD">
        <w:rPr>
          <w:rFonts w:ascii="Times New Roman" w:hAnsi="Times New Roman" w:cs="Times New Roman"/>
          <w:b/>
          <w:bCs/>
          <w:spacing w:val="-6"/>
          <w:sz w:val="28"/>
          <w:szCs w:val="28"/>
        </w:rPr>
        <w:t>. Порядок, дата и сроки оценки и сопоставления Заявок</w:t>
      </w:r>
    </w:p>
    <w:p w:rsidR="00F97E26" w:rsidRPr="006A26DD" w:rsidRDefault="00F97E26" w:rsidP="00DE3A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97E26" w:rsidRDefault="00F97E26" w:rsidP="00F97E26">
      <w:pPr>
        <w:pStyle w:val="a6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="00DE3A2E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На следующий рабочий день после опубликования протокола рассмотрения заявок на участие в Открытом конкурсе конкурсная комиссия </w:t>
      </w:r>
      <w:r w:rsidR="00DE3A2E" w:rsidRPr="006A26DD">
        <w:rPr>
          <w:rFonts w:ascii="Times New Roman" w:hAnsi="Times New Roman" w:cs="Times New Roman"/>
          <w:sz w:val="28"/>
          <w:szCs w:val="28"/>
        </w:rPr>
        <w:t xml:space="preserve">оценивает и сопоставляет Заявки и прилагаемые к ней документы в </w:t>
      </w:r>
      <w:r w:rsidR="00DE3A2E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соответствии со Шкалой. Срок данной конкурсной процедуры не более 7 </w:t>
      </w:r>
      <w:r w:rsidR="00DE3A2E" w:rsidRPr="006A26DD">
        <w:rPr>
          <w:rFonts w:ascii="Times New Roman" w:hAnsi="Times New Roman" w:cs="Times New Roman"/>
          <w:sz w:val="28"/>
          <w:szCs w:val="28"/>
        </w:rPr>
        <w:t>календарных дней со дня начала оценки и сопоставления Заявок и прилагаемыми документами.</w:t>
      </w:r>
    </w:p>
    <w:p w:rsidR="00F97E26" w:rsidRDefault="00F97E26" w:rsidP="00F97E26">
      <w:pPr>
        <w:pStyle w:val="a6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E3A2E" w:rsidRPr="006A26DD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и сопоставления Заявок </w:t>
      </w:r>
      <w:r w:rsidR="00DE3A2E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конкурсной комиссией каждой Заявке присваивается порядковый номер в </w:t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порядке уменьшения ее оценки. Заявке, получившей высшую оценку, </w:t>
      </w:r>
      <w:r w:rsidR="00DE3A2E" w:rsidRPr="006A26DD">
        <w:rPr>
          <w:rFonts w:ascii="Times New Roman" w:hAnsi="Times New Roman" w:cs="Times New Roman"/>
          <w:sz w:val="28"/>
          <w:szCs w:val="28"/>
        </w:rPr>
        <w:t>присваивается первый номер.</w:t>
      </w:r>
    </w:p>
    <w:p w:rsidR="00F97E26" w:rsidRDefault="00DE3A2E" w:rsidP="00F97E26">
      <w:pPr>
        <w:pStyle w:val="a6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6A26DD">
        <w:rPr>
          <w:rFonts w:ascii="Times New Roman" w:hAnsi="Times New Roman" w:cs="Times New Roman"/>
          <w:sz w:val="28"/>
          <w:szCs w:val="28"/>
        </w:rPr>
        <w:t xml:space="preserve">В случае, если Заявкам нескольких Участников присвоен первый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номер, победителем Открытого конкурса признается тот Участник, Заявка </w:t>
      </w:r>
      <w:r w:rsidRPr="006A26DD">
        <w:rPr>
          <w:rFonts w:ascii="Times New Roman" w:hAnsi="Times New Roman" w:cs="Times New Roman"/>
          <w:sz w:val="28"/>
          <w:szCs w:val="28"/>
        </w:rPr>
        <w:t xml:space="preserve">которого получила высшую оценку по сумме критериев, указанных в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пунктах 1 и 2 Шкалы. Если высшую оценку по сумме указанных критериев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>получили несколько</w:t>
      </w:r>
      <w:r w:rsidR="00F97E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pacing w:val="-8"/>
          <w:sz w:val="28"/>
          <w:szCs w:val="28"/>
        </w:rPr>
        <w:t xml:space="preserve"> этих Заявок, победителем Открытого конкурса </w:t>
      </w:r>
      <w:r w:rsidR="00F97E26">
        <w:rPr>
          <w:rFonts w:ascii="Times New Roman" w:hAnsi="Times New Roman" w:cs="Times New Roman"/>
          <w:spacing w:val="-6"/>
          <w:sz w:val="28"/>
          <w:szCs w:val="28"/>
        </w:rPr>
        <w:t>признается тот Участник О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ткрытого конкурса, Заявке которого соответствует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лучшее значение критерия, указанного в пункте 4 Шкалы, а при отсутствии </w:t>
      </w:r>
      <w:r w:rsidRPr="006A26DD">
        <w:rPr>
          <w:rFonts w:ascii="Times New Roman" w:hAnsi="Times New Roman" w:cs="Times New Roman"/>
          <w:sz w:val="28"/>
          <w:szCs w:val="28"/>
        </w:rPr>
        <w:t xml:space="preserve">такого Участника - Участник открытого конкурса, Заявке которого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соответствует лучшее значение критерия, указанного в пункте 3 Шкалы.</w:t>
      </w:r>
    </w:p>
    <w:p w:rsidR="00DE3A2E" w:rsidRPr="00F97E26" w:rsidRDefault="00F97E26" w:rsidP="00F97E26">
      <w:pPr>
        <w:pStyle w:val="a6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lastRenderedPageBreak/>
        <w:t xml:space="preserve">6.3. </w:t>
      </w:r>
      <w:r w:rsidR="00DE3A2E" w:rsidRPr="006A26DD">
        <w:rPr>
          <w:rFonts w:ascii="Times New Roman" w:hAnsi="Times New Roman" w:cs="Times New Roman"/>
          <w:sz w:val="28"/>
          <w:szCs w:val="28"/>
        </w:rPr>
        <w:t>Конкурсной комиссией оформляется протокол оценки и</w:t>
      </w:r>
      <w:r w:rsidR="00DE3A2E" w:rsidRPr="006A26DD">
        <w:rPr>
          <w:rFonts w:ascii="Times New Roman" w:hAnsi="Times New Roman" w:cs="Times New Roman"/>
          <w:sz w:val="28"/>
          <w:szCs w:val="28"/>
        </w:rPr>
        <w:br/>
        <w:t>сопоставления заявок на участие в Открытом конкурсе, который</w:t>
      </w:r>
      <w:r w:rsidR="00DE3A2E" w:rsidRPr="006A26DD">
        <w:rPr>
          <w:rFonts w:ascii="Times New Roman" w:hAnsi="Times New Roman" w:cs="Times New Roman"/>
          <w:sz w:val="28"/>
          <w:szCs w:val="28"/>
        </w:rPr>
        <w:br/>
      </w:r>
      <w:r w:rsidR="00DE3A2E" w:rsidRPr="006A26DD">
        <w:rPr>
          <w:rFonts w:ascii="Times New Roman" w:hAnsi="Times New Roman" w:cs="Times New Roman"/>
          <w:spacing w:val="-6"/>
          <w:sz w:val="28"/>
          <w:szCs w:val="28"/>
        </w:rPr>
        <w:t>подписывается всеми присутствующими членами конкурсной комиссии не</w:t>
      </w:r>
      <w:r w:rsidR="00DE3A2E"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 w:rsidR="00DE3A2E" w:rsidRPr="006A26DD">
        <w:rPr>
          <w:rFonts w:ascii="Times New Roman" w:hAnsi="Times New Roman" w:cs="Times New Roman"/>
          <w:sz w:val="28"/>
          <w:szCs w:val="28"/>
        </w:rPr>
        <w:t>позднее 1 рабочего дня, следующего за днем окончания проведения</w:t>
      </w:r>
      <w:r w:rsidR="00DE3A2E" w:rsidRPr="006A26DD">
        <w:rPr>
          <w:rFonts w:ascii="Times New Roman" w:hAnsi="Times New Roman" w:cs="Times New Roman"/>
          <w:sz w:val="28"/>
          <w:szCs w:val="28"/>
        </w:rPr>
        <w:br/>
        <w:t>процедуры оценки и сопоставления Заявок. Протокол оценки и</w:t>
      </w:r>
      <w:r w:rsidR="00DE3A2E" w:rsidRPr="006A26DD">
        <w:rPr>
          <w:rFonts w:ascii="Times New Roman" w:hAnsi="Times New Roman" w:cs="Times New Roman"/>
          <w:sz w:val="28"/>
          <w:szCs w:val="28"/>
        </w:rPr>
        <w:br/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t>сопоставления заявок на участие в От</w:t>
      </w:r>
      <w:r w:rsidR="00E3036A">
        <w:rPr>
          <w:rFonts w:ascii="Times New Roman" w:hAnsi="Times New Roman" w:cs="Times New Roman"/>
          <w:spacing w:val="-4"/>
          <w:sz w:val="28"/>
          <w:szCs w:val="28"/>
        </w:rPr>
        <w:t>крытом конкурсе размещается на</w:t>
      </w:r>
      <w:r w:rsidR="00E3036A">
        <w:rPr>
          <w:rFonts w:ascii="Times New Roman" w:hAnsi="Times New Roman" w:cs="Times New Roman"/>
          <w:spacing w:val="-4"/>
          <w:sz w:val="28"/>
          <w:szCs w:val="28"/>
        </w:rPr>
        <w:br/>
        <w:t>О</w:t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t>фициальном сайте Организатора в течение 1 рабочего дня, следующего за</w:t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DE3A2E" w:rsidRPr="006A26DD">
        <w:rPr>
          <w:rFonts w:ascii="Times New Roman" w:hAnsi="Times New Roman" w:cs="Times New Roman"/>
          <w:sz w:val="28"/>
          <w:szCs w:val="28"/>
        </w:rPr>
        <w:t>днем подписания указанного протокола.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6.4.</w:t>
      </w:r>
      <w:r w:rsidR="00DE3A2E" w:rsidRPr="006A26DD">
        <w:rPr>
          <w:rFonts w:ascii="Times New Roman" w:hAnsi="Times New Roman" w:cs="Times New Roman"/>
          <w:sz w:val="28"/>
          <w:szCs w:val="28"/>
        </w:rPr>
        <w:tab/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t>Протокол оценки и сопоставления заявок на участие в Открытом</w:t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="00DE3A2E" w:rsidRPr="006A26DD">
        <w:rPr>
          <w:rFonts w:ascii="Times New Roman" w:hAnsi="Times New Roman" w:cs="Times New Roman"/>
          <w:sz w:val="28"/>
          <w:szCs w:val="28"/>
        </w:rPr>
        <w:t>конкурсе должен содержать следующие сведения: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A2E" w:rsidRPr="006A26DD">
        <w:rPr>
          <w:rFonts w:ascii="Times New Roman" w:hAnsi="Times New Roman" w:cs="Times New Roman"/>
          <w:spacing w:val="-5"/>
          <w:sz w:val="28"/>
          <w:szCs w:val="28"/>
        </w:rPr>
        <w:t>о месте, дате, времени оценки и сопоставления Заявок;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A2E" w:rsidRPr="006A26DD">
        <w:rPr>
          <w:rFonts w:ascii="Times New Roman" w:hAnsi="Times New Roman" w:cs="Times New Roman"/>
          <w:spacing w:val="-6"/>
          <w:sz w:val="28"/>
          <w:szCs w:val="28"/>
        </w:rPr>
        <w:t>о составе конкурсной комиссии;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A2E"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о количестве баллов по критериям каждого Участнику Открытого </w:t>
      </w:r>
      <w:r w:rsidR="00DE3A2E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конкурса (наименование юридического лица, фамилия, имя и, если имеется, </w:t>
      </w:r>
      <w:r w:rsidR="00DE3A2E" w:rsidRPr="006A26DD">
        <w:rPr>
          <w:rFonts w:ascii="Times New Roman" w:hAnsi="Times New Roman" w:cs="Times New Roman"/>
          <w:spacing w:val="-10"/>
          <w:sz w:val="28"/>
          <w:szCs w:val="28"/>
        </w:rPr>
        <w:t>отчество</w:t>
      </w:r>
      <w:r w:rsidR="00DE3A2E" w:rsidRPr="006A26DD">
        <w:rPr>
          <w:rFonts w:ascii="Times New Roman" w:hAnsi="Times New Roman" w:cs="Times New Roman"/>
          <w:sz w:val="28"/>
          <w:szCs w:val="28"/>
        </w:rPr>
        <w:tab/>
      </w:r>
      <w:r w:rsidR="00DE3A2E" w:rsidRPr="006A26DD">
        <w:rPr>
          <w:rFonts w:ascii="Times New Roman" w:hAnsi="Times New Roman" w:cs="Times New Roman"/>
          <w:spacing w:val="-8"/>
          <w:sz w:val="28"/>
          <w:szCs w:val="28"/>
        </w:rPr>
        <w:t>индивидуального</w:t>
      </w:r>
      <w:r w:rsidR="00DE3A2E" w:rsidRPr="006A26DD">
        <w:rPr>
          <w:rFonts w:ascii="Times New Roman" w:hAnsi="Times New Roman" w:cs="Times New Roman"/>
          <w:sz w:val="28"/>
          <w:szCs w:val="28"/>
        </w:rPr>
        <w:tab/>
      </w:r>
      <w:r w:rsidR="00DE3A2E" w:rsidRPr="006A26DD">
        <w:rPr>
          <w:rFonts w:ascii="Times New Roman" w:hAnsi="Times New Roman" w:cs="Times New Roman"/>
          <w:spacing w:val="-8"/>
          <w:sz w:val="28"/>
          <w:szCs w:val="28"/>
        </w:rPr>
        <w:t>предпринимателя,</w:t>
      </w:r>
      <w:r w:rsidR="00DE3A2E" w:rsidRPr="006A26DD">
        <w:rPr>
          <w:rFonts w:ascii="Times New Roman" w:hAnsi="Times New Roman" w:cs="Times New Roman"/>
          <w:sz w:val="28"/>
          <w:szCs w:val="28"/>
        </w:rPr>
        <w:tab/>
      </w:r>
      <w:r w:rsidR="00DE3A2E" w:rsidRPr="006A26DD">
        <w:rPr>
          <w:rFonts w:ascii="Times New Roman" w:hAnsi="Times New Roman" w:cs="Times New Roman"/>
          <w:spacing w:val="-10"/>
          <w:sz w:val="28"/>
          <w:szCs w:val="28"/>
        </w:rPr>
        <w:t xml:space="preserve">наименование </w:t>
      </w:r>
      <w:r w:rsidR="00DE3A2E"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уполномоченного участника договора простого товарищества), допущенному </w:t>
      </w:r>
      <w:r w:rsidR="00DE3A2E"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к участию в Открытом конкурсе, по конкретному маршруту с указанием </w:t>
      </w:r>
      <w:r w:rsidR="00DE3A2E" w:rsidRPr="006A26DD">
        <w:rPr>
          <w:rFonts w:ascii="Times New Roman" w:hAnsi="Times New Roman" w:cs="Times New Roman"/>
          <w:sz w:val="28"/>
          <w:szCs w:val="28"/>
        </w:rPr>
        <w:t>порядного номера в порядке уменьшения ее оценки.</w:t>
      </w:r>
    </w:p>
    <w:p w:rsidR="00DE3A2E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DE3A2E" w:rsidRPr="006A26DD">
        <w:rPr>
          <w:rFonts w:ascii="Times New Roman" w:hAnsi="Times New Roman" w:cs="Times New Roman"/>
          <w:sz w:val="28"/>
          <w:szCs w:val="28"/>
        </w:rPr>
        <w:t>Результаты Открытого конкурса могут быть обжалованы в</w:t>
      </w:r>
      <w:r w:rsidR="00DE3A2E" w:rsidRPr="006A26DD">
        <w:rPr>
          <w:rFonts w:ascii="Times New Roman" w:hAnsi="Times New Roman" w:cs="Times New Roman"/>
          <w:sz w:val="28"/>
          <w:szCs w:val="28"/>
        </w:rPr>
        <w:br/>
        <w:t>судебном порядке.</w:t>
      </w:r>
    </w:p>
    <w:p w:rsidR="00E3036A" w:rsidRDefault="00E3036A" w:rsidP="00E3036A">
      <w:pPr>
        <w:pStyle w:val="a6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E3036A" w:rsidRDefault="00E3036A" w:rsidP="00E3036A">
      <w:pPr>
        <w:pStyle w:val="a6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7. </w:t>
      </w:r>
      <w:r w:rsidRPr="006A26DD">
        <w:rPr>
          <w:rFonts w:ascii="Times New Roman" w:hAnsi="Times New Roman" w:cs="Times New Roman"/>
          <w:b/>
          <w:bCs/>
          <w:spacing w:val="-7"/>
          <w:sz w:val="28"/>
          <w:szCs w:val="28"/>
        </w:rPr>
        <w:t>Порядок выдачи Свидетельства</w:t>
      </w:r>
    </w:p>
    <w:p w:rsidR="00E3036A" w:rsidRDefault="00E3036A" w:rsidP="00E303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>По результатам Открытого конкурса Организатор выдает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>Свидетельство и Карты маршрута на срок 5 лет в течение 10 дней со дня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A26DD">
        <w:rPr>
          <w:rFonts w:ascii="Times New Roman" w:hAnsi="Times New Roman" w:cs="Times New Roman"/>
          <w:sz w:val="28"/>
          <w:szCs w:val="28"/>
        </w:rPr>
        <w:t>подтверждения Участником Открытого конкурса наличия у него</w:t>
      </w:r>
      <w:r w:rsidRPr="006A26DD">
        <w:rPr>
          <w:rFonts w:ascii="Times New Roman" w:hAnsi="Times New Roman" w:cs="Times New Roman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транспортных средств, предусмотренных его Заявкой на участие в Открытом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A26DD">
        <w:rPr>
          <w:rFonts w:ascii="Times New Roman" w:hAnsi="Times New Roman" w:cs="Times New Roman"/>
          <w:sz w:val="28"/>
          <w:szCs w:val="28"/>
        </w:rPr>
        <w:t>конкурсе.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Участник Открытого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 конкурса, которому предоставлено право на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получение Свидетельства и Карт маршрута, обязан не позднее чем через 45 календарных дней со дня размещения на Официальном сайте протоколов </w:t>
      </w:r>
      <w:r w:rsidRPr="006A26DD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конкурсе или оценки и 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 xml:space="preserve">сопоставления заявок на участие в Открытом конкурсе (в зависимости от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 xml:space="preserve">того в каком протоколе указано, что он стал победителем), а также в случае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обжалования результатов Открытого конкурса со дня вступления решения в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законную силу подтвердить наличие на праве собственности или на ином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законном основании транспортных средств, предусмотренных его Заявкой,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соответствующих по назначению, конструкции, внешнему и внутреннему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оборудованию техническим требованиям в отношении перевозок пассажиров 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и допущенных в установленном порядке к участию в дорожном движении в </w:t>
      </w:r>
      <w:r w:rsidRPr="006A26DD">
        <w:rPr>
          <w:rFonts w:ascii="Times New Roman" w:hAnsi="Times New Roman" w:cs="Times New Roman"/>
          <w:spacing w:val="-7"/>
          <w:sz w:val="28"/>
          <w:szCs w:val="28"/>
        </w:rPr>
        <w:t xml:space="preserve">количестве, необходимом для обслуживания муниципального маршрута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регулярных перевозок, представив следующие документы: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копии паспортов транспортных средств, в которых имеются сведения об </w:t>
      </w:r>
      <w:r w:rsidRPr="006A26DD">
        <w:rPr>
          <w:rFonts w:ascii="Times New Roman" w:hAnsi="Times New Roman" w:cs="Times New Roman"/>
          <w:sz w:val="28"/>
          <w:szCs w:val="28"/>
        </w:rPr>
        <w:t>«одобрении типа ТС», либо экспертное заключение, выданное соответствующими компетентными организациями;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копии свидетельств о регистрации транспортных средств;</w:t>
      </w:r>
    </w:p>
    <w:p w:rsidR="00E3036A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6DD">
        <w:rPr>
          <w:rFonts w:ascii="Times New Roman" w:hAnsi="Times New Roman" w:cs="Times New Roman"/>
          <w:sz w:val="28"/>
          <w:szCs w:val="28"/>
        </w:rPr>
        <w:t xml:space="preserve">копии договоров на пользование транспортными средствами по условиям лизинга, договоров аренды транспортных средств и других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документов, подтверждающие </w:t>
      </w:r>
      <w:proofErr w:type="spellStart"/>
      <w:r w:rsidRPr="006A26DD">
        <w:rPr>
          <w:rFonts w:ascii="Times New Roman" w:hAnsi="Times New Roman" w:cs="Times New Roman"/>
          <w:spacing w:val="-6"/>
          <w:sz w:val="28"/>
          <w:szCs w:val="28"/>
        </w:rPr>
        <w:t>правовладение</w:t>
      </w:r>
      <w:proofErr w:type="spellEnd"/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 транспортными средствами.</w:t>
      </w:r>
    </w:p>
    <w:p w:rsidR="00A9737E" w:rsidRDefault="00E3036A" w:rsidP="00A9737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>Если до истечения срока действия Свидетельств и Карт маршрута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>не наступят обстоятельства, предусмотренные пунктом 1, 2, 3 или 7 части 1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  <w:t>статьи 29 либо пунктом 4 части 2 статьи 19 Федерального закона, действие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Свидетельств и Карт маршрута продлевается на срок 5 лет. Количество таких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>продлений не ограничивается. Продление указанных Свидетельства и Карт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  <w:t>маршрута на меньший срок допускается в случае, если по истечении этого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  <w:t>срока в соответствии с документом планирования регулярных перевозок в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форме плана организации и развития регулярных перевозок пассажиров и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br/>
        <w:t>багажа автомобильным транспортом по муниципальным маршрутам</w:t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6A26DD">
        <w:rPr>
          <w:rFonts w:ascii="Times New Roman" w:hAnsi="Times New Roman" w:cs="Times New Roman"/>
          <w:sz w:val="28"/>
          <w:szCs w:val="28"/>
        </w:rPr>
        <w:t xml:space="preserve">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>предусматривается отмена муниципального маршрута регулярных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A26DD">
        <w:rPr>
          <w:rFonts w:ascii="Times New Roman" w:hAnsi="Times New Roman" w:cs="Times New Roman"/>
          <w:spacing w:val="-5"/>
          <w:sz w:val="28"/>
          <w:szCs w:val="28"/>
        </w:rPr>
        <w:t>перевозок в соответствии с частью 5 статьи 19 Федерального закона.</w:t>
      </w:r>
    </w:p>
    <w:p w:rsidR="00A9737E" w:rsidRDefault="00E3036A" w:rsidP="00A9737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В случае, если победитель Открытого конкурса отказался от права на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хотя бы одного Свидетельства по </w:t>
      </w:r>
      <w:r>
        <w:rPr>
          <w:rFonts w:ascii="Times New Roman" w:hAnsi="Times New Roman" w:cs="Times New Roman"/>
          <w:spacing w:val="-6"/>
          <w:sz w:val="28"/>
          <w:szCs w:val="28"/>
        </w:rPr>
        <w:t>пре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дусмотренным конкурсной </w:t>
      </w:r>
      <w:r w:rsidRPr="006A26DD">
        <w:rPr>
          <w:rFonts w:ascii="Times New Roman" w:hAnsi="Times New Roman" w:cs="Times New Roman"/>
          <w:spacing w:val="-4"/>
          <w:sz w:val="28"/>
          <w:szCs w:val="28"/>
        </w:rPr>
        <w:t xml:space="preserve">документацией маршрутам регулярных перевозок или не смог подтвердить наличие у него транспортных средств, предусмотренных его Заявкой, право </w:t>
      </w:r>
      <w:r w:rsidRPr="006A26DD">
        <w:rPr>
          <w:rFonts w:ascii="Times New Roman" w:hAnsi="Times New Roman" w:cs="Times New Roman"/>
          <w:spacing w:val="-1"/>
          <w:sz w:val="28"/>
          <w:szCs w:val="28"/>
        </w:rPr>
        <w:t>на   получение   Свидетельств   по   данным   маршрутам   предоставляется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pacing w:val="-6"/>
          <w:sz w:val="28"/>
          <w:szCs w:val="28"/>
        </w:rPr>
        <w:t>Участнику Открытого конкурса, Заявке которого присвоен второй номер.</w:t>
      </w:r>
    </w:p>
    <w:p w:rsidR="006F1C37" w:rsidRDefault="00E3036A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6DD">
        <w:rPr>
          <w:rFonts w:ascii="Times New Roman" w:hAnsi="Times New Roman" w:cs="Times New Roman"/>
          <w:spacing w:val="-5"/>
          <w:sz w:val="28"/>
          <w:szCs w:val="28"/>
        </w:rPr>
        <w:t xml:space="preserve">Если Участник Открытого конкурса, которому предоставлено право на    </w:t>
      </w:r>
      <w:r w:rsidRPr="006A26DD">
        <w:rPr>
          <w:rFonts w:ascii="Times New Roman" w:hAnsi="Times New Roman" w:cs="Times New Roman"/>
          <w:sz w:val="28"/>
          <w:szCs w:val="28"/>
        </w:rPr>
        <w:t>получение Свидетельств по предусмотренным конкурсной документацией</w:t>
      </w:r>
      <w:r w:rsidRPr="006A26DD">
        <w:rPr>
          <w:rFonts w:ascii="Times New Roman" w:hAnsi="Times New Roman" w:cs="Times New Roman"/>
          <w:sz w:val="28"/>
          <w:szCs w:val="28"/>
        </w:rPr>
        <w:br/>
      </w:r>
      <w:r w:rsidR="00A9737E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муниципальным </w:t>
      </w:r>
      <w:r w:rsidRPr="006A26DD">
        <w:rPr>
          <w:rFonts w:ascii="Times New Roman" w:hAnsi="Times New Roman" w:cs="Times New Roman"/>
          <w:spacing w:val="-3"/>
          <w:sz w:val="28"/>
          <w:szCs w:val="28"/>
        </w:rPr>
        <w:t>маршрутам регулярных перевозок, отказался от права на получение хотя бы</w:t>
      </w:r>
      <w:r w:rsidR="00A973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z w:val="28"/>
          <w:szCs w:val="28"/>
        </w:rPr>
        <w:t>одного из Свидетельств по данным маршрутам или не смог подтвердить</w:t>
      </w:r>
      <w:r w:rsidR="00A9737E">
        <w:rPr>
          <w:rFonts w:ascii="Times New Roman" w:hAnsi="Times New Roman" w:cs="Times New Roman"/>
          <w:sz w:val="28"/>
          <w:szCs w:val="28"/>
        </w:rPr>
        <w:t xml:space="preserve"> 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>наличие у нег</w:t>
      </w:r>
      <w:r w:rsidR="00A9737E">
        <w:rPr>
          <w:rFonts w:ascii="Times New Roman" w:hAnsi="Times New Roman" w:cs="Times New Roman"/>
          <w:spacing w:val="-2"/>
          <w:sz w:val="28"/>
          <w:szCs w:val="28"/>
        </w:rPr>
        <w:t>о транспортных</w:t>
      </w:r>
      <w:r w:rsidRPr="006A26DD">
        <w:rPr>
          <w:rFonts w:ascii="Times New Roman" w:hAnsi="Times New Roman" w:cs="Times New Roman"/>
          <w:spacing w:val="-2"/>
          <w:sz w:val="28"/>
          <w:szCs w:val="28"/>
        </w:rPr>
        <w:t xml:space="preserve"> средств, предусмотренных его Заявкой, такой </w:t>
      </w:r>
      <w:r w:rsidRPr="006A26DD">
        <w:rPr>
          <w:rFonts w:ascii="Times New Roman" w:hAnsi="Times New Roman" w:cs="Times New Roman"/>
          <w:sz w:val="28"/>
          <w:szCs w:val="28"/>
        </w:rPr>
        <w:t>конкурс признается несостоявшимся и назначае</w:t>
      </w:r>
      <w:r w:rsidR="00A9737E">
        <w:rPr>
          <w:rFonts w:ascii="Times New Roman" w:hAnsi="Times New Roman" w:cs="Times New Roman"/>
          <w:sz w:val="28"/>
          <w:szCs w:val="28"/>
        </w:rPr>
        <w:t xml:space="preserve">тся повторное проведение, </w:t>
      </w:r>
      <w:r w:rsidRPr="006A26DD">
        <w:rPr>
          <w:rFonts w:ascii="Times New Roman" w:hAnsi="Times New Roman" w:cs="Times New Roman"/>
          <w:sz w:val="28"/>
          <w:szCs w:val="28"/>
        </w:rPr>
        <w:t xml:space="preserve">Открытого конкурса в соответствии с частью 10 статьи 24 Федерального </w:t>
      </w:r>
      <w:r w:rsidRPr="006A26DD">
        <w:rPr>
          <w:rFonts w:ascii="Times New Roman" w:hAnsi="Times New Roman" w:cs="Times New Roman"/>
          <w:spacing w:val="-10"/>
          <w:sz w:val="28"/>
          <w:szCs w:val="28"/>
        </w:rPr>
        <w:t>закона.</w:t>
      </w:r>
      <w:r w:rsidR="00A9737E">
        <w:rPr>
          <w:rFonts w:ascii="Times New Roman" w:hAnsi="Times New Roman" w:cs="Times New Roman"/>
          <w:sz w:val="28"/>
          <w:szCs w:val="28"/>
        </w:rPr>
        <w:tab/>
      </w:r>
    </w:p>
    <w:p w:rsidR="006F1C37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E3036A" w:rsidRPr="006A26DD">
        <w:rPr>
          <w:rFonts w:ascii="Times New Roman" w:hAnsi="Times New Roman" w:cs="Times New Roman"/>
          <w:spacing w:val="-6"/>
          <w:sz w:val="28"/>
          <w:szCs w:val="28"/>
        </w:rPr>
        <w:t xml:space="preserve">Форма бланка Свидетельства утверждена Приказом Министерства </w:t>
      </w:r>
      <w:r w:rsidR="00E3036A" w:rsidRPr="006A26DD">
        <w:rPr>
          <w:rFonts w:ascii="Times New Roman" w:hAnsi="Times New Roman" w:cs="Times New Roman"/>
          <w:sz w:val="28"/>
          <w:szCs w:val="28"/>
        </w:rPr>
        <w:t>транспорта Российской Федерации от 10 ноября 2015 года № 331 «Об утверждении формы бланка свидетельства об осуществлении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A" w:rsidRPr="006A26DD">
        <w:rPr>
          <w:rFonts w:ascii="Times New Roman" w:hAnsi="Times New Roman" w:cs="Times New Roman"/>
          <w:sz w:val="28"/>
          <w:szCs w:val="28"/>
        </w:rPr>
        <w:br/>
      </w:r>
      <w:r w:rsidR="00E3036A" w:rsidRPr="006A26DD">
        <w:rPr>
          <w:rFonts w:ascii="Times New Roman" w:hAnsi="Times New Roman" w:cs="Times New Roman"/>
          <w:spacing w:val="-8"/>
          <w:sz w:val="28"/>
          <w:szCs w:val="28"/>
        </w:rPr>
        <w:t>по маршруту регулярных перевозок и порядка его заполнения».</w:t>
      </w:r>
      <w:r w:rsidR="00E3036A" w:rsidRPr="006A26DD">
        <w:rPr>
          <w:rFonts w:ascii="Times New Roman" w:hAnsi="Times New Roman" w:cs="Times New Roman"/>
          <w:sz w:val="28"/>
          <w:szCs w:val="28"/>
        </w:rPr>
        <w:tab/>
      </w:r>
    </w:p>
    <w:p w:rsidR="00E3036A" w:rsidRPr="006A26DD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E3036A" w:rsidRPr="006A26DD">
        <w:rPr>
          <w:rFonts w:ascii="Times New Roman" w:hAnsi="Times New Roman" w:cs="Times New Roman"/>
          <w:sz w:val="28"/>
          <w:szCs w:val="28"/>
        </w:rPr>
        <w:tab/>
      </w:r>
      <w:r w:rsidR="00E3036A" w:rsidRPr="006A26DD">
        <w:rPr>
          <w:rFonts w:ascii="Times New Roman" w:hAnsi="Times New Roman" w:cs="Times New Roman"/>
          <w:spacing w:val="-1"/>
          <w:sz w:val="28"/>
          <w:szCs w:val="28"/>
        </w:rPr>
        <w:t>Участник,   которому   Свидетельство   выдано   по   результатам</w:t>
      </w:r>
      <w:r w:rsidR="00E3036A" w:rsidRPr="006A26DD">
        <w:rPr>
          <w:rFonts w:ascii="Times New Roman" w:hAnsi="Times New Roman" w:cs="Times New Roman"/>
          <w:spacing w:val="-1"/>
          <w:sz w:val="28"/>
          <w:szCs w:val="28"/>
        </w:rPr>
        <w:br/>
      </w:r>
      <w:r w:rsidR="00E3036A" w:rsidRPr="006A26DD">
        <w:rPr>
          <w:rFonts w:ascii="Times New Roman" w:hAnsi="Times New Roman" w:cs="Times New Roman"/>
          <w:sz w:val="28"/>
          <w:szCs w:val="28"/>
        </w:rPr>
        <w:t xml:space="preserve">Открытого конкурса, обязан приступить к осуществлению перевозок по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3036A" w:rsidRPr="006A26DD">
        <w:rPr>
          <w:rFonts w:ascii="Times New Roman" w:hAnsi="Times New Roman" w:cs="Times New Roman"/>
          <w:sz w:val="28"/>
          <w:szCs w:val="28"/>
        </w:rPr>
        <w:t>униципальному маршруту в соответствии  с  пунктом 4  статьи 21</w:t>
      </w:r>
      <w:r w:rsidR="00E3036A" w:rsidRPr="006A26DD">
        <w:rPr>
          <w:rFonts w:ascii="Times New Roman" w:hAnsi="Times New Roman" w:cs="Times New Roman"/>
          <w:sz w:val="28"/>
          <w:szCs w:val="28"/>
        </w:rPr>
        <w:br/>
      </w:r>
      <w:r w:rsidR="00E3036A" w:rsidRPr="006A26DD">
        <w:rPr>
          <w:rFonts w:ascii="Times New Roman" w:hAnsi="Times New Roman" w:cs="Times New Roman"/>
          <w:spacing w:val="-8"/>
          <w:sz w:val="28"/>
          <w:szCs w:val="28"/>
        </w:rPr>
        <w:t>Федерального закона.</w:t>
      </w:r>
      <w:r w:rsidR="00E3036A" w:rsidRPr="006A26DD">
        <w:rPr>
          <w:rFonts w:ascii="Times New Roman" w:hAnsi="Times New Roman" w:cs="Times New Roman"/>
          <w:sz w:val="28"/>
          <w:szCs w:val="28"/>
        </w:rPr>
        <w:tab/>
      </w:r>
    </w:p>
    <w:p w:rsidR="00E3036A" w:rsidRPr="006A26DD" w:rsidRDefault="00E3036A" w:rsidP="00E303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36A" w:rsidRPr="006A26DD" w:rsidRDefault="00E3036A" w:rsidP="00E3036A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E3036A" w:rsidRPr="006A26DD" w:rsidSect="00E3036A">
          <w:pgSz w:w="11909" w:h="16834"/>
          <w:pgMar w:top="1134" w:right="567" w:bottom="1134" w:left="1701" w:header="720" w:footer="720" w:gutter="0"/>
          <w:cols w:space="60"/>
          <w:noEndnote/>
          <w:docGrid w:linePitch="299"/>
        </w:sectPr>
      </w:pPr>
    </w:p>
    <w:p w:rsidR="006F1C37" w:rsidRPr="00975E6F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F1C37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F1C37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6F1C37" w:rsidRPr="00975E6F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5E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6F1C37" w:rsidRDefault="006F1C37" w:rsidP="006F1C3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07" w:lineRule="exact"/>
        <w:ind w:right="5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F1C37" w:rsidRDefault="006F1C37" w:rsidP="006F1C3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07" w:lineRule="exact"/>
        <w:ind w:right="5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F1C37" w:rsidRDefault="006F1C37" w:rsidP="006F1C3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07" w:lineRule="exact"/>
        <w:ind w:right="53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6F1C37" w:rsidRDefault="006F1C37" w:rsidP="006F1C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1C37" w:rsidRDefault="006F1C37" w:rsidP="006F1C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конкурсной комиссии по проведению </w:t>
      </w:r>
      <w:r w:rsidRPr="00B70E51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на право получения свидетельства об  осуществлении перевозок по муниципальным маршрутам регулярных перевозок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пассажиров и багажа автомобильным транспортом </w:t>
      </w:r>
      <w:r w:rsidRPr="00B70E51">
        <w:rPr>
          <w:rFonts w:ascii="Times New Roman" w:hAnsi="Times New Roman" w:cs="Times New Roman"/>
          <w:b/>
          <w:sz w:val="28"/>
          <w:szCs w:val="28"/>
        </w:rPr>
        <w:t>в границах муниципального района «Карымский район»</w:t>
      </w:r>
    </w:p>
    <w:p w:rsidR="006F1C37" w:rsidRDefault="006F1C37" w:rsidP="006F1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2D9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конкурсной комиссии по проведению открытого конкурса на право получения свидетельства об осуществлении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пассажира и багажа автомобильным транспортом </w:t>
      </w:r>
      <w:r w:rsidRPr="00E62D9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D93">
        <w:rPr>
          <w:rFonts w:ascii="Times New Roman" w:hAnsi="Times New Roman" w:cs="Times New Roman"/>
          <w:sz w:val="28"/>
          <w:szCs w:val="28"/>
        </w:rPr>
        <w:t>Конкурсная комиссия. Открытый конкурс).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2D93"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93">
        <w:rPr>
          <w:rFonts w:ascii="Times New Roman" w:hAnsi="Times New Roman" w:cs="Times New Roman"/>
          <w:spacing w:val="-12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93">
        <w:rPr>
          <w:rFonts w:ascii="Times New Roman" w:hAnsi="Times New Roman" w:cs="Times New Roman"/>
          <w:sz w:val="28"/>
          <w:szCs w:val="28"/>
        </w:rPr>
        <w:t>Конкурсную комиссию возглавляет председатель конкурсной</w:t>
      </w:r>
      <w:r w:rsidRPr="00E62D93">
        <w:rPr>
          <w:rFonts w:ascii="Times New Roman" w:hAnsi="Times New Roman" w:cs="Times New Roman"/>
          <w:sz w:val="28"/>
          <w:szCs w:val="28"/>
        </w:rPr>
        <w:br/>
        <w:t>комиссии. В его отсутствие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ятельностью Конкурсной комиссии руководит </w:t>
      </w:r>
      <w:r w:rsidRPr="00E62D93">
        <w:rPr>
          <w:rFonts w:ascii="Times New Roman" w:hAnsi="Times New Roman" w:cs="Times New Roman"/>
          <w:sz w:val="28"/>
          <w:szCs w:val="28"/>
        </w:rPr>
        <w:t>его заместитель.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2D93">
        <w:rPr>
          <w:rFonts w:ascii="Times New Roman" w:hAnsi="Times New Roman" w:cs="Times New Roman"/>
          <w:sz w:val="28"/>
          <w:szCs w:val="28"/>
        </w:rPr>
        <w:t>В состав Конкурсной комиссии входят не менее пяти человек -членов Конкурсной комиссии.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 является членом Конкурсной </w:t>
      </w:r>
      <w:r w:rsidRPr="00E62D93">
        <w:rPr>
          <w:rFonts w:ascii="Times New Roman" w:hAnsi="Times New Roman" w:cs="Times New Roman"/>
          <w:sz w:val="28"/>
          <w:szCs w:val="28"/>
        </w:rPr>
        <w:t>комиссии.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2D93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более половины от общего числа ее членов. Заседание Конкурсной комиссии проводит председатель, а в его отсутствие -заместитель председателя.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2D93">
        <w:rPr>
          <w:rFonts w:ascii="Times New Roman" w:hAnsi="Times New Roman" w:cs="Times New Roman"/>
          <w:sz w:val="28"/>
          <w:szCs w:val="28"/>
        </w:rPr>
        <w:t>Конкурсная комиссия осуществляет следующие функции: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D93">
        <w:rPr>
          <w:rFonts w:ascii="Times New Roman" w:hAnsi="Times New Roman" w:cs="Times New Roman"/>
          <w:sz w:val="28"/>
          <w:szCs w:val="28"/>
        </w:rPr>
        <w:t>осуществляет вскрытие конвертов с Заявками, оформляет и подписывает протокол вскрытия конвертов;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D93">
        <w:rPr>
          <w:rFonts w:ascii="Times New Roman" w:hAnsi="Times New Roman" w:cs="Times New Roman"/>
          <w:sz w:val="28"/>
          <w:szCs w:val="28"/>
        </w:rPr>
        <w:t>осуществляет рассмотрение, оценку и сопоставление Заявок, оформляет и подписывает соответствующие протоколы;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D93">
        <w:rPr>
          <w:rFonts w:ascii="Times New Roman" w:hAnsi="Times New Roman" w:cs="Times New Roman"/>
          <w:sz w:val="28"/>
          <w:szCs w:val="28"/>
        </w:rPr>
        <w:t>определяет победителя Открытого конкурса или принимает иное</w:t>
      </w:r>
      <w:r w:rsidRPr="00E62D93">
        <w:rPr>
          <w:rFonts w:ascii="Times New Roman" w:hAnsi="Times New Roman" w:cs="Times New Roman"/>
          <w:sz w:val="28"/>
          <w:szCs w:val="28"/>
        </w:rPr>
        <w:br/>
        <w:t>решение по результату Открытого конкурса.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93">
        <w:rPr>
          <w:rFonts w:ascii="Times New Roman" w:hAnsi="Times New Roman" w:cs="Times New Roman"/>
          <w:spacing w:val="-17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93">
        <w:rPr>
          <w:rFonts w:ascii="Times New Roman" w:hAnsi="Times New Roman" w:cs="Times New Roman"/>
          <w:sz w:val="28"/>
          <w:szCs w:val="28"/>
        </w:rPr>
        <w:t>Конкурсная комиссия имеет право запрашивать и получать от</w:t>
      </w:r>
      <w:r w:rsidRPr="00E62D93">
        <w:rPr>
          <w:rFonts w:ascii="Times New Roman" w:hAnsi="Times New Roman" w:cs="Times New Roman"/>
          <w:sz w:val="28"/>
          <w:szCs w:val="28"/>
        </w:rPr>
        <w:br/>
        <w:t>участников Открытого конкурса информацию, необходимую для</w:t>
      </w:r>
      <w:r w:rsidRPr="00E62D93">
        <w:rPr>
          <w:rFonts w:ascii="Times New Roman" w:hAnsi="Times New Roman" w:cs="Times New Roman"/>
          <w:sz w:val="28"/>
          <w:szCs w:val="28"/>
        </w:rPr>
        <w:br/>
        <w:t>осуществления работы комиссии.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62D93">
        <w:rPr>
          <w:rFonts w:ascii="Times New Roman" w:hAnsi="Times New Roman" w:cs="Times New Roman"/>
          <w:sz w:val="28"/>
          <w:szCs w:val="28"/>
        </w:rPr>
        <w:t>Конкурсная комиссия имеет право запрашивать у соответствующих органов и организаций сведения, необходимые для проведения Открытого конкурса, в том числе для проверки достоверности данных, указанных в Заявке и документах, прилагаемых к ней.</w:t>
      </w:r>
    </w:p>
    <w:p w:rsidR="006F1C37" w:rsidRPr="00E62D93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E62D93">
        <w:rPr>
          <w:rFonts w:ascii="Times New Roman" w:hAnsi="Times New Roman" w:cs="Times New Roman"/>
          <w:sz w:val="28"/>
          <w:szCs w:val="28"/>
        </w:rPr>
        <w:t>Конкурсная комиссия проводит свои заседания в сроки и в порядке, определенном соответствующей конкурсной документацией, а также настоящим Положением.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93">
        <w:rPr>
          <w:rFonts w:ascii="Times New Roman" w:hAnsi="Times New Roman" w:cs="Times New Roman"/>
          <w:spacing w:val="-20"/>
          <w:sz w:val="28"/>
          <w:szCs w:val="28"/>
        </w:rPr>
        <w:t>10.</w:t>
      </w:r>
      <w:r w:rsidRPr="00E62D93">
        <w:rPr>
          <w:rFonts w:ascii="Times New Roman" w:hAnsi="Times New Roman" w:cs="Times New Roman"/>
          <w:sz w:val="28"/>
          <w:szCs w:val="28"/>
        </w:rPr>
        <w:tab/>
        <w:t>Решения Конкурсной комиссии принимаются, если за их 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BE">
        <w:rPr>
          <w:rFonts w:ascii="Times New Roman" w:hAnsi="Times New Roman" w:cs="Times New Roman"/>
          <w:sz w:val="28"/>
          <w:szCs w:val="28"/>
        </w:rPr>
        <w:t>проголосовало не ме</w:t>
      </w:r>
      <w:r>
        <w:rPr>
          <w:rFonts w:ascii="Times New Roman" w:hAnsi="Times New Roman" w:cs="Times New Roman"/>
          <w:sz w:val="28"/>
          <w:szCs w:val="28"/>
        </w:rPr>
        <w:t xml:space="preserve">нее половины присутствующих на </w:t>
      </w:r>
      <w:r w:rsidRPr="004B32BE">
        <w:rPr>
          <w:rFonts w:ascii="Times New Roman" w:hAnsi="Times New Roman" w:cs="Times New Roman"/>
          <w:sz w:val="28"/>
          <w:szCs w:val="28"/>
        </w:rPr>
        <w:t>заседании членов комиссии. При равенстве голосов голос председательствующего на заседании является решающим.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pacing w:val="-18"/>
          <w:sz w:val="28"/>
          <w:szCs w:val="28"/>
        </w:rPr>
        <w:t>11.</w:t>
      </w:r>
      <w:r w:rsidRPr="004B32BE">
        <w:rPr>
          <w:rFonts w:ascii="Times New Roman" w:hAnsi="Times New Roman" w:cs="Times New Roman"/>
          <w:sz w:val="28"/>
          <w:szCs w:val="28"/>
        </w:rPr>
        <w:tab/>
        <w:t>Решения Конкурсной комиссии оформляются протоколами,</w:t>
      </w:r>
      <w:r w:rsidRPr="004B32BE">
        <w:rPr>
          <w:rFonts w:ascii="Times New Roman" w:hAnsi="Times New Roman" w:cs="Times New Roman"/>
          <w:sz w:val="28"/>
          <w:szCs w:val="28"/>
        </w:rPr>
        <w:br/>
        <w:t>которые подписываются присутствующими на заседании членами</w:t>
      </w:r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4B32BE">
        <w:rPr>
          <w:rFonts w:ascii="Times New Roman" w:hAnsi="Times New Roman" w:cs="Times New Roman"/>
          <w:sz w:val="28"/>
          <w:szCs w:val="28"/>
        </w:rPr>
        <w:t>В протоколах обязательно должны бы</w:t>
      </w:r>
      <w:r>
        <w:rPr>
          <w:rFonts w:ascii="Times New Roman" w:hAnsi="Times New Roman" w:cs="Times New Roman"/>
          <w:sz w:val="28"/>
          <w:szCs w:val="28"/>
        </w:rPr>
        <w:t xml:space="preserve">ть указаны особые мнения членов </w:t>
      </w:r>
      <w:r w:rsidRPr="004B32BE">
        <w:rPr>
          <w:rFonts w:ascii="Times New Roman" w:hAnsi="Times New Roman" w:cs="Times New Roman"/>
          <w:sz w:val="28"/>
          <w:szCs w:val="28"/>
        </w:rPr>
        <w:t>Конкурсной комиссии (при наличии).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pacing w:val="-20"/>
          <w:sz w:val="28"/>
          <w:szCs w:val="28"/>
        </w:rPr>
        <w:t>12.</w:t>
      </w:r>
      <w:r w:rsidRPr="004B32BE">
        <w:rPr>
          <w:rFonts w:ascii="Times New Roman" w:hAnsi="Times New Roman" w:cs="Times New Roman"/>
          <w:sz w:val="28"/>
          <w:szCs w:val="28"/>
        </w:rPr>
        <w:tab/>
        <w:t>Председатель Конкурсной комисси</w:t>
      </w:r>
      <w:r>
        <w:rPr>
          <w:rFonts w:ascii="Times New Roman" w:hAnsi="Times New Roman" w:cs="Times New Roman"/>
          <w:sz w:val="28"/>
          <w:szCs w:val="28"/>
        </w:rPr>
        <w:t xml:space="preserve">и (заместитель председателя в </w:t>
      </w:r>
      <w:r w:rsidRPr="004B32BE">
        <w:rPr>
          <w:rFonts w:ascii="Times New Roman" w:hAnsi="Times New Roman" w:cs="Times New Roman"/>
          <w:sz w:val="28"/>
          <w:szCs w:val="28"/>
        </w:rPr>
        <w:t>случае отсутствия председателя):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2BE">
        <w:rPr>
          <w:rFonts w:ascii="Times New Roman" w:hAnsi="Times New Roman" w:cs="Times New Roman"/>
          <w:sz w:val="28"/>
          <w:szCs w:val="28"/>
        </w:rPr>
        <w:t xml:space="preserve"> руководит деятельностью Конкурсной комиссии;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2BE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Конкурсной комиссии;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BE">
        <w:rPr>
          <w:rFonts w:ascii="Times New Roman" w:hAnsi="Times New Roman" w:cs="Times New Roman"/>
          <w:sz w:val="28"/>
          <w:szCs w:val="28"/>
        </w:rPr>
        <w:t>несет ответственность за соблюдение требований конкурсной документации и выполнение возложенных на Конкурсную комиссию задач;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BE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конкурсной документацией и законодательством Российской Федерации.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pacing w:val="-11"/>
          <w:sz w:val="28"/>
          <w:szCs w:val="28"/>
        </w:rPr>
        <w:t>13.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B32BE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BE">
        <w:rPr>
          <w:rFonts w:ascii="Times New Roman" w:hAnsi="Times New Roman" w:cs="Times New Roman"/>
          <w:sz w:val="28"/>
          <w:szCs w:val="28"/>
        </w:rPr>
        <w:t>участвуют в решении всех вопросов, входящих в компетенцию Конкурсной комиссии;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2BE">
        <w:rPr>
          <w:rFonts w:ascii="Times New Roman" w:hAnsi="Times New Roman" w:cs="Times New Roman"/>
          <w:sz w:val="28"/>
          <w:szCs w:val="28"/>
        </w:rPr>
        <w:t>участвуют в заседаниях Конкурсной комиссии;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- в</w:t>
      </w:r>
      <w:r w:rsidRPr="004B32BE">
        <w:rPr>
          <w:rFonts w:ascii="Times New Roman" w:hAnsi="Times New Roman" w:cs="Times New Roman"/>
          <w:sz w:val="28"/>
          <w:szCs w:val="28"/>
        </w:rPr>
        <w:t>ыполняют в установленные сроки поручения председателя</w:t>
      </w:r>
      <w:r w:rsidRPr="004B32BE">
        <w:rPr>
          <w:rFonts w:ascii="Times New Roman" w:hAnsi="Times New Roman" w:cs="Times New Roman"/>
          <w:sz w:val="28"/>
          <w:szCs w:val="28"/>
        </w:rPr>
        <w:br/>
        <w:t>Конкурсной комиссии, решения Конкурсной комиссии.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B32BE">
        <w:rPr>
          <w:rFonts w:ascii="Times New Roman" w:hAnsi="Times New Roman" w:cs="Times New Roman"/>
          <w:sz w:val="28"/>
          <w:szCs w:val="28"/>
        </w:rPr>
        <w:t>Председатель и члены Конкурсной комиссии обязаны обеспечивать конфиденциальность данных об участниках Открытого конкурса и сведений, содержащихся в заявках на участие в Открытом конкурсе (далее - Заявка), до опубликования результатов Открытого конкурса.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B32BE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другие члены Конкурсной комиссии не вправе проводить переговоры с участниками во время процедур проведения Открытого конкурса за исключением случаев, предусмотренных конкурсной документацией и законодательством Российской Федерации.</w:t>
      </w:r>
    </w:p>
    <w:p w:rsidR="006F1C37" w:rsidRPr="004B32BE" w:rsidRDefault="006F1C37" w:rsidP="006F1C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BE">
        <w:rPr>
          <w:rFonts w:ascii="Times New Roman" w:hAnsi="Times New Roman" w:cs="Times New Roman"/>
          <w:spacing w:val="-20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2BE">
        <w:rPr>
          <w:rFonts w:ascii="Times New Roman" w:hAnsi="Times New Roman" w:cs="Times New Roman"/>
          <w:sz w:val="28"/>
          <w:szCs w:val="28"/>
        </w:rPr>
        <w:t>Конкурсная комиссия по результатам рассмотрения, оценки и</w:t>
      </w:r>
      <w:r w:rsidRPr="004B32BE">
        <w:rPr>
          <w:rFonts w:ascii="Times New Roman" w:hAnsi="Times New Roman" w:cs="Times New Roman"/>
          <w:sz w:val="28"/>
          <w:szCs w:val="28"/>
        </w:rPr>
        <w:br/>
        <w:t>сопоставления поступивших Заявок участников Открытого конкурса</w:t>
      </w:r>
      <w:r w:rsidRPr="004B32BE">
        <w:rPr>
          <w:rFonts w:ascii="Times New Roman" w:hAnsi="Times New Roman" w:cs="Times New Roman"/>
          <w:sz w:val="28"/>
          <w:szCs w:val="28"/>
        </w:rPr>
        <w:br/>
        <w:t>принимает решение об итогах Открытого конкурса.</w:t>
      </w:r>
    </w:p>
    <w:p w:rsidR="006F1C37" w:rsidRDefault="006F1C37" w:rsidP="006F1C37">
      <w:pPr>
        <w:shd w:val="clear" w:color="auto" w:fill="FFFFFF"/>
        <w:tabs>
          <w:tab w:val="left" w:pos="0"/>
        </w:tabs>
        <w:spacing w:before="5" w:line="307" w:lineRule="exact"/>
      </w:pPr>
    </w:p>
    <w:p w:rsidR="006F1C37" w:rsidRDefault="006F1C37" w:rsidP="006F1C37">
      <w:pPr>
        <w:shd w:val="clear" w:color="auto" w:fill="FFFFFF"/>
        <w:tabs>
          <w:tab w:val="left" w:pos="0"/>
        </w:tabs>
        <w:spacing w:before="5" w:line="307" w:lineRule="exact"/>
      </w:pPr>
    </w:p>
    <w:p w:rsidR="007D1E80" w:rsidRDefault="007D1E80" w:rsidP="006F1C37">
      <w:pPr>
        <w:shd w:val="clear" w:color="auto" w:fill="FFFFFF"/>
        <w:tabs>
          <w:tab w:val="left" w:pos="0"/>
        </w:tabs>
        <w:spacing w:before="5" w:line="307" w:lineRule="exact"/>
      </w:pPr>
    </w:p>
    <w:p w:rsidR="006F1C37" w:rsidRDefault="006F1C37" w:rsidP="006F1C37">
      <w:pPr>
        <w:shd w:val="clear" w:color="auto" w:fill="FFFFFF"/>
        <w:tabs>
          <w:tab w:val="left" w:pos="0"/>
        </w:tabs>
        <w:spacing w:before="5" w:line="307" w:lineRule="exact"/>
      </w:pPr>
    </w:p>
    <w:p w:rsidR="006F1C37" w:rsidRDefault="006F1C37" w:rsidP="006F1C37">
      <w:pPr>
        <w:shd w:val="clear" w:color="auto" w:fill="FFFFFF"/>
        <w:tabs>
          <w:tab w:val="left" w:pos="0"/>
        </w:tabs>
        <w:spacing w:before="5" w:line="307" w:lineRule="exact"/>
      </w:pPr>
    </w:p>
    <w:p w:rsidR="006F1C37" w:rsidRPr="00975E6F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D1E80">
        <w:rPr>
          <w:rFonts w:ascii="Times New Roman" w:hAnsi="Times New Roman" w:cs="Times New Roman"/>
          <w:sz w:val="28"/>
          <w:szCs w:val="28"/>
        </w:rPr>
        <w:t>3</w:t>
      </w:r>
    </w:p>
    <w:p w:rsidR="006F1C37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F1C37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6F1C37" w:rsidRPr="00975E6F" w:rsidRDefault="006F1C37" w:rsidP="006F1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</w:t>
      </w:r>
      <w:r w:rsidR="00A927A0">
        <w:rPr>
          <w:rFonts w:ascii="Times New Roman" w:hAnsi="Times New Roman" w:cs="Times New Roman"/>
          <w:sz w:val="28"/>
          <w:szCs w:val="28"/>
        </w:rPr>
        <w:t>9</w:t>
      </w:r>
      <w:r w:rsidRPr="00975E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6F1C37" w:rsidRDefault="006F1C37" w:rsidP="006F1C37">
      <w:pPr>
        <w:shd w:val="clear" w:color="auto" w:fill="FFFFFF"/>
        <w:tabs>
          <w:tab w:val="left" w:pos="0"/>
        </w:tabs>
        <w:spacing w:before="5" w:line="307" w:lineRule="exact"/>
        <w:sectPr w:rsidR="006F1C37" w:rsidSect="00E110C8">
          <w:pgSz w:w="11909" w:h="16834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6F1C37" w:rsidRDefault="006F1C37" w:rsidP="006F1C37">
      <w:pPr>
        <w:shd w:val="clear" w:color="auto" w:fill="FFFFFF"/>
        <w:spacing w:before="307" w:line="307" w:lineRule="exact"/>
        <w:ind w:right="10"/>
        <w:jc w:val="center"/>
        <w:rPr>
          <w:b/>
          <w:bCs/>
          <w:sz w:val="26"/>
          <w:szCs w:val="26"/>
        </w:rPr>
      </w:pPr>
    </w:p>
    <w:p w:rsidR="006F1C37" w:rsidRPr="00643795" w:rsidRDefault="006F1C37" w:rsidP="006F1C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1C37" w:rsidRPr="00643795" w:rsidRDefault="006F1C37" w:rsidP="006F1C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95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открытого конкурса на право</w:t>
      </w:r>
    </w:p>
    <w:p w:rsidR="006F1C37" w:rsidRDefault="006F1C37" w:rsidP="006F1C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95">
        <w:rPr>
          <w:rFonts w:ascii="Times New Roman" w:hAnsi="Times New Roman" w:cs="Times New Roman"/>
          <w:b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</w:t>
      </w:r>
    </w:p>
    <w:p w:rsidR="006F1C37" w:rsidRDefault="006F1C37" w:rsidP="006F1C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37" w:rsidRDefault="006F1C37" w:rsidP="006F1C37">
      <w:pPr>
        <w:pStyle w:val="a6"/>
        <w:jc w:val="center"/>
      </w:pPr>
    </w:p>
    <w:p w:rsidR="006F1C37" w:rsidRDefault="006F1C37" w:rsidP="006F1C37">
      <w:pPr>
        <w:shd w:val="clear" w:color="auto" w:fill="FFFFFF"/>
        <w:spacing w:after="907" w:line="307" w:lineRule="exact"/>
        <w:ind w:right="58"/>
        <w:jc w:val="center"/>
        <w:sectPr w:rsidR="006F1C37" w:rsidSect="00643795">
          <w:type w:val="continuous"/>
          <w:pgSz w:w="11909" w:h="16834"/>
          <w:pgMar w:top="1440" w:right="986" w:bottom="720" w:left="1913" w:header="720" w:footer="720" w:gutter="0"/>
          <w:cols w:space="60"/>
          <w:noEndnote/>
        </w:sectPr>
      </w:pPr>
    </w:p>
    <w:p w:rsidR="006F1C37" w:rsidRPr="00643795" w:rsidRDefault="006F1C37" w:rsidP="006F1C37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О.А. Павлов</w:t>
      </w: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 w:rsidRPr="00643795">
        <w:rPr>
          <w:rFonts w:ascii="Times New Roman" w:hAnsi="Times New Roman" w:cs="Times New Roman"/>
          <w:sz w:val="28"/>
          <w:szCs w:val="28"/>
        </w:rPr>
        <w:lastRenderedPageBreak/>
        <w:t xml:space="preserve">-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43795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 xml:space="preserve">1-ый </w:t>
      </w:r>
      <w:r w:rsidRPr="00643795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 руководителя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6F1C37" w:rsidRPr="00643795" w:rsidSect="00643795">
          <w:type w:val="continuous"/>
          <w:pgSz w:w="11909" w:h="16834"/>
          <w:pgMar w:top="1440" w:right="1015" w:bottom="720" w:left="1913" w:header="720" w:footer="720" w:gutter="0"/>
          <w:cols w:num="2" w:space="720" w:equalWidth="0">
            <w:col w:w="2321" w:space="322"/>
            <w:col w:w="6337"/>
          </w:cols>
          <w:noEndnote/>
        </w:sectPr>
      </w:pPr>
    </w:p>
    <w:p w:rsidR="006F1C37" w:rsidRPr="00643795" w:rsidRDefault="006F1C37" w:rsidP="006F1C37">
      <w:pPr>
        <w:spacing w:before="307" w:line="1" w:lineRule="exact"/>
        <w:rPr>
          <w:rFonts w:ascii="Times New Roman" w:hAnsi="Times New Roman" w:cs="Times New Roman"/>
          <w:sz w:val="28"/>
          <w:szCs w:val="28"/>
        </w:rPr>
      </w:pP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6F1C37" w:rsidRPr="00643795">
          <w:type w:val="continuous"/>
          <w:pgSz w:w="11909" w:h="16834"/>
          <w:pgMar w:top="1440" w:right="1015" w:bottom="720" w:left="1918" w:header="720" w:footer="720" w:gutter="0"/>
          <w:cols w:space="60"/>
          <w:noEndnote/>
        </w:sectPr>
      </w:pPr>
    </w:p>
    <w:p w:rsidR="006F1C37" w:rsidRPr="00643795" w:rsidRDefault="006F1C37" w:rsidP="006F1C37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О.А. Сидорова</w:t>
      </w:r>
    </w:p>
    <w:p w:rsidR="006F1C37" w:rsidRPr="00643795" w:rsidRDefault="006F1C37" w:rsidP="006F1C37">
      <w:pPr>
        <w:shd w:val="clear" w:color="auto" w:fill="FFFFFF"/>
        <w:tabs>
          <w:tab w:val="left" w:leader="dot" w:pos="163"/>
        </w:tabs>
        <w:spacing w:line="307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3795">
        <w:rPr>
          <w:rFonts w:ascii="Times New Roman" w:hAnsi="Times New Roman" w:cs="Times New Roman"/>
          <w:sz w:val="28"/>
          <w:szCs w:val="28"/>
        </w:rPr>
        <w:t xml:space="preserve">заместитель    председателя  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комиссии, </w:t>
      </w:r>
      <w:r w:rsidRPr="0064379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795">
        <w:rPr>
          <w:rFonts w:ascii="Times New Roman" w:hAnsi="Times New Roman" w:cs="Times New Roman"/>
          <w:sz w:val="28"/>
          <w:szCs w:val="28"/>
        </w:rPr>
        <w:t xml:space="preserve">отдела   </w:t>
      </w:r>
      <w:r>
        <w:rPr>
          <w:rFonts w:ascii="Times New Roman" w:hAnsi="Times New Roman" w:cs="Times New Roman"/>
          <w:sz w:val="28"/>
          <w:szCs w:val="28"/>
        </w:rPr>
        <w:t>экономики и инвестиционной политики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6F1C37" w:rsidRPr="00643795" w:rsidRDefault="006F1C37" w:rsidP="006F1C37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  <w:sectPr w:rsidR="006F1C37" w:rsidRPr="00643795" w:rsidSect="00643795">
          <w:type w:val="continuous"/>
          <w:pgSz w:w="11909" w:h="16834"/>
          <w:pgMar w:top="1440" w:right="1015" w:bottom="720" w:left="1918" w:header="720" w:footer="720" w:gutter="0"/>
          <w:cols w:num="2" w:space="720" w:equalWidth="0">
            <w:col w:w="2477" w:space="72"/>
            <w:col w:w="6427"/>
          </w:cols>
          <w:noEndnote/>
        </w:sectPr>
      </w:pPr>
    </w:p>
    <w:p w:rsidR="006F1C37" w:rsidRPr="00643795" w:rsidRDefault="006F1C37" w:rsidP="006F1C37">
      <w:pPr>
        <w:spacing w:before="312" w:line="1" w:lineRule="exact"/>
        <w:rPr>
          <w:rFonts w:ascii="Times New Roman" w:hAnsi="Times New Roman" w:cs="Times New Roman"/>
          <w:sz w:val="28"/>
          <w:szCs w:val="28"/>
        </w:rPr>
      </w:pPr>
    </w:p>
    <w:p w:rsidR="006F1C37" w:rsidRPr="00643795" w:rsidRDefault="006F1C37" w:rsidP="006F1C37">
      <w:pPr>
        <w:shd w:val="clear" w:color="auto" w:fill="FFFFFF"/>
        <w:spacing w:line="307" w:lineRule="exact"/>
        <w:rPr>
          <w:rFonts w:ascii="Times New Roman" w:hAnsi="Times New Roman" w:cs="Times New Roman"/>
          <w:sz w:val="28"/>
          <w:szCs w:val="28"/>
        </w:rPr>
        <w:sectPr w:rsidR="006F1C37" w:rsidRPr="00643795">
          <w:type w:val="continuous"/>
          <w:pgSz w:w="11909" w:h="16834"/>
          <w:pgMar w:top="1440" w:right="1000" w:bottom="720" w:left="1937" w:header="720" w:footer="720" w:gutter="0"/>
          <w:cols w:space="60"/>
          <w:noEndnote/>
        </w:sectPr>
      </w:pPr>
    </w:p>
    <w:p w:rsidR="006F1C37" w:rsidRPr="00643795" w:rsidRDefault="006F1C37" w:rsidP="006F1C37">
      <w:pPr>
        <w:shd w:val="clear" w:color="auto" w:fill="FFFFFF"/>
        <w:spacing w:before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Т.И. Козырь</w:t>
      </w:r>
    </w:p>
    <w:p w:rsidR="006F1C37" w:rsidRPr="00643795" w:rsidRDefault="006F1C37" w:rsidP="006F1C37">
      <w:pPr>
        <w:shd w:val="clear" w:color="auto" w:fill="FFFFFF"/>
        <w:tabs>
          <w:tab w:val="left" w:pos="0"/>
        </w:tabs>
        <w:spacing w:line="307" w:lineRule="exact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379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43795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 и инвестиционной политики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6F1C37" w:rsidRPr="00643795" w:rsidRDefault="006F1C37" w:rsidP="006F1C37">
      <w:pPr>
        <w:shd w:val="clear" w:color="auto" w:fill="FFFFFF"/>
        <w:spacing w:line="307" w:lineRule="exact"/>
        <w:ind w:left="5"/>
        <w:rPr>
          <w:rFonts w:ascii="Times New Roman" w:hAnsi="Times New Roman" w:cs="Times New Roman"/>
          <w:sz w:val="28"/>
          <w:szCs w:val="28"/>
        </w:rPr>
        <w:sectPr w:rsidR="006F1C37" w:rsidRPr="00643795" w:rsidSect="00643795">
          <w:type w:val="continuous"/>
          <w:pgSz w:w="11909" w:h="16834"/>
          <w:pgMar w:top="1440" w:right="852" w:bottom="720" w:left="1937" w:header="720" w:footer="720" w:gutter="0"/>
          <w:cols w:num="2" w:space="720" w:equalWidth="0">
            <w:col w:w="2458" w:space="76"/>
            <w:col w:w="6586"/>
          </w:cols>
          <w:noEndnote/>
        </w:sectPr>
      </w:pPr>
    </w:p>
    <w:p w:rsidR="006F1C37" w:rsidRPr="00643795" w:rsidRDefault="006F1C37" w:rsidP="006F1C37">
      <w:pPr>
        <w:spacing w:before="307" w:line="1" w:lineRule="exact"/>
        <w:rPr>
          <w:rFonts w:ascii="Times New Roman" w:hAnsi="Times New Roman" w:cs="Times New Roman"/>
          <w:sz w:val="28"/>
          <w:szCs w:val="28"/>
        </w:rPr>
      </w:pPr>
    </w:p>
    <w:p w:rsidR="006F1C37" w:rsidRPr="00643795" w:rsidRDefault="006F1C37" w:rsidP="006F1C37">
      <w:pPr>
        <w:shd w:val="clear" w:color="auto" w:fill="FFFFFF"/>
        <w:spacing w:line="307" w:lineRule="exact"/>
        <w:ind w:left="5"/>
        <w:rPr>
          <w:rFonts w:ascii="Times New Roman" w:hAnsi="Times New Roman" w:cs="Times New Roman"/>
          <w:sz w:val="28"/>
          <w:szCs w:val="28"/>
        </w:rPr>
        <w:sectPr w:rsidR="006F1C37" w:rsidRPr="00643795">
          <w:type w:val="continuous"/>
          <w:pgSz w:w="11909" w:h="16834"/>
          <w:pgMar w:top="1440" w:right="1000" w:bottom="720" w:left="1918" w:header="720" w:footer="720" w:gutter="0"/>
          <w:cols w:space="60"/>
          <w:noEndnote/>
        </w:sectPr>
      </w:pPr>
    </w:p>
    <w:p w:rsidR="006F1C37" w:rsidRPr="00643795" w:rsidRDefault="006F1C37" w:rsidP="006F1C37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С.В. Рязанцев</w:t>
      </w: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 w:rsidRPr="00643795">
        <w:rPr>
          <w:rFonts w:ascii="Times New Roman" w:hAnsi="Times New Roman" w:cs="Times New Roman"/>
          <w:sz w:val="28"/>
          <w:szCs w:val="28"/>
        </w:rPr>
        <w:lastRenderedPageBreak/>
        <w:t xml:space="preserve">- член комиссии, </w:t>
      </w:r>
      <w:r>
        <w:rPr>
          <w:rFonts w:ascii="Times New Roman" w:hAnsi="Times New Roman" w:cs="Times New Roman"/>
          <w:sz w:val="28"/>
          <w:szCs w:val="28"/>
        </w:rPr>
        <w:t>помощник руководителя администрации муниципального района «Карымский район»</w:t>
      </w:r>
      <w:r w:rsidRPr="00643795">
        <w:rPr>
          <w:rFonts w:ascii="Times New Roman" w:hAnsi="Times New Roman" w:cs="Times New Roman"/>
          <w:sz w:val="28"/>
          <w:szCs w:val="28"/>
        </w:rPr>
        <w:t>;</w:t>
      </w: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6F1C37" w:rsidRPr="00643795" w:rsidSect="00894C06">
          <w:type w:val="continuous"/>
          <w:pgSz w:w="11909" w:h="16834"/>
          <w:pgMar w:top="1440" w:right="1000" w:bottom="720" w:left="1918" w:header="720" w:footer="720" w:gutter="0"/>
          <w:cols w:num="2" w:space="720" w:equalWidth="0">
            <w:col w:w="2193" w:space="361"/>
            <w:col w:w="6436"/>
          </w:cols>
          <w:noEndnote/>
        </w:sectPr>
      </w:pPr>
    </w:p>
    <w:p w:rsidR="006F1C37" w:rsidRPr="00643795" w:rsidRDefault="006F1C37" w:rsidP="006F1C37">
      <w:pPr>
        <w:spacing w:before="317" w:line="1" w:lineRule="exact"/>
        <w:rPr>
          <w:rFonts w:ascii="Times New Roman" w:hAnsi="Times New Roman" w:cs="Times New Roman"/>
          <w:sz w:val="28"/>
          <w:szCs w:val="28"/>
        </w:rPr>
      </w:pP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  <w:sectPr w:rsidR="006F1C37" w:rsidRPr="00643795">
          <w:type w:val="continuous"/>
          <w:pgSz w:w="11909" w:h="16834"/>
          <w:pgMar w:top="1440" w:right="1000" w:bottom="720" w:left="1918" w:header="720" w:footer="720" w:gutter="0"/>
          <w:cols w:space="60"/>
          <w:noEndnote/>
        </w:sectPr>
      </w:pPr>
    </w:p>
    <w:p w:rsidR="006F1C37" w:rsidRPr="00643795" w:rsidRDefault="006F1C37" w:rsidP="006F1C37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>Е.В. Кондратьева</w:t>
      </w:r>
    </w:p>
    <w:p w:rsidR="006F1C37" w:rsidRPr="00643795" w:rsidRDefault="006F1C37" w:rsidP="006F1C37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3795">
        <w:rPr>
          <w:rFonts w:ascii="Times New Roman" w:hAnsi="Times New Roman" w:cs="Times New Roman"/>
          <w:sz w:val="28"/>
          <w:szCs w:val="28"/>
        </w:rPr>
        <w:br w:type="column"/>
      </w:r>
      <w:r w:rsidRPr="00643795">
        <w:rPr>
          <w:rFonts w:ascii="Times New Roman" w:hAnsi="Times New Roman" w:cs="Times New Roman"/>
          <w:sz w:val="28"/>
          <w:szCs w:val="28"/>
        </w:rPr>
        <w:lastRenderedPageBreak/>
        <w:t xml:space="preserve">- член комиссии,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 и инвестиционной политики администрации муниципального района «Карымский район».</w:t>
      </w:r>
    </w:p>
    <w:p w:rsidR="006F1C37" w:rsidRDefault="006F1C37" w:rsidP="006F1C37">
      <w:pPr>
        <w:shd w:val="clear" w:color="auto" w:fill="FFFFFF"/>
        <w:spacing w:line="307" w:lineRule="exact"/>
        <w:jc w:val="both"/>
        <w:sectPr w:rsidR="006F1C37" w:rsidSect="00894C06">
          <w:type w:val="continuous"/>
          <w:pgSz w:w="11909" w:h="16834"/>
          <w:pgMar w:top="1440" w:right="1000" w:bottom="720" w:left="1918" w:header="720" w:footer="720" w:gutter="0"/>
          <w:cols w:num="2" w:space="720" w:equalWidth="0">
            <w:col w:w="2561" w:space="2"/>
            <w:col w:w="6427"/>
          </w:cols>
          <w:noEndnote/>
        </w:sectPr>
      </w:pPr>
    </w:p>
    <w:p w:rsidR="007D1E80" w:rsidRPr="00975E6F" w:rsidRDefault="007D1E80" w:rsidP="007D1E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D1E80" w:rsidRDefault="007D1E80" w:rsidP="007D1E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1E80" w:rsidRDefault="007D1E80" w:rsidP="007D1E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7D1E80" w:rsidRPr="00975E6F" w:rsidRDefault="007D1E80" w:rsidP="007D1E8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«___»___________201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5E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7D1E80" w:rsidRDefault="007D1E80" w:rsidP="007D1E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80" w:rsidRDefault="007D1E80" w:rsidP="007D1E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80" w:rsidRPr="003F0FC9" w:rsidRDefault="007D1E80" w:rsidP="007D1E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C9">
        <w:rPr>
          <w:rFonts w:ascii="Times New Roman" w:hAnsi="Times New Roman" w:cs="Times New Roman"/>
          <w:b/>
          <w:sz w:val="28"/>
          <w:szCs w:val="28"/>
        </w:rPr>
        <w:t>ШКАЛА</w:t>
      </w:r>
    </w:p>
    <w:p w:rsidR="007D1E80" w:rsidRPr="003F0FC9" w:rsidRDefault="007D1E80" w:rsidP="007D1E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C9">
        <w:rPr>
          <w:rFonts w:ascii="Times New Roman" w:hAnsi="Times New Roman" w:cs="Times New Roman"/>
          <w:b/>
          <w:sz w:val="28"/>
          <w:szCs w:val="28"/>
        </w:rPr>
        <w:t xml:space="preserve">для оценки критериев оценки и сопоставления заявок на участие в </w:t>
      </w:r>
      <w:r w:rsidRPr="003F0FC9">
        <w:rPr>
          <w:rFonts w:ascii="Times New Roman" w:hAnsi="Times New Roman" w:cs="Times New Roman"/>
          <w:b/>
          <w:spacing w:val="-1"/>
          <w:sz w:val="28"/>
          <w:szCs w:val="28"/>
        </w:rPr>
        <w:t>открытом конкурсе на право получения свидетельства об</w:t>
      </w:r>
    </w:p>
    <w:p w:rsidR="007D1E80" w:rsidRPr="003F0FC9" w:rsidRDefault="007D1E80" w:rsidP="007D1E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осуществлении перевозок по </w:t>
      </w:r>
      <w:r w:rsidRPr="003F0FC9">
        <w:rPr>
          <w:rFonts w:ascii="Times New Roman" w:hAnsi="Times New Roman" w:cs="Times New Roman"/>
          <w:b/>
          <w:sz w:val="28"/>
          <w:szCs w:val="28"/>
        </w:rPr>
        <w:t>муниципальным маршрутам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пассажиров и багажа автомобильным транспортом</w:t>
      </w:r>
    </w:p>
    <w:p w:rsidR="007D1E80" w:rsidRDefault="007D1E80" w:rsidP="007D1E80">
      <w:pPr>
        <w:spacing w:after="22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088"/>
        <w:gridCol w:w="1651"/>
      </w:tblGrid>
      <w:tr w:rsidR="007D1E80" w:rsidRPr="001041DD" w:rsidTr="00077D10">
        <w:trPr>
          <w:trHeight w:hRule="exact"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shd w:val="clear" w:color="auto" w:fill="FFFFFF"/>
              <w:spacing w:line="274" w:lineRule="exact"/>
              <w:ind w:left="149" w:right="149" w:firstLine="4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F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F0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F0F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0F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shd w:val="clear" w:color="auto" w:fill="FFFFFF"/>
              <w:ind w:left="203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FC9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FC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D1E80" w:rsidRPr="001041DD" w:rsidTr="00077D10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shd w:val="clear" w:color="auto" w:fill="FFFFFF"/>
              <w:ind w:left="27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FC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shd w:val="clear" w:color="auto" w:fill="FFFFFF"/>
              <w:ind w:left="322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FC9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0FC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7D1E80" w:rsidRPr="001041DD" w:rsidTr="00077D10">
        <w:trPr>
          <w:trHeight w:hRule="exact" w:val="3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7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A927A0" w:rsidRDefault="007D1E80" w:rsidP="00077D10">
            <w:pPr>
              <w:pStyle w:val="a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</w:t>
            </w:r>
            <w:r w:rsidRPr="003F0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простого товарищества или их работников в течение года, </w:t>
            </w: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предшествующего дате проведения открытого конкурса, в расчете на среднее количество транспортных средств, </w:t>
            </w:r>
            <w:r w:rsidRPr="003F0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хся в распоряжении юридического </w:t>
            </w:r>
            <w:r w:rsidRPr="003F0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лица, </w:t>
            </w: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 или участников договора </w:t>
            </w:r>
            <w:r w:rsidRPr="003F0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простого товарищества в течение года, предшествующего дате </w:t>
            </w: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открытого конкурса на право получения </w:t>
            </w:r>
            <w:r w:rsidRPr="003F0F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свидетельства об осуществлении перевозок по </w:t>
            </w:r>
            <w:r w:rsidRPr="003F0F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муниципальным маршрутам регулярных </w:t>
            </w: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>перевозок (далее - открытый конкурс)</w:t>
            </w:r>
            <w:r w:rsidR="00B60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7D1E80" w:rsidRPr="003F0FC9" w:rsidRDefault="007D1E80" w:rsidP="00077D10">
            <w:pPr>
              <w:shd w:val="clear" w:color="auto" w:fill="FFFFFF"/>
              <w:spacing w:line="274" w:lineRule="exact"/>
              <w:ind w:right="8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1E80" w:rsidRPr="001041DD" w:rsidTr="00077D10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7D1E80" w:rsidRPr="001041DD" w:rsidTr="00077D10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>от 0,01 до 0,39</w:t>
            </w:r>
            <w:r w:rsidR="00A927A0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7D1E80" w:rsidRPr="001041DD" w:rsidTr="00077D10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>от 0,4 до 0,69</w:t>
            </w:r>
            <w:r w:rsidR="00A927A0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7D1E80" w:rsidRPr="001041DD" w:rsidTr="00077D10">
        <w:trPr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7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3F0FC9" w:rsidRDefault="007D1E80" w:rsidP="00077D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9">
              <w:rPr>
                <w:rFonts w:ascii="Times New Roman" w:hAnsi="Times New Roman" w:cs="Times New Roman"/>
                <w:sz w:val="24"/>
                <w:szCs w:val="24"/>
              </w:rPr>
              <w:t>свыше 0,7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7D1E80" w:rsidRPr="001041DD" w:rsidTr="00077D10">
        <w:trPr>
          <w:trHeight w:hRule="exact" w:val="23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64"/>
              <w:jc w:val="center"/>
              <w:rPr>
                <w:rFonts w:ascii="Times New Roman" w:eastAsiaTheme="minorEastAsia" w:hAnsi="Times New Roman" w:cs="Times New Roman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A927A0" w:rsidRDefault="007D1E80" w:rsidP="00B60B5E">
            <w:pPr>
              <w:shd w:val="clear" w:color="auto" w:fill="FFFFFF"/>
              <w:spacing w:line="274" w:lineRule="exact"/>
              <w:ind w:right="58" w:firstLine="10"/>
              <w:jc w:val="both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</w:t>
            </w: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исполнением государственных или муниципальных контрактов </w:t>
            </w: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либо свидетельствами об осуществлении перевозок по маршруту регулярных перевозок или иными документами, </w:t>
            </w:r>
            <w:r w:rsidRPr="007C7F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выданными в соответствии с нормативными правовыми актами </w:t>
            </w: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Забайкальского края, муниципальными нормативными </w:t>
            </w: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  <w:r w:rsidR="00B60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1E80" w:rsidRPr="001041DD" w:rsidTr="00077D10">
        <w:trPr>
          <w:trHeight w:hRule="exact" w:val="2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spacing w:line="274" w:lineRule="exact"/>
              <w:ind w:right="5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свыше 15 лет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A927A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A927A0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7D1E80" w:rsidRPr="001041DD" w:rsidTr="00077D10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spacing w:line="274" w:lineRule="exact"/>
              <w:ind w:right="5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10 лет до 15 лет</w:t>
            </w:r>
            <w:r w:rsidR="00A927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927A0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7D1E80" w:rsidRPr="001041DD" w:rsidTr="00077D10">
        <w:trPr>
          <w:trHeight w:hRule="exact"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spacing w:line="274" w:lineRule="exact"/>
              <w:ind w:right="5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5 лет до 10 лет</w:t>
            </w:r>
            <w:r w:rsidR="00A927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927A0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7D1E80" w:rsidRPr="001041DD" w:rsidTr="00077D10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spacing w:line="274" w:lineRule="exact"/>
              <w:ind w:right="5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1 года до 5 лет</w:t>
            </w:r>
            <w:r w:rsidR="00A927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927A0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7D1E80" w:rsidRPr="001041DD" w:rsidTr="00077D10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spacing w:line="274" w:lineRule="exact"/>
              <w:ind w:right="5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1 года</w:t>
            </w:r>
            <w:r w:rsidR="00A927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927A0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A927A0" w:rsidP="00077D1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7D1E80" w:rsidRDefault="007D1E80" w:rsidP="007D1E80">
      <w:pPr>
        <w:sectPr w:rsidR="007D1E80" w:rsidSect="003F0FC9">
          <w:pgSz w:w="11909" w:h="16834"/>
          <w:pgMar w:top="826" w:right="671" w:bottom="360" w:left="1829" w:header="720" w:footer="720" w:gutter="0"/>
          <w:cols w:space="60"/>
          <w:noEndnote/>
        </w:sectPr>
      </w:pPr>
    </w:p>
    <w:p w:rsidR="007D1E80" w:rsidRDefault="007D1E80" w:rsidP="007D1E80">
      <w:pPr>
        <w:spacing w:after="14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3"/>
        <w:gridCol w:w="6758"/>
        <w:gridCol w:w="1646"/>
      </w:tblGrid>
      <w:tr w:rsidR="007D1E80" w:rsidRPr="001041DD" w:rsidTr="00077D10">
        <w:trPr>
          <w:trHeight w:hRule="exact" w:val="113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B60B5E">
            <w:pPr>
              <w:shd w:val="clear" w:color="auto" w:fill="FFFFFF"/>
              <w:spacing w:line="274" w:lineRule="exact"/>
              <w:ind w:firstLine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Влияющие на качество перевозок характеристики транспортных средств, предлагаемых юридическим лицом, </w:t>
            </w:r>
            <w:r w:rsidRPr="007C7F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индивидуальным предпринимателем или участниками договора </w:t>
            </w: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простого товарищества для осуществления регулярных </w:t>
            </w: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="00B60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1E80" w:rsidRPr="001041DD" w:rsidTr="00077D10">
        <w:trPr>
          <w:trHeight w:hRule="exact" w:val="56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spacing w:line="278" w:lineRule="exact"/>
              <w:ind w:right="1349"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в салоне транспортного средства системы </w:t>
            </w: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кондиционирования воздуха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60B5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A927A0" w:rsidRPr="001041DD" w:rsidTr="00C610DD">
        <w:trPr>
          <w:trHeight w:hRule="exact" w:val="86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Default="00A927A0" w:rsidP="00077D1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3.2. </w:t>
            </w:r>
          </w:p>
          <w:p w:rsidR="00C610DD" w:rsidRDefault="00C610DD" w:rsidP="00077D1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10DD" w:rsidRPr="007C7FCA" w:rsidRDefault="00C610DD" w:rsidP="00077D1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Pr="007C7FCA" w:rsidRDefault="00A927A0" w:rsidP="00077D10">
            <w:pPr>
              <w:shd w:val="clear" w:color="auto" w:fill="FFFFFF"/>
              <w:spacing w:line="278" w:lineRule="exact"/>
              <w:ind w:right="1349" w:firstLine="3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оборудования, предусмотренного заводом – изготовителем, дл</w:t>
            </w:r>
            <w:r w:rsidR="00C610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я перевозок пассажиров из числа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инвалидов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Default="00A927A0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60B5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C610DD" w:rsidRDefault="00C610DD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</w:p>
          <w:p w:rsidR="00C610DD" w:rsidRPr="00A927A0" w:rsidRDefault="00C610DD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927A0" w:rsidRPr="001041DD" w:rsidTr="00077D10">
        <w:trPr>
          <w:trHeight w:hRule="exact" w:val="56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Default="00A927A0" w:rsidP="00077D1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Default="00A927A0" w:rsidP="00077D10">
            <w:pPr>
              <w:shd w:val="clear" w:color="auto" w:fill="FFFFFF"/>
              <w:spacing w:line="278" w:lineRule="exact"/>
              <w:ind w:right="1349" w:firstLine="3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наличие механизма регулировки наклона спинки на всех </w:t>
            </w: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пассажирских сидениях автобуса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Pr="00A927A0" w:rsidRDefault="00A927A0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B60B5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A927A0" w:rsidRPr="001041DD" w:rsidTr="00077D10">
        <w:trPr>
          <w:trHeight w:hRule="exact" w:val="56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Default="00A927A0" w:rsidP="00077D1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Pr="007C7FCA" w:rsidRDefault="00A927A0" w:rsidP="00077D10">
            <w:pPr>
              <w:shd w:val="clear" w:color="auto" w:fill="FFFFFF"/>
              <w:spacing w:line="278" w:lineRule="exact"/>
              <w:ind w:right="1349" w:firstLine="3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багажных отделений, предусмотренных заводом</w:t>
            </w:r>
            <w:r w:rsidR="00C610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C610D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изготовителем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7A0" w:rsidRPr="00A927A0" w:rsidRDefault="00A927A0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="00B60B5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D1E80" w:rsidRPr="001041DD" w:rsidTr="00B60B5E">
        <w:trPr>
          <w:trHeight w:hRule="exact" w:val="5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A927A0">
            <w:pPr>
              <w:shd w:val="clear" w:color="auto" w:fill="FFFFFF"/>
              <w:ind w:left="2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A927A0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B60B5E" w:rsidRDefault="00B60B5E" w:rsidP="00B60B5E">
            <w:pPr>
              <w:pStyle w:val="a6"/>
              <w:rPr>
                <w:rFonts w:ascii="Times New Roman" w:eastAsiaTheme="minorEastAsia" w:hAnsi="Times New Roman" w:cs="Times New Roman"/>
              </w:rPr>
            </w:pPr>
            <w:r w:rsidRPr="00B60B5E">
              <w:rPr>
                <w:rFonts w:ascii="Times New Roman" w:hAnsi="Times New Roman" w:cs="Times New Roman"/>
              </w:rPr>
              <w:t>н</w:t>
            </w:r>
            <w:r w:rsidR="00A927A0" w:rsidRPr="00B60B5E">
              <w:rPr>
                <w:rFonts w:ascii="Times New Roman" w:hAnsi="Times New Roman" w:cs="Times New Roman"/>
              </w:rPr>
              <w:t>аличие в салоне транспортного средства системы контроля температуры воздуха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1E80" w:rsidRPr="007C7FCA" w:rsidRDefault="00B60B5E" w:rsidP="00B60B5E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D1E80" w:rsidRPr="001041DD" w:rsidTr="00077D10">
        <w:trPr>
          <w:trHeight w:hRule="exact" w:val="55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B60B5E">
            <w:pPr>
              <w:shd w:val="clear" w:color="auto" w:fill="FFFFFF"/>
              <w:ind w:left="2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B60B5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B60B5E" w:rsidP="00077D10">
            <w:pPr>
              <w:shd w:val="clear" w:color="auto" w:fill="FFFFFF"/>
              <w:spacing w:line="274" w:lineRule="exact"/>
              <w:ind w:right="710"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оборудования для использования системы безналичной оплаты проезда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B60B5E" w:rsidRDefault="00B60B5E" w:rsidP="00B60B5E">
            <w:pPr>
              <w:shd w:val="clear" w:color="auto" w:fill="FFFFFF"/>
              <w:ind w:left="4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D1E80" w:rsidRPr="001041DD" w:rsidTr="00077D10">
        <w:trPr>
          <w:trHeight w:hRule="exact" w:val="55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B60B5E">
            <w:pPr>
              <w:shd w:val="clear" w:color="auto" w:fill="FFFFFF"/>
              <w:ind w:left="2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B60B5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B60B5E" w:rsidP="00077D10">
            <w:pPr>
              <w:shd w:val="clear" w:color="auto" w:fill="FFFFFF"/>
              <w:spacing w:line="274" w:lineRule="exact"/>
              <w:ind w:right="576"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оборудования для использования газомоторного топлива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B60B5E" w:rsidP="00B60B5E">
            <w:pPr>
              <w:shd w:val="clear" w:color="auto" w:fill="FFFFFF"/>
              <w:ind w:left="4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0B5E" w:rsidRPr="001041DD" w:rsidTr="00B60B5E">
        <w:trPr>
          <w:trHeight w:hRule="exact" w:val="1151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B5E" w:rsidRPr="007C7FCA" w:rsidRDefault="00B60B5E" w:rsidP="00B60B5E">
            <w:pPr>
              <w:shd w:val="clear" w:color="auto" w:fill="FFFFFF"/>
              <w:ind w:left="20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B5E" w:rsidRDefault="00B60B5E" w:rsidP="00077D10">
            <w:pPr>
              <w:shd w:val="clear" w:color="auto" w:fill="FFFFFF"/>
              <w:spacing w:line="274" w:lineRule="exact"/>
              <w:ind w:right="576"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Наличие в салоне транспортного средства оборудования, осуществляющего непрерывную аудио-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видеофиксацию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салона транспортного средства, а также дорожной обстановки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B5E" w:rsidRDefault="00B60B5E" w:rsidP="00B60B5E">
            <w:pPr>
              <w:shd w:val="clear" w:color="auto" w:fill="FFFFFF"/>
              <w:ind w:left="49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D1E80" w:rsidRPr="001041DD" w:rsidTr="00077D10">
        <w:trPr>
          <w:trHeight w:hRule="exact" w:val="1761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9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B60B5E" w:rsidRDefault="007D1E80" w:rsidP="00B60B5E">
            <w:pPr>
              <w:shd w:val="clear" w:color="auto" w:fill="FFFFFF"/>
              <w:spacing w:line="274" w:lineRule="exact"/>
              <w:ind w:right="-44"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Максимальный срок эксплуатации транспортных средств, </w:t>
            </w: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предлагаемых юридическим лицом, индивидуальным предпринимателем или участниками договора простого </w:t>
            </w: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товарищества для осуществления регулярных перевозок в </w:t>
            </w:r>
            <w:r w:rsidRPr="007C7F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течение срока действия свидетельства об осуществлении </w:t>
            </w:r>
            <w:r w:rsidRPr="007C7F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перевозок по муниципальному маршруту регулярных </w:t>
            </w: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r w:rsidR="00B60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131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D1E80" w:rsidRPr="001041DD" w:rsidTr="00077D10">
        <w:trPr>
          <w:trHeight w:hRule="exact" w:val="29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6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7D1E80" w:rsidRPr="001041DD" w:rsidTr="00077D10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61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</w:tr>
      <w:tr w:rsidR="007D1E80" w:rsidRPr="001041DD" w:rsidTr="00077D10">
        <w:trPr>
          <w:trHeight w:hRule="exact" w:val="283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6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7D1E80" w:rsidRPr="001041DD" w:rsidTr="00077D10">
        <w:trPr>
          <w:trHeight w:hRule="exact" w:val="288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1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от 7 до 10 лет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65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7D1E80" w:rsidRPr="001041DD" w:rsidTr="00077D10">
        <w:trPr>
          <w:trHeight w:hRule="exact" w:val="302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22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3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E80" w:rsidRPr="007C7FCA" w:rsidRDefault="007D1E80" w:rsidP="00077D10">
            <w:pPr>
              <w:shd w:val="clear" w:color="auto" w:fill="FFFFFF"/>
              <w:ind w:left="6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7FCA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</w:tbl>
    <w:p w:rsidR="007D1E80" w:rsidRDefault="007D1E80" w:rsidP="007D1E80">
      <w:pPr>
        <w:shd w:val="clear" w:color="auto" w:fill="FFFFFF"/>
        <w:spacing w:line="235" w:lineRule="exact"/>
        <w:ind w:left="970" w:right="4224" w:hanging="86"/>
      </w:pPr>
    </w:p>
    <w:p w:rsidR="007D1E80" w:rsidRDefault="007D1E80" w:rsidP="007D1E8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65C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7D1E80" w:rsidRPr="00A965C2" w:rsidRDefault="00B60B5E" w:rsidP="008E3D9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E3D9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1E80" w:rsidRPr="00A965C2">
        <w:rPr>
          <w:rFonts w:ascii="Times New Roman" w:hAnsi="Times New Roman" w:cs="Times New Roman"/>
          <w:sz w:val="24"/>
          <w:szCs w:val="24"/>
        </w:rPr>
        <w:t>Количество баллов определяется по формуле:</w:t>
      </w:r>
    </w:p>
    <w:p w:rsidR="007D1E80" w:rsidRDefault="007D1E80" w:rsidP="007D1E80">
      <w:pPr>
        <w:pStyle w:val="a6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A965C2">
        <w:rPr>
          <w:rFonts w:ascii="Times New Roman" w:hAnsi="Times New Roman" w:cs="Times New Roman"/>
          <w:spacing w:val="-20"/>
          <w:sz w:val="24"/>
          <w:szCs w:val="24"/>
          <w:lang w:val="en-US"/>
        </w:rPr>
        <w:t>S</w:t>
      </w:r>
      <w:r w:rsidRPr="00A965C2">
        <w:rPr>
          <w:rFonts w:ascii="Times New Roman" w:hAnsi="Times New Roman" w:cs="Times New Roman"/>
          <w:spacing w:val="-20"/>
          <w:sz w:val="24"/>
          <w:szCs w:val="24"/>
        </w:rPr>
        <w:t>=</w:t>
      </w:r>
      <w:r w:rsidRPr="00A965C2">
        <w:rPr>
          <w:rFonts w:ascii="Times New Roman" w:hAnsi="Times New Roman" w:cs="Times New Roman"/>
          <w:spacing w:val="-20"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дтп</w:t>
      </w:r>
      <w:proofErr w:type="spellEnd"/>
      <w:r w:rsidRPr="00A965C2">
        <w:rPr>
          <w:rFonts w:ascii="Times New Roman" w:hAnsi="Times New Roman" w:cs="Times New Roman"/>
          <w:spacing w:val="-20"/>
          <w:sz w:val="24"/>
          <w:szCs w:val="24"/>
        </w:rPr>
        <w:t>/</w:t>
      </w:r>
      <w:r w:rsidRPr="00A965C2">
        <w:rPr>
          <w:rFonts w:ascii="Times New Roman" w:hAnsi="Times New Roman" w:cs="Times New Roman"/>
          <w:spacing w:val="-2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тс, </w:t>
      </w:r>
      <w:r w:rsidRPr="00A965C2">
        <w:rPr>
          <w:rFonts w:ascii="Times New Roman" w:hAnsi="Times New Roman" w:cs="Times New Roman"/>
          <w:spacing w:val="-20"/>
          <w:sz w:val="24"/>
          <w:szCs w:val="24"/>
        </w:rPr>
        <w:t xml:space="preserve"> где:</w:t>
      </w:r>
    </w:p>
    <w:p w:rsidR="007D1E80" w:rsidRDefault="007D1E80" w:rsidP="007D1E80">
      <w:pPr>
        <w:pStyle w:val="a6"/>
        <w:rPr>
          <w:rFonts w:ascii="Times New Roman" w:hAnsi="Times New Roman" w:cs="Times New Roman"/>
          <w:sz w:val="24"/>
          <w:szCs w:val="24"/>
        </w:rPr>
      </w:pPr>
      <w:r w:rsidRPr="00A965C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965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965C2">
        <w:rPr>
          <w:rFonts w:ascii="Times New Roman" w:hAnsi="Times New Roman" w:cs="Times New Roman"/>
          <w:sz w:val="24"/>
          <w:szCs w:val="24"/>
        </w:rPr>
        <w:t xml:space="preserve"> - количество баллов;</w:t>
      </w:r>
    </w:p>
    <w:p w:rsidR="007D1E80" w:rsidRPr="00A965C2" w:rsidRDefault="007D1E80" w:rsidP="007D1E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65C2">
        <w:rPr>
          <w:rFonts w:ascii="Times New Roman" w:hAnsi="Times New Roman" w:cs="Times New Roman"/>
          <w:spacing w:val="-20"/>
          <w:sz w:val="24"/>
          <w:szCs w:val="24"/>
          <w:lang w:val="en-US"/>
        </w:rPr>
        <w:t>K</w:t>
      </w:r>
      <w:proofErr w:type="spellStart"/>
      <w:r w:rsidRPr="00A965C2">
        <w:rPr>
          <w:rFonts w:ascii="Times New Roman" w:hAnsi="Times New Roman" w:cs="Times New Roman"/>
          <w:spacing w:val="-20"/>
          <w:sz w:val="24"/>
          <w:szCs w:val="24"/>
        </w:rPr>
        <w:t>дтп</w:t>
      </w:r>
      <w:proofErr w:type="spellEnd"/>
      <w:r w:rsidRPr="00A965C2">
        <w:rPr>
          <w:rFonts w:ascii="Times New Roman" w:hAnsi="Times New Roman" w:cs="Times New Roman"/>
          <w:spacing w:val="-2"/>
          <w:sz w:val="24"/>
          <w:szCs w:val="24"/>
        </w:rPr>
        <w:t xml:space="preserve"> - количество дорожно-транспортных происшествий, повлекших за собой человеческие жертвы </w:t>
      </w:r>
      <w:r w:rsidRPr="00A965C2">
        <w:rPr>
          <w:rFonts w:ascii="Times New Roman" w:hAnsi="Times New Roman" w:cs="Times New Roman"/>
          <w:sz w:val="24"/>
          <w:szCs w:val="24"/>
        </w:rPr>
        <w:t>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конкурса;</w:t>
      </w:r>
    </w:p>
    <w:p w:rsidR="008E3D91" w:rsidRDefault="007D1E80" w:rsidP="007D1E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65C2">
        <w:rPr>
          <w:rFonts w:ascii="Times New Roman" w:hAnsi="Times New Roman" w:cs="Times New Roman"/>
          <w:spacing w:val="-2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pacing w:val="-20"/>
          <w:sz w:val="24"/>
          <w:szCs w:val="24"/>
        </w:rPr>
        <w:t>тс</w:t>
      </w:r>
      <w:r w:rsidRPr="00A965C2">
        <w:rPr>
          <w:rFonts w:ascii="Times New Roman" w:hAnsi="Times New Roman" w:cs="Times New Roman"/>
          <w:sz w:val="24"/>
          <w:szCs w:val="24"/>
        </w:rPr>
        <w:t xml:space="preserve"> - среднее количество транспортных средств, имеющихся в распоряжении юридического лица, индивидуального предпринимателя или участников договора простого товарищества в течение  года, предшествующего дате проведения открытого конкурса. </w:t>
      </w:r>
    </w:p>
    <w:p w:rsidR="007D1E80" w:rsidRDefault="008E3D91" w:rsidP="008E3D9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9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D1E80" w:rsidRPr="00A965C2">
        <w:rPr>
          <w:rFonts w:ascii="Times New Roman" w:hAnsi="Times New Roman" w:cs="Times New Roman"/>
          <w:sz w:val="24"/>
          <w:szCs w:val="24"/>
        </w:rPr>
        <w:t xml:space="preserve"> Опыт перевозок исчисляется в полных годах.</w:t>
      </w:r>
    </w:p>
    <w:p w:rsidR="007D1E80" w:rsidRPr="00F90759" w:rsidRDefault="007D1E80" w:rsidP="007D1E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0759">
        <w:rPr>
          <w:rFonts w:ascii="Times New Roman" w:hAnsi="Times New Roman" w:cs="Times New Roman"/>
          <w:sz w:val="24"/>
          <w:szCs w:val="24"/>
        </w:rPr>
        <w:lastRenderedPageBreak/>
        <w:t>Для   участников   договора   простого   товарищества   подсчет   опыта   осуществления   регулярных перевозок определяется по формуле:</w:t>
      </w:r>
    </w:p>
    <w:p w:rsidR="007D1E80" w:rsidRPr="00F90759" w:rsidRDefault="007D1E80" w:rsidP="007D1E8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907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0759"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07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9075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0759">
        <w:rPr>
          <w:rFonts w:ascii="Times New Roman" w:hAnsi="Times New Roman" w:cs="Times New Roman"/>
          <w:sz w:val="24"/>
          <w:szCs w:val="24"/>
        </w:rPr>
        <w:t>+...+</w:t>
      </w:r>
      <w:r w:rsidRPr="00F907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907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90759">
        <w:rPr>
          <w:rFonts w:ascii="Times New Roman" w:hAnsi="Times New Roman" w:cs="Times New Roman"/>
          <w:sz w:val="24"/>
          <w:szCs w:val="24"/>
        </w:rPr>
        <w:t>)/</w:t>
      </w:r>
      <w:r w:rsidRPr="00F9075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90759">
        <w:rPr>
          <w:rFonts w:ascii="Times New Roman" w:hAnsi="Times New Roman" w:cs="Times New Roman"/>
          <w:sz w:val="24"/>
          <w:szCs w:val="24"/>
        </w:rPr>
        <w:t>, где:</w:t>
      </w:r>
    </w:p>
    <w:p w:rsidR="007D1E80" w:rsidRPr="00F90759" w:rsidRDefault="007D1E80" w:rsidP="007D1E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075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90759">
        <w:rPr>
          <w:rFonts w:ascii="Times New Roman" w:hAnsi="Times New Roman" w:cs="Times New Roman"/>
          <w:sz w:val="24"/>
          <w:szCs w:val="24"/>
        </w:rPr>
        <w:t xml:space="preserve"> - опыт осуществления регулярных перевозок;</w:t>
      </w:r>
    </w:p>
    <w:p w:rsidR="007D1E80" w:rsidRPr="00F90759" w:rsidRDefault="007D1E80" w:rsidP="007D1E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07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F907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F907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9075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90759">
        <w:rPr>
          <w:rFonts w:ascii="Times New Roman" w:hAnsi="Times New Roman" w:cs="Times New Roman"/>
          <w:sz w:val="24"/>
          <w:szCs w:val="24"/>
        </w:rPr>
        <w:t xml:space="preserve"> - полные годы опыта работы по осуществлению регулярных перевозок пассажиров и багажа каждого участника договора простого товарищества;</w:t>
      </w:r>
    </w:p>
    <w:p w:rsidR="007D1E80" w:rsidRPr="00F90759" w:rsidRDefault="007D1E80" w:rsidP="007D1E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90759">
        <w:rPr>
          <w:rFonts w:ascii="Times New Roman" w:hAnsi="Times New Roman" w:cs="Times New Roman"/>
          <w:sz w:val="24"/>
          <w:szCs w:val="24"/>
        </w:rPr>
        <w:t>N - количество участников договора простого товарищества.</w:t>
      </w:r>
    </w:p>
    <w:p w:rsidR="007D1E80" w:rsidRPr="00F90759" w:rsidRDefault="008E3D91" w:rsidP="008E3D9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D1E80" w:rsidRPr="00F90759">
        <w:rPr>
          <w:rFonts w:ascii="Times New Roman" w:hAnsi="Times New Roman" w:cs="Times New Roman"/>
          <w:sz w:val="24"/>
          <w:szCs w:val="24"/>
        </w:rPr>
        <w:t xml:space="preserve">Средний балл по данному критерию исчисляется как среднеарифметическая сумма баллов </w:t>
      </w:r>
      <w:r w:rsidR="007D1E80" w:rsidRPr="00F90759">
        <w:rPr>
          <w:rFonts w:ascii="Times New Roman" w:hAnsi="Times New Roman" w:cs="Times New Roman"/>
          <w:spacing w:val="-2"/>
          <w:sz w:val="24"/>
          <w:szCs w:val="24"/>
        </w:rPr>
        <w:t xml:space="preserve">оборудованных транспортных средств, представленных в заявке на участие в открытом конкурсе, деленная на </w:t>
      </w:r>
      <w:r w:rsidR="007D1E80" w:rsidRPr="00F90759">
        <w:rPr>
          <w:rFonts w:ascii="Times New Roman" w:hAnsi="Times New Roman" w:cs="Times New Roman"/>
          <w:sz w:val="24"/>
          <w:szCs w:val="24"/>
        </w:rPr>
        <w:t>количество всех транспортных средств.</w:t>
      </w:r>
    </w:p>
    <w:p w:rsidR="00E3036A" w:rsidRDefault="008E3D91" w:rsidP="009B14B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="007D1E80" w:rsidRPr="00E25784">
        <w:rPr>
          <w:rFonts w:ascii="Times New Roman" w:hAnsi="Times New Roman" w:cs="Times New Roman"/>
          <w:sz w:val="24"/>
          <w:szCs w:val="24"/>
        </w:rPr>
        <w:t>За каждое оборудованное транспортное средство, представленное в заявке на участие</w:t>
      </w:r>
      <w:r w:rsidR="007D1E80">
        <w:rPr>
          <w:rFonts w:ascii="Times New Roman" w:hAnsi="Times New Roman" w:cs="Times New Roman"/>
          <w:sz w:val="24"/>
          <w:szCs w:val="24"/>
        </w:rPr>
        <w:t xml:space="preserve"> в открытом конкурсе.</w:t>
      </w:r>
    </w:p>
    <w:p w:rsidR="009B14BE" w:rsidRPr="009B14BE" w:rsidRDefault="009B14BE" w:rsidP="009B14B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Под критерием «максимальный срок эксплуатации транспортных средств, предлагаемых юридическим лицом,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перевозок», принимается</w:t>
      </w:r>
      <w:r w:rsidR="00CE0EC6">
        <w:rPr>
          <w:rFonts w:ascii="Times New Roman" w:hAnsi="Times New Roman" w:cs="Times New Roman"/>
          <w:sz w:val="24"/>
          <w:szCs w:val="24"/>
        </w:rPr>
        <w:t xml:space="preserve"> период эксплуатации  транспортных средств в течение срока действия свидетельства об осуществлении перевозок по муниципальному маршруту регулярных перевозок.».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86" w:rsidRPr="002F41DE" w:rsidRDefault="00EC4086" w:rsidP="002F41DE">
      <w:pPr>
        <w:pStyle w:val="1"/>
      </w:pPr>
    </w:p>
    <w:sectPr w:rsidR="00EC4086" w:rsidRPr="002F41DE" w:rsidSect="0016655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F9"/>
    <w:multiLevelType w:val="singleLevel"/>
    <w:tmpl w:val="B2FA9F2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057162D4"/>
    <w:multiLevelType w:val="singleLevel"/>
    <w:tmpl w:val="3CF60270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08FB480C"/>
    <w:multiLevelType w:val="singleLevel"/>
    <w:tmpl w:val="7340D708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E4B7597"/>
    <w:multiLevelType w:val="singleLevel"/>
    <w:tmpl w:val="E24AD68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1CA92930"/>
    <w:multiLevelType w:val="singleLevel"/>
    <w:tmpl w:val="B7ACE4FE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E918E9"/>
    <w:multiLevelType w:val="singleLevel"/>
    <w:tmpl w:val="D1D44C76"/>
    <w:lvl w:ilvl="0">
      <w:start w:val="19"/>
      <w:numFmt w:val="decimal"/>
      <w:lvlText w:val="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9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0">
    <w:nsid w:val="225E26D6"/>
    <w:multiLevelType w:val="singleLevel"/>
    <w:tmpl w:val="1596894C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28115A49"/>
    <w:multiLevelType w:val="singleLevel"/>
    <w:tmpl w:val="F682877A"/>
    <w:lvl w:ilvl="0">
      <w:start w:val="1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97C46C9"/>
    <w:multiLevelType w:val="singleLevel"/>
    <w:tmpl w:val="A0F680E4"/>
    <w:lvl w:ilvl="0">
      <w:start w:val="1"/>
      <w:numFmt w:val="decimal"/>
      <w:lvlText w:val="1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2AE30D63"/>
    <w:multiLevelType w:val="singleLevel"/>
    <w:tmpl w:val="EDA2FDB0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34C82BDB"/>
    <w:multiLevelType w:val="singleLevel"/>
    <w:tmpl w:val="59DEFBF0"/>
    <w:lvl w:ilvl="0">
      <w:start w:val="8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35A07046"/>
    <w:multiLevelType w:val="singleLevel"/>
    <w:tmpl w:val="0A4ED5CC"/>
    <w:lvl w:ilvl="0">
      <w:start w:val="6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425E483A"/>
    <w:multiLevelType w:val="singleLevel"/>
    <w:tmpl w:val="3D289D6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2777F31"/>
    <w:multiLevelType w:val="singleLevel"/>
    <w:tmpl w:val="B2FA9F2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0">
    <w:nsid w:val="44C16D29"/>
    <w:multiLevelType w:val="singleLevel"/>
    <w:tmpl w:val="FD88FEDE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1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2">
    <w:nsid w:val="46740676"/>
    <w:multiLevelType w:val="singleLevel"/>
    <w:tmpl w:val="F79CBC6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>
    <w:nsid w:val="517D74E6"/>
    <w:multiLevelType w:val="singleLevel"/>
    <w:tmpl w:val="D7264890"/>
    <w:lvl w:ilvl="0">
      <w:start w:val="2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53A80CF6"/>
    <w:multiLevelType w:val="singleLevel"/>
    <w:tmpl w:val="EBBC4EEA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56D02103"/>
    <w:multiLevelType w:val="singleLevel"/>
    <w:tmpl w:val="47087972"/>
    <w:lvl w:ilvl="0">
      <w:start w:val="27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8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9">
    <w:nsid w:val="5F272D02"/>
    <w:multiLevelType w:val="singleLevel"/>
    <w:tmpl w:val="B624356C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>
    <w:nsid w:val="64F13004"/>
    <w:multiLevelType w:val="singleLevel"/>
    <w:tmpl w:val="68FAC69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A9C2F79"/>
    <w:multiLevelType w:val="singleLevel"/>
    <w:tmpl w:val="DB8E62C4"/>
    <w:lvl w:ilvl="0">
      <w:start w:val="3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3">
    <w:nsid w:val="70A41971"/>
    <w:multiLevelType w:val="singleLevel"/>
    <w:tmpl w:val="7472D3CE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>
    <w:nsid w:val="73D8636C"/>
    <w:multiLevelType w:val="singleLevel"/>
    <w:tmpl w:val="E32E120E"/>
    <w:lvl w:ilvl="0">
      <w:start w:val="36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7">
    <w:nsid w:val="77F36934"/>
    <w:multiLevelType w:val="singleLevel"/>
    <w:tmpl w:val="94BA2226"/>
    <w:lvl w:ilvl="0">
      <w:start w:val="3"/>
      <w:numFmt w:val="decimal"/>
      <w:lvlText w:val="1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8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9">
    <w:nsid w:val="7C0345CC"/>
    <w:multiLevelType w:val="singleLevel"/>
    <w:tmpl w:val="CA3E3034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3"/>
  </w:num>
  <w:num w:numId="8">
    <w:abstractNumId w:val="36"/>
  </w:num>
  <w:num w:numId="9">
    <w:abstractNumId w:val="21"/>
  </w:num>
  <w:num w:numId="10">
    <w:abstractNumId w:val="15"/>
  </w:num>
  <w:num w:numId="11">
    <w:abstractNumId w:val="11"/>
  </w:num>
  <w:num w:numId="12">
    <w:abstractNumId w:val="35"/>
  </w:num>
  <w:num w:numId="13">
    <w:abstractNumId w:val="38"/>
  </w:num>
  <w:num w:numId="14">
    <w:abstractNumId w:val="31"/>
  </w:num>
  <w:num w:numId="15">
    <w:abstractNumId w:val="28"/>
  </w:num>
  <w:num w:numId="16">
    <w:abstractNumId w:val="22"/>
  </w:num>
  <w:num w:numId="17">
    <w:abstractNumId w:val="7"/>
  </w:num>
  <w:num w:numId="18">
    <w:abstractNumId w:val="18"/>
  </w:num>
  <w:num w:numId="19">
    <w:abstractNumId w:val="17"/>
  </w:num>
  <w:num w:numId="20">
    <w:abstractNumId w:val="16"/>
  </w:num>
  <w:num w:numId="21">
    <w:abstractNumId w:val="29"/>
  </w:num>
  <w:num w:numId="22">
    <w:abstractNumId w:val="33"/>
  </w:num>
  <w:num w:numId="23">
    <w:abstractNumId w:val="8"/>
  </w:num>
  <w:num w:numId="24">
    <w:abstractNumId w:val="24"/>
  </w:num>
  <w:num w:numId="25">
    <w:abstractNumId w:val="4"/>
  </w:num>
  <w:num w:numId="26">
    <w:abstractNumId w:val="10"/>
  </w:num>
  <w:num w:numId="27">
    <w:abstractNumId w:val="20"/>
  </w:num>
  <w:num w:numId="28">
    <w:abstractNumId w:val="3"/>
  </w:num>
  <w:num w:numId="29">
    <w:abstractNumId w:val="37"/>
  </w:num>
  <w:num w:numId="30">
    <w:abstractNumId w:val="13"/>
  </w:num>
  <w:num w:numId="31">
    <w:abstractNumId w:val="13"/>
    <w:lvlOverride w:ilvl="0">
      <w:lvl w:ilvl="0">
        <w:start w:val="1"/>
        <w:numFmt w:val="decimal"/>
        <w:lvlText w:val="13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2"/>
  </w:num>
  <w:num w:numId="33">
    <w:abstractNumId w:val="14"/>
  </w:num>
  <w:num w:numId="34">
    <w:abstractNumId w:val="2"/>
  </w:num>
  <w:num w:numId="35">
    <w:abstractNumId w:val="30"/>
  </w:num>
  <w:num w:numId="36">
    <w:abstractNumId w:val="39"/>
  </w:num>
  <w:num w:numId="37">
    <w:abstractNumId w:val="27"/>
  </w:num>
  <w:num w:numId="38">
    <w:abstractNumId w:val="25"/>
  </w:num>
  <w:num w:numId="39">
    <w:abstractNumId w:val="32"/>
  </w:num>
  <w:num w:numId="40">
    <w:abstractNumId w:val="19"/>
  </w:num>
  <w:num w:numId="41">
    <w:abstractNumId w:val="3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4607"/>
    <w:rsid w:val="0003209B"/>
    <w:rsid w:val="0004245D"/>
    <w:rsid w:val="00060C6B"/>
    <w:rsid w:val="000656C2"/>
    <w:rsid w:val="000706A7"/>
    <w:rsid w:val="00092600"/>
    <w:rsid w:val="000953ED"/>
    <w:rsid w:val="00097351"/>
    <w:rsid w:val="000B0AA0"/>
    <w:rsid w:val="000B1E01"/>
    <w:rsid w:val="000F1A78"/>
    <w:rsid w:val="00125EAF"/>
    <w:rsid w:val="00126E24"/>
    <w:rsid w:val="00142AD3"/>
    <w:rsid w:val="00144A41"/>
    <w:rsid w:val="00166558"/>
    <w:rsid w:val="001821A7"/>
    <w:rsid w:val="00182339"/>
    <w:rsid w:val="001823BA"/>
    <w:rsid w:val="001824CE"/>
    <w:rsid w:val="001C629D"/>
    <w:rsid w:val="001C6862"/>
    <w:rsid w:val="001C793D"/>
    <w:rsid w:val="001C79B1"/>
    <w:rsid w:val="00202F75"/>
    <w:rsid w:val="002052D1"/>
    <w:rsid w:val="00207FE1"/>
    <w:rsid w:val="00216F78"/>
    <w:rsid w:val="002351CE"/>
    <w:rsid w:val="002400A0"/>
    <w:rsid w:val="002414E4"/>
    <w:rsid w:val="00244389"/>
    <w:rsid w:val="00252636"/>
    <w:rsid w:val="002553E7"/>
    <w:rsid w:val="002A47AF"/>
    <w:rsid w:val="002B1A1F"/>
    <w:rsid w:val="002B28C2"/>
    <w:rsid w:val="002D76E1"/>
    <w:rsid w:val="002F41DE"/>
    <w:rsid w:val="00304607"/>
    <w:rsid w:val="0030719F"/>
    <w:rsid w:val="00321EA7"/>
    <w:rsid w:val="00333254"/>
    <w:rsid w:val="00337399"/>
    <w:rsid w:val="00351F22"/>
    <w:rsid w:val="003746C3"/>
    <w:rsid w:val="00377C3D"/>
    <w:rsid w:val="003A4380"/>
    <w:rsid w:val="003D1E74"/>
    <w:rsid w:val="003F0FC9"/>
    <w:rsid w:val="003F7B5A"/>
    <w:rsid w:val="0042242D"/>
    <w:rsid w:val="00432DC6"/>
    <w:rsid w:val="00462584"/>
    <w:rsid w:val="00464A59"/>
    <w:rsid w:val="004B1456"/>
    <w:rsid w:val="004B32BE"/>
    <w:rsid w:val="004B7DC7"/>
    <w:rsid w:val="004C6E97"/>
    <w:rsid w:val="004C7E6F"/>
    <w:rsid w:val="004E2F3D"/>
    <w:rsid w:val="004E6AD9"/>
    <w:rsid w:val="004F4285"/>
    <w:rsid w:val="00500E26"/>
    <w:rsid w:val="0053492B"/>
    <w:rsid w:val="005439E2"/>
    <w:rsid w:val="005570B3"/>
    <w:rsid w:val="00563671"/>
    <w:rsid w:val="0057136A"/>
    <w:rsid w:val="00575240"/>
    <w:rsid w:val="00582A29"/>
    <w:rsid w:val="00583C3C"/>
    <w:rsid w:val="005902D3"/>
    <w:rsid w:val="005921F0"/>
    <w:rsid w:val="00593211"/>
    <w:rsid w:val="005B3514"/>
    <w:rsid w:val="005B72FD"/>
    <w:rsid w:val="005D1B63"/>
    <w:rsid w:val="005D458D"/>
    <w:rsid w:val="005F09CC"/>
    <w:rsid w:val="005F0E91"/>
    <w:rsid w:val="006076F3"/>
    <w:rsid w:val="006270BB"/>
    <w:rsid w:val="00642280"/>
    <w:rsid w:val="00643795"/>
    <w:rsid w:val="006A26DD"/>
    <w:rsid w:val="006A7688"/>
    <w:rsid w:val="006F1C37"/>
    <w:rsid w:val="00726208"/>
    <w:rsid w:val="00745EEE"/>
    <w:rsid w:val="00775A54"/>
    <w:rsid w:val="00785B68"/>
    <w:rsid w:val="007B3A38"/>
    <w:rsid w:val="007C7FCA"/>
    <w:rsid w:val="007D1E80"/>
    <w:rsid w:val="007F7476"/>
    <w:rsid w:val="0080178A"/>
    <w:rsid w:val="008055DF"/>
    <w:rsid w:val="008253AE"/>
    <w:rsid w:val="00835175"/>
    <w:rsid w:val="00845B74"/>
    <w:rsid w:val="00857FB9"/>
    <w:rsid w:val="0088374B"/>
    <w:rsid w:val="00894C06"/>
    <w:rsid w:val="008A046B"/>
    <w:rsid w:val="008B6A95"/>
    <w:rsid w:val="008B71DC"/>
    <w:rsid w:val="008D6491"/>
    <w:rsid w:val="008E3D91"/>
    <w:rsid w:val="008F5AEA"/>
    <w:rsid w:val="00920720"/>
    <w:rsid w:val="00940FA3"/>
    <w:rsid w:val="00941242"/>
    <w:rsid w:val="00955EE8"/>
    <w:rsid w:val="00961F7A"/>
    <w:rsid w:val="00975D1E"/>
    <w:rsid w:val="00975E6F"/>
    <w:rsid w:val="009946E5"/>
    <w:rsid w:val="009B14BE"/>
    <w:rsid w:val="009C5986"/>
    <w:rsid w:val="009C721B"/>
    <w:rsid w:val="00A209A6"/>
    <w:rsid w:val="00A50AAA"/>
    <w:rsid w:val="00A64A35"/>
    <w:rsid w:val="00A927A0"/>
    <w:rsid w:val="00A965C2"/>
    <w:rsid w:val="00A9737E"/>
    <w:rsid w:val="00AA5A01"/>
    <w:rsid w:val="00AC3FED"/>
    <w:rsid w:val="00AC71C5"/>
    <w:rsid w:val="00AD72AF"/>
    <w:rsid w:val="00AE4DDD"/>
    <w:rsid w:val="00AE50CE"/>
    <w:rsid w:val="00AF12C7"/>
    <w:rsid w:val="00B1788E"/>
    <w:rsid w:val="00B25619"/>
    <w:rsid w:val="00B25ABC"/>
    <w:rsid w:val="00B443FD"/>
    <w:rsid w:val="00B44F54"/>
    <w:rsid w:val="00B52D7D"/>
    <w:rsid w:val="00B60B5E"/>
    <w:rsid w:val="00B70E51"/>
    <w:rsid w:val="00B95454"/>
    <w:rsid w:val="00BA0877"/>
    <w:rsid w:val="00BB42F9"/>
    <w:rsid w:val="00BF016A"/>
    <w:rsid w:val="00BF66B3"/>
    <w:rsid w:val="00C04E30"/>
    <w:rsid w:val="00C34AFC"/>
    <w:rsid w:val="00C42727"/>
    <w:rsid w:val="00C610DD"/>
    <w:rsid w:val="00C76845"/>
    <w:rsid w:val="00C76CB1"/>
    <w:rsid w:val="00C863FB"/>
    <w:rsid w:val="00C91C9B"/>
    <w:rsid w:val="00CA2AF2"/>
    <w:rsid w:val="00CA6D38"/>
    <w:rsid w:val="00CB679A"/>
    <w:rsid w:val="00CC0EF9"/>
    <w:rsid w:val="00CE0EC6"/>
    <w:rsid w:val="00CF01A3"/>
    <w:rsid w:val="00CF14FB"/>
    <w:rsid w:val="00CF665D"/>
    <w:rsid w:val="00D03C69"/>
    <w:rsid w:val="00D07D2E"/>
    <w:rsid w:val="00D62667"/>
    <w:rsid w:val="00D62A9E"/>
    <w:rsid w:val="00D81AD6"/>
    <w:rsid w:val="00D9638B"/>
    <w:rsid w:val="00DA64F7"/>
    <w:rsid w:val="00DA7C41"/>
    <w:rsid w:val="00DB3529"/>
    <w:rsid w:val="00DE3A2E"/>
    <w:rsid w:val="00DF1A09"/>
    <w:rsid w:val="00E070D7"/>
    <w:rsid w:val="00E110C8"/>
    <w:rsid w:val="00E23C2A"/>
    <w:rsid w:val="00E25784"/>
    <w:rsid w:val="00E3036A"/>
    <w:rsid w:val="00E31EE8"/>
    <w:rsid w:val="00E40C6A"/>
    <w:rsid w:val="00E5588D"/>
    <w:rsid w:val="00E62D93"/>
    <w:rsid w:val="00E82918"/>
    <w:rsid w:val="00E82C86"/>
    <w:rsid w:val="00EC0703"/>
    <w:rsid w:val="00EC4086"/>
    <w:rsid w:val="00ED372B"/>
    <w:rsid w:val="00ED62B5"/>
    <w:rsid w:val="00ED74D5"/>
    <w:rsid w:val="00EE4B48"/>
    <w:rsid w:val="00F144B1"/>
    <w:rsid w:val="00F179E2"/>
    <w:rsid w:val="00F22151"/>
    <w:rsid w:val="00F26C48"/>
    <w:rsid w:val="00F339E5"/>
    <w:rsid w:val="00F36856"/>
    <w:rsid w:val="00F36B0D"/>
    <w:rsid w:val="00F66AD1"/>
    <w:rsid w:val="00F747C4"/>
    <w:rsid w:val="00F8746B"/>
    <w:rsid w:val="00F90759"/>
    <w:rsid w:val="00F96C6B"/>
    <w:rsid w:val="00F97E26"/>
    <w:rsid w:val="00FB337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0599-D3F9-420C-B2DA-D0DBB81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17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2019-06-13T02:50:00Z</cp:lastPrinted>
  <dcterms:created xsi:type="dcterms:W3CDTF">2019-06-12T23:11:00Z</dcterms:created>
  <dcterms:modified xsi:type="dcterms:W3CDTF">2019-06-19T02:00:00Z</dcterms:modified>
</cp:coreProperties>
</file>