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F4" w:rsidRPr="003F4D00" w:rsidRDefault="00062FF4" w:rsidP="00062FF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62FF4" w:rsidRPr="003F4D00" w:rsidRDefault="00062FF4" w:rsidP="00062FF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62FF4" w:rsidRPr="003F4D00" w:rsidRDefault="00062FF4" w:rsidP="00062FF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62FF4" w:rsidRPr="003F4D00" w:rsidRDefault="00062FF4" w:rsidP="00062FF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62FF4" w:rsidRPr="003F4D00" w:rsidRDefault="00062FF4" w:rsidP="00062FF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62FF4" w:rsidRPr="003F4D00" w:rsidRDefault="00062FF4" w:rsidP="00062FF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62FF4" w:rsidRPr="003F4D00" w:rsidRDefault="00062FF4" w:rsidP="00062FF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62FF4" w:rsidRPr="003F4D00" w:rsidRDefault="00062FF4" w:rsidP="00062FF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062FF4" w:rsidRPr="003F4D00" w:rsidRDefault="00062FF4" w:rsidP="00062FF4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7D5322" w:rsidRDefault="007D5322" w:rsidP="007D5322">
      <w:pPr>
        <w:pStyle w:val="a8"/>
      </w:pPr>
      <w:r>
        <w:t>Администрация муниципального района</w:t>
      </w:r>
    </w:p>
    <w:p w:rsidR="007D5322" w:rsidRDefault="007D5322" w:rsidP="007D5322">
      <w:pPr>
        <w:jc w:val="center"/>
        <w:rPr>
          <w:b/>
          <w:sz w:val="36"/>
        </w:rPr>
      </w:pPr>
      <w:r>
        <w:rPr>
          <w:b/>
          <w:sz w:val="36"/>
        </w:rPr>
        <w:t xml:space="preserve">«Карымский район» </w:t>
      </w:r>
    </w:p>
    <w:p w:rsidR="007D5322" w:rsidRDefault="007D5322" w:rsidP="007D5322">
      <w:pPr>
        <w:jc w:val="center"/>
        <w:rPr>
          <w:b/>
          <w:sz w:val="36"/>
        </w:rPr>
      </w:pPr>
    </w:p>
    <w:p w:rsidR="007D5322" w:rsidRDefault="007D5322" w:rsidP="007D5322">
      <w:pPr>
        <w:jc w:val="center"/>
        <w:rPr>
          <w:b/>
          <w:sz w:val="36"/>
        </w:rPr>
      </w:pPr>
    </w:p>
    <w:p w:rsidR="007D5322" w:rsidRDefault="007D5322" w:rsidP="007D5322">
      <w:pPr>
        <w:pStyle w:val="1"/>
      </w:pPr>
      <w:r>
        <w:t>Р А С П О Р Я Ж Е Н И Е</w:t>
      </w:r>
    </w:p>
    <w:p w:rsidR="007D5322" w:rsidRDefault="007D5322" w:rsidP="007D5322">
      <w:pPr>
        <w:jc w:val="both"/>
      </w:pPr>
    </w:p>
    <w:p w:rsidR="007D5322" w:rsidRDefault="007D5322" w:rsidP="007D5322">
      <w:pPr>
        <w:jc w:val="both"/>
      </w:pPr>
    </w:p>
    <w:p w:rsidR="007D5322" w:rsidRDefault="007D5322" w:rsidP="007D5322">
      <w:pPr>
        <w:jc w:val="both"/>
      </w:pPr>
      <w:r>
        <w:t>«</w:t>
      </w:r>
      <w:r w:rsidR="00995466">
        <w:t>30</w:t>
      </w:r>
      <w:r>
        <w:t>»_____</w:t>
      </w:r>
      <w:r w:rsidR="00995466">
        <w:t>05</w:t>
      </w:r>
      <w:r>
        <w:t xml:space="preserve">______2019г.                                                          № </w:t>
      </w:r>
      <w:r w:rsidR="00995466">
        <w:t>157</w:t>
      </w:r>
    </w:p>
    <w:p w:rsidR="007D5322" w:rsidRDefault="007D5322" w:rsidP="007D5322">
      <w:pPr>
        <w:jc w:val="both"/>
      </w:pPr>
    </w:p>
    <w:p w:rsidR="007D5322" w:rsidRDefault="007D5322" w:rsidP="007D5322">
      <w:pPr>
        <w:jc w:val="both"/>
      </w:pPr>
    </w:p>
    <w:tbl>
      <w:tblPr>
        <w:tblW w:w="9748" w:type="dxa"/>
        <w:tblLook w:val="04A0"/>
      </w:tblPr>
      <w:tblGrid>
        <w:gridCol w:w="5070"/>
        <w:gridCol w:w="4678"/>
      </w:tblGrid>
      <w:tr w:rsidR="007D5322" w:rsidRPr="00FD43E5" w:rsidTr="007D5322">
        <w:tc>
          <w:tcPr>
            <w:tcW w:w="5070" w:type="dxa"/>
          </w:tcPr>
          <w:p w:rsidR="007D5322" w:rsidRPr="007D5322" w:rsidRDefault="007D5322" w:rsidP="007D5322">
            <w:pPr>
              <w:pStyle w:val="ConsPlusNormal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7D532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Порядке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получения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муниципальными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служащими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«Карымский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район»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разрешения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представителя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нанимателя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участие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безвозмездной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основе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управлении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отдельными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некоммерческими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D5322">
              <w:rPr>
                <w:rFonts w:eastAsia="Calibri"/>
                <w:sz w:val="28"/>
                <w:szCs w:val="28"/>
                <w:lang w:eastAsia="en-US"/>
              </w:rPr>
              <w:t>организациями</w:t>
            </w:r>
          </w:p>
          <w:p w:rsidR="007D5322" w:rsidRPr="00FD43E5" w:rsidRDefault="007D5322" w:rsidP="00ED40C2">
            <w:pPr>
              <w:jc w:val="both"/>
            </w:pPr>
          </w:p>
        </w:tc>
        <w:tc>
          <w:tcPr>
            <w:tcW w:w="4678" w:type="dxa"/>
          </w:tcPr>
          <w:p w:rsidR="007D5322" w:rsidRPr="00FD43E5" w:rsidRDefault="007D5322" w:rsidP="00ED40C2">
            <w:pPr>
              <w:jc w:val="both"/>
            </w:pPr>
          </w:p>
        </w:tc>
      </w:tr>
    </w:tbl>
    <w:p w:rsidR="007D5322" w:rsidRDefault="007D5322" w:rsidP="007D5322">
      <w:pPr>
        <w:jc w:val="both"/>
      </w:pPr>
    </w:p>
    <w:p w:rsidR="007D5322" w:rsidRDefault="00977EEB" w:rsidP="007D5322">
      <w:pPr>
        <w:ind w:firstLine="540"/>
        <w:jc w:val="both"/>
      </w:pPr>
      <w:r>
        <w:t>В соответствии с пунктом 3 части 1 статьи 14 Федерального закона от 02 марта 2007 года № 25-ФЗ «О муниципальной службе в Российской Федерации», р</w:t>
      </w:r>
      <w:r w:rsidR="007D5322">
        <w:t>уководствуясь статьей 25 Устава муниципального района «Карымский район»:</w:t>
      </w:r>
    </w:p>
    <w:p w:rsidR="007D5322" w:rsidRDefault="00977EEB" w:rsidP="007D5322">
      <w:pPr>
        <w:numPr>
          <w:ilvl w:val="0"/>
          <w:numId w:val="1"/>
        </w:numPr>
        <w:ind w:left="0" w:firstLine="567"/>
        <w:jc w:val="both"/>
      </w:pPr>
      <w:r>
        <w:t xml:space="preserve">Утвердить прилагаемый Порядок </w:t>
      </w:r>
      <w:r w:rsidRPr="00D57252">
        <w:rPr>
          <w:rFonts w:eastAsia="Calibri"/>
          <w:lang w:eastAsia="en-US"/>
        </w:rPr>
        <w:t xml:space="preserve">получения </w:t>
      </w:r>
      <w:r w:rsidRPr="007D5322">
        <w:rPr>
          <w:rFonts w:eastAsia="Calibri"/>
          <w:lang w:eastAsia="en-US"/>
        </w:rPr>
        <w:t>муниципальными служащими администрации муниципального района «Карымский район»</w:t>
      </w:r>
      <w:r w:rsidRPr="00D57252">
        <w:rPr>
          <w:rFonts w:eastAsia="Calibri"/>
          <w:lang w:eastAsia="en-US"/>
        </w:rPr>
        <w:t xml:space="preserve"> разрешения представителя наним</w:t>
      </w:r>
      <w:r w:rsidRPr="00576526">
        <w:rPr>
          <w:rFonts w:eastAsia="Calibri"/>
          <w:lang w:eastAsia="en-US"/>
        </w:rPr>
        <w:t>ателя на участие на безвозмездной основе в управлении отдельными некоммерческими организациями (далее – Порядок)</w:t>
      </w:r>
      <w:r w:rsidR="007D5322">
        <w:t>.</w:t>
      </w:r>
    </w:p>
    <w:p w:rsidR="00977EEB" w:rsidRDefault="00977EEB" w:rsidP="00977EEB">
      <w:pPr>
        <w:pStyle w:val="a7"/>
        <w:numPr>
          <w:ilvl w:val="0"/>
          <w:numId w:val="1"/>
        </w:numPr>
        <w:ind w:left="0" w:firstLine="709"/>
        <w:jc w:val="both"/>
      </w:pPr>
      <w:r w:rsidRPr="00CB7485">
        <w:t xml:space="preserve">Настоящее </w:t>
      </w:r>
      <w:r w:rsidR="000224F6">
        <w:t>распоряжение</w:t>
      </w:r>
      <w:r w:rsidRPr="00CB7485">
        <w:t xml:space="preserve"> опубликовать в районной газете «Красное </w:t>
      </w:r>
      <w:r w:rsidR="00D911BE">
        <w:t>з</w:t>
      </w:r>
      <w:r w:rsidRPr="00CB7485">
        <w:t xml:space="preserve">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Pr="005D4A4A">
          <w:rPr>
            <w:rStyle w:val="aa"/>
          </w:rPr>
          <w:t>http://карымское.рф</w:t>
        </w:r>
      </w:hyperlink>
      <w:r w:rsidRPr="00CB7485">
        <w:t>.</w:t>
      </w:r>
    </w:p>
    <w:p w:rsidR="00977EEB" w:rsidRPr="00CB7485" w:rsidRDefault="00977EEB" w:rsidP="00977EEB">
      <w:pPr>
        <w:pStyle w:val="a7"/>
        <w:ind w:left="709"/>
        <w:jc w:val="both"/>
      </w:pPr>
    </w:p>
    <w:p w:rsidR="007D5322" w:rsidRDefault="007D5322" w:rsidP="007D5322">
      <w:pPr>
        <w:jc w:val="both"/>
      </w:pPr>
    </w:p>
    <w:p w:rsidR="007D5322" w:rsidRDefault="007D5322" w:rsidP="007D5322">
      <w:pPr>
        <w:jc w:val="both"/>
      </w:pPr>
    </w:p>
    <w:p w:rsidR="007D5322" w:rsidRDefault="007D5322" w:rsidP="007D5322">
      <w:pPr>
        <w:jc w:val="both"/>
      </w:pPr>
      <w:r>
        <w:t>Глава муниципального района</w:t>
      </w:r>
    </w:p>
    <w:p w:rsidR="007D5322" w:rsidRDefault="007D5322" w:rsidP="007D5322">
      <w:pPr>
        <w:jc w:val="both"/>
      </w:pPr>
      <w:r>
        <w:t>«Карымский район»                                                                 А.С. Сидельников</w:t>
      </w:r>
    </w:p>
    <w:p w:rsidR="007D5322" w:rsidRDefault="007D5322" w:rsidP="007D5322">
      <w:pPr>
        <w:jc w:val="both"/>
        <w:rPr>
          <w:sz w:val="24"/>
          <w:szCs w:val="24"/>
        </w:rPr>
      </w:pPr>
    </w:p>
    <w:p w:rsidR="007D5322" w:rsidRDefault="007D5322" w:rsidP="007D5322">
      <w:pPr>
        <w:jc w:val="both"/>
        <w:rPr>
          <w:sz w:val="24"/>
          <w:szCs w:val="24"/>
        </w:rPr>
      </w:pPr>
    </w:p>
    <w:p w:rsidR="007D5322" w:rsidRDefault="007D5322" w:rsidP="007D5322">
      <w:pPr>
        <w:jc w:val="both"/>
        <w:rPr>
          <w:sz w:val="24"/>
          <w:szCs w:val="24"/>
        </w:rPr>
      </w:pPr>
    </w:p>
    <w:p w:rsidR="007D5322" w:rsidRPr="00D83557" w:rsidRDefault="007D5322" w:rsidP="007D5322">
      <w:pPr>
        <w:jc w:val="both"/>
        <w:rPr>
          <w:color w:val="FFFFFF" w:themeColor="background1"/>
          <w:sz w:val="24"/>
          <w:szCs w:val="24"/>
        </w:rPr>
      </w:pPr>
      <w:r w:rsidRPr="00D83557">
        <w:rPr>
          <w:color w:val="FFFFFF" w:themeColor="background1"/>
          <w:sz w:val="24"/>
          <w:szCs w:val="24"/>
        </w:rPr>
        <w:t>Исп.:   Г.А. Уфимцева</w:t>
      </w:r>
    </w:p>
    <w:p w:rsidR="007D5322" w:rsidRPr="00D83557" w:rsidRDefault="007D5322" w:rsidP="007D5322">
      <w:pPr>
        <w:jc w:val="both"/>
        <w:rPr>
          <w:color w:val="FFFFFF" w:themeColor="background1"/>
          <w:sz w:val="24"/>
          <w:szCs w:val="24"/>
        </w:rPr>
      </w:pPr>
      <w:r w:rsidRPr="00D83557">
        <w:rPr>
          <w:color w:val="FFFFFF" w:themeColor="background1"/>
          <w:sz w:val="24"/>
          <w:szCs w:val="24"/>
        </w:rPr>
        <w:t>Согл.: О.В. Платонова</w:t>
      </w:r>
    </w:p>
    <w:p w:rsidR="007D5322" w:rsidRPr="00B552D3" w:rsidRDefault="007D5322" w:rsidP="007D5322">
      <w:pPr>
        <w:jc w:val="both"/>
      </w:pPr>
      <w:r w:rsidRPr="00D83557">
        <w:rPr>
          <w:color w:val="FFFFFF" w:themeColor="background1"/>
          <w:sz w:val="24"/>
          <w:szCs w:val="24"/>
        </w:rPr>
        <w:t xml:space="preserve">            Т.В. Забелина</w:t>
      </w:r>
    </w:p>
    <w:p w:rsidR="00062FF4" w:rsidRPr="001B311A" w:rsidRDefault="00062FF4" w:rsidP="00062FF4">
      <w:pPr>
        <w:pStyle w:val="ConsPlusNormal"/>
        <w:ind w:left="5245"/>
        <w:jc w:val="center"/>
        <w:outlineLvl w:val="0"/>
        <w:rPr>
          <w:rFonts w:ascii="Times New Roman" w:cs="Times New Roman"/>
          <w:szCs w:val="24"/>
        </w:rPr>
      </w:pPr>
      <w:r w:rsidRPr="001B311A">
        <w:rPr>
          <w:rFonts w:ascii="Times New Roman" w:cs="Times New Roman"/>
          <w:szCs w:val="24"/>
        </w:rPr>
        <w:lastRenderedPageBreak/>
        <w:t>УТВЕРЖДЕН</w:t>
      </w:r>
    </w:p>
    <w:p w:rsidR="001B311A" w:rsidRDefault="00D911BE" w:rsidP="00062FF4">
      <w:pPr>
        <w:pStyle w:val="ConsPlusNormal"/>
        <w:ind w:left="5245"/>
        <w:jc w:val="center"/>
        <w:rPr>
          <w:rFonts w:ascii="Times New Roman" w:cs="Times New Roman"/>
          <w:szCs w:val="24"/>
        </w:rPr>
      </w:pPr>
      <w:r w:rsidRPr="001B311A">
        <w:rPr>
          <w:rFonts w:ascii="Times New Roman" w:cs="Times New Roman"/>
          <w:szCs w:val="24"/>
        </w:rPr>
        <w:t>р</w:t>
      </w:r>
      <w:r w:rsidR="007221EE" w:rsidRPr="001B311A">
        <w:rPr>
          <w:rFonts w:ascii="Times New Roman" w:cs="Times New Roman"/>
          <w:szCs w:val="24"/>
        </w:rPr>
        <w:t xml:space="preserve">аспоряжением администрации муниципального района </w:t>
      </w:r>
    </w:p>
    <w:p w:rsidR="00062FF4" w:rsidRPr="001B311A" w:rsidRDefault="007221EE" w:rsidP="00062FF4">
      <w:pPr>
        <w:pStyle w:val="ConsPlusNormal"/>
        <w:ind w:left="5245"/>
        <w:jc w:val="center"/>
        <w:rPr>
          <w:rFonts w:ascii="Times New Roman" w:cs="Times New Roman"/>
          <w:szCs w:val="24"/>
        </w:rPr>
      </w:pPr>
      <w:r w:rsidRPr="001B311A">
        <w:rPr>
          <w:rFonts w:ascii="Times New Roman" w:cs="Times New Roman"/>
          <w:szCs w:val="24"/>
        </w:rPr>
        <w:t>«Карымский район»</w:t>
      </w:r>
    </w:p>
    <w:p w:rsidR="007221EE" w:rsidRPr="001B311A" w:rsidRDefault="007221EE" w:rsidP="00062FF4">
      <w:pPr>
        <w:pStyle w:val="ConsPlusNormal"/>
        <w:ind w:left="5245"/>
        <w:jc w:val="center"/>
        <w:rPr>
          <w:rFonts w:ascii="Times New Roman" w:cs="Times New Roman"/>
          <w:szCs w:val="24"/>
        </w:rPr>
      </w:pPr>
      <w:r w:rsidRPr="001B311A">
        <w:rPr>
          <w:rFonts w:ascii="Times New Roman" w:cs="Times New Roman"/>
          <w:szCs w:val="24"/>
        </w:rPr>
        <w:t>от «</w:t>
      </w:r>
      <w:r w:rsidR="00D83557">
        <w:rPr>
          <w:rFonts w:ascii="Times New Roman" w:cs="Times New Roman"/>
          <w:szCs w:val="24"/>
        </w:rPr>
        <w:t>30</w:t>
      </w:r>
      <w:r w:rsidRPr="001B311A">
        <w:rPr>
          <w:rFonts w:ascii="Times New Roman" w:cs="Times New Roman"/>
          <w:szCs w:val="24"/>
        </w:rPr>
        <w:t>» __</w:t>
      </w:r>
      <w:r w:rsidR="00D83557">
        <w:rPr>
          <w:rFonts w:ascii="Times New Roman" w:cs="Times New Roman"/>
          <w:szCs w:val="24"/>
        </w:rPr>
        <w:t>05</w:t>
      </w:r>
      <w:r w:rsidRPr="001B311A">
        <w:rPr>
          <w:rFonts w:ascii="Times New Roman" w:cs="Times New Roman"/>
          <w:szCs w:val="24"/>
        </w:rPr>
        <w:t xml:space="preserve">___ 2019г. № </w:t>
      </w:r>
      <w:r w:rsidR="00D83557">
        <w:rPr>
          <w:rFonts w:ascii="Times New Roman" w:cs="Times New Roman"/>
          <w:szCs w:val="24"/>
        </w:rPr>
        <w:t>157</w:t>
      </w:r>
    </w:p>
    <w:p w:rsidR="00062FF4" w:rsidRPr="001B311A" w:rsidRDefault="00062FF4" w:rsidP="00062FF4">
      <w:pPr>
        <w:pStyle w:val="ConsPlusNormal"/>
        <w:jc w:val="both"/>
        <w:rPr>
          <w:rFonts w:ascii="Times New Roman" w:cs="Times New Roman"/>
          <w:szCs w:val="24"/>
        </w:rPr>
      </w:pPr>
    </w:p>
    <w:p w:rsidR="00062FF4" w:rsidRPr="003F4D00" w:rsidRDefault="00062FF4" w:rsidP="00062FF4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D17A7F" w:rsidRDefault="00D17A7F" w:rsidP="00D17A7F">
      <w:pPr>
        <w:pStyle w:val="ConsPlusNormal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40"/>
      <w:bookmarkEnd w:id="0"/>
      <w:r w:rsidRPr="0002098E">
        <w:rPr>
          <w:rFonts w:eastAsia="Calibri"/>
          <w:b/>
          <w:sz w:val="28"/>
          <w:szCs w:val="28"/>
          <w:lang w:eastAsia="en-US"/>
        </w:rPr>
        <w:t>П</w:t>
      </w:r>
      <w:r>
        <w:rPr>
          <w:rFonts w:eastAsia="Calibri"/>
          <w:b/>
          <w:sz w:val="28"/>
          <w:szCs w:val="28"/>
          <w:lang w:eastAsia="en-US"/>
        </w:rPr>
        <w:t>ОРЯДОК</w:t>
      </w:r>
    </w:p>
    <w:p w:rsidR="00D17A7F" w:rsidRDefault="00D17A7F" w:rsidP="00D17A7F">
      <w:pPr>
        <w:pStyle w:val="2"/>
        <w:jc w:val="center"/>
        <w:rPr>
          <w:sz w:val="16"/>
          <w:szCs w:val="16"/>
        </w:rPr>
      </w:pPr>
      <w:r w:rsidRPr="0002098E">
        <w:rPr>
          <w:rFonts w:eastAsia="Calibri"/>
          <w:b/>
          <w:szCs w:val="28"/>
          <w:lang w:eastAsia="en-US"/>
        </w:rPr>
        <w:t xml:space="preserve">получения </w:t>
      </w:r>
      <w:r w:rsidR="007221EE" w:rsidRPr="007221EE">
        <w:rPr>
          <w:rFonts w:eastAsia="Calibri"/>
          <w:b/>
          <w:szCs w:val="28"/>
          <w:lang w:eastAsia="en-US"/>
        </w:rPr>
        <w:t>муниципальными служащими администрации муниципального района «Карымский район»</w:t>
      </w:r>
      <w:r w:rsidR="007221EE" w:rsidRPr="00D57252">
        <w:rPr>
          <w:rFonts w:eastAsia="Calibri"/>
          <w:szCs w:val="28"/>
          <w:lang w:eastAsia="en-US"/>
        </w:rPr>
        <w:t xml:space="preserve"> </w:t>
      </w:r>
      <w:r w:rsidRPr="0002098E">
        <w:rPr>
          <w:rFonts w:eastAsia="Calibri"/>
          <w:b/>
          <w:szCs w:val="28"/>
          <w:lang w:eastAsia="en-US"/>
        </w:rPr>
        <w:t>разрешения представителя нанимателя на участие на безвозмездной основе в управлении отдельны</w:t>
      </w:r>
      <w:r>
        <w:rPr>
          <w:rFonts w:eastAsia="Calibri"/>
          <w:b/>
          <w:szCs w:val="28"/>
          <w:lang w:eastAsia="en-US"/>
        </w:rPr>
        <w:t>ми</w:t>
      </w:r>
      <w:r w:rsidRPr="0002098E">
        <w:rPr>
          <w:rFonts w:eastAsia="Calibri"/>
          <w:b/>
          <w:szCs w:val="28"/>
          <w:lang w:eastAsia="en-US"/>
        </w:rPr>
        <w:t xml:space="preserve"> некоммерческими организациями</w:t>
      </w:r>
      <w:r w:rsidRPr="008D4AD9">
        <w:rPr>
          <w:sz w:val="16"/>
          <w:szCs w:val="16"/>
        </w:rPr>
        <w:t xml:space="preserve"> </w:t>
      </w:r>
    </w:p>
    <w:p w:rsidR="00062FF4" w:rsidRPr="003F4D00" w:rsidRDefault="00062FF4" w:rsidP="00062FF4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8D4AD9" w:rsidRDefault="00062FF4" w:rsidP="00062FF4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C84757">
        <w:t xml:space="preserve">1. </w:t>
      </w:r>
      <w:r w:rsidR="008D4AD9" w:rsidRPr="00C84757">
        <w:t xml:space="preserve">Настоящий Порядок определяет процедуру получения </w:t>
      </w:r>
      <w:r w:rsidR="007221EE" w:rsidRPr="007D5322">
        <w:rPr>
          <w:rFonts w:eastAsia="Calibri"/>
          <w:lang w:eastAsia="en-US"/>
        </w:rPr>
        <w:t>муниципальными служащими администрации муниципального района «Карымский район»</w:t>
      </w:r>
      <w:r w:rsidR="007221EE">
        <w:rPr>
          <w:rFonts w:eastAsia="Calibri"/>
          <w:lang w:eastAsia="en-US"/>
        </w:rPr>
        <w:t xml:space="preserve"> </w:t>
      </w:r>
      <w:r w:rsidR="008D4AD9" w:rsidRPr="00C84757">
        <w:t xml:space="preserve">(далее - </w:t>
      </w:r>
      <w:r w:rsidR="007221EE">
        <w:t>муниципальный</w:t>
      </w:r>
      <w:r w:rsidR="008D4AD9" w:rsidRPr="00C84757">
        <w:t xml:space="preserve"> служащий) </w:t>
      </w:r>
      <w:r w:rsidR="008D4AD9">
        <w:t>разрешения</w:t>
      </w:r>
      <w:r w:rsidR="008D4AD9" w:rsidRPr="00C84757">
        <w:t xml:space="preserve"> </w:t>
      </w:r>
      <w:r w:rsidR="007221EE">
        <w:t>главы муниципального района «Карымский район»</w:t>
      </w:r>
      <w:r w:rsidR="008D4AD9">
        <w:t xml:space="preserve"> (далее - </w:t>
      </w:r>
      <w:r w:rsidR="008D4AD9" w:rsidRPr="00C84757">
        <w:t>представител</w:t>
      </w:r>
      <w:r w:rsidR="008D4AD9">
        <w:t>ь</w:t>
      </w:r>
      <w:r w:rsidR="008D4AD9" w:rsidRPr="00C84757">
        <w:t xml:space="preserve"> нанимателя</w:t>
      </w:r>
      <w:r w:rsidR="008D4AD9">
        <w:t>)</w:t>
      </w:r>
      <w:r w:rsidR="008D4AD9" w:rsidRPr="00C84757">
        <w:rPr>
          <w:color w:val="auto"/>
        </w:rPr>
        <w:t xml:space="preserve"> </w:t>
      </w:r>
      <w:r w:rsidR="008D4AD9">
        <w:rPr>
          <w:color w:val="auto"/>
        </w:rPr>
        <w:t>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062FF4" w:rsidRPr="003F4D00" w:rsidRDefault="00062FF4" w:rsidP="00062FF4">
      <w:pPr>
        <w:autoSpaceDE w:val="0"/>
        <w:autoSpaceDN w:val="0"/>
        <w:adjustRightInd w:val="0"/>
        <w:ind w:firstLine="540"/>
        <w:jc w:val="both"/>
      </w:pPr>
      <w:r w:rsidRPr="003F4D00">
        <w:t xml:space="preserve"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</w:t>
      </w:r>
      <w:r w:rsidR="00110BB2">
        <w:t>муниципальный</w:t>
      </w:r>
      <w:r w:rsidRPr="003F4D00">
        <w:t xml:space="preserve"> служащий письменно обращается с ходатайством на имя </w:t>
      </w:r>
      <w:r>
        <w:t xml:space="preserve">представителя нанимателя </w:t>
      </w:r>
      <w:r w:rsidRPr="003F4D00">
        <w:t xml:space="preserve">по форме согласно </w:t>
      </w:r>
      <w:hyperlink w:anchor="P98" w:history="1">
        <w:r w:rsidRPr="003F4D00">
          <w:t xml:space="preserve">приложению </w:t>
        </w:r>
        <w:r>
          <w:t xml:space="preserve">№ </w:t>
        </w:r>
        <w:r w:rsidRPr="003F4D00">
          <w:t>1</w:t>
        </w:r>
      </w:hyperlink>
      <w:r w:rsidRPr="003F4D00">
        <w:t>.</w:t>
      </w:r>
    </w:p>
    <w:p w:rsidR="00062FF4" w:rsidRPr="003F4D00" w:rsidRDefault="00062FF4" w:rsidP="00062FF4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>3. К ходатайству прилагается копия учредительного документа некоммерческой орг</w:t>
      </w:r>
      <w:r w:rsidR="00110BB2">
        <w:rPr>
          <w:rFonts w:ascii="Times New Roman" w:cs="Times New Roman"/>
          <w:sz w:val="28"/>
          <w:szCs w:val="28"/>
        </w:rPr>
        <w:t>анизации, в управлении которой муниципальный</w:t>
      </w:r>
      <w:r w:rsidRPr="003F4D00">
        <w:rPr>
          <w:rFonts w:ascii="Times New Roman" w:cs="Times New Roman"/>
          <w:sz w:val="28"/>
          <w:szCs w:val="28"/>
        </w:rPr>
        <w:t xml:space="preserve"> служащий предполагает участвовать.</w:t>
      </w:r>
    </w:p>
    <w:p w:rsidR="00062FF4" w:rsidRPr="00FC2844" w:rsidRDefault="00062FF4" w:rsidP="00062FF4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4. Оформленное ходатайство представляется </w:t>
      </w:r>
      <w:r w:rsidR="00110BB2">
        <w:rPr>
          <w:rFonts w:ascii="Times New Roman" w:cs="Times New Roman"/>
          <w:sz w:val="28"/>
          <w:szCs w:val="28"/>
        </w:rPr>
        <w:t>муниципальным</w:t>
      </w:r>
      <w:r w:rsidRPr="003F4D00">
        <w:rPr>
          <w:rFonts w:ascii="Times New Roman" w:cs="Times New Roman"/>
          <w:sz w:val="28"/>
          <w:szCs w:val="28"/>
        </w:rPr>
        <w:t xml:space="preserve"> служащим в </w:t>
      </w:r>
      <w:r w:rsidRPr="00D911BE">
        <w:rPr>
          <w:rFonts w:ascii="Times New Roman" w:cs="Times New Roman"/>
          <w:sz w:val="28"/>
          <w:szCs w:val="28"/>
        </w:rPr>
        <w:t xml:space="preserve">управление </w:t>
      </w:r>
      <w:r w:rsidR="00D911BE" w:rsidRPr="00D911BE">
        <w:rPr>
          <w:rFonts w:ascii="Times New Roman" w:cs="Times New Roman"/>
          <w:bCs/>
          <w:sz w:val="28"/>
          <w:szCs w:val="28"/>
        </w:rPr>
        <w:t>делами администрации муниципального района «Карымский район»</w:t>
      </w:r>
      <w:r w:rsidRPr="00D911BE">
        <w:rPr>
          <w:rFonts w:ascii="Times New Roman" w:cs="Times New Roman"/>
          <w:sz w:val="28"/>
          <w:szCs w:val="28"/>
        </w:rPr>
        <w:t xml:space="preserve"> (далее - Управление)</w:t>
      </w:r>
      <w:r w:rsidRPr="00FC2844">
        <w:rPr>
          <w:rFonts w:ascii="Times New Roman" w:cs="Times New Roman"/>
          <w:sz w:val="28"/>
          <w:szCs w:val="28"/>
        </w:rPr>
        <w:t xml:space="preserve"> до начала участия в управлении некоммерческой организацией.</w:t>
      </w:r>
    </w:p>
    <w:p w:rsidR="00062FF4" w:rsidRPr="00FC2844" w:rsidRDefault="00062FF4" w:rsidP="00062FF4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FC2844">
        <w:rPr>
          <w:rFonts w:ascii="Times New Roman" w:cs="Times New Roman"/>
          <w:sz w:val="28"/>
          <w:szCs w:val="28"/>
        </w:rPr>
        <w:t xml:space="preserve">5. </w:t>
      </w:r>
      <w:r w:rsidRPr="00D911BE">
        <w:rPr>
          <w:rFonts w:ascii="Times New Roman" w:cs="Times New Roman"/>
          <w:sz w:val="28"/>
          <w:szCs w:val="28"/>
        </w:rPr>
        <w:t>Управление:</w:t>
      </w:r>
    </w:p>
    <w:p w:rsidR="00062FF4" w:rsidRPr="00FC2844" w:rsidRDefault="00062FF4" w:rsidP="00062FF4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FC2844">
        <w:rPr>
          <w:rFonts w:ascii="Times New Roman" w:cs="Times New Roman"/>
          <w:sz w:val="28"/>
          <w:szCs w:val="28"/>
        </w:rPr>
        <w:t xml:space="preserve">1) принимает и регистрирует ходатайство в день поступления в журнале регистрации ходатайств по форме согласно </w:t>
      </w:r>
      <w:hyperlink w:anchor="P163" w:history="1">
        <w:r w:rsidRPr="00FC2844">
          <w:rPr>
            <w:rFonts w:ascii="Times New Roman" w:cs="Times New Roman"/>
            <w:sz w:val="28"/>
            <w:szCs w:val="28"/>
          </w:rPr>
          <w:t>приложению № 2</w:t>
        </w:r>
      </w:hyperlink>
      <w:r w:rsidRPr="00FC2844">
        <w:rPr>
          <w:rFonts w:ascii="Times New Roman" w:cs="Times New Roman"/>
          <w:sz w:val="28"/>
          <w:szCs w:val="28"/>
        </w:rPr>
        <w:t>;</w:t>
      </w:r>
    </w:p>
    <w:p w:rsidR="00062FF4" w:rsidRPr="00FC2844" w:rsidRDefault="00062FF4" w:rsidP="00062FF4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FC2844">
        <w:rPr>
          <w:rFonts w:ascii="Times New Roman" w:cs="Times New Roman"/>
          <w:sz w:val="28"/>
          <w:szCs w:val="28"/>
        </w:rPr>
        <w:t xml:space="preserve">2) имеет право проводить собеседование с </w:t>
      </w:r>
      <w:r w:rsidR="00110BB2">
        <w:rPr>
          <w:rFonts w:ascii="Times New Roman" w:cs="Times New Roman"/>
          <w:sz w:val="28"/>
          <w:szCs w:val="28"/>
        </w:rPr>
        <w:t>муниципальным</w:t>
      </w:r>
      <w:r>
        <w:rPr>
          <w:rFonts w:ascii="Times New Roman" w:cs="Times New Roman"/>
          <w:sz w:val="28"/>
          <w:szCs w:val="28"/>
        </w:rPr>
        <w:t xml:space="preserve"> служащим, обратившимся</w:t>
      </w:r>
      <w:r w:rsidRPr="00FC2844">
        <w:rPr>
          <w:rFonts w:ascii="Times New Roman" w:cs="Times New Roman"/>
          <w:sz w:val="28"/>
          <w:szCs w:val="28"/>
        </w:rPr>
        <w:t xml:space="preserve"> с ходатайством, получать от него письменные пояснения, направлять в установленном порядке запросы в некоммерческую организацию, в управлении которой </w:t>
      </w:r>
      <w:r w:rsidR="00110BB2">
        <w:rPr>
          <w:rFonts w:ascii="Times New Roman" w:cs="Times New Roman"/>
          <w:sz w:val="28"/>
          <w:szCs w:val="28"/>
        </w:rPr>
        <w:t>муниципальный</w:t>
      </w:r>
      <w:r w:rsidRPr="00FC2844">
        <w:rPr>
          <w:rFonts w:ascii="Times New Roman" w:cs="Times New Roman"/>
          <w:sz w:val="28"/>
          <w:szCs w:val="28"/>
        </w:rPr>
        <w:t xml:space="preserve"> сл</w:t>
      </w:r>
      <w:r>
        <w:rPr>
          <w:rFonts w:ascii="Times New Roman" w:cs="Times New Roman"/>
          <w:sz w:val="28"/>
          <w:szCs w:val="28"/>
        </w:rPr>
        <w:t>ужащий предполагает участвовать;</w:t>
      </w:r>
    </w:p>
    <w:p w:rsidR="00062FF4" w:rsidRPr="00760106" w:rsidRDefault="00062FF4" w:rsidP="00062FF4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760106">
        <w:rPr>
          <w:rFonts w:ascii="Times New Roman" w:cs="Times New Roman"/>
          <w:sz w:val="28"/>
          <w:szCs w:val="28"/>
        </w:rPr>
        <w:t xml:space="preserve">3) в течение тридцати календарных дней со дня регистрации ходатайства готовит мотивированное заключение, которое содержит </w:t>
      </w:r>
      <w:r w:rsidRPr="00760106">
        <w:rPr>
          <w:rFonts w:ascii="Times New Roman" w:cs="Times New Roman"/>
          <w:sz w:val="28"/>
          <w:szCs w:val="28"/>
        </w:rPr>
        <w:lastRenderedPageBreak/>
        <w:t>сведения:</w:t>
      </w:r>
    </w:p>
    <w:p w:rsidR="00062FF4" w:rsidRPr="00760106" w:rsidRDefault="00062FF4" w:rsidP="00062FF4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760106">
        <w:rPr>
          <w:rFonts w:ascii="Times New Roman" w:cs="Times New Roman"/>
          <w:sz w:val="28"/>
          <w:szCs w:val="28"/>
        </w:rPr>
        <w:t xml:space="preserve">а) о соответствии (несоответствии) некоммерческой организации, в управлении которой </w:t>
      </w:r>
      <w:r w:rsidR="00110BB2">
        <w:rPr>
          <w:rFonts w:ascii="Times New Roman" w:cs="Times New Roman"/>
          <w:sz w:val="28"/>
          <w:szCs w:val="28"/>
        </w:rPr>
        <w:t>муниципальный</w:t>
      </w:r>
      <w:r w:rsidRPr="00760106">
        <w:rPr>
          <w:rFonts w:ascii="Times New Roman" w:cs="Times New Roman"/>
          <w:sz w:val="28"/>
          <w:szCs w:val="28"/>
        </w:rPr>
        <w:t xml:space="preserve"> служащий предполагает участвовать, требованиям Федерального </w:t>
      </w:r>
      <w:hyperlink r:id="rId8" w:history="1">
        <w:r w:rsidRPr="00760106">
          <w:rPr>
            <w:rFonts w:ascii="Times New Roman" w:cs="Times New Roman"/>
            <w:sz w:val="28"/>
            <w:szCs w:val="28"/>
          </w:rPr>
          <w:t>закона</w:t>
        </w:r>
      </w:hyperlink>
      <w:r w:rsidRPr="00760106">
        <w:rPr>
          <w:rFonts w:ascii="Times New Roman" w:cs="Times New Roman"/>
          <w:sz w:val="28"/>
          <w:szCs w:val="28"/>
        </w:rPr>
        <w:t xml:space="preserve"> от </w:t>
      </w:r>
      <w:r w:rsidR="00110BB2">
        <w:rPr>
          <w:rFonts w:ascii="Times New Roman" w:cs="Times New Roman"/>
          <w:sz w:val="28"/>
          <w:szCs w:val="28"/>
        </w:rPr>
        <w:t>02</w:t>
      </w:r>
      <w:r w:rsidRPr="00760106">
        <w:rPr>
          <w:rFonts w:ascii="Times New Roman" w:cs="Times New Roman"/>
          <w:sz w:val="28"/>
          <w:szCs w:val="28"/>
        </w:rPr>
        <w:t xml:space="preserve"> </w:t>
      </w:r>
      <w:r w:rsidR="00110BB2">
        <w:rPr>
          <w:rFonts w:ascii="Times New Roman" w:cs="Times New Roman"/>
          <w:sz w:val="28"/>
          <w:szCs w:val="28"/>
        </w:rPr>
        <w:t>марта</w:t>
      </w:r>
      <w:r w:rsidRPr="00760106">
        <w:rPr>
          <w:rFonts w:ascii="Times New Roman" w:cs="Times New Roman"/>
          <w:sz w:val="28"/>
          <w:szCs w:val="28"/>
        </w:rPr>
        <w:t xml:space="preserve"> 200</w:t>
      </w:r>
      <w:r w:rsidR="00110BB2">
        <w:rPr>
          <w:rFonts w:ascii="Times New Roman" w:cs="Times New Roman"/>
          <w:sz w:val="28"/>
          <w:szCs w:val="28"/>
        </w:rPr>
        <w:t>7</w:t>
      </w:r>
      <w:r w:rsidRPr="00760106">
        <w:rPr>
          <w:rFonts w:ascii="Times New Roman" w:cs="Times New Roman"/>
          <w:sz w:val="28"/>
          <w:szCs w:val="28"/>
        </w:rPr>
        <w:t xml:space="preserve"> г</w:t>
      </w:r>
      <w:r w:rsidR="00110BB2">
        <w:rPr>
          <w:rFonts w:ascii="Times New Roman" w:cs="Times New Roman"/>
          <w:sz w:val="28"/>
          <w:szCs w:val="28"/>
        </w:rPr>
        <w:t>ода № 25</w:t>
      </w:r>
      <w:r w:rsidRPr="00760106">
        <w:rPr>
          <w:rFonts w:ascii="Times New Roman" w:cs="Times New Roman"/>
          <w:sz w:val="28"/>
          <w:szCs w:val="28"/>
        </w:rPr>
        <w:t>-ФЗ</w:t>
      </w:r>
      <w:r w:rsidRPr="00760106">
        <w:rPr>
          <w:rFonts w:ascii="Times New Roman" w:cs="Times New Roman"/>
          <w:sz w:val="28"/>
          <w:szCs w:val="28"/>
        </w:rPr>
        <w:br/>
        <w:t xml:space="preserve">«О </w:t>
      </w:r>
      <w:r w:rsidR="00110BB2">
        <w:rPr>
          <w:rFonts w:ascii="Times New Roman" w:cs="Times New Roman"/>
          <w:sz w:val="28"/>
          <w:szCs w:val="28"/>
        </w:rPr>
        <w:t>муниципальной</w:t>
      </w:r>
      <w:r w:rsidRPr="00760106">
        <w:rPr>
          <w:rFonts w:ascii="Times New Roman" w:cs="Times New Roman"/>
          <w:sz w:val="28"/>
          <w:szCs w:val="28"/>
        </w:rPr>
        <w:t xml:space="preserve"> службе</w:t>
      </w:r>
      <w:r w:rsidR="00110BB2">
        <w:rPr>
          <w:rFonts w:ascii="Times New Roman" w:cs="Times New Roman"/>
          <w:sz w:val="28"/>
          <w:szCs w:val="28"/>
        </w:rPr>
        <w:t xml:space="preserve"> в</w:t>
      </w:r>
      <w:r w:rsidRPr="00760106">
        <w:rPr>
          <w:rFonts w:ascii="Times New Roman" w:cs="Times New Roman"/>
          <w:sz w:val="28"/>
          <w:szCs w:val="28"/>
        </w:rPr>
        <w:t xml:space="preserve"> Российской Федерации»;</w:t>
      </w:r>
    </w:p>
    <w:p w:rsidR="00062FF4" w:rsidRPr="00760106" w:rsidRDefault="00062FF4" w:rsidP="00062FF4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760106">
        <w:rPr>
          <w:rFonts w:ascii="Times New Roman" w:cs="Times New Roman"/>
          <w:sz w:val="28"/>
          <w:szCs w:val="28"/>
        </w:rPr>
        <w:t>б) о наличии (отсутствии) конфликта интересов в случае участия гражданского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062FF4" w:rsidRPr="00760106" w:rsidRDefault="00062FF4" w:rsidP="00062FF4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760106">
        <w:rPr>
          <w:rFonts w:ascii="Times New Roman" w:cs="Times New Roman"/>
          <w:sz w:val="28"/>
          <w:szCs w:val="28"/>
        </w:rPr>
        <w:t>4) в течени</w:t>
      </w:r>
      <w:r w:rsidR="00813393">
        <w:rPr>
          <w:rFonts w:ascii="Times New Roman" w:cs="Times New Roman"/>
          <w:sz w:val="28"/>
          <w:szCs w:val="28"/>
        </w:rPr>
        <w:t>е</w:t>
      </w:r>
      <w:r w:rsidRPr="00760106">
        <w:rPr>
          <w:rFonts w:ascii="Times New Roman" w:cs="Times New Roman"/>
          <w:sz w:val="28"/>
          <w:szCs w:val="28"/>
        </w:rPr>
        <w:t xml:space="preserve"> трех рабочих дней со дня подготовки мотивированного заключения представляет его и ходатайство представителю нанимателя для рассмотрения.</w:t>
      </w:r>
    </w:p>
    <w:p w:rsidR="00062FF4" w:rsidRPr="00760106" w:rsidRDefault="00062FF4" w:rsidP="00062FF4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760106">
        <w:rPr>
          <w:rFonts w:ascii="Times New Roman" w:cs="Times New Roman"/>
          <w:sz w:val="28"/>
          <w:szCs w:val="28"/>
        </w:rPr>
        <w:t>6. Представитель нанимателя по результатам рассмотрения ходатайства и мотивированного заключения в течении пяти рабочих дней со дня получения указанных документов принимает одно из следующих решений:</w:t>
      </w:r>
    </w:p>
    <w:p w:rsidR="00062FF4" w:rsidRDefault="00062FF4" w:rsidP="00062FF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60106">
        <w:rPr>
          <w:color w:val="auto"/>
        </w:rPr>
        <w:t xml:space="preserve">1) разрешить </w:t>
      </w:r>
      <w:r w:rsidR="00813393">
        <w:rPr>
          <w:color w:val="auto"/>
        </w:rPr>
        <w:t>муниципальному</w:t>
      </w:r>
      <w:r w:rsidRPr="00760106">
        <w:rPr>
          <w:color w:val="auto"/>
        </w:rPr>
        <w:t xml:space="preserve"> служащему</w:t>
      </w:r>
      <w:r>
        <w:rPr>
          <w:color w:val="auto"/>
        </w:rPr>
        <w:t xml:space="preserve">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062FF4" w:rsidRDefault="00062FF4" w:rsidP="00062FF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2) отказать </w:t>
      </w:r>
      <w:r w:rsidR="00813393">
        <w:rPr>
          <w:color w:val="auto"/>
        </w:rPr>
        <w:t>муниципальному</w:t>
      </w:r>
      <w:r>
        <w:rPr>
          <w:color w:val="auto"/>
        </w:rPr>
        <w:t xml:space="preserve">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062FF4" w:rsidRDefault="00062FF4" w:rsidP="00062FF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t xml:space="preserve">7. </w:t>
      </w:r>
      <w:r>
        <w:rPr>
          <w:color w:val="auto"/>
        </w:rPr>
        <w:t xml:space="preserve">При необходимости в соответствии с решением представителя нанимателя до вынесения им одного из решений, предусмотренных </w:t>
      </w:r>
      <w:r>
        <w:rPr>
          <w:color w:val="auto"/>
        </w:rPr>
        <w:br/>
      </w:r>
      <w:hyperlink r:id="rId9" w:history="1">
        <w:r w:rsidRPr="00190894">
          <w:rPr>
            <w:color w:val="auto"/>
          </w:rPr>
          <w:t xml:space="preserve">пунктом </w:t>
        </w:r>
      </w:hyperlink>
      <w:r>
        <w:rPr>
          <w:color w:val="auto"/>
        </w:rPr>
        <w:t>6</w:t>
      </w:r>
      <w:r w:rsidRPr="00190894">
        <w:rPr>
          <w:color w:val="auto"/>
        </w:rPr>
        <w:t xml:space="preserve"> нас</w:t>
      </w:r>
      <w:r>
        <w:rPr>
          <w:color w:val="auto"/>
        </w:rPr>
        <w:t xml:space="preserve">тоящего Положения, ходатайство и мотивированное заключение могут быть рассмотрены на заседании </w:t>
      </w:r>
      <w:r w:rsidR="00D911BE"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«Карымский район»</w:t>
      </w:r>
      <w:r>
        <w:rPr>
          <w:color w:val="auto"/>
        </w:rPr>
        <w:t xml:space="preserve"> на предмет наличия у </w:t>
      </w:r>
      <w:r w:rsidR="00D911BE">
        <w:rPr>
          <w:color w:val="auto"/>
        </w:rPr>
        <w:t>муниципального</w:t>
      </w:r>
      <w:r>
        <w:rPr>
          <w:color w:val="auto"/>
        </w:rPr>
        <w:t xml:space="preserve"> служащего, </w:t>
      </w:r>
      <w:r w:rsidRPr="00190894">
        <w:rPr>
          <w:color w:val="auto"/>
        </w:rPr>
        <w:t>обратившегося с ходатайством</w:t>
      </w:r>
      <w:r>
        <w:rPr>
          <w:color w:val="auto"/>
        </w:rPr>
        <w:t>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062FF4" w:rsidRDefault="00062FF4" w:rsidP="00062FF4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8</w:t>
      </w:r>
      <w:r w:rsidRPr="00D911BE">
        <w:rPr>
          <w:rFonts w:ascii="Times New Roman" w:cs="Times New Roman"/>
          <w:sz w:val="28"/>
          <w:szCs w:val="28"/>
        </w:rPr>
        <w:t>. Управление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 xml:space="preserve">информирует </w:t>
      </w:r>
      <w:r w:rsidR="00813393">
        <w:rPr>
          <w:rFonts w:asci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cs="Times New Roman"/>
          <w:sz w:val="28"/>
          <w:szCs w:val="28"/>
        </w:rPr>
        <w:t xml:space="preserve"> служащего о </w:t>
      </w:r>
      <w:r>
        <w:rPr>
          <w:rFonts w:ascii="Times New Roman" w:cs="Times New Roman"/>
          <w:sz w:val="28"/>
          <w:szCs w:val="28"/>
        </w:rPr>
        <w:t>принятом представителем нанимателя решении в течение семи рабочих дней со дня его принятия.</w:t>
      </w:r>
    </w:p>
    <w:p w:rsidR="00062FF4" w:rsidRDefault="00062FF4" w:rsidP="00062FF4">
      <w:pPr>
        <w:pStyle w:val="ConsPlusNormal"/>
        <w:ind w:firstLine="709"/>
        <w:jc w:val="both"/>
      </w:pPr>
      <w:r>
        <w:rPr>
          <w:rFonts w:ascii="Times New Roman" w:cs="Times New Roman"/>
          <w:sz w:val="28"/>
          <w:szCs w:val="28"/>
        </w:rPr>
        <w:t>9.</w:t>
      </w:r>
      <w:r w:rsidRPr="003F4D00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Р</w:t>
      </w:r>
      <w:r w:rsidRPr="003F4D00">
        <w:rPr>
          <w:rFonts w:ascii="Times New Roman" w:cs="Times New Roman"/>
          <w:sz w:val="28"/>
          <w:szCs w:val="28"/>
        </w:rPr>
        <w:t xml:space="preserve">ассмотренное </w:t>
      </w:r>
      <w:r>
        <w:rPr>
          <w:rFonts w:ascii="Times New Roman" w:cs="Times New Roman"/>
          <w:sz w:val="28"/>
          <w:szCs w:val="28"/>
        </w:rPr>
        <w:t xml:space="preserve">представителем нанимателя </w:t>
      </w:r>
      <w:r w:rsidRPr="003F4D00">
        <w:rPr>
          <w:rFonts w:ascii="Times New Roman" w:cs="Times New Roman"/>
          <w:sz w:val="28"/>
          <w:szCs w:val="28"/>
        </w:rPr>
        <w:t xml:space="preserve">ходатайство </w:t>
      </w:r>
      <w:r>
        <w:rPr>
          <w:rFonts w:ascii="Times New Roman" w:cs="Times New Roman"/>
          <w:sz w:val="28"/>
          <w:szCs w:val="28"/>
        </w:rPr>
        <w:t xml:space="preserve">и мотивированное заключение приобщаются </w:t>
      </w:r>
      <w:r w:rsidRPr="003F4D00">
        <w:rPr>
          <w:rFonts w:ascii="Times New Roman" w:cs="Times New Roman"/>
          <w:sz w:val="28"/>
          <w:szCs w:val="28"/>
        </w:rPr>
        <w:t xml:space="preserve">к личному делу </w:t>
      </w:r>
      <w:r w:rsidR="00813393">
        <w:rPr>
          <w:rFonts w:asci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cs="Times New Roman"/>
          <w:sz w:val="28"/>
          <w:szCs w:val="28"/>
        </w:rPr>
        <w:t xml:space="preserve"> служащего.</w:t>
      </w:r>
      <w:r>
        <w:br w:type="page"/>
      </w:r>
    </w:p>
    <w:p w:rsidR="00062FF4" w:rsidRDefault="00062FF4" w:rsidP="00062FF4">
      <w:pPr>
        <w:pStyle w:val="ConsPlusNormal"/>
        <w:ind w:left="3969"/>
        <w:jc w:val="center"/>
        <w:outlineLvl w:val="1"/>
        <w:rPr>
          <w:rFonts w:ascii="Times New Roman" w:cs="Times New Roman"/>
          <w:szCs w:val="24"/>
        </w:rPr>
      </w:pPr>
      <w:r w:rsidRPr="00570493">
        <w:rPr>
          <w:rFonts w:ascii="Times New Roman" w:cs="Times New Roman"/>
          <w:szCs w:val="24"/>
        </w:rPr>
        <w:lastRenderedPageBreak/>
        <w:t>ПРИЛОЖЕНИЕ № 1</w:t>
      </w:r>
    </w:p>
    <w:p w:rsidR="00062FF4" w:rsidRPr="00570493" w:rsidRDefault="00062FF4" w:rsidP="00062FF4">
      <w:pPr>
        <w:pStyle w:val="ConsPlusNormal"/>
        <w:ind w:left="3969"/>
        <w:jc w:val="center"/>
        <w:outlineLvl w:val="1"/>
        <w:rPr>
          <w:rFonts w:ascii="Times New Roman" w:cs="Times New Roman"/>
          <w:szCs w:val="24"/>
        </w:rPr>
      </w:pPr>
    </w:p>
    <w:p w:rsidR="008D4AD9" w:rsidRPr="008D4AD9" w:rsidRDefault="008D4AD9" w:rsidP="008D4AD9">
      <w:pPr>
        <w:pStyle w:val="2"/>
        <w:ind w:left="4111"/>
        <w:jc w:val="center"/>
        <w:rPr>
          <w:sz w:val="22"/>
          <w:szCs w:val="22"/>
        </w:rPr>
      </w:pPr>
      <w:r w:rsidRPr="008D4AD9">
        <w:rPr>
          <w:sz w:val="22"/>
          <w:szCs w:val="22"/>
        </w:rPr>
        <w:t xml:space="preserve">к Порядку получения </w:t>
      </w:r>
      <w:r w:rsidR="00813393" w:rsidRPr="00813393">
        <w:rPr>
          <w:rFonts w:eastAsia="Calibri"/>
          <w:sz w:val="22"/>
          <w:szCs w:val="22"/>
          <w:lang w:eastAsia="en-US"/>
        </w:rPr>
        <w:t>муниципальными служащими администрации муниципального района «Карымский район»</w:t>
      </w:r>
      <w:r w:rsidR="00813393">
        <w:rPr>
          <w:sz w:val="22"/>
          <w:szCs w:val="22"/>
        </w:rPr>
        <w:t xml:space="preserve"> </w:t>
      </w:r>
      <w:r w:rsidRPr="008D4AD9">
        <w:rPr>
          <w:sz w:val="22"/>
          <w:szCs w:val="22"/>
        </w:rPr>
        <w:t xml:space="preserve">разрешения представителя нанимателя на участие на безвозмездной основе в управлении отдельными некоммерческими организациями </w:t>
      </w:r>
    </w:p>
    <w:p w:rsidR="008D4AD9" w:rsidRPr="00570493" w:rsidRDefault="008D4AD9" w:rsidP="00062FF4">
      <w:pPr>
        <w:pStyle w:val="ConsPlusNormal"/>
        <w:ind w:left="3969"/>
        <w:jc w:val="center"/>
        <w:rPr>
          <w:rFonts w:ascii="Times New Roman" w:cs="Times New Roman"/>
          <w:szCs w:val="24"/>
        </w:rPr>
      </w:pPr>
    </w:p>
    <w:p w:rsidR="00813393" w:rsidRDefault="00813393" w:rsidP="00062FF4">
      <w:pPr>
        <w:pStyle w:val="ConsPlusNormal"/>
        <w:ind w:left="3969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Главе муниципального района </w:t>
      </w:r>
    </w:p>
    <w:p w:rsidR="00062FF4" w:rsidRPr="003F4D00" w:rsidRDefault="00813393" w:rsidP="00062FF4">
      <w:pPr>
        <w:pStyle w:val="ConsPlusNormal"/>
        <w:ind w:left="3969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«Карымский район» </w:t>
      </w:r>
    </w:p>
    <w:p w:rsidR="00062FF4" w:rsidRPr="003F4D00" w:rsidRDefault="00062FF4" w:rsidP="00062FF4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2FF4" w:rsidRPr="00E14911" w:rsidRDefault="00062FF4" w:rsidP="00062FF4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>(Ф.И.О.)</w:t>
      </w:r>
    </w:p>
    <w:p w:rsidR="00062FF4" w:rsidRDefault="00062FF4" w:rsidP="00062FF4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062FF4" w:rsidRPr="00E14911" w:rsidRDefault="00062FF4" w:rsidP="00062FF4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 w:rsidR="00813393"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062FF4" w:rsidRPr="003F4D00" w:rsidRDefault="00062FF4" w:rsidP="00062FF4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62FF4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AD9" w:rsidRPr="00E14911" w:rsidRDefault="008D4AD9" w:rsidP="008D4A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8"/>
      <w:bookmarkEnd w:id="1"/>
      <w:r w:rsidRPr="00E14911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8D4AD9" w:rsidRDefault="008D4AD9" w:rsidP="008D4AD9">
      <w:pPr>
        <w:pStyle w:val="2"/>
        <w:jc w:val="center"/>
        <w:rPr>
          <w:sz w:val="16"/>
          <w:szCs w:val="16"/>
        </w:rPr>
      </w:pPr>
      <w:r w:rsidRPr="00340A7C">
        <w:rPr>
          <w:b/>
          <w:szCs w:val="28"/>
        </w:rPr>
        <w:t>о получении разрешения представителя нанимателя на участие</w:t>
      </w:r>
      <w:r>
        <w:rPr>
          <w:b/>
          <w:szCs w:val="28"/>
        </w:rPr>
        <w:t xml:space="preserve"> </w:t>
      </w:r>
      <w:r w:rsidRPr="00CC51D0">
        <w:rPr>
          <w:b/>
          <w:szCs w:val="28"/>
        </w:rPr>
        <w:t xml:space="preserve">на безвозмездной основе в управлении </w:t>
      </w:r>
      <w:r>
        <w:rPr>
          <w:b/>
          <w:szCs w:val="28"/>
        </w:rPr>
        <w:t>отдельными некоммерческими организациями</w:t>
      </w:r>
      <w:r w:rsidRPr="008D4AD9">
        <w:rPr>
          <w:sz w:val="16"/>
          <w:szCs w:val="16"/>
        </w:rPr>
        <w:t xml:space="preserve"> </w:t>
      </w: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2FF4" w:rsidRPr="00813393" w:rsidRDefault="00062FF4" w:rsidP="00062F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3F4D00">
          <w:rPr>
            <w:rFonts w:ascii="Times New Roman" w:hAnsi="Times New Roman" w:cs="Times New Roman"/>
            <w:sz w:val="28"/>
            <w:szCs w:val="28"/>
          </w:rPr>
          <w:t>3 части 1 статьи 1</w:t>
        </w:r>
        <w:r w:rsidR="00813393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393" w:rsidRPr="00813393">
        <w:rPr>
          <w:rFonts w:ascii="Times New Roman" w:hAnsi="Times New Roman" w:cs="Times New Roman"/>
          <w:sz w:val="28"/>
          <w:szCs w:val="28"/>
        </w:rPr>
        <w:t>Федерального закона от 02 марта 2007 года № 25-ФЗ «О муниципальной службе в Российской Федерации»</w:t>
      </w:r>
    </w:p>
    <w:p w:rsidR="00062FF4" w:rsidRPr="003F4D00" w:rsidRDefault="00062FF4" w:rsidP="00062F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062FF4" w:rsidRPr="00E14911" w:rsidRDefault="00062FF4" w:rsidP="00062FF4">
      <w:pPr>
        <w:pStyle w:val="ConsPlusNonformat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 w:rsidR="00813393"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замещающий(ая) должность </w:t>
      </w:r>
      <w:r w:rsidR="008133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4D00">
        <w:rPr>
          <w:rFonts w:ascii="Times New Roman" w:hAnsi="Times New Roman" w:cs="Times New Roman"/>
          <w:sz w:val="28"/>
          <w:szCs w:val="28"/>
        </w:rPr>
        <w:t>службы</w:t>
      </w: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F4D00">
        <w:rPr>
          <w:rFonts w:ascii="Times New Roman" w:hAnsi="Times New Roman" w:cs="Times New Roman"/>
          <w:sz w:val="28"/>
          <w:szCs w:val="28"/>
        </w:rPr>
        <w:t>,</w:t>
      </w:r>
    </w:p>
    <w:p w:rsidR="00062FF4" w:rsidRPr="00BD59EC" w:rsidRDefault="00062FF4" w:rsidP="00062FF4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замещаемой должности)</w:t>
      </w: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намерен(а) с 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 20__ года по 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Pr="003F4D00">
        <w:rPr>
          <w:rFonts w:ascii="Times New Roman" w:hAnsi="Times New Roman" w:cs="Times New Roman"/>
          <w:sz w:val="28"/>
          <w:szCs w:val="28"/>
        </w:rPr>
        <w:t>______ 20__ года</w:t>
      </w: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на безвозмездной основе в </w:t>
      </w:r>
      <w:r w:rsidRPr="003F4D00">
        <w:rPr>
          <w:rFonts w:ascii="Times New Roman" w:hAnsi="Times New Roman" w:cs="Times New Roman"/>
          <w:sz w:val="28"/>
          <w:szCs w:val="28"/>
        </w:rPr>
        <w:t>управлении</w:t>
      </w:r>
    </w:p>
    <w:p w:rsidR="00062FF4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62FF4" w:rsidRPr="00BD59EC" w:rsidRDefault="00062FF4" w:rsidP="00062FF4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некоммерческой организации)</w:t>
      </w: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FF4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Юридический адрес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4D00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ИНН некоммерческой ор</w:t>
      </w:r>
      <w:r>
        <w:rPr>
          <w:rFonts w:ascii="Times New Roman" w:hAnsi="Times New Roman" w:cs="Times New Roman"/>
          <w:sz w:val="28"/>
          <w:szCs w:val="28"/>
        </w:rPr>
        <w:t>ганизации: ___________________________________</w:t>
      </w: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3393" w:rsidRPr="00813393" w:rsidRDefault="00062FF4" w:rsidP="008133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1" w:history="1">
        <w:r w:rsidRPr="00813393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="00813393" w:rsidRPr="00813393">
        <w:rPr>
          <w:rFonts w:ascii="Times New Roman" w:hAnsi="Times New Roman" w:cs="Times New Roman"/>
          <w:sz w:val="28"/>
          <w:szCs w:val="28"/>
        </w:rPr>
        <w:t>4</w:t>
      </w:r>
      <w:r w:rsidRPr="008133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1339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13393" w:rsidRPr="00813393">
        <w:rPr>
          <w:rFonts w:ascii="Times New Roman" w:hAnsi="Times New Roman" w:cs="Times New Roman"/>
          <w:sz w:val="28"/>
          <w:szCs w:val="28"/>
        </w:rPr>
        <w:t>4.1, 14.2.</w:t>
      </w:r>
      <w:r w:rsidR="0081339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13393" w:rsidRPr="00813393">
        <w:rPr>
          <w:rFonts w:ascii="Times New Roman" w:hAnsi="Times New Roman" w:cs="Times New Roman"/>
          <w:sz w:val="28"/>
          <w:szCs w:val="28"/>
        </w:rPr>
        <w:t>02 марта 2007 года № 25-ФЗ «О муниципальной службе в Российской Федерации»</w:t>
      </w:r>
      <w:r w:rsidR="00813393">
        <w:rPr>
          <w:rFonts w:ascii="Times New Roman" w:hAnsi="Times New Roman" w:cs="Times New Roman"/>
          <w:sz w:val="28"/>
          <w:szCs w:val="28"/>
        </w:rPr>
        <w:t>.</w:t>
      </w:r>
    </w:p>
    <w:p w:rsidR="00062FF4" w:rsidRDefault="00062FF4" w:rsidP="00062F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062FF4" w:rsidRPr="00BD59EC" w:rsidRDefault="00062FF4" w:rsidP="00062FF4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59EC">
        <w:rPr>
          <w:rFonts w:ascii="Times New Roman" w:hAnsi="Times New Roman" w:cs="Times New Roman"/>
        </w:rPr>
        <w:t>(расшифровка подписи)</w:t>
      </w: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lastRenderedPageBreak/>
        <w:t>ОЗНАКОМЛЕН</w:t>
      </w: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62FF4" w:rsidRPr="00BD59EC" w:rsidRDefault="00062FF4" w:rsidP="00062FF4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 xml:space="preserve">(руководитель структурного подразделения </w:t>
      </w:r>
      <w:r w:rsidR="0081339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дминистрации </w:t>
      </w:r>
      <w:r w:rsidR="00813393">
        <w:rPr>
          <w:rFonts w:ascii="Times New Roman" w:hAnsi="Times New Roman" w:cs="Times New Roman"/>
        </w:rPr>
        <w:t>муниципального района «Карымский район»</w:t>
      </w:r>
      <w:r w:rsidRPr="00BD59EC">
        <w:rPr>
          <w:rFonts w:ascii="Times New Roman" w:hAnsi="Times New Roman" w:cs="Times New Roman"/>
        </w:rPr>
        <w:t>)</w:t>
      </w: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2FF4" w:rsidRPr="003F4D00" w:rsidRDefault="00062FF4" w:rsidP="0006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062FF4" w:rsidRPr="00BD59EC" w:rsidRDefault="00062FF4" w:rsidP="00062FF4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59EC">
        <w:rPr>
          <w:rFonts w:ascii="Times New Roman" w:hAnsi="Times New Roman" w:cs="Times New Roman"/>
        </w:rPr>
        <w:t>(расшифровка подписи)</w:t>
      </w:r>
    </w:p>
    <w:p w:rsidR="00062FF4" w:rsidRDefault="00062FF4" w:rsidP="00062FF4">
      <w:pPr>
        <w:rPr>
          <w:color w:val="auto"/>
        </w:rPr>
      </w:pPr>
      <w:r>
        <w:br w:type="page"/>
      </w:r>
    </w:p>
    <w:p w:rsidR="00062FF4" w:rsidRDefault="00062FF4" w:rsidP="00062FF4">
      <w:pPr>
        <w:pStyle w:val="ConsPlusNormal"/>
        <w:ind w:left="3969"/>
        <w:jc w:val="center"/>
        <w:outlineLvl w:val="1"/>
        <w:rPr>
          <w:rFonts w:ascii="Times New Roman" w:cs="Times New Roman"/>
          <w:szCs w:val="24"/>
        </w:rPr>
      </w:pPr>
      <w:r w:rsidRPr="00570493">
        <w:rPr>
          <w:rFonts w:ascii="Times New Roman" w:cs="Times New Roman"/>
          <w:szCs w:val="24"/>
        </w:rPr>
        <w:lastRenderedPageBreak/>
        <w:t>ПРИЛОЖЕНИЕ №</w:t>
      </w:r>
      <w:r>
        <w:rPr>
          <w:rFonts w:ascii="Times New Roman" w:cs="Times New Roman"/>
          <w:szCs w:val="24"/>
        </w:rPr>
        <w:t xml:space="preserve"> 2</w:t>
      </w:r>
    </w:p>
    <w:p w:rsidR="00062FF4" w:rsidRPr="00570493" w:rsidRDefault="00062FF4" w:rsidP="00062FF4">
      <w:pPr>
        <w:pStyle w:val="ConsPlusNormal"/>
        <w:ind w:left="3969"/>
        <w:jc w:val="center"/>
        <w:outlineLvl w:val="1"/>
        <w:rPr>
          <w:rFonts w:ascii="Times New Roman" w:cs="Times New Roman"/>
          <w:szCs w:val="24"/>
        </w:rPr>
      </w:pPr>
    </w:p>
    <w:p w:rsidR="00813393" w:rsidRPr="008D4AD9" w:rsidRDefault="00813393" w:rsidP="00813393">
      <w:pPr>
        <w:pStyle w:val="2"/>
        <w:ind w:left="4111"/>
        <w:jc w:val="center"/>
        <w:rPr>
          <w:sz w:val="22"/>
          <w:szCs w:val="22"/>
        </w:rPr>
      </w:pPr>
      <w:r w:rsidRPr="008D4AD9">
        <w:rPr>
          <w:sz w:val="22"/>
          <w:szCs w:val="22"/>
        </w:rPr>
        <w:t xml:space="preserve">к Порядку получения </w:t>
      </w:r>
      <w:r w:rsidRPr="00813393">
        <w:rPr>
          <w:rFonts w:eastAsia="Calibri"/>
          <w:sz w:val="22"/>
          <w:szCs w:val="22"/>
          <w:lang w:eastAsia="en-US"/>
        </w:rPr>
        <w:t>муниципальными служащими администрации муниципального района «Карымский район»</w:t>
      </w:r>
      <w:r>
        <w:rPr>
          <w:sz w:val="22"/>
          <w:szCs w:val="22"/>
        </w:rPr>
        <w:t xml:space="preserve"> </w:t>
      </w:r>
      <w:r w:rsidRPr="008D4AD9">
        <w:rPr>
          <w:sz w:val="22"/>
          <w:szCs w:val="22"/>
        </w:rPr>
        <w:t xml:space="preserve">разрешения представителя нанимателя на участие на безвозмездной основе в управлении отдельными некоммерческими организациями </w:t>
      </w:r>
    </w:p>
    <w:p w:rsidR="00D17A7F" w:rsidRPr="008D4AD9" w:rsidRDefault="00D17A7F" w:rsidP="00D17A7F">
      <w:pPr>
        <w:pStyle w:val="2"/>
        <w:ind w:left="3969"/>
        <w:jc w:val="center"/>
        <w:rPr>
          <w:sz w:val="16"/>
          <w:szCs w:val="16"/>
        </w:rPr>
      </w:pPr>
    </w:p>
    <w:p w:rsidR="008D4AD9" w:rsidRPr="00570493" w:rsidRDefault="008D4AD9" w:rsidP="00ED70F8">
      <w:pPr>
        <w:pStyle w:val="ConsPlusNormal"/>
        <w:ind w:left="3969"/>
        <w:jc w:val="center"/>
        <w:rPr>
          <w:rFonts w:ascii="Times New Roman" w:cs="Times New Roman"/>
          <w:szCs w:val="24"/>
        </w:rPr>
      </w:pPr>
    </w:p>
    <w:p w:rsidR="00062FF4" w:rsidRDefault="00062FF4" w:rsidP="00062FF4">
      <w:pPr>
        <w:pStyle w:val="ConsPlusNormal"/>
        <w:outlineLvl w:val="1"/>
        <w:rPr>
          <w:rFonts w:ascii="Times New Roman" w:cs="Times New Roman"/>
          <w:sz w:val="28"/>
          <w:szCs w:val="28"/>
        </w:rPr>
      </w:pPr>
    </w:p>
    <w:p w:rsidR="008D4AD9" w:rsidRPr="00BD59EC" w:rsidRDefault="008D4AD9" w:rsidP="008D4AD9">
      <w:pPr>
        <w:pStyle w:val="ConsPlusNormal"/>
        <w:jc w:val="center"/>
        <w:rPr>
          <w:rFonts w:ascii="Times New Roman" w:cs="Times New Roman"/>
          <w:b/>
          <w:sz w:val="28"/>
          <w:szCs w:val="28"/>
        </w:rPr>
      </w:pPr>
      <w:r w:rsidRPr="00BD59EC">
        <w:rPr>
          <w:rFonts w:ascii="Times New Roman" w:cs="Times New Roman"/>
          <w:b/>
          <w:sz w:val="28"/>
          <w:szCs w:val="28"/>
        </w:rPr>
        <w:t>ЖУРНАЛ</w:t>
      </w:r>
    </w:p>
    <w:p w:rsidR="008D4AD9" w:rsidRDefault="008D4AD9" w:rsidP="008D4AD9">
      <w:pPr>
        <w:pStyle w:val="2"/>
        <w:jc w:val="center"/>
        <w:rPr>
          <w:sz w:val="16"/>
          <w:szCs w:val="16"/>
        </w:rPr>
      </w:pPr>
      <w:r w:rsidRPr="00BD59EC">
        <w:rPr>
          <w:b/>
          <w:szCs w:val="28"/>
        </w:rPr>
        <w:t>регистрации ходатайств о получении разрешения представителя</w:t>
      </w:r>
      <w:r>
        <w:rPr>
          <w:b/>
          <w:szCs w:val="28"/>
        </w:rPr>
        <w:t xml:space="preserve"> </w:t>
      </w:r>
      <w:r w:rsidRPr="00BD59EC">
        <w:rPr>
          <w:b/>
          <w:szCs w:val="28"/>
        </w:rPr>
        <w:t>нанимателя на участие на безвозмездной основе в управлении</w:t>
      </w:r>
      <w:r>
        <w:rPr>
          <w:b/>
          <w:szCs w:val="28"/>
        </w:rPr>
        <w:t xml:space="preserve"> отдельными некоммерческими организациями</w:t>
      </w:r>
      <w:r w:rsidRPr="008D4AD9">
        <w:rPr>
          <w:sz w:val="16"/>
          <w:szCs w:val="16"/>
        </w:rPr>
        <w:t xml:space="preserve"> </w:t>
      </w:r>
    </w:p>
    <w:p w:rsidR="008D4AD9" w:rsidRPr="00BD59EC" w:rsidRDefault="008D4AD9" w:rsidP="00062FF4">
      <w:pPr>
        <w:pStyle w:val="ConsPlusNormal"/>
        <w:jc w:val="center"/>
        <w:rPr>
          <w:rFonts w:ascii="Times New Roman" w:cs="Times New Roman"/>
          <w:b/>
          <w:sz w:val="28"/>
          <w:szCs w:val="28"/>
        </w:rPr>
      </w:pPr>
    </w:p>
    <w:p w:rsidR="00062FF4" w:rsidRPr="003F4D00" w:rsidRDefault="00062FF4" w:rsidP="00062FF4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67"/>
        <w:gridCol w:w="1587"/>
        <w:gridCol w:w="850"/>
        <w:gridCol w:w="2551"/>
        <w:gridCol w:w="2275"/>
      </w:tblGrid>
      <w:tr w:rsidR="00062FF4" w:rsidRPr="00D15DA0" w:rsidTr="00340A7C">
        <w:tc>
          <w:tcPr>
            <w:tcW w:w="488" w:type="dxa"/>
          </w:tcPr>
          <w:p w:rsidR="00062FF4" w:rsidRPr="00D15DA0" w:rsidRDefault="00062FF4" w:rsidP="00340A7C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№ п/п</w:t>
            </w:r>
          </w:p>
        </w:tc>
        <w:tc>
          <w:tcPr>
            <w:tcW w:w="1667" w:type="dxa"/>
          </w:tcPr>
          <w:p w:rsidR="00062FF4" w:rsidRPr="00D15DA0" w:rsidRDefault="00062FF4" w:rsidP="00813393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Ф.И.О. </w:t>
            </w:r>
            <w:r w:rsidR="00813393">
              <w:rPr>
                <w:rFonts w:ascii="Times New Roman" w:cs="Times New Roman"/>
                <w:szCs w:val="24"/>
              </w:rPr>
              <w:t>муниципального</w:t>
            </w:r>
            <w:r w:rsidRPr="00D15DA0">
              <w:rPr>
                <w:rFonts w:ascii="Times New Roman" w:cs="Times New Roman"/>
                <w:szCs w:val="24"/>
              </w:rPr>
              <w:t xml:space="preserve"> служащего</w:t>
            </w:r>
          </w:p>
        </w:tc>
        <w:tc>
          <w:tcPr>
            <w:tcW w:w="1587" w:type="dxa"/>
          </w:tcPr>
          <w:p w:rsidR="00062FF4" w:rsidRPr="00D15DA0" w:rsidRDefault="00062FF4" w:rsidP="00340A7C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Должность </w:t>
            </w:r>
            <w:r w:rsidR="00813393">
              <w:rPr>
                <w:rFonts w:ascii="Times New Roman" w:cs="Times New Roman"/>
                <w:szCs w:val="24"/>
              </w:rPr>
              <w:t>муниципального</w:t>
            </w:r>
            <w:r w:rsidR="00813393" w:rsidRPr="00D15DA0">
              <w:rPr>
                <w:rFonts w:ascii="Times New Roman" w:cs="Times New Roman"/>
                <w:szCs w:val="24"/>
              </w:rPr>
              <w:t xml:space="preserve"> </w:t>
            </w:r>
            <w:r w:rsidRPr="00D15DA0">
              <w:rPr>
                <w:rFonts w:ascii="Times New Roman" w:cs="Times New Roman"/>
                <w:szCs w:val="24"/>
              </w:rPr>
              <w:t>служащего</w:t>
            </w:r>
          </w:p>
        </w:tc>
        <w:tc>
          <w:tcPr>
            <w:tcW w:w="850" w:type="dxa"/>
          </w:tcPr>
          <w:p w:rsidR="00062FF4" w:rsidRPr="00D15DA0" w:rsidRDefault="00062FF4" w:rsidP="00340A7C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Дата поступления ходатайства</w:t>
            </w:r>
          </w:p>
        </w:tc>
        <w:tc>
          <w:tcPr>
            <w:tcW w:w="2551" w:type="dxa"/>
          </w:tcPr>
          <w:p w:rsidR="00062FF4" w:rsidRPr="00D15DA0" w:rsidRDefault="00062FF4" w:rsidP="00D911BE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Ф.И.О. и подпись </w:t>
            </w:r>
            <w:r w:rsidRPr="00D911BE">
              <w:rPr>
                <w:rFonts w:ascii="Times New Roman" w:cs="Times New Roman"/>
                <w:szCs w:val="24"/>
              </w:rPr>
              <w:t xml:space="preserve">сотрудника управления </w:t>
            </w:r>
            <w:r w:rsidR="00D911BE">
              <w:rPr>
                <w:rFonts w:ascii="Times New Roman" w:cs="Times New Roman"/>
                <w:bCs/>
                <w:szCs w:val="24"/>
              </w:rPr>
              <w:t>администрации муниципального района «Карымский район»</w:t>
            </w:r>
            <w:r w:rsidRPr="00D15DA0">
              <w:rPr>
                <w:rFonts w:ascii="Times New Roman" w:cs="Times New Roman"/>
                <w:szCs w:val="24"/>
              </w:rPr>
              <w:t>, принявшего ходатайство</w:t>
            </w:r>
          </w:p>
        </w:tc>
        <w:tc>
          <w:tcPr>
            <w:tcW w:w="2275" w:type="dxa"/>
          </w:tcPr>
          <w:p w:rsidR="00062FF4" w:rsidRPr="00D15DA0" w:rsidRDefault="00062FF4" w:rsidP="00813393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Решение </w:t>
            </w:r>
            <w:r w:rsidR="00813393">
              <w:rPr>
                <w:rFonts w:ascii="Times New Roman" w:cs="Times New Roman"/>
                <w:szCs w:val="24"/>
              </w:rPr>
              <w:t>главы муниципального района «Карымский район»</w:t>
            </w:r>
          </w:p>
        </w:tc>
      </w:tr>
      <w:tr w:rsidR="00062FF4" w:rsidRPr="00D15DA0" w:rsidTr="00340A7C">
        <w:tc>
          <w:tcPr>
            <w:tcW w:w="488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1.</w:t>
            </w:r>
          </w:p>
        </w:tc>
        <w:tc>
          <w:tcPr>
            <w:tcW w:w="1667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062FF4" w:rsidRPr="00D15DA0" w:rsidTr="00340A7C">
        <w:tc>
          <w:tcPr>
            <w:tcW w:w="488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2.</w:t>
            </w:r>
          </w:p>
        </w:tc>
        <w:tc>
          <w:tcPr>
            <w:tcW w:w="1667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062FF4" w:rsidRPr="00D15DA0" w:rsidTr="00340A7C">
        <w:tc>
          <w:tcPr>
            <w:tcW w:w="488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3.</w:t>
            </w:r>
          </w:p>
        </w:tc>
        <w:tc>
          <w:tcPr>
            <w:tcW w:w="1667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062FF4" w:rsidRPr="00D15DA0" w:rsidTr="00340A7C">
        <w:tc>
          <w:tcPr>
            <w:tcW w:w="488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4.</w:t>
            </w:r>
          </w:p>
        </w:tc>
        <w:tc>
          <w:tcPr>
            <w:tcW w:w="1667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062FF4" w:rsidRPr="00D15DA0" w:rsidTr="00340A7C">
        <w:tc>
          <w:tcPr>
            <w:tcW w:w="488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5.</w:t>
            </w:r>
          </w:p>
        </w:tc>
        <w:tc>
          <w:tcPr>
            <w:tcW w:w="1667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062FF4" w:rsidRPr="00D15DA0" w:rsidTr="00340A7C">
        <w:tc>
          <w:tcPr>
            <w:tcW w:w="488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6.</w:t>
            </w:r>
          </w:p>
        </w:tc>
        <w:tc>
          <w:tcPr>
            <w:tcW w:w="1667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062FF4" w:rsidRPr="00D15DA0" w:rsidRDefault="00062FF4" w:rsidP="00340A7C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</w:tbl>
    <w:p w:rsidR="00062FF4" w:rsidRDefault="00062FF4" w:rsidP="00062FF4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062FF4" w:rsidRPr="003F4D00" w:rsidRDefault="00062FF4" w:rsidP="00062FF4">
      <w:pPr>
        <w:pStyle w:val="ConsPlusNormal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_______________________</w:t>
      </w:r>
    </w:p>
    <w:p w:rsidR="00062FF4" w:rsidRPr="000E67B5" w:rsidRDefault="00062FF4" w:rsidP="00062FF4"/>
    <w:p w:rsidR="00340A7C" w:rsidRDefault="00340A7C"/>
    <w:sectPr w:rsidR="00340A7C" w:rsidSect="00340A7C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E49" w:rsidRDefault="00C67E49" w:rsidP="00463439">
      <w:r>
        <w:separator/>
      </w:r>
    </w:p>
  </w:endnote>
  <w:endnote w:type="continuationSeparator" w:id="1">
    <w:p w:rsidR="00C67E49" w:rsidRDefault="00C67E49" w:rsidP="0046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E49" w:rsidRDefault="00C67E49" w:rsidP="00463439">
      <w:r>
        <w:separator/>
      </w:r>
    </w:p>
  </w:footnote>
  <w:footnote w:type="continuationSeparator" w:id="1">
    <w:p w:rsidR="00C67E49" w:rsidRDefault="00C67E49" w:rsidP="0046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7C" w:rsidRDefault="00453BB5">
    <w:pPr>
      <w:pStyle w:val="a3"/>
      <w:jc w:val="center"/>
    </w:pPr>
    <w:fldSimple w:instr=" PAGE   \* MERGEFORMAT ">
      <w:r w:rsidR="0073365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81D"/>
    <w:multiLevelType w:val="hybridMultilevel"/>
    <w:tmpl w:val="F594BA4E"/>
    <w:lvl w:ilvl="0" w:tplc="5538CD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BC4A69"/>
    <w:multiLevelType w:val="hybridMultilevel"/>
    <w:tmpl w:val="6D9C8ED2"/>
    <w:lvl w:ilvl="0" w:tplc="B9D46FF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FF4"/>
    <w:rsid w:val="000224F6"/>
    <w:rsid w:val="00062FF4"/>
    <w:rsid w:val="000A1300"/>
    <w:rsid w:val="001012D0"/>
    <w:rsid w:val="00110BB2"/>
    <w:rsid w:val="001B311A"/>
    <w:rsid w:val="002536DB"/>
    <w:rsid w:val="00286291"/>
    <w:rsid w:val="002E7524"/>
    <w:rsid w:val="00340A7C"/>
    <w:rsid w:val="003A333C"/>
    <w:rsid w:val="00424190"/>
    <w:rsid w:val="00453BB5"/>
    <w:rsid w:val="00463439"/>
    <w:rsid w:val="004C1D6B"/>
    <w:rsid w:val="004D7B63"/>
    <w:rsid w:val="0055749A"/>
    <w:rsid w:val="006364EC"/>
    <w:rsid w:val="00702067"/>
    <w:rsid w:val="007221EE"/>
    <w:rsid w:val="00733656"/>
    <w:rsid w:val="007436D9"/>
    <w:rsid w:val="007729D3"/>
    <w:rsid w:val="007A6F63"/>
    <w:rsid w:val="007D5322"/>
    <w:rsid w:val="00813393"/>
    <w:rsid w:val="00883C80"/>
    <w:rsid w:val="008956DE"/>
    <w:rsid w:val="008D043E"/>
    <w:rsid w:val="008D4AD9"/>
    <w:rsid w:val="008E5DE6"/>
    <w:rsid w:val="00977EEB"/>
    <w:rsid w:val="00995466"/>
    <w:rsid w:val="00A04FC1"/>
    <w:rsid w:val="00A2563E"/>
    <w:rsid w:val="00B26F1C"/>
    <w:rsid w:val="00BA1FF3"/>
    <w:rsid w:val="00C227D3"/>
    <w:rsid w:val="00C67E49"/>
    <w:rsid w:val="00CC51D0"/>
    <w:rsid w:val="00D17A7F"/>
    <w:rsid w:val="00D21BA4"/>
    <w:rsid w:val="00D83557"/>
    <w:rsid w:val="00D911BE"/>
    <w:rsid w:val="00DB5C0F"/>
    <w:rsid w:val="00E03A70"/>
    <w:rsid w:val="00ED70F8"/>
    <w:rsid w:val="00F12D3A"/>
    <w:rsid w:val="00F5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F4"/>
    <w:pPr>
      <w:spacing w:after="0" w:line="240" w:lineRule="auto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322"/>
    <w:pPr>
      <w:keepNext/>
      <w:jc w:val="center"/>
      <w:outlineLvl w:val="0"/>
    </w:pPr>
    <w:rPr>
      <w:rFonts w:eastAsia="Times New Roman"/>
      <w:b/>
      <w:color w:val="auto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F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Times New Roman" w:cs="Arial Unicode MS"/>
      <w:sz w:val="24"/>
      <w:szCs w:val="20"/>
      <w:lang w:eastAsia="ru-RU"/>
    </w:rPr>
  </w:style>
  <w:style w:type="paragraph" w:customStyle="1" w:styleId="ConsPlusNonformat">
    <w:name w:val="ConsPlusNonformat"/>
    <w:rsid w:val="00062FF4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F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Times New Roman" w:cs="Arial Unicode MS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2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FF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FF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rsid w:val="007436D9"/>
    <w:pPr>
      <w:jc w:val="both"/>
    </w:pPr>
    <w:rPr>
      <w:rFonts w:eastAsia="Times New Roman"/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743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D4A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532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Title"/>
    <w:basedOn w:val="a"/>
    <w:link w:val="a9"/>
    <w:qFormat/>
    <w:rsid w:val="007D5322"/>
    <w:pPr>
      <w:jc w:val="center"/>
    </w:pPr>
    <w:rPr>
      <w:rFonts w:eastAsia="Times New Roman"/>
      <w:b/>
      <w:color w:val="auto"/>
      <w:sz w:val="36"/>
      <w:szCs w:val="20"/>
    </w:rPr>
  </w:style>
  <w:style w:type="character" w:customStyle="1" w:styleId="a9">
    <w:name w:val="Название Знак"/>
    <w:basedOn w:val="a0"/>
    <w:link w:val="a8"/>
    <w:rsid w:val="007D53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a">
    <w:name w:val="Hyperlink"/>
    <w:basedOn w:val="a0"/>
    <w:rsid w:val="007D5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CF841DCA5468EB145E48693FF77BAA96947335F4BFC080618B3654AK0s9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hyperlink" Target="consultantplus://offline/ref=7CDCF841DCA5468EB145E48693FF77BAA96947335F4BFC080618B3654A098D3B6E22D56B7E36A937KCs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DCF841DCA5468EB145E48693FF77BAA96947335F4BFC080618B3654A098D3B6E22D56B7E36A935KCs2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DCF841DCA5468EB145E48693FF77BAA96947335F4BFC080618B3654A098D3B6E22D56878K3s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369B61E6202A6B82504A8AB22AC4E87ECBE4AD6E355A2245623354A9D40C4F55AD28B3FDA3E9E3OBo7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Practicant</dc:creator>
  <cp:lastModifiedBy>Galina Alexandrovna</cp:lastModifiedBy>
  <cp:revision>7</cp:revision>
  <cp:lastPrinted>2019-06-04T22:09:00Z</cp:lastPrinted>
  <dcterms:created xsi:type="dcterms:W3CDTF">2019-05-17T05:41:00Z</dcterms:created>
  <dcterms:modified xsi:type="dcterms:W3CDTF">2019-06-04T22:12:00Z</dcterms:modified>
</cp:coreProperties>
</file>