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5" w:rsidRDefault="003778B9" w:rsidP="000F7225">
      <w:pPr>
        <w:pStyle w:val="a3"/>
        <w:rPr>
          <w:sz w:val="24"/>
        </w:rPr>
      </w:pPr>
      <w:r>
        <w:rPr>
          <w:sz w:val="24"/>
        </w:rPr>
        <w:t xml:space="preserve">   </w:t>
      </w:r>
      <w:r w:rsidR="000F7225">
        <w:rPr>
          <w:sz w:val="24"/>
        </w:rPr>
        <w:t>ЛИСТ СОГЛАСОВАНИЯ</w:t>
      </w:r>
    </w:p>
    <w:p w:rsidR="000F7225" w:rsidRDefault="000F7225" w:rsidP="000F7225">
      <w:pPr>
        <w:jc w:val="center"/>
        <w:rPr>
          <w:b/>
          <w:bCs/>
        </w:rPr>
      </w:pPr>
      <w:r>
        <w:rPr>
          <w:b/>
          <w:bCs/>
        </w:rPr>
        <w:t>проекта правового акта</w:t>
      </w:r>
    </w:p>
    <w:p w:rsidR="000F7225" w:rsidRDefault="000F7225" w:rsidP="000F7225">
      <w:pPr>
        <w:jc w:val="center"/>
        <w:rPr>
          <w:b/>
          <w:bCs/>
        </w:rPr>
      </w:pPr>
    </w:p>
    <w:p w:rsidR="000F7225" w:rsidRDefault="000F7225" w:rsidP="000F7225">
      <w:pPr>
        <w:jc w:val="center"/>
        <w:rPr>
          <w:b/>
          <w:bCs/>
        </w:rPr>
      </w:pPr>
    </w:p>
    <w:p w:rsidR="000F7225" w:rsidRPr="00AD2CAB" w:rsidRDefault="000F7225" w:rsidP="000F72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96DA0">
        <w:rPr>
          <w:rFonts w:ascii="Times New Roman" w:hAnsi="Times New Roman" w:cs="Times New Roman"/>
          <w:b/>
          <w:bCs/>
          <w:sz w:val="28"/>
          <w:szCs w:val="28"/>
        </w:rPr>
        <w:t>Вид акта</w:t>
      </w:r>
      <w:r w:rsidR="00377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«Р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>азвити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 xml:space="preserve"> системы образования  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7445B">
        <w:rPr>
          <w:rFonts w:ascii="Times New Roman" w:hAnsi="Times New Roman" w:cs="Times New Roman"/>
          <w:sz w:val="28"/>
          <w:szCs w:val="28"/>
          <w:u w:val="single"/>
        </w:rPr>
        <w:t xml:space="preserve"> «Карымский район»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7225" w:rsidRDefault="000F7225" w:rsidP="000F7225">
      <w:pPr>
        <w:jc w:val="both"/>
        <w:rPr>
          <w:sz w:val="16"/>
        </w:rPr>
      </w:pPr>
      <w:r>
        <w:rPr>
          <w:sz w:val="16"/>
        </w:rPr>
        <w:t>(Решение Совета   муниципального района, постановление Главы администрации муниципального района,</w:t>
      </w:r>
    </w:p>
    <w:p w:rsidR="000F7225" w:rsidRDefault="000F7225" w:rsidP="000F7225">
      <w:pPr>
        <w:jc w:val="both"/>
        <w:rPr>
          <w:sz w:val="16"/>
        </w:rPr>
      </w:pPr>
      <w:r>
        <w:rPr>
          <w:sz w:val="16"/>
        </w:rPr>
        <w:tab/>
        <w:t xml:space="preserve">              распоряжение Главы муниципального района)</w:t>
      </w:r>
    </w:p>
    <w:p w:rsidR="000F7225" w:rsidRDefault="000F7225" w:rsidP="000F7225">
      <w:pPr>
        <w:jc w:val="both"/>
      </w:pPr>
    </w:p>
    <w:p w:rsidR="000F7225" w:rsidRPr="00AD2CAB" w:rsidRDefault="000F7225" w:rsidP="000F7225">
      <w:pPr>
        <w:pStyle w:val="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Проект вносится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Муниципальным    казенным   учреждением  «К</w:t>
      </w:r>
      <w:r w:rsidRPr="00AD2CAB">
        <w:rPr>
          <w:rFonts w:ascii="Times New Roman" w:hAnsi="Times New Roman" w:cs="Times New Roman"/>
          <w:bCs/>
          <w:sz w:val="28"/>
          <w:szCs w:val="28"/>
          <w:u w:val="single"/>
        </w:rPr>
        <w:t>омитет образования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Pr="00AD2C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«Карымский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AD2CAB">
        <w:rPr>
          <w:rFonts w:ascii="Times New Roman" w:hAnsi="Times New Roman" w:cs="Times New Roman"/>
          <w:bCs/>
          <w:sz w:val="28"/>
          <w:szCs w:val="28"/>
          <w:u w:val="single"/>
        </w:rPr>
        <w:t>айон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</w:t>
      </w:r>
    </w:p>
    <w:p w:rsidR="000F7225" w:rsidRDefault="000F7225" w:rsidP="000F7225">
      <w:pPr>
        <w:jc w:val="both"/>
        <w:rPr>
          <w:sz w:val="16"/>
        </w:rPr>
      </w:pPr>
      <w:r>
        <w:rPr>
          <w:sz w:val="16"/>
        </w:rPr>
        <w:tab/>
        <w:t xml:space="preserve">    (указать каким Комитетом, управлением, отделом и т.д.)</w:t>
      </w:r>
    </w:p>
    <w:p w:rsidR="000F7225" w:rsidRDefault="000F7225" w:rsidP="000F7225">
      <w:pPr>
        <w:jc w:val="both"/>
      </w:pPr>
    </w:p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center"/>
        <w:rPr>
          <w:b/>
          <w:bCs/>
        </w:rPr>
      </w:pPr>
      <w:r>
        <w:rPr>
          <w:b/>
          <w:bCs/>
        </w:rPr>
        <w:t>З А В И З И Р О В А Л И:</w:t>
      </w:r>
    </w:p>
    <w:p w:rsidR="000F7225" w:rsidRDefault="000F7225" w:rsidP="000F722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8"/>
        <w:gridCol w:w="1484"/>
        <w:gridCol w:w="1639"/>
        <w:gridCol w:w="1777"/>
        <w:gridCol w:w="1444"/>
      </w:tblGrid>
      <w:tr w:rsidR="000F7225" w:rsidRPr="00AD2CAB" w:rsidTr="00FC7C49">
        <w:trPr>
          <w:cantSplit/>
        </w:trPr>
        <w:tc>
          <w:tcPr>
            <w:tcW w:w="3308" w:type="dxa"/>
            <w:vMerge w:val="restart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>Должность и расшифровка фамилии лица, завизировавшего проект</w:t>
            </w:r>
          </w:p>
        </w:tc>
        <w:tc>
          <w:tcPr>
            <w:tcW w:w="3123" w:type="dxa"/>
            <w:gridSpan w:val="2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>Сроки визирования в согласующем органе</w:t>
            </w:r>
          </w:p>
        </w:tc>
        <w:tc>
          <w:tcPr>
            <w:tcW w:w="1777" w:type="dxa"/>
            <w:vMerge w:val="restart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>Личная подпись лица, завизировавшего проект и дата</w:t>
            </w:r>
          </w:p>
        </w:tc>
        <w:tc>
          <w:tcPr>
            <w:tcW w:w="1444" w:type="dxa"/>
            <w:vMerge w:val="restart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 xml:space="preserve">Примечание </w:t>
            </w:r>
          </w:p>
        </w:tc>
      </w:tr>
      <w:tr w:rsidR="000F7225" w:rsidRPr="00AD2CAB" w:rsidTr="00FC7C49">
        <w:trPr>
          <w:cantSplit/>
        </w:trPr>
        <w:tc>
          <w:tcPr>
            <w:tcW w:w="3308" w:type="dxa"/>
            <w:vMerge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 xml:space="preserve">Дата сдачи </w:t>
            </w: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>Дата получения</w:t>
            </w:r>
          </w:p>
        </w:tc>
        <w:tc>
          <w:tcPr>
            <w:tcW w:w="1777" w:type="dxa"/>
            <w:vMerge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  <w:vMerge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  <w:tr w:rsidR="000F7225" w:rsidRPr="00AD2CAB" w:rsidTr="00FC7C49">
        <w:tc>
          <w:tcPr>
            <w:tcW w:w="3308" w:type="dxa"/>
          </w:tcPr>
          <w:p w:rsidR="000F7225" w:rsidRPr="00AD2CAB" w:rsidRDefault="000F7225" w:rsidP="00FC7C49">
            <w:pPr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>В. А. Кузнецова, заместитель руководителя администрации по социальным вопросам</w:t>
            </w: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7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  <w:tr w:rsidR="000F7225" w:rsidRPr="00AD2CAB" w:rsidTr="00FC7C49">
        <w:tc>
          <w:tcPr>
            <w:tcW w:w="3308" w:type="dxa"/>
          </w:tcPr>
          <w:p w:rsidR="000F7225" w:rsidRPr="00AD2CAB" w:rsidRDefault="000F7225" w:rsidP="00FC7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Т.В.Забелина, управляющая делами администрации муниципального района «Карымский район»</w:t>
            </w: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7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  <w:tr w:rsidR="000F7225" w:rsidRPr="00AD2CAB" w:rsidTr="00FC7C49">
        <w:tc>
          <w:tcPr>
            <w:tcW w:w="3308" w:type="dxa"/>
          </w:tcPr>
          <w:p w:rsidR="003778B9" w:rsidRPr="00AD2CAB" w:rsidRDefault="003778B9" w:rsidP="00E812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О.В. Платонова, </w:t>
            </w:r>
            <w:r w:rsidR="00B17001">
              <w:rPr>
                <w:bCs/>
                <w:sz w:val="20"/>
              </w:rPr>
              <w:t xml:space="preserve"> </w:t>
            </w:r>
            <w:r w:rsidR="00E81244">
              <w:rPr>
                <w:bCs/>
                <w:sz w:val="20"/>
              </w:rPr>
              <w:t xml:space="preserve">гл. </w:t>
            </w:r>
            <w:r w:rsidR="00B17001">
              <w:rPr>
                <w:bCs/>
                <w:sz w:val="20"/>
              </w:rPr>
              <w:t xml:space="preserve">специалист  </w:t>
            </w:r>
            <w:r w:rsidR="00E81244">
              <w:rPr>
                <w:bCs/>
                <w:sz w:val="20"/>
              </w:rPr>
              <w:t>администрации муниципального района «Карымский район»</w:t>
            </w: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7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  <w:tr w:rsidR="000F7225" w:rsidRPr="00AD2CAB" w:rsidTr="00FC7C49">
        <w:tc>
          <w:tcPr>
            <w:tcW w:w="3308" w:type="dxa"/>
          </w:tcPr>
          <w:p w:rsidR="000F7225" w:rsidRPr="00AD2CAB" w:rsidRDefault="000F7225" w:rsidP="00FC7C49">
            <w:pPr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 xml:space="preserve">О.А.Подойницына, председатель Комитета по финансам администрации муниципального района «Карымский район» </w:t>
            </w: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7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  <w:tr w:rsidR="000F7225" w:rsidRPr="00AD2CAB" w:rsidTr="00FC7C49">
        <w:tc>
          <w:tcPr>
            <w:tcW w:w="3308" w:type="dxa"/>
          </w:tcPr>
          <w:p w:rsidR="000F7225" w:rsidRPr="00AD2CAB" w:rsidRDefault="000F7225" w:rsidP="00FC7C49">
            <w:pPr>
              <w:rPr>
                <w:bCs/>
                <w:sz w:val="20"/>
              </w:rPr>
            </w:pPr>
            <w:r w:rsidRPr="00AD2CAB">
              <w:rPr>
                <w:bCs/>
                <w:sz w:val="20"/>
              </w:rPr>
              <w:t xml:space="preserve">О.А.Сидорова, начальник отдела экономического анализа, планирования и потребительского рынка администрации муниципального района «Карымский район» </w:t>
            </w:r>
          </w:p>
        </w:tc>
        <w:tc>
          <w:tcPr>
            <w:tcW w:w="148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39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777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F7225" w:rsidRPr="00AD2CAB" w:rsidRDefault="000F7225" w:rsidP="00FC7C49">
            <w:pPr>
              <w:jc w:val="center"/>
              <w:rPr>
                <w:bCs/>
                <w:sz w:val="20"/>
              </w:rPr>
            </w:pPr>
          </w:p>
        </w:tc>
      </w:tr>
    </w:tbl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both"/>
        <w:rPr>
          <w:sz w:val="16"/>
        </w:rPr>
      </w:pPr>
      <w:r>
        <w:rPr>
          <w:b/>
          <w:bCs/>
        </w:rPr>
        <w:t xml:space="preserve">Данные об исполнителе: </w:t>
      </w:r>
      <w:r>
        <w:rPr>
          <w:sz w:val="16"/>
        </w:rPr>
        <w:t>(Ф.И.О. полностью, должность, номер телефона)</w:t>
      </w:r>
    </w:p>
    <w:p w:rsidR="000F7225" w:rsidRDefault="000F7225" w:rsidP="000F7225">
      <w:pPr>
        <w:pStyle w:val="a5"/>
        <w:rPr>
          <w:sz w:val="24"/>
        </w:rPr>
      </w:pPr>
      <w:r>
        <w:rPr>
          <w:sz w:val="24"/>
        </w:rPr>
        <w:t>Ю.А.Рахмангулова, зам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редседателя  Комитета образования,  тел. 3-33-42</w:t>
      </w:r>
    </w:p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both"/>
        <w:rPr>
          <w:b/>
          <w:bCs/>
        </w:rPr>
      </w:pPr>
      <w:r>
        <w:rPr>
          <w:b/>
          <w:bCs/>
        </w:rPr>
        <w:t>Запись о соответствии бумажной копии электронному носителю, личная подпись исполнителя: __________________________________________________________________</w:t>
      </w:r>
    </w:p>
    <w:p w:rsidR="000F7225" w:rsidRDefault="000F7225" w:rsidP="000F7225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F7225" w:rsidRDefault="000F7225" w:rsidP="000F7225">
      <w:pPr>
        <w:jc w:val="right"/>
        <w:rPr>
          <w:sz w:val="16"/>
        </w:rPr>
      </w:pPr>
      <w:r>
        <w:rPr>
          <w:sz w:val="16"/>
        </w:rPr>
        <w:t xml:space="preserve">регистрационный номер проекта и дата </w:t>
      </w:r>
    </w:p>
    <w:p w:rsidR="000F7225" w:rsidRDefault="000F7225" w:rsidP="000F7225">
      <w:pPr>
        <w:jc w:val="right"/>
        <w:rPr>
          <w:sz w:val="16"/>
        </w:rPr>
      </w:pPr>
      <w:r>
        <w:rPr>
          <w:sz w:val="16"/>
        </w:rPr>
        <w:t>поступления проекта</w:t>
      </w:r>
    </w:p>
    <w:p w:rsidR="000F7225" w:rsidRDefault="000F7225" w:rsidP="000F7225">
      <w:pPr>
        <w:jc w:val="right"/>
        <w:rPr>
          <w:sz w:val="16"/>
        </w:rPr>
      </w:pPr>
      <w:r>
        <w:rPr>
          <w:sz w:val="16"/>
        </w:rPr>
        <w:t>(заполняется Управлением делами)</w:t>
      </w:r>
    </w:p>
    <w:p w:rsidR="000F7225" w:rsidRDefault="002B4206" w:rsidP="000F7225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47.1pt;margin-top:10.65pt;width:117pt;height: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">
            <v:textbox>
              <w:txbxContent>
                <w:p w:rsidR="000F7225" w:rsidRDefault="000F7225" w:rsidP="000F7225"/>
              </w:txbxContent>
            </v:textbox>
          </v:shape>
        </w:pict>
      </w:r>
    </w:p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both"/>
        <w:rPr>
          <w:b/>
          <w:bCs/>
        </w:rPr>
      </w:pPr>
    </w:p>
    <w:p w:rsidR="000F7225" w:rsidRDefault="000F7225" w:rsidP="000F7225">
      <w:pPr>
        <w:jc w:val="both"/>
        <w:rPr>
          <w:sz w:val="20"/>
        </w:rPr>
      </w:pPr>
      <w:r>
        <w:rPr>
          <w:b/>
          <w:bCs/>
        </w:rPr>
        <w:t xml:space="preserve">Рассылка: </w:t>
      </w:r>
      <w:r>
        <w:rPr>
          <w:sz w:val="20"/>
        </w:rPr>
        <w:t>(с указанием адреса, за исключением районов, иных органов, федеральных структур)</w:t>
      </w:r>
    </w:p>
    <w:p w:rsidR="00094FCF" w:rsidRDefault="00094FCF">
      <w:bookmarkStart w:id="0" w:name="_GoBack"/>
      <w:bookmarkEnd w:id="0"/>
    </w:p>
    <w:sectPr w:rsidR="00094FCF" w:rsidSect="002B4206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F5"/>
    <w:rsid w:val="00094FCF"/>
    <w:rsid w:val="000F7225"/>
    <w:rsid w:val="002B4206"/>
    <w:rsid w:val="003778B9"/>
    <w:rsid w:val="00692E46"/>
    <w:rsid w:val="00A1312F"/>
    <w:rsid w:val="00B15BF5"/>
    <w:rsid w:val="00B17001"/>
    <w:rsid w:val="00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225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225"/>
    <w:rPr>
      <w:rFonts w:ascii="Arial" w:eastAsia="Times New Roman" w:hAnsi="Arial" w:cs="Arial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0F72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F72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F722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72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2019-09-19T01:04:00Z</cp:lastPrinted>
  <dcterms:created xsi:type="dcterms:W3CDTF">2019-09-19T01:26:00Z</dcterms:created>
  <dcterms:modified xsi:type="dcterms:W3CDTF">2019-09-19T01:26:00Z</dcterms:modified>
</cp:coreProperties>
</file>