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C" w:rsidRPr="009A1B9F" w:rsidRDefault="00A658BC" w:rsidP="00A65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 выполнении в 2019 году </w:t>
      </w:r>
      <w:r w:rsidRPr="009A1B9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A658BC" w:rsidRPr="009A1B9F" w:rsidRDefault="00A658BC" w:rsidP="00A658BC">
      <w:pPr>
        <w:jc w:val="center"/>
        <w:rPr>
          <w:sz w:val="28"/>
          <w:szCs w:val="28"/>
        </w:rPr>
      </w:pPr>
      <w:r w:rsidRPr="009A1B9F">
        <w:rPr>
          <w:sz w:val="28"/>
          <w:szCs w:val="28"/>
        </w:rPr>
        <w:t>мероприятий («дорожной карты»)  по содействию развития конкуренции  в муниципальном районе</w:t>
      </w:r>
    </w:p>
    <w:p w:rsidR="00A658BC" w:rsidRDefault="00A658BC" w:rsidP="00A658BC">
      <w:pPr>
        <w:jc w:val="center"/>
        <w:rPr>
          <w:sz w:val="28"/>
          <w:szCs w:val="28"/>
        </w:rPr>
      </w:pPr>
      <w:r w:rsidRPr="009A1B9F">
        <w:rPr>
          <w:sz w:val="28"/>
          <w:szCs w:val="28"/>
        </w:rPr>
        <w:t>«Карымский район» на 2018-2020 годы</w:t>
      </w:r>
      <w:r>
        <w:rPr>
          <w:sz w:val="28"/>
          <w:szCs w:val="28"/>
        </w:rPr>
        <w:t>, утверждённого распоряжением администрации муниципального района «Карымский район» № 209 от 26.06.2018 года</w:t>
      </w:r>
    </w:p>
    <w:p w:rsidR="00A658BC" w:rsidRDefault="00A658BC" w:rsidP="00A658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3544"/>
        <w:gridCol w:w="7371"/>
        <w:gridCol w:w="3054"/>
      </w:tblGrid>
      <w:tr w:rsidR="00A658BC" w:rsidRPr="0000526C" w:rsidTr="0000526C">
        <w:trPr>
          <w:jc w:val="center"/>
        </w:trPr>
        <w:tc>
          <w:tcPr>
            <w:tcW w:w="817" w:type="dxa"/>
          </w:tcPr>
          <w:p w:rsidR="00A658BC" w:rsidRPr="0000526C" w:rsidRDefault="00A658BC" w:rsidP="00587CD8">
            <w:pPr>
              <w:jc w:val="center"/>
              <w:rPr>
                <w:b/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2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26C">
              <w:rPr>
                <w:b/>
                <w:sz w:val="24"/>
                <w:szCs w:val="24"/>
              </w:rPr>
              <w:t>/</w:t>
            </w:r>
            <w:proofErr w:type="spellStart"/>
            <w:r w:rsidRPr="000052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58BC" w:rsidRPr="0000526C" w:rsidRDefault="00A658BC" w:rsidP="00587CD8">
            <w:pPr>
              <w:jc w:val="center"/>
              <w:rPr>
                <w:b/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A658BC" w:rsidRPr="0000526C" w:rsidRDefault="00A658BC" w:rsidP="00587CD8">
            <w:pPr>
              <w:jc w:val="center"/>
              <w:rPr>
                <w:b/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t>Информация о ходе выполнения мероприятия</w:t>
            </w:r>
          </w:p>
        </w:tc>
        <w:tc>
          <w:tcPr>
            <w:tcW w:w="3054" w:type="dxa"/>
          </w:tcPr>
          <w:p w:rsidR="00A658BC" w:rsidRPr="0000526C" w:rsidRDefault="00587CD8" w:rsidP="00587CD8">
            <w:pPr>
              <w:jc w:val="center"/>
              <w:rPr>
                <w:b/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87CD8" w:rsidRPr="0000526C" w:rsidTr="0000526C">
        <w:trPr>
          <w:jc w:val="center"/>
        </w:trPr>
        <w:tc>
          <w:tcPr>
            <w:tcW w:w="14786" w:type="dxa"/>
            <w:gridSpan w:val="4"/>
          </w:tcPr>
          <w:p w:rsidR="00587CD8" w:rsidRPr="0000526C" w:rsidRDefault="00587CD8" w:rsidP="00587CD8">
            <w:pPr>
              <w:jc w:val="center"/>
              <w:rPr>
                <w:b/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t>Рынок труда</w:t>
            </w:r>
          </w:p>
        </w:tc>
      </w:tr>
      <w:tr w:rsidR="00A523F9" w:rsidRPr="0000526C" w:rsidTr="0000526C">
        <w:trPr>
          <w:jc w:val="center"/>
        </w:trPr>
        <w:tc>
          <w:tcPr>
            <w:tcW w:w="817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Информирование населения об актуальных вакантных рабочих местах с целью трудоустройства на территории муниципального района «Карымский район»</w:t>
            </w:r>
          </w:p>
        </w:tc>
        <w:tc>
          <w:tcPr>
            <w:tcW w:w="7371" w:type="dxa"/>
          </w:tcPr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Информирование неопределенного круга лиц, осуществляется с целью получения информации о положении на рынке труда для всех категорий населения.  </w:t>
            </w:r>
            <w:proofErr w:type="gramStart"/>
            <w:r w:rsidRPr="0000526C">
              <w:rPr>
                <w:sz w:val="24"/>
                <w:szCs w:val="24"/>
              </w:rPr>
              <w:t xml:space="preserve">Результатом предоставления государственной услуги неопределенному кругу лиц является размещение информации о положении на рынке труда на интерактивном портале Министерства труда и социальной защиты населения Забайкальского края, на официальном сайте Администрации муниципального района Карымский район Забайкальского края, на портале «Работа в России», на информационных стендах в </w:t>
            </w:r>
            <w:proofErr w:type="spellStart"/>
            <w:r w:rsidRPr="0000526C">
              <w:rPr>
                <w:sz w:val="24"/>
                <w:szCs w:val="24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</w:rPr>
              <w:t xml:space="preserve"> отделе ГКУ КЦЗН Забайкальского края, также на  стендах с информацией центра занятости, которые находятся</w:t>
            </w:r>
            <w:proofErr w:type="gramEnd"/>
            <w:r w:rsidRPr="0000526C">
              <w:rPr>
                <w:sz w:val="24"/>
                <w:szCs w:val="24"/>
              </w:rPr>
              <w:t xml:space="preserve"> у работодателей. В 2018 году на безвозмездной основе в газете «Красное знамя» было опубликовано два информационных материала: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 «О трудоустройстве на квотируемые места для несовершеннолетних»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- «Информация для граждан </w:t>
            </w:r>
            <w:proofErr w:type="spellStart"/>
            <w:r w:rsidRPr="0000526C">
              <w:rPr>
                <w:sz w:val="24"/>
                <w:szCs w:val="24"/>
              </w:rPr>
              <w:t>предпенсионного</w:t>
            </w:r>
            <w:proofErr w:type="spellEnd"/>
            <w:r w:rsidRPr="0000526C">
              <w:rPr>
                <w:sz w:val="24"/>
                <w:szCs w:val="24"/>
              </w:rPr>
              <w:t xml:space="preserve"> возраста»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Во второй половине 2018 года Карымский отдел занятости населения  организовали работу консультационного пункта для граждан пенсионного и </w:t>
            </w:r>
            <w:proofErr w:type="spellStart"/>
            <w:r w:rsidRPr="0000526C">
              <w:rPr>
                <w:sz w:val="24"/>
                <w:szCs w:val="24"/>
              </w:rPr>
              <w:t>предпенсионного</w:t>
            </w:r>
            <w:proofErr w:type="spellEnd"/>
            <w:r w:rsidRPr="0000526C">
              <w:rPr>
                <w:sz w:val="24"/>
                <w:szCs w:val="24"/>
              </w:rPr>
              <w:t xml:space="preserve"> возраста в связи с увеличением наступления пенсионного возраста. Организовали информационные дни для работодателей по вопросам законодательства о занятости населения и трудового законодательства в целях недопущения возрастной дискриминации </w:t>
            </w:r>
            <w:r w:rsidRPr="0000526C">
              <w:rPr>
                <w:sz w:val="24"/>
                <w:szCs w:val="24"/>
              </w:rPr>
              <w:lastRenderedPageBreak/>
              <w:t xml:space="preserve">на рынке труда, приема на работу пенсионеров, а также о необходимости привлечения граждан </w:t>
            </w:r>
            <w:proofErr w:type="spellStart"/>
            <w:r w:rsidRPr="0000526C">
              <w:rPr>
                <w:sz w:val="24"/>
                <w:szCs w:val="24"/>
              </w:rPr>
              <w:t>предпенсионного</w:t>
            </w:r>
            <w:proofErr w:type="spellEnd"/>
            <w:r w:rsidRPr="0000526C">
              <w:rPr>
                <w:sz w:val="24"/>
                <w:szCs w:val="24"/>
              </w:rPr>
              <w:t xml:space="preserve"> и пенсионного возраста в качестве наставников для молодежи, впервые приступающей к трудовой деятельности.  На данном мероприятии присутствовало 4 представителя администраций – городское поселение «Карымское», сельское поселение «</w:t>
            </w:r>
            <w:proofErr w:type="spellStart"/>
            <w:r w:rsidRPr="0000526C">
              <w:rPr>
                <w:sz w:val="24"/>
                <w:szCs w:val="24"/>
              </w:rPr>
              <w:t>Тыргетуйское</w:t>
            </w:r>
            <w:proofErr w:type="spellEnd"/>
            <w:r w:rsidRPr="0000526C">
              <w:rPr>
                <w:sz w:val="24"/>
                <w:szCs w:val="24"/>
              </w:rPr>
              <w:t>»,  муниципальный район «Карымский район», сельское поселение «</w:t>
            </w:r>
            <w:proofErr w:type="spellStart"/>
            <w:r w:rsidRPr="0000526C">
              <w:rPr>
                <w:sz w:val="24"/>
                <w:szCs w:val="24"/>
              </w:rPr>
              <w:t>Нарын-Талачинское</w:t>
            </w:r>
            <w:proofErr w:type="spellEnd"/>
            <w:r w:rsidRPr="0000526C">
              <w:rPr>
                <w:sz w:val="24"/>
                <w:szCs w:val="24"/>
              </w:rPr>
              <w:t>».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Работниками отдела систематически выпускаются раздаточные информационные материалы (брошюры, памятки, информационные листки, буклеты и др.). Наглядные материалы были изготовлены к ярмаркам вакансий рабочих мест, по подготовке к освобождению,  к </w:t>
            </w:r>
            <w:proofErr w:type="spellStart"/>
            <w:r w:rsidRPr="0000526C">
              <w:rPr>
                <w:sz w:val="24"/>
                <w:szCs w:val="24"/>
              </w:rPr>
              <w:t>предувольнительным</w:t>
            </w:r>
            <w:proofErr w:type="spellEnd"/>
            <w:r w:rsidRPr="0000526C">
              <w:rPr>
                <w:sz w:val="24"/>
                <w:szCs w:val="24"/>
              </w:rPr>
              <w:t xml:space="preserve"> консультациям граждан, проводимым на предприятиях, мероприятиям, проводимым в рамках декады Пожилого человека, декады Инвалида.</w:t>
            </w:r>
          </w:p>
        </w:tc>
        <w:tc>
          <w:tcPr>
            <w:tcW w:w="3054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A523F9" w:rsidRPr="0000526C" w:rsidTr="0000526C">
        <w:trPr>
          <w:jc w:val="center"/>
        </w:trPr>
        <w:tc>
          <w:tcPr>
            <w:tcW w:w="817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Предоставление государственной услуги «Информирование о положении на рынке труда в Забайкальском крае»</w:t>
            </w:r>
          </w:p>
        </w:tc>
        <w:tc>
          <w:tcPr>
            <w:tcW w:w="7371" w:type="dxa"/>
          </w:tcPr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В 2018 году по заявлению безработных граждан было оказано  всего 2418 услуги по информированию о положении на рынке труда и 83 услуги по информированию получили работодатели. В течение года для всех заинтересованных соискателей проходили консультации о возможности получения информации по каналам связи. Большинству безработных такая услуга показалась очень интересной и полезной, </w:t>
            </w:r>
            <w:proofErr w:type="gramStart"/>
            <w:r w:rsidRPr="0000526C">
              <w:rPr>
                <w:sz w:val="24"/>
                <w:szCs w:val="24"/>
              </w:rPr>
              <w:t>но</w:t>
            </w:r>
            <w:proofErr w:type="gramEnd"/>
            <w:r w:rsidRPr="0000526C">
              <w:rPr>
                <w:sz w:val="24"/>
                <w:szCs w:val="24"/>
              </w:rPr>
              <w:t xml:space="preserve"> к сожалению воспользоваться этой услугой могут только те граждане, у которых есть доступ к сети интернет и адрес электронной почты. По этой причине за 2018 год было подписано всего 8 человек.  По запросам Федеральной службы исполнения наказаний подробную информацию по всем направлениям службы занятости в письменной форме получили 18 учреждений на 24 гражданина отбывающих наказание, которые готовятся к освобождению из мест лишения свободы. 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В рамках «Школы подготовки осужденных к освобождению» проходили информационные встречи специалистов Карымского отдела государственного казенного учреждения «Краевого центра занятости населения» Забайкальского края с осужденными </w:t>
            </w:r>
            <w:r w:rsidRPr="0000526C">
              <w:rPr>
                <w:sz w:val="24"/>
                <w:szCs w:val="24"/>
              </w:rPr>
              <w:lastRenderedPageBreak/>
              <w:t xml:space="preserve">исправительной колонии и колонии поселения в </w:t>
            </w:r>
            <w:proofErr w:type="spellStart"/>
            <w:r w:rsidRPr="0000526C">
              <w:rPr>
                <w:sz w:val="24"/>
                <w:szCs w:val="24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</w:rPr>
              <w:t xml:space="preserve"> районе. Граждане получили информацию о ситуации на рынке труда в </w:t>
            </w:r>
            <w:proofErr w:type="spellStart"/>
            <w:r w:rsidRPr="0000526C">
              <w:rPr>
                <w:sz w:val="24"/>
                <w:szCs w:val="24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</w:rPr>
              <w:t xml:space="preserve"> районе, возможных направлениях профессиональной деятельности,  реализации региональных программ, предусматривающих мероприятия по содействию занятости для граждан особо нуждающихся в социальной защите и испытывающих трудности в поиске работы, к которым относятся граждане, освобожденные из учреждений, исполняющих наказание в виде лишения свободы; о профессиональном обучении и дополнительном профессиональном образовании по профессиям, пользующимся спросом на рынке труда; о предоставлении государственных услуг по профориентации, социальной адаптации и психологической поддержке граждан; о порядке регистрации в центре занятости населения в качестве безработного гражданина.</w:t>
            </w:r>
          </w:p>
          <w:p w:rsidR="00A523F9" w:rsidRPr="0000526C" w:rsidRDefault="00A523F9" w:rsidP="004C3380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A523F9" w:rsidRPr="0000526C" w:rsidTr="0000526C">
        <w:trPr>
          <w:jc w:val="center"/>
        </w:trPr>
        <w:tc>
          <w:tcPr>
            <w:tcW w:w="817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Разработка прогноза баланса трудовых ресурсов с целью оценки трудового потенциала муниципального района </w:t>
            </w:r>
          </w:p>
        </w:tc>
        <w:tc>
          <w:tcPr>
            <w:tcW w:w="7371" w:type="dxa"/>
          </w:tcPr>
          <w:p w:rsidR="00A523F9" w:rsidRPr="0000526C" w:rsidRDefault="00A523F9" w:rsidP="00A523F9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Прогноз баланса трудовых ресурсов в 2018 году сформирован  в ноябре 2018 года и направлен в Министерство труда и социальной защиты населения Забайкальского края </w:t>
            </w:r>
          </w:p>
        </w:tc>
        <w:tc>
          <w:tcPr>
            <w:tcW w:w="3054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Карымский отдел ГКУ КЦЗН Забайкальского края</w:t>
            </w:r>
          </w:p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A523F9" w:rsidRPr="0000526C" w:rsidTr="0000526C">
        <w:trPr>
          <w:jc w:val="center"/>
        </w:trPr>
        <w:tc>
          <w:tcPr>
            <w:tcW w:w="817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Проведение анализа потребности работодателей Карымского района  в квалифицированных кадрах, в том числе для реализации инвестиционных проектов.</w:t>
            </w:r>
          </w:p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Проведение тематических, специализированных ярмарок вакансий рабочих мест и учебных рабочих мест для молодёжи  и других категорий </w:t>
            </w:r>
            <w:r w:rsidRPr="0000526C">
              <w:rPr>
                <w:sz w:val="24"/>
                <w:szCs w:val="24"/>
              </w:rPr>
              <w:lastRenderedPageBreak/>
              <w:t>граждан, испытывающих трудности в поиске работы, межтерриториальных ярмарок вакансий</w:t>
            </w:r>
          </w:p>
        </w:tc>
        <w:tc>
          <w:tcPr>
            <w:tcW w:w="7371" w:type="dxa"/>
          </w:tcPr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 xml:space="preserve">В 2018 году в </w:t>
            </w:r>
            <w:proofErr w:type="spellStart"/>
            <w:r w:rsidRPr="0000526C">
              <w:rPr>
                <w:sz w:val="24"/>
                <w:szCs w:val="24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</w:rPr>
              <w:t xml:space="preserve"> отделе ГКУ КЦЗН Забайкальского края было организовано и  проведено 6 Ярмарок вакансий и учебных рабочих мест, в том числе ярмарка вакансий для  несовершеннолетних граждан, специализированная ярмарка для инвалидов, для граждан </w:t>
            </w:r>
            <w:proofErr w:type="spellStart"/>
            <w:r w:rsidRPr="0000526C">
              <w:rPr>
                <w:sz w:val="24"/>
                <w:szCs w:val="24"/>
              </w:rPr>
              <w:t>предпенсионного</w:t>
            </w:r>
            <w:proofErr w:type="spellEnd"/>
            <w:r w:rsidRPr="0000526C">
              <w:rPr>
                <w:sz w:val="24"/>
                <w:szCs w:val="24"/>
              </w:rPr>
              <w:t xml:space="preserve"> возраста, ярмарка вакансий с участием работодателей привлекающих иностранную рабочую силу.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 Для проведения Ярмарок, </w:t>
            </w:r>
            <w:proofErr w:type="gramStart"/>
            <w:r w:rsidRPr="0000526C">
              <w:rPr>
                <w:sz w:val="24"/>
                <w:szCs w:val="24"/>
              </w:rPr>
              <w:t>согласно плана</w:t>
            </w:r>
            <w:proofErr w:type="gramEnd"/>
            <w:r w:rsidRPr="0000526C">
              <w:rPr>
                <w:sz w:val="24"/>
                <w:szCs w:val="24"/>
              </w:rPr>
              <w:t xml:space="preserve">, проведены следующие мероприятия: 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- информирование населения и работодателей путем устного приглашения безработных,  ищущих работу и незанятого населения  </w:t>
            </w:r>
            <w:r w:rsidRPr="0000526C">
              <w:rPr>
                <w:sz w:val="24"/>
                <w:szCs w:val="24"/>
              </w:rPr>
              <w:lastRenderedPageBreak/>
              <w:t xml:space="preserve">для участия в ярмарке вакансий. 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 оповещение работодателей, вручение им заявок и заключение договоров на участие в ярмарке.</w:t>
            </w:r>
          </w:p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В Ярмарках вакансий рабочих мест за период 2018 года приняло участие 189 человек, из них 9 граждан с ограниченными возможностями, 112  несовершеннолетних граждан, желающих трудоустроиться во время каникул.  По результатам проведенных ярмарок 28  ищущих работу граждан были приглашены на собеседование к работодателям, 1 гражданин, имеющий инвалидность трудоустроен на постоянное место работы, несовершеннолетние граждане,  будут трудоустроены   на временные работы. Ярмарка вакансий представляет собой справочно-консультационный пункт, где граждане имеют возможность получить консультации по вопросам занятости, профессиональной ориентации и переобучения, психологические консультации по технологии поиска работы, </w:t>
            </w:r>
            <w:proofErr w:type="spellStart"/>
            <w:r w:rsidRPr="0000526C">
              <w:rPr>
                <w:sz w:val="24"/>
                <w:szCs w:val="24"/>
              </w:rPr>
              <w:t>профориентационное</w:t>
            </w:r>
            <w:proofErr w:type="spellEnd"/>
            <w:r w:rsidRPr="0000526C">
              <w:rPr>
                <w:sz w:val="24"/>
                <w:szCs w:val="24"/>
              </w:rPr>
              <w:t xml:space="preserve"> тестирование. Организация ярмарок вакансий и учебных рабочих мест является одним из основных направлений активной политики занятости населения, основной целью которого является содействие занятости граждан, испытывающих трудности в поиске работы, снижение социальной напряженности на рынке труда, обеспечение организации кадрами. Основная задача Центра занятости населения при проведении данных мероприятий - трудоустройство незанятого населения. Успешное  достижение этой цели во многом зависит от тесного сотрудничества с работодателями, поэтому это направление было и остается одним из ведущих направлений в нашей работе.</w:t>
            </w:r>
          </w:p>
        </w:tc>
        <w:tc>
          <w:tcPr>
            <w:tcW w:w="3054" w:type="dxa"/>
          </w:tcPr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  <w:p w:rsidR="00A523F9" w:rsidRPr="0000526C" w:rsidRDefault="00A523F9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A523F9" w:rsidRPr="0000526C" w:rsidTr="0000526C">
        <w:trPr>
          <w:jc w:val="center"/>
        </w:trPr>
        <w:tc>
          <w:tcPr>
            <w:tcW w:w="817" w:type="dxa"/>
          </w:tcPr>
          <w:p w:rsidR="00A523F9" w:rsidRPr="0000526C" w:rsidRDefault="00A523F9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A523F9" w:rsidRPr="0000526C" w:rsidRDefault="00A523F9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Предоставление государственной услуги «Организация профессиональной ориентации граждан в целях выбора сферы деятельности (профессии), трудоустройства, прохождения </w:t>
            </w:r>
            <w:r w:rsidRPr="0000526C">
              <w:rPr>
                <w:sz w:val="24"/>
                <w:szCs w:val="24"/>
              </w:rPr>
              <w:lastRenderedPageBreak/>
              <w:t>профессионального обучения и получения дополнительного профессионального образования»</w:t>
            </w:r>
          </w:p>
        </w:tc>
        <w:tc>
          <w:tcPr>
            <w:tcW w:w="7371" w:type="dxa"/>
          </w:tcPr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В 2018году  государственная услуга по профессиональной ориентации была оказана  647  безработным гражданам, из них:</w:t>
            </w:r>
          </w:p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-граждане, имеющие группу инвалидности – 16чел.;</w:t>
            </w:r>
          </w:p>
          <w:p w:rsidR="00A523F9" w:rsidRPr="0000526C" w:rsidRDefault="00A523F9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-граждане, стремящиеся возобновить трудовую деятельность после длительного (более года) перерыва -135чел.;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 граждане, в возрасте от 14 до 29 лет – 357 чел.;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color w:val="000000"/>
                <w:sz w:val="24"/>
                <w:szCs w:val="24"/>
              </w:rPr>
              <w:t xml:space="preserve">-граждане, уволенные в связи с ликвидацией организации либо </w:t>
            </w:r>
            <w:r w:rsidRPr="0000526C">
              <w:rPr>
                <w:color w:val="000000"/>
                <w:sz w:val="24"/>
                <w:szCs w:val="24"/>
              </w:rPr>
              <w:lastRenderedPageBreak/>
              <w:t>сокращением численности штата и т.д. – 35чел.;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color w:val="000000"/>
                <w:sz w:val="24"/>
                <w:szCs w:val="24"/>
              </w:rPr>
              <w:t xml:space="preserve">-  граждане, освобожденные из учреждений, исполняющих наказания в виде лишения свободы – 12чел.; 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color w:val="000000"/>
                <w:sz w:val="24"/>
                <w:szCs w:val="24"/>
              </w:rPr>
              <w:t xml:space="preserve">- из детей – сирот, оставшихся без попечения родителей – </w:t>
            </w:r>
            <w:r w:rsidRPr="0000526C">
              <w:rPr>
                <w:sz w:val="24"/>
                <w:szCs w:val="24"/>
              </w:rPr>
              <w:t>24чел.;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0526C">
              <w:rPr>
                <w:color w:val="000000"/>
                <w:sz w:val="24"/>
                <w:szCs w:val="24"/>
              </w:rPr>
              <w:t>гражданепредпенсионного</w:t>
            </w:r>
            <w:proofErr w:type="spellEnd"/>
            <w:r w:rsidRPr="0000526C">
              <w:rPr>
                <w:color w:val="000000"/>
                <w:sz w:val="24"/>
                <w:szCs w:val="24"/>
              </w:rPr>
              <w:t xml:space="preserve"> возраста – 16чел.;</w:t>
            </w:r>
          </w:p>
          <w:p w:rsidR="00A523F9" w:rsidRPr="0000526C" w:rsidRDefault="00A523F9" w:rsidP="004C3380">
            <w:pPr>
              <w:rPr>
                <w:color w:val="000000"/>
                <w:sz w:val="24"/>
                <w:szCs w:val="24"/>
              </w:rPr>
            </w:pPr>
            <w:r w:rsidRPr="0000526C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00526C">
              <w:rPr>
                <w:color w:val="000000"/>
                <w:sz w:val="24"/>
                <w:szCs w:val="24"/>
              </w:rPr>
              <w:t>женщины</w:t>
            </w:r>
            <w:proofErr w:type="gramEnd"/>
            <w:r w:rsidRPr="0000526C">
              <w:rPr>
                <w:color w:val="000000"/>
                <w:sz w:val="24"/>
                <w:szCs w:val="24"/>
              </w:rPr>
              <w:t xml:space="preserve"> находящиеся в отпуске по уходу за ребенком до 3-х лет -6чел.</w:t>
            </w:r>
          </w:p>
          <w:p w:rsidR="00A523F9" w:rsidRPr="0000526C" w:rsidRDefault="00A523F9" w:rsidP="004C3380">
            <w:pPr>
              <w:rPr>
                <w:sz w:val="24"/>
                <w:szCs w:val="24"/>
                <w:bdr w:val="none" w:sz="0" w:space="0" w:color="auto" w:frame="1"/>
              </w:rPr>
            </w:pPr>
            <w:r w:rsidRPr="0000526C">
              <w:rPr>
                <w:sz w:val="24"/>
                <w:szCs w:val="24"/>
              </w:rPr>
              <w:t>В</w:t>
            </w:r>
            <w:r w:rsidRPr="0000526C">
              <w:rPr>
                <w:sz w:val="24"/>
                <w:szCs w:val="24"/>
                <w:bdr w:val="none" w:sz="0" w:space="0" w:color="auto" w:frame="1"/>
              </w:rPr>
              <w:t xml:space="preserve"> рамках «Школы подготовки осужденных к освобождению» проведена информационная беседа специалистов Карымского отдела с осужденными исправительной колонии № 6, 8 в </w:t>
            </w:r>
            <w:proofErr w:type="spellStart"/>
            <w:r w:rsidRPr="0000526C">
              <w:rPr>
                <w:sz w:val="24"/>
                <w:szCs w:val="24"/>
                <w:bdr w:val="none" w:sz="0" w:space="0" w:color="auto" w:frame="1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  <w:bdr w:val="none" w:sz="0" w:space="0" w:color="auto" w:frame="1"/>
              </w:rPr>
              <w:t xml:space="preserve"> районе. Граждане получили информацию о ситуации на рынке труда в </w:t>
            </w:r>
            <w:proofErr w:type="spellStart"/>
            <w:r w:rsidRPr="0000526C">
              <w:rPr>
                <w:sz w:val="24"/>
                <w:szCs w:val="24"/>
                <w:bdr w:val="none" w:sz="0" w:space="0" w:color="auto" w:frame="1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  <w:bdr w:val="none" w:sz="0" w:space="0" w:color="auto" w:frame="1"/>
              </w:rPr>
              <w:t xml:space="preserve"> районе, возможных направлениях профессиональной деятельности, реализации региональных программ, предусматривающих мероприятия по содействию занятости для граждан особо нуждающихся в социальной защите и испытывающих трудности в поиске работы, к которым относятся граждане, освобожденные из учреждений, исполняющих наказание в виде лишения свободы; о профессиональном обучении и дополнительном профессиональном образовании по профессиям, пользующимся спросом на рынке </w:t>
            </w:r>
            <w:proofErr w:type="spellStart"/>
            <w:r w:rsidRPr="0000526C">
              <w:rPr>
                <w:sz w:val="24"/>
                <w:szCs w:val="24"/>
                <w:bdr w:val="none" w:sz="0" w:space="0" w:color="auto" w:frame="1"/>
              </w:rPr>
              <w:t>труда</w:t>
            </w:r>
            <w:proofErr w:type="gramStart"/>
            <w:r w:rsidRPr="0000526C">
              <w:rPr>
                <w:sz w:val="24"/>
                <w:szCs w:val="24"/>
                <w:bdr w:val="none" w:sz="0" w:space="0" w:color="auto" w:frame="1"/>
              </w:rPr>
              <w:t>;о</w:t>
            </w:r>
            <w:proofErr w:type="spellEnd"/>
            <w:proofErr w:type="gramEnd"/>
            <w:r w:rsidRPr="0000526C">
              <w:rPr>
                <w:sz w:val="24"/>
                <w:szCs w:val="24"/>
                <w:bdr w:val="none" w:sz="0" w:space="0" w:color="auto" w:frame="1"/>
              </w:rPr>
              <w:t xml:space="preserve"> предоставлении государственных услуг по профориентации, социальной адаптации и психологической поддержке граждан; о порядке регистрации в качестве безработного гражданина. На встрече со специалистами Отдела занятости присутствовали 21 человек, отбывающих наказание и готовящихся к освобождению. Гражданам, готовящимся к освобождению, выданы буклеты с подробной информацией об услугах, информационном портале, адресах центров занятости населения Забайкальского края.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За отчетный период 39 безработных граждан направлено на профессиональное обучение и дополнительное профессиональное образование безработных граждан по профессиям: </w:t>
            </w:r>
            <w:proofErr w:type="spellStart"/>
            <w:r w:rsidRPr="0000526C">
              <w:rPr>
                <w:sz w:val="24"/>
                <w:szCs w:val="24"/>
              </w:rPr>
              <w:t>электрогазосварщик</w:t>
            </w:r>
            <w:proofErr w:type="spellEnd"/>
            <w:r w:rsidRPr="0000526C">
              <w:rPr>
                <w:sz w:val="24"/>
                <w:szCs w:val="24"/>
              </w:rPr>
              <w:t>; водитель категории «</w:t>
            </w:r>
            <w:proofErr w:type="gramStart"/>
            <w:r w:rsidRPr="0000526C">
              <w:rPr>
                <w:sz w:val="24"/>
                <w:szCs w:val="24"/>
              </w:rPr>
              <w:t>С</w:t>
            </w:r>
            <w:proofErr w:type="gramEnd"/>
            <w:r w:rsidRPr="0000526C">
              <w:rPr>
                <w:sz w:val="24"/>
                <w:szCs w:val="24"/>
              </w:rPr>
              <w:t xml:space="preserve">» </w:t>
            </w:r>
            <w:proofErr w:type="gramStart"/>
            <w:r w:rsidRPr="0000526C">
              <w:rPr>
                <w:sz w:val="24"/>
                <w:szCs w:val="24"/>
              </w:rPr>
              <w:t>военно-учетная</w:t>
            </w:r>
            <w:proofErr w:type="gramEnd"/>
            <w:r w:rsidRPr="0000526C">
              <w:rPr>
                <w:sz w:val="24"/>
                <w:szCs w:val="24"/>
              </w:rPr>
              <w:t xml:space="preserve"> специальность (ВУС); машинист экскаватора; машинист бульдозера; электромонтер; кочегар; охранник; бухгалтер; повар. Из которых 37 </w:t>
            </w:r>
            <w:r w:rsidRPr="0000526C">
              <w:rPr>
                <w:sz w:val="24"/>
                <w:szCs w:val="24"/>
              </w:rPr>
              <w:lastRenderedPageBreak/>
              <w:t>человек закончили обучение, 2человека продолжают.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За 2018 год 7 безработных граждан были направлены на учебу с военкомата по военно-учетной специальности, категории «С» и 11 безработных граждан  были направлены на профессиональное  обучение  по заявке работодателя – машинист бульдозера, </w:t>
            </w:r>
            <w:proofErr w:type="spellStart"/>
            <w:proofErr w:type="gramStart"/>
            <w:r w:rsidRPr="0000526C">
              <w:rPr>
                <w:sz w:val="24"/>
                <w:szCs w:val="24"/>
              </w:rPr>
              <w:t>машинист-экскаватора</w:t>
            </w:r>
            <w:proofErr w:type="spellEnd"/>
            <w:proofErr w:type="gramEnd"/>
            <w:r w:rsidRPr="0000526C">
              <w:rPr>
                <w:sz w:val="24"/>
                <w:szCs w:val="24"/>
              </w:rPr>
              <w:t xml:space="preserve">, повар, </w:t>
            </w:r>
            <w:proofErr w:type="spellStart"/>
            <w:r w:rsidRPr="0000526C">
              <w:rPr>
                <w:sz w:val="24"/>
                <w:szCs w:val="24"/>
              </w:rPr>
              <w:t>электоргазосварщики</w:t>
            </w:r>
            <w:proofErr w:type="spellEnd"/>
            <w:r w:rsidRPr="0000526C">
              <w:rPr>
                <w:sz w:val="24"/>
                <w:szCs w:val="24"/>
              </w:rPr>
              <w:t>. После окончания профессионального обучения работодатель предоставит безработным гражданам рабочие места.</w:t>
            </w:r>
          </w:p>
          <w:p w:rsidR="00A523F9" w:rsidRPr="0000526C" w:rsidRDefault="00A523F9" w:rsidP="004C3380">
            <w:pPr>
              <w:pStyle w:val="a4"/>
              <w:keepNext w:val="0"/>
              <w:tabs>
                <w:tab w:val="left" w:pos="1134"/>
              </w:tabs>
              <w:spacing w:before="0" w:beforeAutospacing="0" w:after="0" w:afterAutospacing="0"/>
              <w:ind w:firstLine="680"/>
            </w:pPr>
            <w:r w:rsidRPr="0000526C">
              <w:t xml:space="preserve">За отчетный период  </w:t>
            </w:r>
            <w:proofErr w:type="spellStart"/>
            <w:r w:rsidRPr="0000526C">
              <w:t>Карымским</w:t>
            </w:r>
            <w:proofErr w:type="spellEnd"/>
            <w:r w:rsidRPr="0000526C">
              <w:t xml:space="preserve"> отделом ГКУ «КЦЗН» Забайкальского края было организовано профессиональное обучение для 6  женщин, в период отпуска по уходу за ребенком до достижения им возраста трех лет, по профессии «1С: Бухгалтер», «1С: Зарплата и управление персоналом».</w:t>
            </w:r>
          </w:p>
          <w:p w:rsidR="00A523F9" w:rsidRPr="0000526C" w:rsidRDefault="00A523F9" w:rsidP="004C338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523F9" w:rsidRPr="0000526C" w:rsidRDefault="00A523F9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A523F9" w:rsidRPr="0000526C" w:rsidTr="0000526C">
        <w:trPr>
          <w:jc w:val="center"/>
        </w:trPr>
        <w:tc>
          <w:tcPr>
            <w:tcW w:w="14786" w:type="dxa"/>
            <w:gridSpan w:val="4"/>
          </w:tcPr>
          <w:p w:rsidR="00A523F9" w:rsidRPr="0000526C" w:rsidRDefault="00A523F9" w:rsidP="00587CD8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lastRenderedPageBreak/>
              <w:t>Рынок  общеобразовательных услуг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0526C" w:rsidRPr="0000526C" w:rsidRDefault="0000526C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Участие обучающихся общеобразовательных учреждений  в выставках, олимпиадах, научно- практических конференциях научно- технической (исследовательской) направленности</w:t>
            </w:r>
          </w:p>
        </w:tc>
        <w:tc>
          <w:tcPr>
            <w:tcW w:w="7371" w:type="dxa"/>
          </w:tcPr>
          <w:p w:rsidR="0000526C" w:rsidRPr="0000526C" w:rsidRDefault="0000526C" w:rsidP="008554EC">
            <w:pPr>
              <w:rPr>
                <w:sz w:val="24"/>
                <w:szCs w:val="24"/>
              </w:rPr>
            </w:pPr>
            <w:proofErr w:type="gramStart"/>
            <w:r w:rsidRPr="0000526C">
              <w:rPr>
                <w:sz w:val="24"/>
                <w:szCs w:val="24"/>
              </w:rPr>
              <w:t xml:space="preserve">В 2018 году в </w:t>
            </w:r>
            <w:proofErr w:type="spellStart"/>
            <w:r w:rsidRPr="0000526C">
              <w:rPr>
                <w:sz w:val="24"/>
                <w:szCs w:val="24"/>
              </w:rPr>
              <w:t>Карымском</w:t>
            </w:r>
            <w:proofErr w:type="spellEnd"/>
            <w:r w:rsidRPr="0000526C">
              <w:rPr>
                <w:sz w:val="24"/>
                <w:szCs w:val="24"/>
              </w:rPr>
              <w:t xml:space="preserve"> районе с целью активизации творческой, познавательной, интеллектуальной инициативы обучающихся, вовлечения их в исследовательскую деятельность в различных областях науки, техники, культуры был проведен муниципальный этап научно-практической конференции «Шаг в будущее -2018»в период с 19.11. по 26.11.2018 г. Всего в конкурсе приняли участие 16 работ учащихся из 8 образовательных организаций, 13 из которых были допущены до</w:t>
            </w:r>
            <w:proofErr w:type="gramEnd"/>
            <w:r w:rsidRPr="0000526C">
              <w:rPr>
                <w:sz w:val="24"/>
                <w:szCs w:val="24"/>
              </w:rPr>
              <w:t xml:space="preserve"> очного тура муниципальной научно-практической конференции. По итогам муниципального конкурса было определено 7 победителей, работы которых были рекомендованы для участия в региональном этапе конкурса научно-исследовательских работ старшеклассников. По итогам заочного тура региональной конференции 5 работ были рекомендованы для участия в очном туре региональной научно-практической конференции «Шаг в будущее». По результатам краевой научно-практической конференции «Шаг в будущее» один учащийся стал победителем в секции «Инженерные и точные науки», и двое учащихся стали призерами конференции по направлению </w:t>
            </w:r>
            <w:r w:rsidRPr="0000526C">
              <w:rPr>
                <w:sz w:val="24"/>
                <w:szCs w:val="24"/>
              </w:rPr>
              <w:lastRenderedPageBreak/>
              <w:t>«Математика и компьютерные науки». Победитель региональной конференции, учащийся МОУ СОШ №3 п. Дарасун приглашен для участия во Всероссийской научно-практической конференции «Шаг в будущее» где будет представлять Забайкальский край. Ежегодно Комитетом образования проводится научно-практическая конференция для учащихся 5-8 классов «Шаг в науку», группа «Юниор». В данной конференции приняли</w:t>
            </w:r>
            <w:proofErr w:type="gramStart"/>
            <w:r w:rsidRPr="0000526C">
              <w:rPr>
                <w:sz w:val="24"/>
                <w:szCs w:val="24"/>
              </w:rPr>
              <w:t xml:space="preserve"> В</w:t>
            </w:r>
            <w:proofErr w:type="gramEnd"/>
            <w:r w:rsidRPr="0000526C">
              <w:rPr>
                <w:sz w:val="24"/>
                <w:szCs w:val="24"/>
              </w:rPr>
              <w:t xml:space="preserve">сего приняли участие 38 обучающихся из 10 образовательных учреждений района. По итогам муниципального конкурса научно-исследовательских работ было определено 28 призовых мест, 12 работ учащихся было рекомендовано предметными комиссиями для участия в краевом конкурсе «Шаг в науку». По итогам заочного этапа региональной конференции 10 учащихся были приглашены выступить с публичной защитой исследовательских работ. По результатам краевой научно-практической конференции 6 учащихся стали победителями и призерами по </w:t>
            </w:r>
            <w:proofErr w:type="spellStart"/>
            <w:r w:rsidRPr="0000526C">
              <w:rPr>
                <w:sz w:val="24"/>
                <w:szCs w:val="24"/>
              </w:rPr>
              <w:t>естественно-научному</w:t>
            </w:r>
            <w:proofErr w:type="spellEnd"/>
            <w:r w:rsidRPr="0000526C">
              <w:rPr>
                <w:sz w:val="24"/>
                <w:szCs w:val="24"/>
              </w:rPr>
              <w:t xml:space="preserve"> и </w:t>
            </w:r>
            <w:proofErr w:type="gramStart"/>
            <w:r w:rsidRPr="0000526C">
              <w:rPr>
                <w:sz w:val="24"/>
                <w:szCs w:val="24"/>
              </w:rPr>
              <w:t>гуманитарному</w:t>
            </w:r>
            <w:proofErr w:type="gramEnd"/>
            <w:r w:rsidRPr="0000526C">
              <w:rPr>
                <w:sz w:val="24"/>
                <w:szCs w:val="24"/>
              </w:rPr>
              <w:t xml:space="preserve"> направлениям. </w:t>
            </w:r>
          </w:p>
          <w:p w:rsidR="0000526C" w:rsidRPr="0000526C" w:rsidRDefault="0000526C" w:rsidP="008554EC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Всероссийская олимпиада школьников – муниципальный этап: участники – 270 человек, региональный этап – 34 человека. Олимпиада учащихся начальной школы – участие 80 человек (по 4 предметам). </w:t>
            </w:r>
          </w:p>
        </w:tc>
        <w:tc>
          <w:tcPr>
            <w:tcW w:w="3054" w:type="dxa"/>
          </w:tcPr>
          <w:p w:rsidR="0000526C" w:rsidRPr="0000526C" w:rsidRDefault="0000526C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00526C" w:rsidRPr="0000526C" w:rsidRDefault="0000526C" w:rsidP="004C3380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Поддержка молодых учителей, стремящихся реализоваться через инновационную деятельность и стимулирование массового участия обучающихся общеобразовательных учреждений в научно-технической и инновационной деятельности</w:t>
            </w:r>
          </w:p>
        </w:tc>
        <w:tc>
          <w:tcPr>
            <w:tcW w:w="7371" w:type="dxa"/>
          </w:tcPr>
          <w:p w:rsidR="0000526C" w:rsidRPr="0000526C" w:rsidRDefault="0000526C" w:rsidP="008554EC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      В марте 2018 г. прошел традиционный конкурс профессионального мастерства «Учитель Года», в котором приняли участие педагоги семи образовательных учреждений,  было выделено 28750,0 рублей. В августе 2018 года проведена традиционная конференция работников образования, на которой подведены  итоги прошлого учебного года, поставлены задачи на новый учебный год; в ходе конференции были награждены педагоги, добившиеся наиболее высоких результатов, ветераны педагогического труда. На проведение конференции из районного бюджета было выделено 30000 рублей.  В соответствии с Планом Комитета образования, с целью  выявления и поддержки талантливых педагогов в октябре  2018 г. прошел традиционный </w:t>
            </w:r>
            <w:r w:rsidRPr="0000526C">
              <w:rPr>
                <w:sz w:val="24"/>
                <w:szCs w:val="24"/>
              </w:rPr>
              <w:lastRenderedPageBreak/>
              <w:t>конкурс профессионального мастерства «Лучший учитель Карымского района», в котором приняли участие педагоги дополнительного образования, дошкольного образования, школ, административные работники. По итогам Конкурса главой муниципального района было вручено пять грантов по 30000 рублей каждому победителю в своей номинации.</w:t>
            </w:r>
          </w:p>
        </w:tc>
        <w:tc>
          <w:tcPr>
            <w:tcW w:w="3054" w:type="dxa"/>
          </w:tcPr>
          <w:p w:rsidR="0000526C" w:rsidRPr="0000526C" w:rsidRDefault="0000526C" w:rsidP="004C3380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587CD8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lastRenderedPageBreak/>
              <w:t>Агропромышленный рынок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Расширение рынка сбыта продукции местного производства за счёт осуществления поставок продукции местными сельхозтоваропроизводителями в бюджетные учреждения района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proofErr w:type="gramStart"/>
            <w:r w:rsidRPr="0000526C">
              <w:rPr>
                <w:sz w:val="24"/>
                <w:szCs w:val="24"/>
              </w:rPr>
              <w:t>За 2018 год местными сельхозпроизводителями в бюджетную сферу муниципального района поставлено от заявленной потребности: мяса и субпродуктов – 46% (в т.ч. в учреждения образования 61%, в ГУЗ «</w:t>
            </w:r>
            <w:proofErr w:type="spellStart"/>
            <w:r w:rsidRPr="0000526C">
              <w:rPr>
                <w:sz w:val="24"/>
                <w:szCs w:val="24"/>
              </w:rPr>
              <w:t>Карымская</w:t>
            </w:r>
            <w:proofErr w:type="spellEnd"/>
            <w:r w:rsidRPr="0000526C">
              <w:rPr>
                <w:sz w:val="24"/>
                <w:szCs w:val="24"/>
              </w:rPr>
              <w:t xml:space="preserve"> ЦРБ» 0); молочной продукции – 28% (в т.ч. в учреждения образования 11%, в ГУЗ «</w:t>
            </w:r>
            <w:proofErr w:type="spellStart"/>
            <w:r w:rsidRPr="0000526C">
              <w:rPr>
                <w:sz w:val="24"/>
                <w:szCs w:val="24"/>
              </w:rPr>
              <w:t>Карымская</w:t>
            </w:r>
            <w:proofErr w:type="spellEnd"/>
            <w:r w:rsidRPr="0000526C">
              <w:rPr>
                <w:sz w:val="24"/>
                <w:szCs w:val="24"/>
              </w:rPr>
              <w:t xml:space="preserve"> ЦРБ» 100%); картофеля – 43% (в т.ч. в учреждения образования 55%, в ГУЗ «</w:t>
            </w:r>
            <w:proofErr w:type="spellStart"/>
            <w:r w:rsidRPr="0000526C">
              <w:rPr>
                <w:sz w:val="24"/>
                <w:szCs w:val="24"/>
              </w:rPr>
              <w:t>Карымская</w:t>
            </w:r>
            <w:proofErr w:type="spellEnd"/>
            <w:r w:rsidRPr="0000526C">
              <w:rPr>
                <w:sz w:val="24"/>
                <w:szCs w:val="24"/>
              </w:rPr>
              <w:t xml:space="preserve"> ЦРБ» 0);</w:t>
            </w:r>
            <w:proofErr w:type="gramEnd"/>
            <w:r w:rsidRPr="0000526C">
              <w:rPr>
                <w:sz w:val="24"/>
                <w:szCs w:val="24"/>
              </w:rPr>
              <w:t xml:space="preserve"> овощей – 13% (в т.ч. в учреждения образования 15%, в ГУЗ «</w:t>
            </w:r>
            <w:proofErr w:type="spellStart"/>
            <w:r w:rsidRPr="0000526C">
              <w:rPr>
                <w:sz w:val="24"/>
                <w:szCs w:val="24"/>
              </w:rPr>
              <w:t>Карымская</w:t>
            </w:r>
            <w:proofErr w:type="spellEnd"/>
            <w:r w:rsidRPr="0000526C">
              <w:rPr>
                <w:sz w:val="24"/>
                <w:szCs w:val="24"/>
              </w:rPr>
              <w:t xml:space="preserve"> ЦРБ» 0); хлеба и хлебобулочных изделий – 100%.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Отдел сельского хозяйства администрации муниципального района «Карымский район» 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Увеличение доли поставок сельскохозяйственной продукции местных производителей  в бюджетную сферу района 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proofErr w:type="gramStart"/>
            <w:r w:rsidRPr="0000526C">
              <w:rPr>
                <w:sz w:val="24"/>
                <w:szCs w:val="24"/>
              </w:rPr>
              <w:t>В связи с централизованными поставками в ГУЗ «</w:t>
            </w:r>
            <w:proofErr w:type="spellStart"/>
            <w:r w:rsidRPr="0000526C">
              <w:rPr>
                <w:sz w:val="24"/>
                <w:szCs w:val="24"/>
              </w:rPr>
              <w:t>Карымская</w:t>
            </w:r>
            <w:proofErr w:type="spellEnd"/>
            <w:r w:rsidRPr="0000526C">
              <w:rPr>
                <w:sz w:val="24"/>
                <w:szCs w:val="24"/>
              </w:rPr>
              <w:t xml:space="preserve"> ЦРБ» поставка сельскохозяйственной продукции местными товаропроизводителями производится только в хлебе и молоке, поэтому средние показатели поставок сельскохозяйственной продукции не увеличиваются: картофель – снижение на 3%, овощи на уровне прошлого года, молоко и молочная продукция увеличение на 9%, мясо снижение на 9%, хлеб и хлебобулочные изделия увеличение на 42%.  </w:t>
            </w:r>
            <w:proofErr w:type="gramEnd"/>
          </w:p>
        </w:tc>
        <w:tc>
          <w:tcPr>
            <w:tcW w:w="3054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Отдел сельского хозяйства администрации муниципального района «Карымский район» 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spacing w:line="276" w:lineRule="auto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Организация проведения продовольственных, сельскохозяйственных ярмарок на территории городских и сельских поселений муниципального района «Карымский район»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Проведено 4 сельскохозяйственные ярмарки: реализовано 8 т мяса, 0,8 т молочной продукции, 0,2 т полуфабрикатов, 0,5 т муки, 3 т зерна, 3 т картофеля.</w:t>
            </w: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Также на территории городского  поселения «Карымское» организовано проведение 32 продовольственных и непродовольственных ярмарок.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Главы городских и сельских поселений муниципального района «Карымский район»</w:t>
            </w:r>
          </w:p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Отдел сельского хозяйства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  <w:lang w:eastAsia="en-US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Привлечение негосударственных перевозчиков на муниципальные маршруты путем проведения конкурса на осуществление регулярных пассажирских перевозок автомобильным транспортом в муниципальном сообщении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В мае 2018 года проведён конкурс на 2 муниципальных маршрута регулярных перевозок пассажиров сообщением «</w:t>
            </w:r>
            <w:proofErr w:type="spellStart"/>
            <w:r w:rsidRPr="0000526C">
              <w:rPr>
                <w:sz w:val="24"/>
                <w:szCs w:val="24"/>
              </w:rPr>
              <w:t>Дарасун-Карымское-Олентуй</w:t>
            </w:r>
            <w:proofErr w:type="spellEnd"/>
            <w:r w:rsidRPr="0000526C">
              <w:rPr>
                <w:sz w:val="24"/>
                <w:szCs w:val="24"/>
              </w:rPr>
              <w:t>» и «Дарасу</w:t>
            </w:r>
            <w:proofErr w:type="gramStart"/>
            <w:r w:rsidRPr="0000526C">
              <w:rPr>
                <w:sz w:val="24"/>
                <w:szCs w:val="24"/>
              </w:rPr>
              <w:t>н-</w:t>
            </w:r>
            <w:proofErr w:type="gramEnd"/>
            <w:r w:rsidRPr="0000526C">
              <w:rPr>
                <w:sz w:val="24"/>
                <w:szCs w:val="24"/>
              </w:rPr>
              <w:t xml:space="preserve"> Карымское- </w:t>
            </w:r>
            <w:proofErr w:type="spellStart"/>
            <w:r w:rsidRPr="0000526C">
              <w:rPr>
                <w:sz w:val="24"/>
                <w:szCs w:val="24"/>
              </w:rPr>
              <w:t>Кайдалово</w:t>
            </w:r>
            <w:proofErr w:type="spellEnd"/>
            <w:r w:rsidRPr="0000526C">
              <w:rPr>
                <w:sz w:val="24"/>
                <w:szCs w:val="24"/>
              </w:rPr>
              <w:t xml:space="preserve">». Выдано 2 свидетельства об осуществлении перевозок по маршруту регулярных перевозок ИП </w:t>
            </w:r>
            <w:proofErr w:type="spellStart"/>
            <w:r w:rsidRPr="0000526C">
              <w:rPr>
                <w:sz w:val="24"/>
                <w:szCs w:val="24"/>
              </w:rPr>
              <w:t>Курносову</w:t>
            </w:r>
            <w:proofErr w:type="spellEnd"/>
            <w:r w:rsidRPr="0000526C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 xml:space="preserve">Открытие муниципальных маршрутов регулярных перевозок 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В течение 2018 года открытия муниципальных маршрутов не было.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</w:rPr>
              <w:t xml:space="preserve">Привлечение частных операторов для оказания услуг по </w:t>
            </w:r>
            <w:proofErr w:type="spellStart"/>
            <w:r w:rsidRPr="0000526C">
              <w:rPr>
                <w:sz w:val="24"/>
                <w:szCs w:val="24"/>
              </w:rPr>
              <w:t>электр</w:t>
            </w:r>
            <w:proofErr w:type="gramStart"/>
            <w:r w:rsidRPr="0000526C">
              <w:rPr>
                <w:sz w:val="24"/>
                <w:szCs w:val="24"/>
              </w:rPr>
              <w:t>о</w:t>
            </w:r>
            <w:proofErr w:type="spellEnd"/>
            <w:r w:rsidRPr="0000526C">
              <w:rPr>
                <w:sz w:val="24"/>
                <w:szCs w:val="24"/>
              </w:rPr>
              <w:t>-</w:t>
            </w:r>
            <w:proofErr w:type="gramEnd"/>
            <w:r w:rsidRPr="0000526C">
              <w:rPr>
                <w:sz w:val="24"/>
                <w:szCs w:val="24"/>
              </w:rPr>
              <w:t xml:space="preserve">, </w:t>
            </w:r>
            <w:proofErr w:type="spellStart"/>
            <w:r w:rsidRPr="0000526C">
              <w:rPr>
                <w:sz w:val="24"/>
                <w:szCs w:val="24"/>
              </w:rPr>
              <w:t>газо</w:t>
            </w:r>
            <w:proofErr w:type="spellEnd"/>
            <w:r w:rsidRPr="0000526C">
              <w:rPr>
                <w:sz w:val="24"/>
                <w:szCs w:val="24"/>
              </w:rPr>
              <w:t xml:space="preserve">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</w:t>
            </w:r>
            <w:r w:rsidRPr="0000526C">
              <w:rPr>
                <w:sz w:val="24"/>
                <w:szCs w:val="24"/>
              </w:rPr>
              <w:lastRenderedPageBreak/>
              <w:t>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lastRenderedPageBreak/>
              <w:t xml:space="preserve">По городскому поселению «Карымское»: </w:t>
            </w:r>
            <w:r w:rsidRPr="0000526C">
              <w:rPr>
                <w:sz w:val="24"/>
                <w:szCs w:val="24"/>
              </w:rPr>
              <w:t>На объекты тепл</w:t>
            </w:r>
            <w:proofErr w:type="gramStart"/>
            <w:r w:rsidRPr="0000526C">
              <w:rPr>
                <w:sz w:val="24"/>
                <w:szCs w:val="24"/>
              </w:rPr>
              <w:t>о-</w:t>
            </w:r>
            <w:proofErr w:type="gramEnd"/>
            <w:r w:rsidRPr="0000526C">
              <w:rPr>
                <w:sz w:val="24"/>
                <w:szCs w:val="24"/>
              </w:rPr>
              <w:t xml:space="preserve"> снабжения, находящиеся в муниципальной собственности г.п. </w:t>
            </w:r>
            <w:proofErr w:type="gramStart"/>
            <w:r w:rsidRPr="0000526C">
              <w:rPr>
                <w:spacing w:val="-4"/>
                <w:sz w:val="24"/>
                <w:szCs w:val="24"/>
              </w:rPr>
              <w:t>«Карымское» заключены концессионные соглашения с ООО «Тепловик» (№66/18 от 01.04.2018 и ООО «»Коммунальник плюс» (№65/18 от 01.06.2018г.) сроком на 10 лет.</w:t>
            </w:r>
            <w:proofErr w:type="gramEnd"/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pacing w:val="-1"/>
                <w:sz w:val="24"/>
                <w:szCs w:val="24"/>
              </w:rPr>
              <w:t>В 2019 году планиру</w:t>
            </w:r>
            <w:r w:rsidRPr="0000526C">
              <w:rPr>
                <w:spacing w:val="-1"/>
                <w:sz w:val="24"/>
                <w:szCs w:val="24"/>
              </w:rPr>
              <w:softHyphen/>
            </w:r>
            <w:r w:rsidRPr="0000526C">
              <w:rPr>
                <w:sz w:val="24"/>
                <w:szCs w:val="24"/>
              </w:rPr>
              <w:t>ется передать муници</w:t>
            </w:r>
            <w:r w:rsidRPr="0000526C">
              <w:rPr>
                <w:sz w:val="24"/>
                <w:szCs w:val="24"/>
              </w:rPr>
              <w:softHyphen/>
            </w:r>
            <w:r w:rsidRPr="0000526C">
              <w:rPr>
                <w:spacing w:val="-1"/>
                <w:sz w:val="24"/>
                <w:szCs w:val="24"/>
              </w:rPr>
              <w:t>пальные объекты во</w:t>
            </w:r>
            <w:r w:rsidRPr="0000526C">
              <w:rPr>
                <w:spacing w:val="-1"/>
                <w:sz w:val="24"/>
                <w:szCs w:val="24"/>
              </w:rPr>
              <w:softHyphen/>
              <w:t>доснабжения по кон</w:t>
            </w:r>
            <w:r w:rsidRPr="0000526C">
              <w:rPr>
                <w:spacing w:val="-1"/>
                <w:sz w:val="24"/>
                <w:szCs w:val="24"/>
              </w:rPr>
              <w:softHyphen/>
            </w:r>
            <w:r w:rsidRPr="0000526C">
              <w:rPr>
                <w:sz w:val="24"/>
                <w:szCs w:val="24"/>
              </w:rPr>
              <w:t>цессионному соглаше</w:t>
            </w:r>
            <w:r w:rsidRPr="0000526C">
              <w:rPr>
                <w:sz w:val="24"/>
                <w:szCs w:val="24"/>
              </w:rPr>
              <w:softHyphen/>
            </w:r>
            <w:r w:rsidRPr="0000526C">
              <w:rPr>
                <w:spacing w:val="-1"/>
                <w:sz w:val="24"/>
                <w:szCs w:val="24"/>
              </w:rPr>
              <w:t>нию (готовится кон</w:t>
            </w:r>
            <w:r w:rsidRPr="0000526C">
              <w:rPr>
                <w:spacing w:val="-1"/>
                <w:sz w:val="24"/>
                <w:szCs w:val="24"/>
              </w:rPr>
              <w:softHyphen/>
            </w:r>
            <w:r w:rsidRPr="0000526C">
              <w:rPr>
                <w:sz w:val="24"/>
                <w:szCs w:val="24"/>
              </w:rPr>
              <w:t>курс);</w:t>
            </w: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pacing w:val="-2"/>
                <w:sz w:val="24"/>
                <w:szCs w:val="24"/>
              </w:rPr>
              <w:t xml:space="preserve">Объектов </w:t>
            </w:r>
            <w:proofErr w:type="spellStart"/>
            <w:r w:rsidRPr="0000526C">
              <w:rPr>
                <w:spacing w:val="-2"/>
                <w:sz w:val="24"/>
                <w:szCs w:val="24"/>
              </w:rPr>
              <w:t>газо</w:t>
            </w:r>
            <w:proofErr w:type="spellEnd"/>
            <w:r w:rsidRPr="0000526C">
              <w:rPr>
                <w:spacing w:val="-2"/>
                <w:sz w:val="24"/>
                <w:szCs w:val="24"/>
              </w:rPr>
              <w:t>-, элек</w:t>
            </w:r>
            <w:r w:rsidRPr="0000526C">
              <w:rPr>
                <w:spacing w:val="-2"/>
                <w:sz w:val="24"/>
                <w:szCs w:val="24"/>
              </w:rPr>
              <w:softHyphen/>
            </w:r>
            <w:r w:rsidRPr="0000526C">
              <w:rPr>
                <w:sz w:val="24"/>
                <w:szCs w:val="24"/>
              </w:rPr>
              <w:t>троснабжения в собст</w:t>
            </w:r>
            <w:r w:rsidRPr="0000526C">
              <w:rPr>
                <w:sz w:val="24"/>
                <w:szCs w:val="24"/>
              </w:rPr>
              <w:softHyphen/>
            </w:r>
            <w:r w:rsidRPr="0000526C">
              <w:rPr>
                <w:spacing w:val="-1"/>
                <w:sz w:val="24"/>
                <w:szCs w:val="24"/>
              </w:rPr>
              <w:t xml:space="preserve">венности поселения </w:t>
            </w:r>
            <w:r w:rsidRPr="0000526C">
              <w:rPr>
                <w:sz w:val="24"/>
                <w:szCs w:val="24"/>
              </w:rPr>
              <w:t>нет.</w:t>
            </w:r>
          </w:p>
          <w:p w:rsidR="0000526C" w:rsidRPr="0000526C" w:rsidRDefault="0000526C" w:rsidP="00E82137">
            <w:pPr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По городскому поселению «</w:t>
            </w:r>
            <w:proofErr w:type="spellStart"/>
            <w:r w:rsidRPr="0000526C">
              <w:rPr>
                <w:sz w:val="24"/>
                <w:szCs w:val="24"/>
                <w:lang w:eastAsia="en-US"/>
              </w:rPr>
              <w:t>Дарасунское</w:t>
            </w:r>
            <w:proofErr w:type="spellEnd"/>
            <w:r w:rsidRPr="0000526C">
              <w:rPr>
                <w:sz w:val="24"/>
                <w:szCs w:val="24"/>
                <w:lang w:eastAsia="en-US"/>
              </w:rPr>
              <w:t>»: услуги по электроснабжению предоставляются АО «</w:t>
            </w:r>
            <w:proofErr w:type="spellStart"/>
            <w:r w:rsidRPr="0000526C">
              <w:rPr>
                <w:sz w:val="24"/>
                <w:szCs w:val="24"/>
                <w:lang w:eastAsia="en-US"/>
              </w:rPr>
              <w:t>Читаэнергосбыт</w:t>
            </w:r>
            <w:proofErr w:type="spellEnd"/>
            <w:r w:rsidRPr="0000526C">
              <w:rPr>
                <w:sz w:val="24"/>
                <w:szCs w:val="24"/>
                <w:lang w:eastAsia="en-US"/>
              </w:rPr>
              <w:t>»; услуги по тепло-, водоснабжению предоставляются АО «ЗГО», ООО «Авангард плюс»; услуги по водоотведению предоставляются ООО «Кварц».</w:t>
            </w:r>
          </w:p>
          <w:p w:rsidR="0000526C" w:rsidRPr="0000526C" w:rsidRDefault="0000526C" w:rsidP="00E82137">
            <w:pPr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По городскому поселению «</w:t>
            </w:r>
            <w:proofErr w:type="spellStart"/>
            <w:r w:rsidRPr="0000526C">
              <w:rPr>
                <w:sz w:val="24"/>
                <w:szCs w:val="24"/>
                <w:lang w:eastAsia="en-US"/>
              </w:rPr>
              <w:t>Курорт-Дарасунское</w:t>
            </w:r>
            <w:proofErr w:type="spellEnd"/>
            <w:r w:rsidRPr="0000526C">
              <w:rPr>
                <w:sz w:val="24"/>
                <w:szCs w:val="24"/>
                <w:lang w:eastAsia="en-US"/>
              </w:rPr>
              <w:t>»: Концессионное соглашение с ООО «</w:t>
            </w:r>
            <w:proofErr w:type="spellStart"/>
            <w:r w:rsidRPr="0000526C">
              <w:rPr>
                <w:sz w:val="24"/>
                <w:szCs w:val="24"/>
                <w:lang w:eastAsia="en-US"/>
              </w:rPr>
              <w:t>Авангрард</w:t>
            </w:r>
            <w:proofErr w:type="spellEnd"/>
            <w:r w:rsidRPr="0000526C">
              <w:rPr>
                <w:sz w:val="24"/>
                <w:szCs w:val="24"/>
                <w:lang w:eastAsia="en-US"/>
              </w:rPr>
              <w:t xml:space="preserve"> плюс» о передаче объектов тепло-, </w:t>
            </w:r>
            <w:r w:rsidRPr="0000526C">
              <w:rPr>
                <w:sz w:val="24"/>
                <w:szCs w:val="24"/>
                <w:lang w:eastAsia="en-US"/>
              </w:rPr>
              <w:lastRenderedPageBreak/>
              <w:t>водоснабжения, водоотведения</w:t>
            </w: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На территориях сельских поселений района: количество юридических лиц, осуществляющих деятельность в сфере жилищно-коммунального хозяйства - 13.</w:t>
            </w: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proofErr w:type="gramStart"/>
            <w:r w:rsidRPr="0000526C">
              <w:rPr>
                <w:sz w:val="24"/>
                <w:szCs w:val="24"/>
              </w:rPr>
              <w:t xml:space="preserve">- </w:t>
            </w:r>
            <w:proofErr w:type="spellStart"/>
            <w:r w:rsidRPr="0000526C">
              <w:rPr>
                <w:sz w:val="24"/>
                <w:szCs w:val="24"/>
              </w:rPr>
              <w:t>энергоснабжающих</w:t>
            </w:r>
            <w:proofErr w:type="spellEnd"/>
            <w:r w:rsidRPr="0000526C">
              <w:rPr>
                <w:sz w:val="24"/>
                <w:szCs w:val="24"/>
              </w:rPr>
              <w:t xml:space="preserve"> -2 (Филиал ПАО «МРСК Сибири»- «</w:t>
            </w:r>
            <w:proofErr w:type="spellStart"/>
            <w:r w:rsidRPr="0000526C">
              <w:rPr>
                <w:sz w:val="24"/>
                <w:szCs w:val="24"/>
              </w:rPr>
              <w:t>Читаэнерго</w:t>
            </w:r>
            <w:proofErr w:type="spellEnd"/>
            <w:r w:rsidRPr="0000526C">
              <w:rPr>
                <w:sz w:val="24"/>
                <w:szCs w:val="24"/>
              </w:rPr>
              <w:t xml:space="preserve">» (Карымский РЭС), филиал ОАО «РЖД» </w:t>
            </w:r>
            <w:proofErr w:type="spellStart"/>
            <w:r w:rsidRPr="0000526C">
              <w:rPr>
                <w:sz w:val="24"/>
                <w:szCs w:val="24"/>
              </w:rPr>
              <w:t>Транэнерго</w:t>
            </w:r>
            <w:proofErr w:type="spellEnd"/>
            <w:r w:rsidRPr="0000526C">
              <w:rPr>
                <w:sz w:val="24"/>
                <w:szCs w:val="24"/>
              </w:rPr>
              <w:t xml:space="preserve"> Забайкальская дирекция по энергообеспечению </w:t>
            </w:r>
            <w:proofErr w:type="spellStart"/>
            <w:r w:rsidRPr="0000526C">
              <w:rPr>
                <w:sz w:val="24"/>
                <w:szCs w:val="24"/>
              </w:rPr>
              <w:t>Борзинкая</w:t>
            </w:r>
            <w:proofErr w:type="spellEnd"/>
            <w:r w:rsidRPr="0000526C">
              <w:rPr>
                <w:sz w:val="24"/>
                <w:szCs w:val="24"/>
              </w:rPr>
              <w:t xml:space="preserve"> дистанция Электроснабжения.</w:t>
            </w:r>
            <w:proofErr w:type="gramEnd"/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proofErr w:type="gramStart"/>
            <w:r w:rsidRPr="0000526C">
              <w:rPr>
                <w:sz w:val="24"/>
                <w:szCs w:val="24"/>
              </w:rPr>
              <w:t>- теплоснабжающих - 6 (ООО «Тепловик», ООО «Забайкальская теплоснабжающая организация», ООО «</w:t>
            </w:r>
            <w:proofErr w:type="spellStart"/>
            <w:r w:rsidRPr="0000526C">
              <w:rPr>
                <w:sz w:val="24"/>
                <w:szCs w:val="24"/>
              </w:rPr>
              <w:t>Забтеплосервис</w:t>
            </w:r>
            <w:proofErr w:type="spellEnd"/>
            <w:r w:rsidRPr="0000526C">
              <w:rPr>
                <w:sz w:val="24"/>
                <w:szCs w:val="24"/>
              </w:rPr>
              <w:t xml:space="preserve">», Филиал ФГБУ «Центральная ЖКУ Министерства обороны РФ», ФКУ ИК-2 УФСИН России по Забайкальскому краю, Читинский территориальный участок </w:t>
            </w:r>
            <w:proofErr w:type="spellStart"/>
            <w:r w:rsidRPr="0000526C">
              <w:rPr>
                <w:sz w:val="24"/>
                <w:szCs w:val="24"/>
              </w:rPr>
              <w:t>Заббайкальской</w:t>
            </w:r>
            <w:proofErr w:type="spellEnd"/>
            <w:r w:rsidRPr="0000526C">
              <w:rPr>
                <w:sz w:val="24"/>
                <w:szCs w:val="24"/>
              </w:rPr>
              <w:t xml:space="preserve"> дирекции по </w:t>
            </w:r>
            <w:proofErr w:type="spellStart"/>
            <w:r w:rsidRPr="0000526C">
              <w:rPr>
                <w:sz w:val="24"/>
                <w:szCs w:val="24"/>
              </w:rPr>
              <w:t>тепловодоснабжению</w:t>
            </w:r>
            <w:proofErr w:type="spellEnd"/>
            <w:r w:rsidRPr="0000526C">
              <w:rPr>
                <w:sz w:val="24"/>
                <w:szCs w:val="24"/>
              </w:rPr>
              <w:t>.</w:t>
            </w:r>
            <w:proofErr w:type="gramEnd"/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 </w:t>
            </w:r>
            <w:proofErr w:type="gramStart"/>
            <w:r w:rsidRPr="0000526C">
              <w:rPr>
                <w:sz w:val="24"/>
                <w:szCs w:val="24"/>
              </w:rPr>
              <w:t xml:space="preserve">- водоснабжение, водоотведение - 4 (Читинский территориальный участок Забайкальской дирекции по </w:t>
            </w:r>
            <w:proofErr w:type="spellStart"/>
            <w:r w:rsidRPr="0000526C">
              <w:rPr>
                <w:sz w:val="24"/>
                <w:szCs w:val="24"/>
              </w:rPr>
              <w:t>тепловодоснабжению</w:t>
            </w:r>
            <w:proofErr w:type="spellEnd"/>
            <w:r w:rsidRPr="0000526C">
              <w:rPr>
                <w:sz w:val="24"/>
                <w:szCs w:val="24"/>
              </w:rPr>
              <w:t>, ООО «</w:t>
            </w:r>
            <w:proofErr w:type="spellStart"/>
            <w:r w:rsidRPr="0000526C">
              <w:rPr>
                <w:sz w:val="24"/>
                <w:szCs w:val="24"/>
              </w:rPr>
              <w:t>Забтеплосервис</w:t>
            </w:r>
            <w:proofErr w:type="spellEnd"/>
            <w:r w:rsidRPr="0000526C">
              <w:rPr>
                <w:sz w:val="24"/>
                <w:szCs w:val="24"/>
              </w:rPr>
              <w:t>», администрация сельского поселения «</w:t>
            </w:r>
            <w:proofErr w:type="spellStart"/>
            <w:r w:rsidRPr="0000526C">
              <w:rPr>
                <w:sz w:val="24"/>
                <w:szCs w:val="24"/>
              </w:rPr>
              <w:t>Урульгинское</w:t>
            </w:r>
            <w:proofErr w:type="spellEnd"/>
            <w:r w:rsidRPr="0000526C">
              <w:rPr>
                <w:sz w:val="24"/>
                <w:szCs w:val="24"/>
              </w:rPr>
              <w:t>», Филиал ФГБУ «Центральная ЖКУ Министерства обороны РФ».</w:t>
            </w:r>
            <w:proofErr w:type="gramEnd"/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- вывоз ТКО – Филиал Читинский ОАО «Славянка».</w:t>
            </w:r>
          </w:p>
          <w:p w:rsidR="0000526C" w:rsidRPr="0000526C" w:rsidRDefault="0000526C" w:rsidP="00E8213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  <w:lang w:eastAsia="en-US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устранение избыточного  муниципального регулирования, а также на снижение административных барьеров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spacing w:line="276" w:lineRule="auto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муниципального района «Карымский район»</w:t>
            </w:r>
          </w:p>
        </w:tc>
        <w:tc>
          <w:tcPr>
            <w:tcW w:w="7371" w:type="dxa"/>
          </w:tcPr>
          <w:p w:rsidR="0000526C" w:rsidRPr="0000526C" w:rsidRDefault="0000526C" w:rsidP="000052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года нормативно- правовые акты</w:t>
            </w:r>
            <w:proofErr w:type="gramStart"/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попадающие под оценку регулирующего воздействия , не принимались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0526C" w:rsidRPr="0000526C" w:rsidRDefault="0000526C" w:rsidP="00E82137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Оптимизация процесса предоставления муниципальных услуг для </w:t>
            </w:r>
            <w:r w:rsidRPr="0000526C">
              <w:rPr>
                <w:sz w:val="24"/>
                <w:szCs w:val="24"/>
              </w:rPr>
              <w:lastRenderedPageBreak/>
              <w:t>субъектов предпринимательской деятельности путём сокращения сроков их оказания</w:t>
            </w:r>
          </w:p>
        </w:tc>
        <w:tc>
          <w:tcPr>
            <w:tcW w:w="7371" w:type="dxa"/>
          </w:tcPr>
          <w:p w:rsidR="0000526C" w:rsidRPr="0000526C" w:rsidRDefault="0000526C" w:rsidP="00E8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Оптимизация процесса предоставления муниципальных услуг для субъектов предпринимательской деятельности путем сокращения сроков их оказания (до 15 минут)</w:t>
            </w:r>
          </w:p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lastRenderedPageBreak/>
              <w:t xml:space="preserve">Администрации городских и сельских поселений, Комитет по управлению </w:t>
            </w:r>
            <w:r w:rsidRPr="0000526C">
              <w:rPr>
                <w:sz w:val="24"/>
                <w:szCs w:val="24"/>
              </w:rPr>
              <w:lastRenderedPageBreak/>
              <w:t>имуществом, земельным вопросам и градостроительной деятельности, Комитет образования, отдел культуры, молодёжной политики, ФК и спорта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</w:rPr>
              <w:lastRenderedPageBreak/>
              <w:t>Мероприятия</w:t>
            </w:r>
            <w:proofErr w:type="gramStart"/>
            <w:r w:rsidRPr="0000526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0526C">
              <w:rPr>
                <w:b/>
                <w:sz w:val="24"/>
                <w:szCs w:val="24"/>
              </w:rPr>
              <w:t xml:space="preserve"> направленные на поддержку субъектов малого и среднего предпринимательства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0526C" w:rsidRPr="0000526C" w:rsidRDefault="0000526C" w:rsidP="0000526C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Проведение совещаний, круглых столов</w:t>
            </w:r>
            <w:proofErr w:type="gramStart"/>
            <w:r w:rsidRPr="0000526C">
              <w:rPr>
                <w:sz w:val="24"/>
                <w:szCs w:val="24"/>
              </w:rPr>
              <w:t xml:space="preserve"> ,</w:t>
            </w:r>
            <w:proofErr w:type="gramEnd"/>
            <w:r w:rsidRPr="0000526C">
              <w:rPr>
                <w:sz w:val="24"/>
                <w:szCs w:val="24"/>
              </w:rPr>
              <w:t xml:space="preserve"> семинаров  с субъектами малого и среднего предпринимательства  по вопросам поддержки субъектов малого и среднего предпринимательства </w:t>
            </w:r>
          </w:p>
        </w:tc>
        <w:tc>
          <w:tcPr>
            <w:tcW w:w="7371" w:type="dxa"/>
          </w:tcPr>
          <w:p w:rsidR="0000526C" w:rsidRPr="0000526C" w:rsidRDefault="0000526C" w:rsidP="000052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года совещаний, круглых столов и семинаров с субъектами малого предпринимательства по вопросам поддержки</w:t>
            </w:r>
            <w:proofErr w:type="gramStart"/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проводились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14786" w:type="dxa"/>
            <w:gridSpan w:val="4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b/>
                <w:sz w:val="24"/>
                <w:szCs w:val="24"/>
                <w:lang w:eastAsia="en-US"/>
              </w:rPr>
              <w:t>Мероприятия, направленные на совершенствование процессов управления в рамках полномочий органов местного самоуправления муниципального района «Карымский район»</w:t>
            </w:r>
            <w:proofErr w:type="gramStart"/>
            <w:r w:rsidRPr="0000526C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526C">
              <w:rPr>
                <w:b/>
                <w:sz w:val="24"/>
                <w:szCs w:val="24"/>
                <w:lang w:eastAsia="en-US"/>
              </w:rPr>
              <w:t xml:space="preserve"> закреплённых за ними законодательством Российской Федерации, объектами муниципальной собственности муниципального района «Карымский район»</w:t>
            </w:r>
          </w:p>
        </w:tc>
      </w:tr>
      <w:tr w:rsidR="0000526C" w:rsidRPr="0000526C" w:rsidTr="0000526C">
        <w:trPr>
          <w:jc w:val="center"/>
        </w:trPr>
        <w:tc>
          <w:tcPr>
            <w:tcW w:w="817" w:type="dxa"/>
          </w:tcPr>
          <w:p w:rsidR="0000526C" w:rsidRPr="0000526C" w:rsidRDefault="0000526C" w:rsidP="00E82137">
            <w:pPr>
              <w:jc w:val="center"/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0526C" w:rsidRPr="0000526C" w:rsidRDefault="0000526C" w:rsidP="0000526C">
            <w:pPr>
              <w:rPr>
                <w:sz w:val="24"/>
                <w:szCs w:val="24"/>
              </w:rPr>
            </w:pPr>
            <w:r w:rsidRPr="0000526C">
              <w:rPr>
                <w:sz w:val="24"/>
                <w:szCs w:val="24"/>
              </w:rPr>
              <w:t xml:space="preserve">Приватизация объектов имущества муниципального района «Карымский район» в  соответствии с прогнозным планом приватизации  муниципального района «Карымский район», утверждённого на 2018 год </w:t>
            </w:r>
          </w:p>
        </w:tc>
        <w:tc>
          <w:tcPr>
            <w:tcW w:w="7371" w:type="dxa"/>
          </w:tcPr>
          <w:p w:rsidR="0000526C" w:rsidRPr="0000526C" w:rsidRDefault="0000526C" w:rsidP="000052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5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торги по продаже муниципального имущества признаны несостоявшимися</w:t>
            </w:r>
          </w:p>
        </w:tc>
        <w:tc>
          <w:tcPr>
            <w:tcW w:w="3054" w:type="dxa"/>
          </w:tcPr>
          <w:p w:rsidR="0000526C" w:rsidRPr="0000526C" w:rsidRDefault="0000526C" w:rsidP="00E82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26C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</w:t>
            </w:r>
          </w:p>
        </w:tc>
      </w:tr>
    </w:tbl>
    <w:p w:rsidR="00843852" w:rsidRDefault="00843852"/>
    <w:sectPr w:rsidR="00843852" w:rsidSect="00A65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8BC"/>
    <w:rsid w:val="0000526C"/>
    <w:rsid w:val="00303E0C"/>
    <w:rsid w:val="00326E31"/>
    <w:rsid w:val="00551711"/>
    <w:rsid w:val="00587CD8"/>
    <w:rsid w:val="00683C34"/>
    <w:rsid w:val="008135E9"/>
    <w:rsid w:val="00843852"/>
    <w:rsid w:val="008731FE"/>
    <w:rsid w:val="00A523F9"/>
    <w:rsid w:val="00A658BC"/>
    <w:rsid w:val="00E82137"/>
    <w:rsid w:val="00F7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C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link w:val="a5"/>
    <w:uiPriority w:val="34"/>
    <w:qFormat/>
    <w:rsid w:val="00A523F9"/>
    <w:pPr>
      <w:keepNext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52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9</cp:revision>
  <dcterms:created xsi:type="dcterms:W3CDTF">2019-04-01T03:50:00Z</dcterms:created>
  <dcterms:modified xsi:type="dcterms:W3CDTF">2019-04-02T00:23:00Z</dcterms:modified>
</cp:coreProperties>
</file>