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4A" w:rsidRPr="00D41C4A" w:rsidRDefault="00351C2E" w:rsidP="00D41C4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8CAE13" wp14:editId="5BFEDD93">
            <wp:simplePos x="0" y="0"/>
            <wp:positionH relativeFrom="margin">
              <wp:posOffset>15240</wp:posOffset>
            </wp:positionH>
            <wp:positionV relativeFrom="margin">
              <wp:posOffset>-6350</wp:posOffset>
            </wp:positionV>
            <wp:extent cx="2695575" cy="192278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_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8920" r="5986" b="5631"/>
                    <a:stretch/>
                  </pic:blipFill>
                  <pic:spPr bwMode="auto">
                    <a:xfrm>
                      <a:off x="0" y="0"/>
                      <a:ext cx="2695575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C4A" w:rsidRPr="00D41C4A" w:rsidRDefault="00D41C4A" w:rsidP="00D41C4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BE5819" w:rsidRPr="00C15A17" w:rsidRDefault="00A43EDC" w:rsidP="00C15A1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DB66F1">
        <w:rPr>
          <w:rFonts w:ascii="Times New Roman" w:hAnsi="Times New Roman" w:cs="Times New Roman"/>
          <w:b/>
          <w:sz w:val="26"/>
          <w:szCs w:val="26"/>
        </w:rPr>
        <w:t xml:space="preserve">олее </w:t>
      </w:r>
      <w:r w:rsidR="00980EC8">
        <w:rPr>
          <w:rFonts w:ascii="Times New Roman" w:hAnsi="Times New Roman" w:cs="Times New Roman"/>
          <w:b/>
          <w:sz w:val="26"/>
          <w:szCs w:val="26"/>
        </w:rPr>
        <w:t>2,5</w:t>
      </w:r>
      <w:r w:rsidR="00DB66F1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b/>
          <w:sz w:val="26"/>
          <w:szCs w:val="26"/>
        </w:rPr>
        <w:t xml:space="preserve"> налогоплательщиков обратились в налоговые органы Забайкалья с заявлением на получение субсидии</w:t>
      </w:r>
    </w:p>
    <w:p w:rsidR="007351E3" w:rsidRPr="005A31D3" w:rsidRDefault="007351E3">
      <w:pPr>
        <w:rPr>
          <w:rFonts w:ascii="Times New Roman" w:hAnsi="Times New Roman" w:cs="Times New Roman"/>
          <w:sz w:val="28"/>
          <w:szCs w:val="28"/>
        </w:rPr>
      </w:pPr>
    </w:p>
    <w:p w:rsidR="00832B25" w:rsidRDefault="00832B25" w:rsidP="00EF7A6B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sz w:val="28"/>
          <w:szCs w:val="28"/>
        </w:rPr>
      </w:pPr>
    </w:p>
    <w:p w:rsidR="00A43EDC" w:rsidRDefault="00A43EDC" w:rsidP="00166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6F1" w:rsidRDefault="0081042F" w:rsidP="008F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15A17" w:rsidRPr="00A43EDC">
        <w:rPr>
          <w:rFonts w:ascii="Times New Roman" w:hAnsi="Times New Roman" w:cs="Times New Roman"/>
          <w:sz w:val="26"/>
          <w:szCs w:val="26"/>
        </w:rPr>
        <w:t xml:space="preserve"> 1 </w:t>
      </w:r>
      <w:r w:rsidR="00DB66F1">
        <w:rPr>
          <w:rFonts w:ascii="Times New Roman" w:hAnsi="Times New Roman" w:cs="Times New Roman"/>
          <w:sz w:val="26"/>
          <w:szCs w:val="26"/>
        </w:rPr>
        <w:t xml:space="preserve">мая налоговые органы Забайкалья начали прием заявлений на выплату субсидий </w:t>
      </w:r>
      <w:r w:rsidR="00C15A17" w:rsidRPr="00A43EDC">
        <w:rPr>
          <w:rFonts w:ascii="Times New Roman" w:hAnsi="Times New Roman" w:cs="Times New Roman"/>
          <w:sz w:val="26"/>
          <w:szCs w:val="26"/>
        </w:rPr>
        <w:t xml:space="preserve"> малому и среднему бизнесу</w:t>
      </w:r>
      <w:r w:rsidR="00DB66F1">
        <w:rPr>
          <w:rFonts w:ascii="Times New Roman" w:hAnsi="Times New Roman" w:cs="Times New Roman"/>
          <w:sz w:val="26"/>
          <w:szCs w:val="26"/>
        </w:rPr>
        <w:t xml:space="preserve">, пострадавшему в период </w:t>
      </w:r>
      <w:r w:rsidR="00F74DF6">
        <w:rPr>
          <w:rFonts w:ascii="Times New Roman" w:hAnsi="Times New Roman" w:cs="Times New Roman"/>
          <w:sz w:val="26"/>
          <w:szCs w:val="26"/>
        </w:rPr>
        <w:t xml:space="preserve">ухудшения ситуации в связи с </w:t>
      </w:r>
      <w:r w:rsidR="00DB66F1">
        <w:rPr>
          <w:rFonts w:ascii="Times New Roman" w:hAnsi="Times New Roman" w:cs="Times New Roman"/>
          <w:sz w:val="26"/>
          <w:szCs w:val="26"/>
        </w:rPr>
        <w:t xml:space="preserve"> распространением </w:t>
      </w:r>
      <w:r w:rsidR="00DB66F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DB66F1" w:rsidRPr="00DB66F1">
        <w:rPr>
          <w:rFonts w:ascii="Times New Roman" w:hAnsi="Times New Roman" w:cs="Times New Roman"/>
          <w:sz w:val="26"/>
          <w:szCs w:val="26"/>
        </w:rPr>
        <w:t>-19.</w:t>
      </w:r>
      <w:r w:rsidR="001D7E12">
        <w:rPr>
          <w:rFonts w:ascii="Times New Roman" w:hAnsi="Times New Roman" w:cs="Times New Roman"/>
          <w:sz w:val="26"/>
          <w:szCs w:val="26"/>
        </w:rPr>
        <w:t xml:space="preserve"> Первые</w:t>
      </w:r>
      <w:r w:rsidR="00DB66F1" w:rsidRPr="00DB66F1">
        <w:rPr>
          <w:rFonts w:ascii="Times New Roman" w:hAnsi="Times New Roman" w:cs="Times New Roman"/>
          <w:sz w:val="26"/>
          <w:szCs w:val="26"/>
        </w:rPr>
        <w:t xml:space="preserve"> </w:t>
      </w:r>
      <w:r w:rsidR="001D7E12">
        <w:rPr>
          <w:rFonts w:ascii="Times New Roman" w:hAnsi="Times New Roman" w:cs="Times New Roman"/>
          <w:sz w:val="26"/>
          <w:szCs w:val="26"/>
        </w:rPr>
        <w:t>решения  о выплатах для индивидуальных предприн</w:t>
      </w:r>
      <w:r>
        <w:rPr>
          <w:rFonts w:ascii="Times New Roman" w:hAnsi="Times New Roman" w:cs="Times New Roman"/>
          <w:sz w:val="26"/>
          <w:szCs w:val="26"/>
        </w:rPr>
        <w:t>имателей без работников переданы</w:t>
      </w:r>
      <w:r w:rsidR="001D7E1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Федеральное казначейство уже 13</w:t>
      </w:r>
      <w:r w:rsidR="001D7E12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DB66F1" w:rsidRDefault="00DB66F1" w:rsidP="008F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A6B" w:rsidRPr="00A43EDC" w:rsidRDefault="00351C2E" w:rsidP="008F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</w:t>
      </w:r>
      <w:r w:rsidRPr="00351C2E">
        <w:rPr>
          <w:rFonts w:ascii="Times New Roman" w:hAnsi="Times New Roman" w:cs="Times New Roman"/>
          <w:sz w:val="26"/>
          <w:szCs w:val="26"/>
        </w:rPr>
        <w:t>8</w:t>
      </w:r>
      <w:r w:rsidR="008F6F12" w:rsidRPr="00A43EDC">
        <w:rPr>
          <w:rFonts w:ascii="Times New Roman" w:hAnsi="Times New Roman" w:cs="Times New Roman"/>
          <w:sz w:val="26"/>
          <w:szCs w:val="26"/>
        </w:rPr>
        <w:t xml:space="preserve"> мая </w:t>
      </w:r>
      <w:r w:rsidR="00C15A17" w:rsidRPr="00A43EDC">
        <w:rPr>
          <w:rFonts w:ascii="Times New Roman" w:hAnsi="Times New Roman" w:cs="Times New Roman"/>
          <w:sz w:val="26"/>
          <w:szCs w:val="26"/>
        </w:rPr>
        <w:t>в налоговые органы Забайкальского края</w:t>
      </w:r>
      <w:r w:rsidR="008F6F12" w:rsidRPr="00A43EDC">
        <w:rPr>
          <w:rFonts w:ascii="Times New Roman" w:hAnsi="Times New Roman" w:cs="Times New Roman"/>
          <w:sz w:val="26"/>
          <w:szCs w:val="26"/>
        </w:rPr>
        <w:t xml:space="preserve"> с заявлением на получение субсидий обратились</w:t>
      </w:r>
      <w:r w:rsidR="00A43EDC">
        <w:rPr>
          <w:rFonts w:ascii="Times New Roman" w:hAnsi="Times New Roman" w:cs="Times New Roman"/>
          <w:sz w:val="26"/>
          <w:szCs w:val="26"/>
        </w:rPr>
        <w:t xml:space="preserve"> </w:t>
      </w:r>
      <w:r w:rsidRPr="00351C2E">
        <w:rPr>
          <w:rFonts w:ascii="Times New Roman" w:hAnsi="Times New Roman" w:cs="Times New Roman"/>
          <w:sz w:val="26"/>
          <w:szCs w:val="26"/>
        </w:rPr>
        <w:t>2661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</w:t>
      </w:r>
      <w:r w:rsidR="00A43EDC">
        <w:rPr>
          <w:rFonts w:ascii="Times New Roman" w:hAnsi="Times New Roman" w:cs="Times New Roman"/>
          <w:sz w:val="26"/>
          <w:szCs w:val="26"/>
        </w:rPr>
        <w:t>:</w:t>
      </w:r>
      <w:r w:rsidR="00C15A17" w:rsidRPr="00A43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51C2E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юридических</w:t>
      </w:r>
      <w:r w:rsidR="00A43EDC">
        <w:rPr>
          <w:rFonts w:ascii="Times New Roman" w:hAnsi="Times New Roman" w:cs="Times New Roman"/>
          <w:sz w:val="26"/>
          <w:szCs w:val="26"/>
        </w:rPr>
        <w:t xml:space="preserve"> лиц и </w:t>
      </w:r>
      <w:r>
        <w:rPr>
          <w:rFonts w:ascii="Times New Roman" w:hAnsi="Times New Roman" w:cs="Times New Roman"/>
          <w:sz w:val="26"/>
          <w:szCs w:val="26"/>
        </w:rPr>
        <w:t>2247</w:t>
      </w:r>
      <w:r w:rsidR="007A376C" w:rsidRPr="00A43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D00F11">
        <w:rPr>
          <w:rFonts w:ascii="Times New Roman" w:hAnsi="Times New Roman" w:cs="Times New Roman"/>
          <w:sz w:val="26"/>
          <w:szCs w:val="26"/>
        </w:rPr>
        <w:t>.</w:t>
      </w:r>
    </w:p>
    <w:p w:rsidR="0016601F" w:rsidRPr="0016601F" w:rsidRDefault="008F6F12" w:rsidP="0016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</w:t>
      </w:r>
      <w:r w:rsidR="00A43EDC" w:rsidRPr="00A43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="0016601F" w:rsidRPr="00A43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аявление</w:t>
      </w:r>
      <w:r w:rsidR="0016601F"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налогов</w:t>
      </w:r>
      <w:r w:rsidR="00BC7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службу подается по ТКС, почте, </w:t>
      </w:r>
      <w:r w:rsidR="0016601F"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16601F" w:rsidRPr="00BC7F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="00BC7FDE" w:rsidRPr="00BC7F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ичный кабинет</w:t>
      </w:r>
      <w:r w:rsidR="001D7E12" w:rsidRPr="00BC7F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юридического лица</w:t>
      </w:r>
      <w:r w:rsidR="001D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BC7FDE" w:rsidRPr="00BC7F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Личный кабинет </w:t>
      </w:r>
      <w:r w:rsidR="001D7E12" w:rsidRPr="00BC7F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индивидуального предпринимателя</w:t>
      </w:r>
      <w:r w:rsidR="0016601F"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следующие сроки:</w:t>
      </w:r>
    </w:p>
    <w:p w:rsidR="0016601F" w:rsidRPr="0016601F" w:rsidRDefault="0016601F" w:rsidP="001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 мая до 1 июня - для получения субсидии за апрель;</w:t>
      </w:r>
    </w:p>
    <w:p w:rsidR="0016601F" w:rsidRDefault="0016601F" w:rsidP="001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 июня до 1 июля - для получения субсидии за май.</w:t>
      </w:r>
    </w:p>
    <w:p w:rsidR="00F74DF6" w:rsidRPr="0016601F" w:rsidRDefault="00F74DF6" w:rsidP="001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DF6" w:rsidRPr="00F74DF6" w:rsidRDefault="00F74DF6" w:rsidP="00F7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условиями получения субсидии являются:</w:t>
      </w:r>
    </w:p>
    <w:p w:rsidR="00F74DF6" w:rsidRPr="00F74DF6" w:rsidRDefault="00F74DF6" w:rsidP="00F74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включён в единый реестр субъектов малого и среднего предпринимательства по состоянию на 1 марта 2020 года;</w:t>
      </w:r>
    </w:p>
    <w:p w:rsidR="00F74DF6" w:rsidRPr="00F74DF6" w:rsidRDefault="00DE4610" w:rsidP="00F74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 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ОКВЭД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в качестве основного в ЕГРЮЛ (ЕГРИП) на 1 марта 2020 года,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относится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пострадавшим 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отраслям, утвержденным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вительства Российской Федерации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4DF6" w:rsidRPr="00F74DF6" w:rsidRDefault="00F74DF6" w:rsidP="00F74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F74DF6" w:rsidRPr="00F74DF6" w:rsidRDefault="00661045" w:rsidP="00F74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9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1 марта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недоимка по налогам и 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страховым вз</w:t>
      </w:r>
      <w:r w:rsidR="00E9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носам, в совокупности превышающая</w:t>
      </w:r>
      <w:r w:rsidR="00F74DF6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тысячи рублей. При расчете суммы недоимки используются сведения о ее погашении, имеющиеся у налогового органа на дату подачи заявл</w:t>
      </w:r>
      <w:r w:rsidR="00E913C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 предоставлении субсидии;</w:t>
      </w:r>
    </w:p>
    <w:p w:rsidR="00C15A17" w:rsidRPr="00F74DF6" w:rsidRDefault="00F74DF6" w:rsidP="001660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 или снижено</w:t>
      </w:r>
      <w:r w:rsidR="005922A9" w:rsidRPr="00F7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чем на 1 человека по отношению к количеству работников в марте 2020 года.</w:t>
      </w:r>
    </w:p>
    <w:p w:rsidR="006C628D" w:rsidRPr="0016601F" w:rsidRDefault="006C628D" w:rsidP="0016601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6601F" w:rsidRPr="0016601F" w:rsidRDefault="0016601F" w:rsidP="0016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для частичной ком</w:t>
      </w:r>
      <w:r w:rsidR="00A43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пенсации затрат организаций и индивидуальных предпринимателей</w:t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связанных с осуществлением ими </w:t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в условиях ухудшения ситуации в связи с </w:t>
      </w:r>
      <w:proofErr w:type="spellStart"/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"https://www.nalog.ru/rn77/business-support-2020/" \t "_blank" </w:instrText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коронавирусом</w:t>
      </w:r>
      <w:proofErr w:type="spellEnd"/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 Если индивидуальный предприниматель не имеет наемных работников, размер субсидии будет равен 12 130 рублей в месяц.</w:t>
      </w:r>
    </w:p>
    <w:p w:rsidR="0016601F" w:rsidRPr="0016601F" w:rsidRDefault="0016601F" w:rsidP="0016601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A31D3" w:rsidRPr="0016601F" w:rsidRDefault="00FD0D85" w:rsidP="00A4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подробной информацией об условиях получения субсидии, ее размерах, процедуре предоставления и </w:t>
      </w:r>
      <w:proofErr w:type="gramStart"/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сервисом</w:t>
      </w:r>
      <w:proofErr w:type="gramEnd"/>
      <w:r w:rsidRPr="001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самостоятельной проверки соответствия заявителей установленным критериям для получения субсидии, а также для проверки информации о ходе расс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мотрения уже поданных заявлений можно ознакомиться на специальной </w:t>
      </w:r>
      <w:hyperlink r:id="rId8" w:tgtFrame="_blank" w:history="1">
        <w:proofErr w:type="spellStart"/>
        <w:r w:rsidRPr="00FD0D8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промостраниц</w:t>
        </w:r>
      </w:hyperlink>
      <w:r w:rsidRPr="00FD0D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proofErr w:type="spellEnd"/>
      <w:r w:rsidR="001D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сайта</w:t>
      </w:r>
      <w:r w:rsidR="009C7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</w:t>
      </w:r>
      <w:r w:rsidR="00F948CC">
        <w:rPr>
          <w:rFonts w:ascii="Times New Roman" w:eastAsia="Times New Roman" w:hAnsi="Times New Roman" w:cs="Times New Roman"/>
          <w:sz w:val="26"/>
          <w:szCs w:val="26"/>
          <w:lang w:eastAsia="ru-RU"/>
        </w:rPr>
        <w:t>«Ваш бизнес пострадал? Получите субсидию от государства».</w:t>
      </w:r>
    </w:p>
    <w:p w:rsidR="00A43EDC" w:rsidRDefault="00A43EDC" w:rsidP="00A43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20E7" w:rsidRPr="0064101A" w:rsidRDefault="0064101A" w:rsidP="0064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B66F1">
        <w:rPr>
          <w:rFonts w:ascii="Times New Roman" w:hAnsi="Times New Roman" w:cs="Times New Roman"/>
          <w:color w:val="000000"/>
          <w:sz w:val="26"/>
          <w:szCs w:val="26"/>
        </w:rPr>
        <w:t>о вопросам предоставле</w:t>
      </w:r>
      <w:r>
        <w:rPr>
          <w:rFonts w:ascii="Times New Roman" w:hAnsi="Times New Roman" w:cs="Times New Roman"/>
          <w:color w:val="000000"/>
          <w:sz w:val="26"/>
          <w:szCs w:val="26"/>
        </w:rPr>
        <w:t>ния субсидий обращаться по телефонам:8-3022-23-22-95; 8-3022-23-29-32.</w:t>
      </w:r>
      <w:bookmarkStart w:id="0" w:name="_GoBack"/>
      <w:bookmarkEnd w:id="0"/>
    </w:p>
    <w:p w:rsidR="00174A60" w:rsidRDefault="00174A60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Default="00A43EDC" w:rsidP="00174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3EDC" w:rsidRPr="00A43EDC" w:rsidRDefault="00A43EDC" w:rsidP="00A43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3EDC" w:rsidRPr="00A4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4FC"/>
    <w:multiLevelType w:val="multilevel"/>
    <w:tmpl w:val="BD04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E3"/>
    <w:rsid w:val="00027CFE"/>
    <w:rsid w:val="00116251"/>
    <w:rsid w:val="001202AF"/>
    <w:rsid w:val="0016601F"/>
    <w:rsid w:val="00174A60"/>
    <w:rsid w:val="001D706A"/>
    <w:rsid w:val="001D7E12"/>
    <w:rsid w:val="00260C31"/>
    <w:rsid w:val="00351C2E"/>
    <w:rsid w:val="003B0AF0"/>
    <w:rsid w:val="004055BC"/>
    <w:rsid w:val="005922A9"/>
    <w:rsid w:val="005A31D3"/>
    <w:rsid w:val="0064101A"/>
    <w:rsid w:val="00661045"/>
    <w:rsid w:val="006C3A30"/>
    <w:rsid w:val="006C628D"/>
    <w:rsid w:val="00714022"/>
    <w:rsid w:val="007351E3"/>
    <w:rsid w:val="007A376C"/>
    <w:rsid w:val="0081042F"/>
    <w:rsid w:val="00832B25"/>
    <w:rsid w:val="008F6F12"/>
    <w:rsid w:val="00955117"/>
    <w:rsid w:val="00963081"/>
    <w:rsid w:val="00972C18"/>
    <w:rsid w:val="00980EC8"/>
    <w:rsid w:val="009C7387"/>
    <w:rsid w:val="00A43EDC"/>
    <w:rsid w:val="00B312BB"/>
    <w:rsid w:val="00B45057"/>
    <w:rsid w:val="00BC7FDE"/>
    <w:rsid w:val="00C15A17"/>
    <w:rsid w:val="00D00F11"/>
    <w:rsid w:val="00D3459B"/>
    <w:rsid w:val="00D41C4A"/>
    <w:rsid w:val="00DB66F1"/>
    <w:rsid w:val="00DE4610"/>
    <w:rsid w:val="00E913C2"/>
    <w:rsid w:val="00EB2C4F"/>
    <w:rsid w:val="00EE20E7"/>
    <w:rsid w:val="00EF7A6B"/>
    <w:rsid w:val="00F74DF6"/>
    <w:rsid w:val="00F948CC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3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3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subsid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3A49-B488-4B87-9558-929B54E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Ковальчук Анна Юрьевна</cp:lastModifiedBy>
  <cp:revision>3</cp:revision>
  <cp:lastPrinted>2020-05-14T05:53:00Z</cp:lastPrinted>
  <dcterms:created xsi:type="dcterms:W3CDTF">2020-05-19T03:26:00Z</dcterms:created>
  <dcterms:modified xsi:type="dcterms:W3CDTF">2020-05-20T05:13:00Z</dcterms:modified>
</cp:coreProperties>
</file>