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73" w:rsidRPr="00393A3B" w:rsidRDefault="00602673" w:rsidP="0060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602673" w:rsidRPr="00393A3B" w:rsidRDefault="00602673" w:rsidP="0060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602673" w:rsidRPr="00393A3B" w:rsidRDefault="00602673" w:rsidP="0060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602673" w:rsidRPr="00393A3B" w:rsidRDefault="00E00DCA" w:rsidP="0060267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 А С П О Р Я Ж Е Н И Е</w:t>
      </w:r>
    </w:p>
    <w:p w:rsidR="00602673" w:rsidRPr="00393A3B" w:rsidRDefault="00602673" w:rsidP="0060267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02673" w:rsidRPr="00393A3B" w:rsidRDefault="002B057B" w:rsidP="0060267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4D769B">
        <w:rPr>
          <w:rFonts w:ascii="Times New Roman" w:eastAsia="Times New Roman" w:hAnsi="Times New Roman" w:cs="Times New Roman"/>
          <w:sz w:val="27"/>
          <w:szCs w:val="27"/>
        </w:rPr>
        <w:t>т</w:t>
      </w:r>
      <w:r w:rsidR="00CB515C">
        <w:rPr>
          <w:rFonts w:ascii="Times New Roman" w:eastAsia="Times New Roman" w:hAnsi="Times New Roman" w:cs="Times New Roman"/>
          <w:sz w:val="27"/>
          <w:szCs w:val="27"/>
        </w:rPr>
        <w:t xml:space="preserve"> «16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="004D769B">
        <w:rPr>
          <w:rFonts w:ascii="Times New Roman" w:eastAsia="Times New Roman" w:hAnsi="Times New Roman" w:cs="Times New Roman"/>
          <w:sz w:val="27"/>
          <w:szCs w:val="27"/>
        </w:rPr>
        <w:t xml:space="preserve">  марта</w:t>
      </w:r>
      <w:r w:rsidR="00602673" w:rsidRPr="00393A3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A23B6A">
        <w:rPr>
          <w:rFonts w:ascii="Times New Roman" w:eastAsia="Times New Roman" w:hAnsi="Times New Roman" w:cs="Times New Roman"/>
          <w:sz w:val="27"/>
          <w:szCs w:val="27"/>
        </w:rPr>
        <w:t>20</w:t>
      </w:r>
      <w:r w:rsidR="00602673"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</w:t>
      </w:r>
      <w:r w:rsidR="004D769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B515C">
        <w:rPr>
          <w:rFonts w:ascii="Times New Roman" w:eastAsia="Times New Roman" w:hAnsi="Times New Roman" w:cs="Times New Roman"/>
          <w:sz w:val="27"/>
          <w:szCs w:val="27"/>
        </w:rPr>
        <w:t>71</w:t>
      </w:r>
    </w:p>
    <w:p w:rsidR="00602673" w:rsidRPr="00393A3B" w:rsidRDefault="00602673" w:rsidP="006026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778"/>
      </w:tblGrid>
      <w:tr w:rsidR="00602673" w:rsidRPr="00905003" w:rsidTr="00905003">
        <w:trPr>
          <w:trHeight w:val="851"/>
        </w:trPr>
        <w:tc>
          <w:tcPr>
            <w:tcW w:w="5778" w:type="dxa"/>
            <w:hideMark/>
          </w:tcPr>
          <w:p w:rsidR="00602673" w:rsidRPr="00905003" w:rsidRDefault="00E00DCA" w:rsidP="0090500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003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прав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</w:t>
            </w:r>
            <w:r w:rsidR="00A21D15" w:rsidRPr="00905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003">
              <w:rPr>
                <w:rFonts w:ascii="Times New Roman" w:hAnsi="Times New Roman" w:cs="Times New Roman"/>
                <w:sz w:val="28"/>
                <w:szCs w:val="28"/>
              </w:rPr>
              <w:t>ети интернет (</w:t>
            </w:r>
            <w:hyperlink r:id="rId7" w:history="1">
              <w:r w:rsidRPr="009050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www.bus.gov.ru</w:t>
              </w:r>
            </w:hyperlink>
            <w:r w:rsidRPr="009050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B6EED" w:rsidRPr="00905003">
              <w:rPr>
                <w:rFonts w:ascii="Times New Roman" w:hAnsi="Times New Roman" w:cs="Times New Roman"/>
                <w:sz w:val="28"/>
                <w:szCs w:val="28"/>
              </w:rPr>
              <w:t>документов о муниципальных учреждениях, функции и полномочия учредителя в отношении которых осуществляет администрация муниципального района «Карымский район»</w:t>
            </w:r>
          </w:p>
        </w:tc>
      </w:tr>
    </w:tbl>
    <w:p w:rsidR="00602673" w:rsidRPr="00393A3B" w:rsidRDefault="00602673" w:rsidP="006026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602673" w:rsidRPr="00393A3B" w:rsidRDefault="00602673" w:rsidP="006026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602673" w:rsidRPr="00393A3B" w:rsidRDefault="00602673" w:rsidP="006026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p w:rsidR="00602673" w:rsidRDefault="00602673" w:rsidP="0060267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7"/>
          <w:szCs w:val="27"/>
        </w:rPr>
      </w:pPr>
    </w:p>
    <w:p w:rsidR="00602673" w:rsidRDefault="00602673" w:rsidP="0060267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7"/>
          <w:szCs w:val="27"/>
        </w:rPr>
      </w:pPr>
    </w:p>
    <w:p w:rsidR="00602673" w:rsidRDefault="00602673" w:rsidP="0060267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02673" w:rsidRDefault="00602673" w:rsidP="0060267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23B6A" w:rsidRDefault="00A23B6A" w:rsidP="0060267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0DCA" w:rsidRDefault="00E00DCA" w:rsidP="0060267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5003" w:rsidRDefault="00905003" w:rsidP="009B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003" w:rsidRDefault="00905003" w:rsidP="009B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003" w:rsidRDefault="00905003" w:rsidP="009B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EED" w:rsidRDefault="009B6EED" w:rsidP="00D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B6EED">
          <w:rPr>
            <w:rFonts w:ascii="Times New Roman" w:hAnsi="Times New Roman" w:cs="Times New Roman"/>
            <w:sz w:val="28"/>
            <w:szCs w:val="28"/>
          </w:rPr>
          <w:t>абзацем вторым пункта 3.5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736C07">
        <w:rPr>
          <w:rFonts w:ascii="Times New Roman" w:hAnsi="Times New Roman" w:cs="Times New Roman"/>
          <w:sz w:val="28"/>
          <w:szCs w:val="28"/>
        </w:rPr>
        <w:t>на от 12 января 1996 г. №</w:t>
      </w:r>
      <w:r>
        <w:rPr>
          <w:rFonts w:ascii="Times New Roman" w:hAnsi="Times New Roman" w:cs="Times New Roman"/>
          <w:sz w:val="28"/>
          <w:szCs w:val="28"/>
        </w:rPr>
        <w:t>7-ФЗ «О некоммерческих о</w:t>
      </w:r>
      <w:r w:rsidR="00905003">
        <w:rPr>
          <w:rFonts w:ascii="Times New Roman" w:hAnsi="Times New Roman" w:cs="Times New Roman"/>
          <w:sz w:val="28"/>
          <w:szCs w:val="28"/>
        </w:rPr>
        <w:t>рганизациях»</w:t>
      </w:r>
      <w:r w:rsidR="00DF43F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F43F3" w:rsidRPr="00DF43F3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EED" w:rsidRPr="009B6EED" w:rsidRDefault="009B6EED" w:rsidP="00D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1. Передать права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Интернет (www.bus.gov.ru, далее - официальный сайт) документов, предусмотренных </w:t>
      </w:r>
      <w:hyperlink r:id="rId9" w:history="1">
        <w:r w:rsidRPr="009B6EED">
          <w:rPr>
            <w:rFonts w:ascii="Times New Roman" w:hAnsi="Times New Roman" w:cs="Times New Roman"/>
            <w:sz w:val="28"/>
            <w:szCs w:val="28"/>
          </w:rPr>
          <w:t>пунктом 3.3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</w:t>
      </w:r>
      <w:r w:rsidR="00DF43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7-ФЗ </w:t>
      </w:r>
      <w:r w:rsidR="00DF4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F4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муниципальным бюджетным</w:t>
      </w:r>
      <w:r w:rsidR="00AD7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="00AD7AD8">
        <w:rPr>
          <w:rFonts w:ascii="Times New Roman" w:hAnsi="Times New Roman" w:cs="Times New Roman"/>
          <w:sz w:val="28"/>
          <w:szCs w:val="28"/>
        </w:rPr>
        <w:t xml:space="preserve"> и</w:t>
      </w:r>
      <w:r w:rsidR="002B057B">
        <w:rPr>
          <w:rFonts w:ascii="Times New Roman" w:hAnsi="Times New Roman" w:cs="Times New Roman"/>
          <w:sz w:val="28"/>
          <w:szCs w:val="28"/>
        </w:rPr>
        <w:t xml:space="preserve"> казенным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(далее - учреждения), функции и полномочия учредителя которых осуществляет </w:t>
      </w:r>
      <w:r w:rsidRPr="009B6EED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ED" w:rsidRDefault="009B6EED" w:rsidP="00D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Документы, указанные в </w:t>
      </w:r>
      <w:hyperlink w:anchor="Par1" w:history="1">
        <w:r w:rsidRPr="009B6E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B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распоряжения, не размещаются учреждениями на официальном сайте в случае, если такие документы содержат сведения, составляющие государственную тайну.</w:t>
      </w:r>
    </w:p>
    <w:p w:rsidR="009B6EED" w:rsidRPr="00736C07" w:rsidRDefault="009B6EED" w:rsidP="00DF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Отраслевым </w:t>
      </w:r>
      <w:r w:rsidR="00DF43F3">
        <w:rPr>
          <w:rFonts w:ascii="Times New Roman" w:hAnsi="Times New Roman" w:cs="Times New Roman"/>
          <w:sz w:val="28"/>
          <w:szCs w:val="28"/>
        </w:rPr>
        <w:t>органам</w:t>
      </w:r>
      <w:r w:rsidR="00736C07">
        <w:rPr>
          <w:rFonts w:ascii="Times New Roman" w:hAnsi="Times New Roman" w:cs="Times New Roman"/>
          <w:sz w:val="28"/>
          <w:szCs w:val="28"/>
        </w:rPr>
        <w:t xml:space="preserve"> </w:t>
      </w:r>
      <w:r w:rsidR="00736C07" w:rsidRPr="00736C07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736C07">
        <w:rPr>
          <w:rFonts w:ascii="Times New Roman" w:hAnsi="Times New Roman" w:cs="Times New Roman"/>
          <w:sz w:val="28"/>
          <w:szCs w:val="28"/>
        </w:rPr>
        <w:t xml:space="preserve"> на системной основе осуществлять контроль за соблюдением подведомственными учреждениями сроков, достоверности и актуальности размещаемых документов.</w:t>
      </w:r>
    </w:p>
    <w:p w:rsidR="00736C07" w:rsidRDefault="00736C07" w:rsidP="00DF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F3" w:rsidRDefault="00DF43F3" w:rsidP="00DF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C07" w:rsidRDefault="00736C07" w:rsidP="00DF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36C07" w:rsidRDefault="00736C07" w:rsidP="00DF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 Сидельников</w:t>
      </w:r>
    </w:p>
    <w:p w:rsidR="002B057B" w:rsidRPr="002B057B" w:rsidRDefault="002B057B" w:rsidP="002B0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lastRenderedPageBreak/>
        <w:t>Исполнитель: О.А. Никитина</w:t>
      </w:r>
    </w:p>
    <w:p w:rsidR="002B057B" w:rsidRPr="002B057B" w:rsidRDefault="002B057B" w:rsidP="002B0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AD7AD8">
        <w:rPr>
          <w:rFonts w:ascii="Times New Roman" w:hAnsi="Times New Roman" w:cs="Times New Roman"/>
          <w:sz w:val="24"/>
          <w:szCs w:val="24"/>
        </w:rPr>
        <w:t xml:space="preserve"> С.В. Скоробогатова</w:t>
      </w:r>
    </w:p>
    <w:p w:rsidR="002B057B" w:rsidRPr="002B057B" w:rsidRDefault="002B057B" w:rsidP="002B05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Т. В. Забелина</w:t>
      </w:r>
    </w:p>
    <w:p w:rsidR="002B057B" w:rsidRPr="002B057B" w:rsidRDefault="002B057B" w:rsidP="002B05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К. С. Евдокимов</w:t>
      </w:r>
    </w:p>
    <w:p w:rsidR="002B057B" w:rsidRPr="002B057B" w:rsidRDefault="002B057B" w:rsidP="002B05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57B">
        <w:rPr>
          <w:rFonts w:ascii="Times New Roman" w:hAnsi="Times New Roman" w:cs="Times New Roman"/>
          <w:sz w:val="24"/>
          <w:szCs w:val="24"/>
        </w:rPr>
        <w:t xml:space="preserve">              О. В. Платонова</w:t>
      </w:r>
    </w:p>
    <w:p w:rsidR="002B057B" w:rsidRPr="002B057B" w:rsidRDefault="002B057B" w:rsidP="00DF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C07" w:rsidRPr="002B057B" w:rsidRDefault="00736C07" w:rsidP="004B5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C07" w:rsidRPr="002B057B" w:rsidSect="0067215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C0" w:rsidRDefault="00E817C0" w:rsidP="00105730">
      <w:pPr>
        <w:spacing w:after="0" w:line="240" w:lineRule="auto"/>
      </w:pPr>
      <w:r>
        <w:separator/>
      </w:r>
    </w:p>
  </w:endnote>
  <w:endnote w:type="continuationSeparator" w:id="1">
    <w:p w:rsidR="00E817C0" w:rsidRDefault="00E817C0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C0" w:rsidRDefault="00E817C0" w:rsidP="00105730">
      <w:pPr>
        <w:spacing w:after="0" w:line="240" w:lineRule="auto"/>
      </w:pPr>
      <w:r>
        <w:separator/>
      </w:r>
    </w:p>
  </w:footnote>
  <w:footnote w:type="continuationSeparator" w:id="1">
    <w:p w:rsidR="00E817C0" w:rsidRDefault="00E817C0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5069"/>
      <w:docPartObj>
        <w:docPartGallery w:val="Page Numbers (Top of Page)"/>
        <w:docPartUnique/>
      </w:docPartObj>
    </w:sdtPr>
    <w:sdtContent>
      <w:p w:rsidR="003C0025" w:rsidRDefault="00DF7A2F">
        <w:pPr>
          <w:pStyle w:val="a7"/>
          <w:jc w:val="center"/>
        </w:pPr>
        <w:fldSimple w:instr=" PAGE   \* MERGEFORMAT ">
          <w:r w:rsidR="00CB515C">
            <w:rPr>
              <w:noProof/>
            </w:rPr>
            <w:t>2</w:t>
          </w:r>
        </w:fldSimple>
      </w:p>
    </w:sdtContent>
  </w:sdt>
  <w:p w:rsidR="003C0025" w:rsidRDefault="003C00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863697"/>
    <w:multiLevelType w:val="hybridMultilevel"/>
    <w:tmpl w:val="B414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3A353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16FE68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7A76C0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B8519E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F8F42A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5C3843"/>
    <w:multiLevelType w:val="hybridMultilevel"/>
    <w:tmpl w:val="EA066C48"/>
    <w:lvl w:ilvl="0" w:tplc="81981ADE">
      <w:start w:val="1"/>
      <w:numFmt w:val="upperRoman"/>
      <w:lvlText w:val="%1."/>
      <w:lvlJc w:val="left"/>
      <w:pPr>
        <w:ind w:left="11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2FA4FB6"/>
    <w:multiLevelType w:val="hybridMultilevel"/>
    <w:tmpl w:val="065A1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D8F"/>
    <w:rsid w:val="00080A5B"/>
    <w:rsid w:val="000B661A"/>
    <w:rsid w:val="000B69F6"/>
    <w:rsid w:val="000C3B0E"/>
    <w:rsid w:val="000F2540"/>
    <w:rsid w:val="00105730"/>
    <w:rsid w:val="00107496"/>
    <w:rsid w:val="0013769E"/>
    <w:rsid w:val="001B5882"/>
    <w:rsid w:val="001D6C05"/>
    <w:rsid w:val="002052DC"/>
    <w:rsid w:val="0021363D"/>
    <w:rsid w:val="00274341"/>
    <w:rsid w:val="00276DF5"/>
    <w:rsid w:val="002B057B"/>
    <w:rsid w:val="002B119F"/>
    <w:rsid w:val="002B1602"/>
    <w:rsid w:val="002E28EF"/>
    <w:rsid w:val="002F7CF1"/>
    <w:rsid w:val="003330AD"/>
    <w:rsid w:val="0036428F"/>
    <w:rsid w:val="00381171"/>
    <w:rsid w:val="003919F8"/>
    <w:rsid w:val="00393A3B"/>
    <w:rsid w:val="003C0025"/>
    <w:rsid w:val="00460AD0"/>
    <w:rsid w:val="00471367"/>
    <w:rsid w:val="00476D8F"/>
    <w:rsid w:val="004A0A0A"/>
    <w:rsid w:val="004B5A9B"/>
    <w:rsid w:val="004D5C64"/>
    <w:rsid w:val="004D769B"/>
    <w:rsid w:val="004F5AF7"/>
    <w:rsid w:val="00537106"/>
    <w:rsid w:val="005738B2"/>
    <w:rsid w:val="00581E2C"/>
    <w:rsid w:val="00596ACB"/>
    <w:rsid w:val="005C2EA3"/>
    <w:rsid w:val="005E19EA"/>
    <w:rsid w:val="00602673"/>
    <w:rsid w:val="006179AC"/>
    <w:rsid w:val="00624480"/>
    <w:rsid w:val="006464F1"/>
    <w:rsid w:val="0067215B"/>
    <w:rsid w:val="00695613"/>
    <w:rsid w:val="006C017B"/>
    <w:rsid w:val="00702D72"/>
    <w:rsid w:val="00736C07"/>
    <w:rsid w:val="007728A3"/>
    <w:rsid w:val="00773969"/>
    <w:rsid w:val="007B1FB5"/>
    <w:rsid w:val="007B5D73"/>
    <w:rsid w:val="007E46D6"/>
    <w:rsid w:val="007E6FDF"/>
    <w:rsid w:val="007E779A"/>
    <w:rsid w:val="00825458"/>
    <w:rsid w:val="00831EE1"/>
    <w:rsid w:val="00845EA3"/>
    <w:rsid w:val="00864EEB"/>
    <w:rsid w:val="008F7B3C"/>
    <w:rsid w:val="00905003"/>
    <w:rsid w:val="00933957"/>
    <w:rsid w:val="009406A0"/>
    <w:rsid w:val="0094584E"/>
    <w:rsid w:val="009643D0"/>
    <w:rsid w:val="0097715B"/>
    <w:rsid w:val="009B6EED"/>
    <w:rsid w:val="009F6989"/>
    <w:rsid w:val="00A21D15"/>
    <w:rsid w:val="00A23B6A"/>
    <w:rsid w:val="00A42962"/>
    <w:rsid w:val="00A52536"/>
    <w:rsid w:val="00A7334C"/>
    <w:rsid w:val="00A91721"/>
    <w:rsid w:val="00AD7AD8"/>
    <w:rsid w:val="00AE58D8"/>
    <w:rsid w:val="00AF2058"/>
    <w:rsid w:val="00B133B4"/>
    <w:rsid w:val="00B22F01"/>
    <w:rsid w:val="00B35820"/>
    <w:rsid w:val="00B8582B"/>
    <w:rsid w:val="00B94D61"/>
    <w:rsid w:val="00B962C9"/>
    <w:rsid w:val="00C0626A"/>
    <w:rsid w:val="00C36769"/>
    <w:rsid w:val="00CB515C"/>
    <w:rsid w:val="00D10E9C"/>
    <w:rsid w:val="00D36FF2"/>
    <w:rsid w:val="00D8450D"/>
    <w:rsid w:val="00DC4C90"/>
    <w:rsid w:val="00DD797C"/>
    <w:rsid w:val="00DE1DE1"/>
    <w:rsid w:val="00DF29D3"/>
    <w:rsid w:val="00DF43F3"/>
    <w:rsid w:val="00DF7A2F"/>
    <w:rsid w:val="00E00DCA"/>
    <w:rsid w:val="00E511D8"/>
    <w:rsid w:val="00E53E1C"/>
    <w:rsid w:val="00E76403"/>
    <w:rsid w:val="00E817C0"/>
    <w:rsid w:val="00F55345"/>
    <w:rsid w:val="00FB5F46"/>
    <w:rsid w:val="00FC599E"/>
    <w:rsid w:val="00FE169A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2"/>
  </w:style>
  <w:style w:type="paragraph" w:styleId="1">
    <w:name w:val="heading 1"/>
    <w:next w:val="a"/>
    <w:link w:val="10"/>
    <w:uiPriority w:val="9"/>
    <w:qFormat/>
    <w:rsid w:val="00602673"/>
    <w:pPr>
      <w:keepNext/>
      <w:keepLines/>
      <w:numPr>
        <w:numId w:val="3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3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673"/>
    <w:pPr>
      <w:keepNext/>
      <w:keepLines/>
      <w:numPr>
        <w:ilvl w:val="2"/>
        <w:numId w:val="3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3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3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3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3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3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3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8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730"/>
  </w:style>
  <w:style w:type="paragraph" w:styleId="a9">
    <w:name w:val="footer"/>
    <w:basedOn w:val="a"/>
    <w:link w:val="aa"/>
    <w:uiPriority w:val="99"/>
    <w:semiHidden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730"/>
  </w:style>
  <w:style w:type="character" w:customStyle="1" w:styleId="10">
    <w:name w:val="Заголовок 1 Знак"/>
    <w:basedOn w:val="a0"/>
    <w:link w:val="1"/>
    <w:uiPriority w:val="9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533DE0B59A9BE7C15B06514639553E3BD2C7B553302E37FCC8DE6AE683B3BB63AA28FB55B0E10E77DCDAF5044E6B4B15CE907890CB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533DE0B59A9BE7C15B06514639553E3BD2C7B553302E37FCC8DE6AE683B3BB63AA28FB65F0E10E77DCDAF5044E6B4B15CE907890C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2020-03-19T02:29:00Z</cp:lastPrinted>
  <dcterms:created xsi:type="dcterms:W3CDTF">2020-03-10T11:27:00Z</dcterms:created>
  <dcterms:modified xsi:type="dcterms:W3CDTF">2020-03-23T23:24:00Z</dcterms:modified>
</cp:coreProperties>
</file>