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833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804"/>
      </w:tblGrid>
      <w:tr w:rsidR="00786B82" w:rsidRPr="002D2E5A" w:rsidTr="00793D07">
        <w:trPr>
          <w:trHeight w:val="418"/>
        </w:trPr>
        <w:tc>
          <w:tcPr>
            <w:tcW w:w="3369" w:type="dxa"/>
            <w:shd w:val="clear" w:color="auto" w:fill="auto"/>
          </w:tcPr>
          <w:p w:rsidR="00786B82" w:rsidRPr="00657463" w:rsidRDefault="00786B82" w:rsidP="00702650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Наименование УФК по субъекту РФ (Наименование налогового органа)</w:t>
            </w:r>
          </w:p>
        </w:tc>
        <w:tc>
          <w:tcPr>
            <w:tcW w:w="6804" w:type="dxa"/>
            <w:shd w:val="clear" w:color="auto" w:fill="auto"/>
          </w:tcPr>
          <w:p w:rsidR="00786B82" w:rsidRPr="00657463" w:rsidRDefault="00786B82" w:rsidP="00702650">
            <w:pPr>
              <w:rPr>
                <w:sz w:val="18"/>
                <w:szCs w:val="18"/>
              </w:rPr>
            </w:pPr>
            <w:r w:rsidRPr="00657463">
              <w:rPr>
                <w:b/>
                <w:bCs/>
                <w:sz w:val="18"/>
                <w:szCs w:val="18"/>
              </w:rPr>
              <w:t>УФК по  Забайкальскому краю</w:t>
            </w:r>
            <w:r w:rsidRPr="00657463">
              <w:rPr>
                <w:sz w:val="18"/>
                <w:szCs w:val="18"/>
              </w:rPr>
              <w:t xml:space="preserve"> (</w:t>
            </w:r>
            <w:proofErr w:type="gramStart"/>
            <w:r w:rsidRPr="00657463">
              <w:rPr>
                <w:sz w:val="18"/>
                <w:szCs w:val="18"/>
              </w:rPr>
              <w:t>Межрайонная</w:t>
            </w:r>
            <w:proofErr w:type="gramEnd"/>
            <w:r w:rsidRPr="00657463">
              <w:rPr>
                <w:sz w:val="18"/>
                <w:szCs w:val="18"/>
              </w:rPr>
              <w:t xml:space="preserve"> ИФНС России № 3 по Забайкальскому краю)</w:t>
            </w:r>
          </w:p>
        </w:tc>
      </w:tr>
      <w:tr w:rsidR="00786B82" w:rsidRPr="002D2E5A" w:rsidTr="00793D07">
        <w:trPr>
          <w:trHeight w:val="222"/>
        </w:trPr>
        <w:tc>
          <w:tcPr>
            <w:tcW w:w="3369" w:type="dxa"/>
            <w:shd w:val="clear" w:color="auto" w:fill="auto"/>
          </w:tcPr>
          <w:p w:rsidR="00786B82" w:rsidRPr="00657463" w:rsidRDefault="00786B82" w:rsidP="00702650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ИНН налогового органа</w:t>
            </w:r>
          </w:p>
        </w:tc>
        <w:tc>
          <w:tcPr>
            <w:tcW w:w="6804" w:type="dxa"/>
            <w:shd w:val="clear" w:color="auto" w:fill="auto"/>
          </w:tcPr>
          <w:p w:rsidR="00786B82" w:rsidRPr="00657463" w:rsidRDefault="00786B82" w:rsidP="00702650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7524011919</w:t>
            </w:r>
          </w:p>
        </w:tc>
      </w:tr>
      <w:tr w:rsidR="00786B82" w:rsidRPr="002D2E5A" w:rsidTr="00793D07">
        <w:trPr>
          <w:trHeight w:val="279"/>
        </w:trPr>
        <w:tc>
          <w:tcPr>
            <w:tcW w:w="3369" w:type="dxa"/>
            <w:shd w:val="clear" w:color="auto" w:fill="auto"/>
          </w:tcPr>
          <w:p w:rsidR="00786B82" w:rsidRPr="00657463" w:rsidRDefault="00786B82" w:rsidP="00702650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КПП налогового органа</w:t>
            </w:r>
          </w:p>
        </w:tc>
        <w:tc>
          <w:tcPr>
            <w:tcW w:w="6804" w:type="dxa"/>
            <w:shd w:val="clear" w:color="auto" w:fill="auto"/>
          </w:tcPr>
          <w:p w:rsidR="00786B82" w:rsidRPr="00657463" w:rsidRDefault="00786B82" w:rsidP="00702650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75</w:t>
            </w:r>
            <w:r w:rsidRPr="00657463">
              <w:rPr>
                <w:b/>
                <w:sz w:val="18"/>
                <w:szCs w:val="18"/>
                <w:lang w:val="en-US"/>
              </w:rPr>
              <w:t>36</w:t>
            </w:r>
            <w:r w:rsidRPr="00657463">
              <w:rPr>
                <w:b/>
                <w:sz w:val="18"/>
                <w:szCs w:val="18"/>
              </w:rPr>
              <w:t>01001</w:t>
            </w:r>
          </w:p>
        </w:tc>
      </w:tr>
      <w:tr w:rsidR="00786B82" w:rsidRPr="002D2E5A" w:rsidTr="00793D07">
        <w:trPr>
          <w:trHeight w:val="552"/>
        </w:trPr>
        <w:tc>
          <w:tcPr>
            <w:tcW w:w="3369" w:type="dxa"/>
            <w:shd w:val="clear" w:color="auto" w:fill="auto"/>
          </w:tcPr>
          <w:p w:rsidR="00786B82" w:rsidRPr="00657463" w:rsidRDefault="00786B82" w:rsidP="00702650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Наименование и местонахождение банка, в котором УФК по субъекту Российской Федерации открыт счет</w:t>
            </w:r>
          </w:p>
        </w:tc>
        <w:tc>
          <w:tcPr>
            <w:tcW w:w="6804" w:type="dxa"/>
            <w:shd w:val="clear" w:color="auto" w:fill="auto"/>
          </w:tcPr>
          <w:p w:rsidR="00786B82" w:rsidRPr="00657463" w:rsidRDefault="00786B82" w:rsidP="00702650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Отделение Чита</w:t>
            </w:r>
          </w:p>
        </w:tc>
      </w:tr>
      <w:tr w:rsidR="00786B82" w:rsidRPr="002D2E5A" w:rsidTr="00793D07">
        <w:trPr>
          <w:trHeight w:val="417"/>
        </w:trPr>
        <w:tc>
          <w:tcPr>
            <w:tcW w:w="3369" w:type="dxa"/>
            <w:shd w:val="clear" w:color="auto" w:fill="auto"/>
          </w:tcPr>
          <w:p w:rsidR="00786B82" w:rsidRPr="00657463" w:rsidRDefault="00786B82" w:rsidP="00702650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БИК банка, в котором УФК по субъекту Российской Федерации открыт счет</w:t>
            </w:r>
          </w:p>
        </w:tc>
        <w:tc>
          <w:tcPr>
            <w:tcW w:w="6804" w:type="dxa"/>
            <w:shd w:val="clear" w:color="auto" w:fill="auto"/>
          </w:tcPr>
          <w:p w:rsidR="00786B82" w:rsidRPr="00657463" w:rsidRDefault="00786B82" w:rsidP="00702650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047601001</w:t>
            </w:r>
          </w:p>
        </w:tc>
      </w:tr>
      <w:tr w:rsidR="00786B82" w:rsidRPr="002D2E5A" w:rsidTr="00793D07">
        <w:trPr>
          <w:trHeight w:val="409"/>
        </w:trPr>
        <w:tc>
          <w:tcPr>
            <w:tcW w:w="3369" w:type="dxa"/>
            <w:shd w:val="clear" w:color="auto" w:fill="auto"/>
          </w:tcPr>
          <w:p w:rsidR="00786B82" w:rsidRPr="00657463" w:rsidRDefault="00786B82" w:rsidP="00702650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№ счета УФК по субъекту Российской Федерации</w:t>
            </w:r>
          </w:p>
        </w:tc>
        <w:tc>
          <w:tcPr>
            <w:tcW w:w="6804" w:type="dxa"/>
            <w:shd w:val="clear" w:color="auto" w:fill="auto"/>
          </w:tcPr>
          <w:p w:rsidR="00786B82" w:rsidRPr="00111DFE" w:rsidRDefault="00111DFE" w:rsidP="00702650">
            <w:pPr>
              <w:rPr>
                <w:b/>
                <w:bCs/>
                <w:sz w:val="24"/>
                <w:szCs w:val="24"/>
              </w:rPr>
            </w:pPr>
            <w:r w:rsidRPr="00111DFE">
              <w:rPr>
                <w:b/>
                <w:bCs/>
                <w:sz w:val="24"/>
                <w:szCs w:val="24"/>
                <w:highlight w:val="yellow"/>
              </w:rPr>
              <w:t>40101810750042010001</w:t>
            </w:r>
          </w:p>
        </w:tc>
      </w:tr>
      <w:tr w:rsidR="00786B82" w:rsidRPr="002D2E5A" w:rsidTr="00793D07">
        <w:trPr>
          <w:trHeight w:val="273"/>
        </w:trPr>
        <w:tc>
          <w:tcPr>
            <w:tcW w:w="3369" w:type="dxa"/>
            <w:shd w:val="clear" w:color="auto" w:fill="auto"/>
          </w:tcPr>
          <w:p w:rsidR="00786B82" w:rsidRPr="00657463" w:rsidRDefault="00786B82" w:rsidP="00702650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ОКТМО</w:t>
            </w:r>
          </w:p>
        </w:tc>
        <w:tc>
          <w:tcPr>
            <w:tcW w:w="6804" w:type="dxa"/>
            <w:shd w:val="clear" w:color="auto" w:fill="auto"/>
          </w:tcPr>
          <w:p w:rsidR="00786B82" w:rsidRPr="00657463" w:rsidRDefault="00786B82" w:rsidP="00702650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поселения</w:t>
            </w:r>
          </w:p>
        </w:tc>
      </w:tr>
      <w:tr w:rsidR="00786B82" w:rsidRPr="00657463" w:rsidTr="00793D07">
        <w:trPr>
          <w:trHeight w:val="273"/>
        </w:trPr>
        <w:tc>
          <w:tcPr>
            <w:tcW w:w="3369" w:type="dxa"/>
            <w:shd w:val="clear" w:color="auto" w:fill="auto"/>
          </w:tcPr>
          <w:p w:rsidR="00786B82" w:rsidRPr="00657463" w:rsidRDefault="00786B82" w:rsidP="00702650">
            <w:r w:rsidRPr="00657463">
              <w:t>Статус плательщика</w:t>
            </w:r>
          </w:p>
        </w:tc>
        <w:tc>
          <w:tcPr>
            <w:tcW w:w="6804" w:type="dxa"/>
            <w:shd w:val="clear" w:color="auto" w:fill="auto"/>
          </w:tcPr>
          <w:p w:rsidR="00786B82" w:rsidRPr="00657463" w:rsidRDefault="00786B82" w:rsidP="00702650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- Индивидуальный предприниматель – 09</w:t>
            </w:r>
          </w:p>
          <w:p w:rsidR="00786B82" w:rsidRPr="00657463" w:rsidRDefault="00786B82" w:rsidP="00702650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- нотариус, занимающийся частной практикой – 10</w:t>
            </w:r>
          </w:p>
          <w:p w:rsidR="00786B82" w:rsidRPr="00657463" w:rsidRDefault="00786B82" w:rsidP="00702650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 xml:space="preserve">- Адвокат, учредивший адвокатский кабинет- 11 </w:t>
            </w:r>
          </w:p>
          <w:p w:rsidR="00786B82" w:rsidRPr="00657463" w:rsidRDefault="00786B82" w:rsidP="00702650">
            <w:pPr>
              <w:rPr>
                <w:b/>
              </w:rPr>
            </w:pPr>
            <w:r w:rsidRPr="00657463">
              <w:rPr>
                <w:b/>
                <w:sz w:val="18"/>
                <w:szCs w:val="18"/>
              </w:rPr>
              <w:t>- Глава КФХ -12</w:t>
            </w:r>
          </w:p>
        </w:tc>
      </w:tr>
    </w:tbl>
    <w:p w:rsidR="00786B82" w:rsidRPr="00657463" w:rsidRDefault="00786B82" w:rsidP="003A3251"/>
    <w:p w:rsidR="00786B82" w:rsidRPr="003A3251" w:rsidRDefault="00702650" w:rsidP="00786B82">
      <w:pPr>
        <w:rPr>
          <w:b/>
        </w:rPr>
      </w:pPr>
      <w:r w:rsidRPr="00657463">
        <w:rPr>
          <w:b/>
        </w:rPr>
        <w:t>РЕКВИЗИТЫ для уплаты страховых взносов (фиксированные платежи)</w:t>
      </w:r>
    </w:p>
    <w:tbl>
      <w:tblPr>
        <w:tblStyle w:val="a3"/>
        <w:tblpPr w:leftFromText="180" w:rightFromText="180" w:vertAnchor="page" w:horzAnchor="margin" w:tblpY="5281"/>
        <w:tblW w:w="10173" w:type="dxa"/>
        <w:tblLayout w:type="fixed"/>
        <w:tblLook w:val="04A0"/>
      </w:tblPr>
      <w:tblGrid>
        <w:gridCol w:w="1101"/>
        <w:gridCol w:w="2976"/>
        <w:gridCol w:w="2977"/>
        <w:gridCol w:w="3119"/>
      </w:tblGrid>
      <w:tr w:rsidR="00786B82" w:rsidRPr="00657463" w:rsidTr="00793D07">
        <w:tc>
          <w:tcPr>
            <w:tcW w:w="1101" w:type="dxa"/>
          </w:tcPr>
          <w:p w:rsidR="00786B82" w:rsidRDefault="00786B82" w:rsidP="00F82D44">
            <w:pPr>
              <w:jc w:val="center"/>
              <w:rPr>
                <w:b/>
              </w:rPr>
            </w:pPr>
          </w:p>
          <w:p w:rsidR="00786B82" w:rsidRPr="00657463" w:rsidRDefault="00786B82" w:rsidP="00793D07">
            <w:pPr>
              <w:jc w:val="center"/>
              <w:rPr>
                <w:b/>
              </w:rPr>
            </w:pPr>
            <w:r w:rsidRPr="00793D07">
              <w:rPr>
                <w:b/>
                <w:highlight w:val="yellow"/>
              </w:rPr>
              <w:t>20</w:t>
            </w:r>
            <w:r w:rsidR="00793D07" w:rsidRPr="00793D07">
              <w:rPr>
                <w:b/>
                <w:highlight w:val="yellow"/>
              </w:rPr>
              <w:t>20</w:t>
            </w:r>
          </w:p>
        </w:tc>
        <w:tc>
          <w:tcPr>
            <w:tcW w:w="2976" w:type="dxa"/>
          </w:tcPr>
          <w:p w:rsidR="00786B82" w:rsidRDefault="00786B82" w:rsidP="00F82D44">
            <w:pPr>
              <w:jc w:val="center"/>
              <w:rPr>
                <w:b/>
              </w:rPr>
            </w:pPr>
          </w:p>
          <w:p w:rsidR="00786B82" w:rsidRDefault="00786B82" w:rsidP="00F82D44">
            <w:pPr>
              <w:jc w:val="center"/>
              <w:rPr>
                <w:b/>
                <w:u w:val="single"/>
              </w:rPr>
            </w:pPr>
            <w:r w:rsidRPr="00610C9E">
              <w:rPr>
                <w:u w:val="single"/>
              </w:rPr>
              <w:t>КБК</w:t>
            </w:r>
            <w:r w:rsidR="003A3251">
              <w:rPr>
                <w:u w:val="single"/>
              </w:rPr>
              <w:t xml:space="preserve"> </w:t>
            </w:r>
            <w:r w:rsidRPr="003A3251">
              <w:rPr>
                <w:b/>
                <w:sz w:val="22"/>
                <w:szCs w:val="22"/>
                <w:u w:val="single"/>
              </w:rPr>
              <w:t>18210202140061110160</w:t>
            </w:r>
          </w:p>
          <w:p w:rsidR="00786B82" w:rsidRPr="00610C9E" w:rsidRDefault="00786B82" w:rsidP="00F82D44">
            <w:pPr>
              <w:jc w:val="center"/>
              <w:rPr>
                <w:b/>
                <w:u w:val="single"/>
              </w:rPr>
            </w:pPr>
          </w:p>
          <w:p w:rsidR="00786B82" w:rsidRPr="00610C9E" w:rsidRDefault="00786B82" w:rsidP="00F82D44">
            <w:pPr>
              <w:jc w:val="center"/>
              <w:rPr>
                <w:i/>
              </w:rPr>
            </w:pPr>
            <w:r w:rsidRPr="00610C9E">
              <w:rPr>
                <w:i/>
              </w:rPr>
              <w:t>Страховые взносы в ПФР</w:t>
            </w:r>
          </w:p>
        </w:tc>
        <w:tc>
          <w:tcPr>
            <w:tcW w:w="2977" w:type="dxa"/>
          </w:tcPr>
          <w:p w:rsidR="00786B82" w:rsidRDefault="00786B82" w:rsidP="00F82D44">
            <w:pPr>
              <w:jc w:val="center"/>
              <w:rPr>
                <w:b/>
              </w:rPr>
            </w:pPr>
          </w:p>
          <w:p w:rsidR="00786B82" w:rsidRPr="003A3251" w:rsidRDefault="00786B82" w:rsidP="00F82D44">
            <w:pPr>
              <w:jc w:val="center"/>
              <w:rPr>
                <w:b/>
                <w:sz w:val="22"/>
                <w:szCs w:val="22"/>
                <w:u w:val="single"/>
              </w:rPr>
            </w:pPr>
            <w:r w:rsidRPr="00610C9E">
              <w:rPr>
                <w:u w:val="single"/>
              </w:rPr>
              <w:t xml:space="preserve">КБК </w:t>
            </w:r>
            <w:r w:rsidRPr="003A3251">
              <w:rPr>
                <w:b/>
                <w:sz w:val="22"/>
                <w:szCs w:val="22"/>
                <w:u w:val="single"/>
              </w:rPr>
              <w:t>18210202103081013160</w:t>
            </w:r>
          </w:p>
          <w:p w:rsidR="00786B82" w:rsidRPr="003A3251" w:rsidRDefault="00786B82" w:rsidP="00F82D44">
            <w:pPr>
              <w:jc w:val="center"/>
              <w:rPr>
                <w:b/>
                <w:sz w:val="22"/>
                <w:szCs w:val="22"/>
                <w:u w:val="single"/>
              </w:rPr>
            </w:pPr>
          </w:p>
          <w:p w:rsidR="00786B82" w:rsidRPr="00610C9E" w:rsidRDefault="00786B82" w:rsidP="00F82D44">
            <w:pPr>
              <w:jc w:val="center"/>
              <w:rPr>
                <w:i/>
              </w:rPr>
            </w:pPr>
            <w:r>
              <w:rPr>
                <w:i/>
              </w:rPr>
              <w:t xml:space="preserve">Страховые взносы  в </w:t>
            </w:r>
            <w:r w:rsidRPr="00610C9E">
              <w:rPr>
                <w:i/>
              </w:rPr>
              <w:t>ФФОМС</w:t>
            </w:r>
          </w:p>
        </w:tc>
        <w:tc>
          <w:tcPr>
            <w:tcW w:w="3119" w:type="dxa"/>
          </w:tcPr>
          <w:p w:rsidR="00786B82" w:rsidRDefault="00786B82" w:rsidP="00F82D44">
            <w:pPr>
              <w:jc w:val="center"/>
              <w:rPr>
                <w:b/>
              </w:rPr>
            </w:pPr>
          </w:p>
          <w:p w:rsidR="00786B82" w:rsidRPr="00786B82" w:rsidRDefault="00786B82" w:rsidP="00F82D44">
            <w:pPr>
              <w:jc w:val="center"/>
              <w:rPr>
                <w:b/>
                <w:u w:val="single"/>
              </w:rPr>
            </w:pPr>
            <w:r w:rsidRPr="00786B82">
              <w:rPr>
                <w:u w:val="single"/>
              </w:rPr>
              <w:t>КБК</w:t>
            </w:r>
            <w:r w:rsidR="003A3251">
              <w:rPr>
                <w:u w:val="single"/>
              </w:rPr>
              <w:t xml:space="preserve"> </w:t>
            </w:r>
            <w:r w:rsidRPr="003A3251">
              <w:rPr>
                <w:b/>
                <w:sz w:val="22"/>
                <w:szCs w:val="22"/>
                <w:u w:val="single"/>
              </w:rPr>
              <w:t>18210202140061110160</w:t>
            </w:r>
          </w:p>
          <w:p w:rsidR="00786B82" w:rsidRDefault="00786B82" w:rsidP="00F82D44">
            <w:pPr>
              <w:jc w:val="center"/>
              <w:rPr>
                <w:b/>
              </w:rPr>
            </w:pPr>
          </w:p>
          <w:p w:rsidR="00786B82" w:rsidRPr="00786B82" w:rsidRDefault="00786B82" w:rsidP="00793D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 201</w:t>
            </w:r>
            <w:r w:rsidR="00793D07">
              <w:rPr>
                <w:b/>
                <w:i/>
              </w:rPr>
              <w:t>9</w:t>
            </w:r>
            <w:r>
              <w:rPr>
                <w:b/>
                <w:i/>
              </w:rPr>
              <w:t>год</w:t>
            </w:r>
          </w:p>
        </w:tc>
      </w:tr>
      <w:tr w:rsidR="00786B82" w:rsidRPr="00657463" w:rsidTr="00793D07">
        <w:trPr>
          <w:trHeight w:val="365"/>
        </w:trPr>
        <w:tc>
          <w:tcPr>
            <w:tcW w:w="1101" w:type="dxa"/>
            <w:vMerge w:val="restart"/>
          </w:tcPr>
          <w:p w:rsidR="00786B82" w:rsidRPr="00657463" w:rsidRDefault="00786B82" w:rsidP="00F82D44">
            <w:pPr>
              <w:jc w:val="center"/>
            </w:pPr>
            <w:r w:rsidRPr="00657463">
              <w:t>Тариф</w:t>
            </w:r>
          </w:p>
        </w:tc>
        <w:tc>
          <w:tcPr>
            <w:tcW w:w="2976" w:type="dxa"/>
          </w:tcPr>
          <w:p w:rsidR="00786B82" w:rsidRPr="00657463" w:rsidRDefault="00786B82" w:rsidP="00F82D44">
            <w:pPr>
              <w:jc w:val="center"/>
            </w:pPr>
          </w:p>
        </w:tc>
        <w:tc>
          <w:tcPr>
            <w:tcW w:w="2977" w:type="dxa"/>
          </w:tcPr>
          <w:p w:rsidR="00786B82" w:rsidRPr="00657463" w:rsidRDefault="00786B82" w:rsidP="00F82D44">
            <w:pPr>
              <w:jc w:val="center"/>
            </w:pPr>
          </w:p>
        </w:tc>
        <w:tc>
          <w:tcPr>
            <w:tcW w:w="3119" w:type="dxa"/>
          </w:tcPr>
          <w:p w:rsidR="00786B82" w:rsidRDefault="00786B82" w:rsidP="00F82D44">
            <w:pPr>
              <w:jc w:val="center"/>
            </w:pPr>
            <w:r w:rsidRPr="00657463">
              <w:t>1% от суммы превышающей 300,0 тыс. руб.</w:t>
            </w:r>
          </w:p>
          <w:p w:rsidR="00786B82" w:rsidRPr="00657463" w:rsidRDefault="00786B82" w:rsidP="00F82D44">
            <w:pPr>
              <w:jc w:val="center"/>
            </w:pPr>
          </w:p>
        </w:tc>
      </w:tr>
      <w:tr w:rsidR="00786B82" w:rsidRPr="00657463" w:rsidTr="00793D07">
        <w:trPr>
          <w:trHeight w:val="480"/>
        </w:trPr>
        <w:tc>
          <w:tcPr>
            <w:tcW w:w="1101" w:type="dxa"/>
            <w:vMerge/>
          </w:tcPr>
          <w:p w:rsidR="00786B82" w:rsidRPr="00657463" w:rsidRDefault="00786B82" w:rsidP="00F82D44">
            <w:pPr>
              <w:jc w:val="center"/>
            </w:pPr>
          </w:p>
        </w:tc>
        <w:tc>
          <w:tcPr>
            <w:tcW w:w="5953" w:type="dxa"/>
            <w:gridSpan w:val="2"/>
          </w:tcPr>
          <w:p w:rsidR="00786B82" w:rsidRPr="00657463" w:rsidRDefault="00786B82" w:rsidP="00793D07">
            <w:pPr>
              <w:jc w:val="center"/>
            </w:pPr>
            <w:r w:rsidRPr="00111DFE">
              <w:rPr>
                <w:sz w:val="24"/>
                <w:szCs w:val="24"/>
              </w:rPr>
              <w:t>срок уплаты до 31.12.20</w:t>
            </w:r>
            <w:r w:rsidR="00793D07">
              <w:rPr>
                <w:sz w:val="24"/>
                <w:szCs w:val="24"/>
              </w:rPr>
              <w:t>20</w:t>
            </w:r>
            <w:r w:rsidRPr="00111DFE">
              <w:rPr>
                <w:sz w:val="24"/>
                <w:szCs w:val="24"/>
              </w:rPr>
              <w:t>г.</w:t>
            </w:r>
          </w:p>
        </w:tc>
        <w:tc>
          <w:tcPr>
            <w:tcW w:w="3119" w:type="dxa"/>
          </w:tcPr>
          <w:p w:rsidR="00786B82" w:rsidRPr="00657463" w:rsidRDefault="00105319" w:rsidP="00793D07">
            <w:pPr>
              <w:jc w:val="center"/>
            </w:pPr>
            <w:r>
              <w:t>- срок уплаты до 0</w:t>
            </w:r>
            <w:r w:rsidR="00111DFE">
              <w:t>1</w:t>
            </w:r>
            <w:r>
              <w:t>.07</w:t>
            </w:r>
            <w:r w:rsidR="00786B82">
              <w:t>.20</w:t>
            </w:r>
            <w:r w:rsidR="00793D07">
              <w:t>20г</w:t>
            </w:r>
            <w:r w:rsidR="00786B82">
              <w:t>.</w:t>
            </w:r>
          </w:p>
        </w:tc>
      </w:tr>
      <w:tr w:rsidR="00786B82" w:rsidRPr="00657463" w:rsidTr="00793D07">
        <w:tc>
          <w:tcPr>
            <w:tcW w:w="1101" w:type="dxa"/>
          </w:tcPr>
          <w:p w:rsidR="00786B82" w:rsidRPr="00793D07" w:rsidRDefault="00786B82" w:rsidP="00F82D44">
            <w:pPr>
              <w:jc w:val="center"/>
              <w:rPr>
                <w:b/>
              </w:rPr>
            </w:pPr>
            <w:r w:rsidRPr="00793D07">
              <w:rPr>
                <w:b/>
              </w:rPr>
              <w:t>Сумма год в т</w:t>
            </w:r>
            <w:proofErr w:type="gramStart"/>
            <w:r w:rsidRPr="00793D07">
              <w:rPr>
                <w:b/>
              </w:rPr>
              <w:t>.ч</w:t>
            </w:r>
            <w:proofErr w:type="gramEnd"/>
          </w:p>
        </w:tc>
        <w:tc>
          <w:tcPr>
            <w:tcW w:w="2976" w:type="dxa"/>
          </w:tcPr>
          <w:p w:rsidR="00786B82" w:rsidRPr="00793D07" w:rsidRDefault="00793D07" w:rsidP="00F82D44">
            <w:pPr>
              <w:jc w:val="center"/>
              <w:rPr>
                <w:b/>
                <w:sz w:val="24"/>
                <w:szCs w:val="24"/>
              </w:rPr>
            </w:pPr>
            <w:r w:rsidRPr="00793D07">
              <w:rPr>
                <w:b/>
                <w:sz w:val="24"/>
                <w:szCs w:val="24"/>
              </w:rPr>
              <w:t>32 448,0</w:t>
            </w:r>
          </w:p>
        </w:tc>
        <w:tc>
          <w:tcPr>
            <w:tcW w:w="2977" w:type="dxa"/>
          </w:tcPr>
          <w:p w:rsidR="00786B82" w:rsidRPr="00793D07" w:rsidRDefault="00793D07" w:rsidP="00F82D44">
            <w:pPr>
              <w:jc w:val="center"/>
              <w:rPr>
                <w:b/>
                <w:sz w:val="24"/>
                <w:szCs w:val="24"/>
              </w:rPr>
            </w:pPr>
            <w:r w:rsidRPr="00793D07">
              <w:rPr>
                <w:b/>
                <w:sz w:val="24"/>
                <w:szCs w:val="24"/>
              </w:rPr>
              <w:t>8 426,0</w:t>
            </w:r>
          </w:p>
        </w:tc>
        <w:tc>
          <w:tcPr>
            <w:tcW w:w="3119" w:type="dxa"/>
          </w:tcPr>
          <w:p w:rsidR="00786B82" w:rsidRPr="00657463" w:rsidRDefault="00786B82" w:rsidP="00F82D44">
            <w:pPr>
              <w:jc w:val="center"/>
            </w:pPr>
          </w:p>
        </w:tc>
      </w:tr>
      <w:tr w:rsidR="00786B82" w:rsidRPr="00657463" w:rsidTr="00793D07">
        <w:tc>
          <w:tcPr>
            <w:tcW w:w="1101" w:type="dxa"/>
          </w:tcPr>
          <w:p w:rsidR="00786B82" w:rsidRPr="00793D07" w:rsidRDefault="00786B82" w:rsidP="00F82D44">
            <w:pPr>
              <w:jc w:val="center"/>
            </w:pPr>
            <w:r w:rsidRPr="00793D07">
              <w:t>- Сумма квартал</w:t>
            </w:r>
          </w:p>
        </w:tc>
        <w:tc>
          <w:tcPr>
            <w:tcW w:w="2976" w:type="dxa"/>
          </w:tcPr>
          <w:p w:rsidR="00786B82" w:rsidRPr="00793D07" w:rsidRDefault="00793D07" w:rsidP="00793D07">
            <w:pPr>
              <w:jc w:val="center"/>
              <w:rPr>
                <w:sz w:val="24"/>
                <w:szCs w:val="24"/>
              </w:rPr>
            </w:pPr>
            <w:r w:rsidRPr="00793D07">
              <w:rPr>
                <w:sz w:val="24"/>
                <w:szCs w:val="24"/>
              </w:rPr>
              <w:t>8 112</w:t>
            </w:r>
            <w:r w:rsidR="00111DFE" w:rsidRPr="00793D07">
              <w:rPr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786B82" w:rsidRPr="00793D07" w:rsidRDefault="00793D07" w:rsidP="00793D07">
            <w:pPr>
              <w:jc w:val="center"/>
              <w:rPr>
                <w:sz w:val="24"/>
                <w:szCs w:val="24"/>
              </w:rPr>
            </w:pPr>
            <w:r w:rsidRPr="00793D07">
              <w:rPr>
                <w:sz w:val="24"/>
                <w:szCs w:val="24"/>
              </w:rPr>
              <w:t>2 106,5</w:t>
            </w:r>
            <w:r w:rsidR="00786B82" w:rsidRPr="00793D07">
              <w:rPr>
                <w:sz w:val="24"/>
                <w:szCs w:val="24"/>
              </w:rPr>
              <w:t>0</w:t>
            </w:r>
          </w:p>
        </w:tc>
        <w:tc>
          <w:tcPr>
            <w:tcW w:w="3119" w:type="dxa"/>
          </w:tcPr>
          <w:p w:rsidR="00786B82" w:rsidRPr="00657463" w:rsidRDefault="00786B82" w:rsidP="00F82D44">
            <w:pPr>
              <w:jc w:val="center"/>
            </w:pPr>
          </w:p>
        </w:tc>
      </w:tr>
    </w:tbl>
    <w:p w:rsidR="00F82D44" w:rsidRDefault="00F82D44" w:rsidP="00A8588A">
      <w:pPr>
        <w:rPr>
          <w:b/>
        </w:rPr>
      </w:pPr>
    </w:p>
    <w:p w:rsidR="003A3251" w:rsidRDefault="003A3251" w:rsidP="00A8588A">
      <w:pPr>
        <w:rPr>
          <w:b/>
        </w:rPr>
      </w:pPr>
    </w:p>
    <w:p w:rsidR="003A3251" w:rsidRDefault="003A3251" w:rsidP="00A8588A">
      <w:pPr>
        <w:rPr>
          <w:b/>
        </w:rPr>
      </w:pPr>
    </w:p>
    <w:p w:rsidR="00793D07" w:rsidRDefault="00793D07" w:rsidP="00A8588A">
      <w:pPr>
        <w:rPr>
          <w:b/>
        </w:rPr>
      </w:pPr>
    </w:p>
    <w:p w:rsidR="00A8588A" w:rsidRPr="00657463" w:rsidRDefault="00A8588A" w:rsidP="00A8588A">
      <w:pPr>
        <w:rPr>
          <w:b/>
        </w:rPr>
      </w:pPr>
      <w:r w:rsidRPr="00657463">
        <w:rPr>
          <w:b/>
        </w:rPr>
        <w:t>РЕКВИЗИТЫ для уплаты страховых взносов (фиксированные платежи)</w:t>
      </w:r>
    </w:p>
    <w:tbl>
      <w:tblPr>
        <w:tblpPr w:leftFromText="180" w:rightFromText="180" w:vertAnchor="text" w:horzAnchor="margin" w:tblpY="158"/>
        <w:tblOverlap w:val="never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9"/>
        <w:gridCol w:w="6804"/>
      </w:tblGrid>
      <w:tr w:rsidR="00A8588A" w:rsidRPr="002D2E5A" w:rsidTr="00793D07">
        <w:trPr>
          <w:trHeight w:val="418"/>
        </w:trPr>
        <w:tc>
          <w:tcPr>
            <w:tcW w:w="3369" w:type="dxa"/>
            <w:shd w:val="clear" w:color="auto" w:fill="auto"/>
          </w:tcPr>
          <w:p w:rsidR="00A8588A" w:rsidRPr="00657463" w:rsidRDefault="00A8588A" w:rsidP="00111DFE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Наименование УФК по субъекту РФ (Наименование налогового органа)</w:t>
            </w:r>
          </w:p>
        </w:tc>
        <w:tc>
          <w:tcPr>
            <w:tcW w:w="6804" w:type="dxa"/>
            <w:shd w:val="clear" w:color="auto" w:fill="auto"/>
          </w:tcPr>
          <w:p w:rsidR="00A8588A" w:rsidRPr="00657463" w:rsidRDefault="00A8588A" w:rsidP="00111DFE">
            <w:pPr>
              <w:rPr>
                <w:sz w:val="18"/>
                <w:szCs w:val="18"/>
              </w:rPr>
            </w:pPr>
            <w:r w:rsidRPr="00657463">
              <w:rPr>
                <w:b/>
                <w:bCs/>
                <w:sz w:val="18"/>
                <w:szCs w:val="18"/>
              </w:rPr>
              <w:t>УФК по  Забайкальскому краю</w:t>
            </w:r>
            <w:r w:rsidRPr="00657463">
              <w:rPr>
                <w:sz w:val="18"/>
                <w:szCs w:val="18"/>
              </w:rPr>
              <w:t xml:space="preserve"> (</w:t>
            </w:r>
            <w:proofErr w:type="gramStart"/>
            <w:r w:rsidRPr="00657463">
              <w:rPr>
                <w:sz w:val="18"/>
                <w:szCs w:val="18"/>
              </w:rPr>
              <w:t>Межрайонная</w:t>
            </w:r>
            <w:proofErr w:type="gramEnd"/>
            <w:r w:rsidRPr="00657463">
              <w:rPr>
                <w:sz w:val="18"/>
                <w:szCs w:val="18"/>
              </w:rPr>
              <w:t xml:space="preserve"> ИФНС России № 3 по Забайкальскому краю)</w:t>
            </w:r>
          </w:p>
        </w:tc>
      </w:tr>
      <w:tr w:rsidR="00A8588A" w:rsidRPr="002D2E5A" w:rsidTr="00793D07">
        <w:trPr>
          <w:trHeight w:val="222"/>
        </w:trPr>
        <w:tc>
          <w:tcPr>
            <w:tcW w:w="3369" w:type="dxa"/>
            <w:shd w:val="clear" w:color="auto" w:fill="auto"/>
          </w:tcPr>
          <w:p w:rsidR="00A8588A" w:rsidRPr="00657463" w:rsidRDefault="00A8588A" w:rsidP="00111DFE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ИНН налогового органа</w:t>
            </w:r>
          </w:p>
        </w:tc>
        <w:tc>
          <w:tcPr>
            <w:tcW w:w="6804" w:type="dxa"/>
            <w:shd w:val="clear" w:color="auto" w:fill="auto"/>
          </w:tcPr>
          <w:p w:rsidR="00A8588A" w:rsidRPr="00657463" w:rsidRDefault="00A8588A" w:rsidP="00111DFE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7524011919</w:t>
            </w:r>
          </w:p>
        </w:tc>
      </w:tr>
      <w:tr w:rsidR="00A8588A" w:rsidRPr="002D2E5A" w:rsidTr="00793D07">
        <w:trPr>
          <w:trHeight w:val="279"/>
        </w:trPr>
        <w:tc>
          <w:tcPr>
            <w:tcW w:w="3369" w:type="dxa"/>
            <w:shd w:val="clear" w:color="auto" w:fill="auto"/>
          </w:tcPr>
          <w:p w:rsidR="00A8588A" w:rsidRPr="00657463" w:rsidRDefault="00A8588A" w:rsidP="00111DFE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КПП налогового органа</w:t>
            </w:r>
          </w:p>
        </w:tc>
        <w:tc>
          <w:tcPr>
            <w:tcW w:w="6804" w:type="dxa"/>
            <w:shd w:val="clear" w:color="auto" w:fill="auto"/>
          </w:tcPr>
          <w:p w:rsidR="00A8588A" w:rsidRPr="00657463" w:rsidRDefault="00A8588A" w:rsidP="00111DFE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75</w:t>
            </w:r>
            <w:r w:rsidRPr="00657463">
              <w:rPr>
                <w:b/>
                <w:sz w:val="18"/>
                <w:szCs w:val="18"/>
                <w:lang w:val="en-US"/>
              </w:rPr>
              <w:t>36</w:t>
            </w:r>
            <w:r w:rsidRPr="00657463">
              <w:rPr>
                <w:b/>
                <w:sz w:val="18"/>
                <w:szCs w:val="18"/>
              </w:rPr>
              <w:t>01001</w:t>
            </w:r>
          </w:p>
        </w:tc>
      </w:tr>
      <w:tr w:rsidR="00A8588A" w:rsidRPr="002D2E5A" w:rsidTr="00793D07">
        <w:trPr>
          <w:trHeight w:val="552"/>
        </w:trPr>
        <w:tc>
          <w:tcPr>
            <w:tcW w:w="3369" w:type="dxa"/>
            <w:shd w:val="clear" w:color="auto" w:fill="auto"/>
          </w:tcPr>
          <w:p w:rsidR="00A8588A" w:rsidRPr="00657463" w:rsidRDefault="00A8588A" w:rsidP="00111DFE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Наименование и местонахождение банка, в котором УФК по субъекту Российской Федерации открыт счет</w:t>
            </w:r>
          </w:p>
        </w:tc>
        <w:tc>
          <w:tcPr>
            <w:tcW w:w="6804" w:type="dxa"/>
            <w:shd w:val="clear" w:color="auto" w:fill="auto"/>
          </w:tcPr>
          <w:p w:rsidR="00A8588A" w:rsidRPr="00657463" w:rsidRDefault="00A8588A" w:rsidP="00111DFE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Отделение Чита</w:t>
            </w:r>
          </w:p>
        </w:tc>
      </w:tr>
      <w:tr w:rsidR="00A8588A" w:rsidRPr="002D2E5A" w:rsidTr="00793D07">
        <w:trPr>
          <w:trHeight w:val="417"/>
        </w:trPr>
        <w:tc>
          <w:tcPr>
            <w:tcW w:w="3369" w:type="dxa"/>
            <w:shd w:val="clear" w:color="auto" w:fill="auto"/>
          </w:tcPr>
          <w:p w:rsidR="00A8588A" w:rsidRPr="00657463" w:rsidRDefault="00A8588A" w:rsidP="00111DFE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БИК банка, в котором УФК по субъекту Российской Федерации открыт счет</w:t>
            </w:r>
          </w:p>
        </w:tc>
        <w:tc>
          <w:tcPr>
            <w:tcW w:w="6804" w:type="dxa"/>
            <w:shd w:val="clear" w:color="auto" w:fill="auto"/>
          </w:tcPr>
          <w:p w:rsidR="00A8588A" w:rsidRPr="00657463" w:rsidRDefault="00A8588A" w:rsidP="00111DFE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047601001</w:t>
            </w:r>
          </w:p>
        </w:tc>
      </w:tr>
      <w:tr w:rsidR="00A8588A" w:rsidRPr="002D2E5A" w:rsidTr="00793D07">
        <w:trPr>
          <w:trHeight w:val="409"/>
        </w:trPr>
        <w:tc>
          <w:tcPr>
            <w:tcW w:w="3369" w:type="dxa"/>
            <w:shd w:val="clear" w:color="auto" w:fill="auto"/>
          </w:tcPr>
          <w:p w:rsidR="00A8588A" w:rsidRPr="00657463" w:rsidRDefault="00A8588A" w:rsidP="00111DFE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№ счета УФК по субъекту Российской Федерации</w:t>
            </w:r>
          </w:p>
        </w:tc>
        <w:tc>
          <w:tcPr>
            <w:tcW w:w="6804" w:type="dxa"/>
            <w:shd w:val="clear" w:color="auto" w:fill="auto"/>
          </w:tcPr>
          <w:p w:rsidR="00A8588A" w:rsidRPr="00657463" w:rsidRDefault="00111DFE" w:rsidP="00111DFE">
            <w:pPr>
              <w:rPr>
                <w:b/>
                <w:bCs/>
                <w:sz w:val="18"/>
                <w:szCs w:val="18"/>
              </w:rPr>
            </w:pPr>
            <w:r w:rsidRPr="00111DFE">
              <w:rPr>
                <w:b/>
                <w:bCs/>
                <w:sz w:val="24"/>
                <w:szCs w:val="24"/>
                <w:highlight w:val="yellow"/>
              </w:rPr>
              <w:t>40101810750042010001</w:t>
            </w:r>
          </w:p>
        </w:tc>
      </w:tr>
      <w:tr w:rsidR="00A8588A" w:rsidRPr="002D2E5A" w:rsidTr="00793D07">
        <w:trPr>
          <w:trHeight w:val="273"/>
        </w:trPr>
        <w:tc>
          <w:tcPr>
            <w:tcW w:w="3369" w:type="dxa"/>
            <w:shd w:val="clear" w:color="auto" w:fill="auto"/>
          </w:tcPr>
          <w:p w:rsidR="00A8588A" w:rsidRPr="00657463" w:rsidRDefault="00A8588A" w:rsidP="00111DFE">
            <w:pPr>
              <w:rPr>
                <w:sz w:val="18"/>
                <w:szCs w:val="18"/>
              </w:rPr>
            </w:pPr>
            <w:r w:rsidRPr="00657463">
              <w:rPr>
                <w:sz w:val="18"/>
                <w:szCs w:val="18"/>
              </w:rPr>
              <w:t>ОКТМО</w:t>
            </w:r>
          </w:p>
        </w:tc>
        <w:tc>
          <w:tcPr>
            <w:tcW w:w="6804" w:type="dxa"/>
            <w:shd w:val="clear" w:color="auto" w:fill="auto"/>
          </w:tcPr>
          <w:p w:rsidR="00A8588A" w:rsidRPr="00657463" w:rsidRDefault="00A8588A" w:rsidP="00111DFE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поселения</w:t>
            </w:r>
          </w:p>
        </w:tc>
      </w:tr>
      <w:tr w:rsidR="00A8588A" w:rsidRPr="00657463" w:rsidTr="00793D07">
        <w:trPr>
          <w:trHeight w:val="273"/>
        </w:trPr>
        <w:tc>
          <w:tcPr>
            <w:tcW w:w="3369" w:type="dxa"/>
            <w:shd w:val="clear" w:color="auto" w:fill="auto"/>
          </w:tcPr>
          <w:p w:rsidR="00A8588A" w:rsidRPr="00657463" w:rsidRDefault="00A8588A" w:rsidP="00111DFE">
            <w:r w:rsidRPr="00657463">
              <w:t>Статус плательщика</w:t>
            </w:r>
          </w:p>
        </w:tc>
        <w:tc>
          <w:tcPr>
            <w:tcW w:w="6804" w:type="dxa"/>
            <w:shd w:val="clear" w:color="auto" w:fill="auto"/>
          </w:tcPr>
          <w:p w:rsidR="00A8588A" w:rsidRPr="00657463" w:rsidRDefault="00A8588A" w:rsidP="00111DFE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- Индивидуальный предприниматель – 09</w:t>
            </w:r>
          </w:p>
          <w:p w:rsidR="00A8588A" w:rsidRPr="00657463" w:rsidRDefault="00A8588A" w:rsidP="00111DFE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>- нотариус, занимающийся частной практикой – 10</w:t>
            </w:r>
          </w:p>
          <w:p w:rsidR="00A8588A" w:rsidRPr="00657463" w:rsidRDefault="00A8588A" w:rsidP="00111DFE">
            <w:pPr>
              <w:rPr>
                <w:b/>
                <w:sz w:val="18"/>
                <w:szCs w:val="18"/>
              </w:rPr>
            </w:pPr>
            <w:r w:rsidRPr="00657463">
              <w:rPr>
                <w:b/>
                <w:sz w:val="18"/>
                <w:szCs w:val="18"/>
              </w:rPr>
              <w:t xml:space="preserve">- Адвокат, учредивший адвокатский кабинет- 11 </w:t>
            </w:r>
          </w:p>
          <w:p w:rsidR="00A8588A" w:rsidRPr="00657463" w:rsidRDefault="00A8588A" w:rsidP="00111DFE">
            <w:pPr>
              <w:rPr>
                <w:b/>
              </w:rPr>
            </w:pPr>
            <w:r w:rsidRPr="00657463">
              <w:rPr>
                <w:b/>
                <w:sz w:val="18"/>
                <w:szCs w:val="18"/>
              </w:rPr>
              <w:t>- Глава КФХ -12</w:t>
            </w:r>
          </w:p>
        </w:tc>
      </w:tr>
    </w:tbl>
    <w:p w:rsidR="00A8588A" w:rsidRPr="00657463" w:rsidRDefault="00A8588A" w:rsidP="00A8588A"/>
    <w:tbl>
      <w:tblPr>
        <w:tblStyle w:val="a3"/>
        <w:tblW w:w="10173" w:type="dxa"/>
        <w:tblLayout w:type="fixed"/>
        <w:tblLook w:val="04A0"/>
      </w:tblPr>
      <w:tblGrid>
        <w:gridCol w:w="1101"/>
        <w:gridCol w:w="2976"/>
        <w:gridCol w:w="3119"/>
        <w:gridCol w:w="2977"/>
      </w:tblGrid>
      <w:tr w:rsidR="00A8588A" w:rsidRPr="00657463" w:rsidTr="00793D07">
        <w:tc>
          <w:tcPr>
            <w:tcW w:w="1101" w:type="dxa"/>
          </w:tcPr>
          <w:p w:rsidR="00A8588A" w:rsidRDefault="00A8588A" w:rsidP="00111DFE">
            <w:pPr>
              <w:jc w:val="center"/>
              <w:rPr>
                <w:b/>
              </w:rPr>
            </w:pPr>
          </w:p>
          <w:p w:rsidR="00A8588A" w:rsidRPr="00657463" w:rsidRDefault="00A8588A" w:rsidP="00111DFE">
            <w:pPr>
              <w:jc w:val="center"/>
              <w:rPr>
                <w:b/>
              </w:rPr>
            </w:pPr>
            <w:r w:rsidRPr="00793D07">
              <w:rPr>
                <w:b/>
                <w:highlight w:val="yellow"/>
              </w:rPr>
              <w:t>20</w:t>
            </w:r>
            <w:r w:rsidR="00793D07" w:rsidRPr="00793D07">
              <w:rPr>
                <w:b/>
                <w:highlight w:val="yellow"/>
              </w:rPr>
              <w:t>20</w:t>
            </w:r>
          </w:p>
        </w:tc>
        <w:tc>
          <w:tcPr>
            <w:tcW w:w="2976" w:type="dxa"/>
          </w:tcPr>
          <w:p w:rsidR="00A8588A" w:rsidRDefault="00A8588A" w:rsidP="00111DFE">
            <w:pPr>
              <w:jc w:val="center"/>
              <w:rPr>
                <w:b/>
              </w:rPr>
            </w:pPr>
          </w:p>
          <w:p w:rsidR="00A8588A" w:rsidRDefault="00A8588A" w:rsidP="00111DFE">
            <w:pPr>
              <w:jc w:val="center"/>
              <w:rPr>
                <w:b/>
                <w:u w:val="single"/>
              </w:rPr>
            </w:pPr>
            <w:r w:rsidRPr="00610C9E">
              <w:rPr>
                <w:u w:val="single"/>
              </w:rPr>
              <w:t>КБК</w:t>
            </w:r>
            <w:r w:rsidR="003A3251">
              <w:rPr>
                <w:u w:val="single"/>
              </w:rPr>
              <w:t xml:space="preserve"> </w:t>
            </w:r>
            <w:r w:rsidRPr="003A3251">
              <w:rPr>
                <w:b/>
                <w:sz w:val="22"/>
                <w:szCs w:val="22"/>
                <w:u w:val="single"/>
              </w:rPr>
              <w:t>18210202140061110160</w:t>
            </w:r>
          </w:p>
          <w:p w:rsidR="00A8588A" w:rsidRPr="00610C9E" w:rsidRDefault="00A8588A" w:rsidP="00111DFE">
            <w:pPr>
              <w:jc w:val="center"/>
              <w:rPr>
                <w:b/>
                <w:u w:val="single"/>
              </w:rPr>
            </w:pPr>
          </w:p>
          <w:p w:rsidR="00A8588A" w:rsidRPr="00610C9E" w:rsidRDefault="00A8588A" w:rsidP="00111DFE">
            <w:pPr>
              <w:jc w:val="center"/>
              <w:rPr>
                <w:i/>
              </w:rPr>
            </w:pPr>
            <w:r w:rsidRPr="00610C9E">
              <w:rPr>
                <w:i/>
              </w:rPr>
              <w:t>Страховые взносы в ПФР</w:t>
            </w:r>
          </w:p>
        </w:tc>
        <w:tc>
          <w:tcPr>
            <w:tcW w:w="3119" w:type="dxa"/>
          </w:tcPr>
          <w:p w:rsidR="00A8588A" w:rsidRDefault="00A8588A" w:rsidP="00111DFE">
            <w:pPr>
              <w:jc w:val="center"/>
              <w:rPr>
                <w:b/>
              </w:rPr>
            </w:pPr>
          </w:p>
          <w:p w:rsidR="00A8588A" w:rsidRDefault="00A8588A" w:rsidP="00111DFE">
            <w:pPr>
              <w:jc w:val="center"/>
              <w:rPr>
                <w:b/>
                <w:u w:val="single"/>
              </w:rPr>
            </w:pPr>
            <w:r w:rsidRPr="00610C9E">
              <w:rPr>
                <w:u w:val="single"/>
              </w:rPr>
              <w:t xml:space="preserve">КБК </w:t>
            </w:r>
            <w:r w:rsidRPr="003A3251">
              <w:rPr>
                <w:b/>
                <w:sz w:val="22"/>
                <w:szCs w:val="22"/>
                <w:u w:val="single"/>
              </w:rPr>
              <w:t>18210202103081013160</w:t>
            </w:r>
          </w:p>
          <w:p w:rsidR="00A8588A" w:rsidRPr="00610C9E" w:rsidRDefault="00A8588A" w:rsidP="00111DFE">
            <w:pPr>
              <w:jc w:val="center"/>
              <w:rPr>
                <w:b/>
                <w:u w:val="single"/>
              </w:rPr>
            </w:pPr>
          </w:p>
          <w:p w:rsidR="00A8588A" w:rsidRPr="00610C9E" w:rsidRDefault="00A8588A" w:rsidP="00111DFE">
            <w:pPr>
              <w:jc w:val="center"/>
              <w:rPr>
                <w:i/>
              </w:rPr>
            </w:pPr>
            <w:r>
              <w:rPr>
                <w:i/>
              </w:rPr>
              <w:t xml:space="preserve">Страховые взносы  в </w:t>
            </w:r>
            <w:r w:rsidRPr="00610C9E">
              <w:rPr>
                <w:i/>
              </w:rPr>
              <w:t>ФФОМС</w:t>
            </w:r>
          </w:p>
        </w:tc>
        <w:tc>
          <w:tcPr>
            <w:tcW w:w="2977" w:type="dxa"/>
          </w:tcPr>
          <w:p w:rsidR="00A8588A" w:rsidRPr="003A3251" w:rsidRDefault="00A8588A" w:rsidP="003A3251">
            <w:pPr>
              <w:rPr>
                <w:b/>
                <w:sz w:val="22"/>
                <w:szCs w:val="22"/>
                <w:u w:val="single"/>
              </w:rPr>
            </w:pPr>
            <w:r w:rsidRPr="003A3251">
              <w:rPr>
                <w:u w:val="single"/>
              </w:rPr>
              <w:t>КБК</w:t>
            </w:r>
            <w:r w:rsidR="003A3251" w:rsidRPr="003A3251">
              <w:rPr>
                <w:u w:val="single"/>
              </w:rPr>
              <w:t xml:space="preserve"> </w:t>
            </w:r>
            <w:r w:rsidRPr="003A3251">
              <w:rPr>
                <w:b/>
                <w:sz w:val="22"/>
                <w:szCs w:val="22"/>
                <w:u w:val="single"/>
              </w:rPr>
              <w:t>18210202140061110160</w:t>
            </w:r>
          </w:p>
          <w:p w:rsidR="00A8588A" w:rsidRDefault="00A8588A" w:rsidP="00111DFE">
            <w:pPr>
              <w:jc w:val="center"/>
              <w:rPr>
                <w:b/>
              </w:rPr>
            </w:pPr>
          </w:p>
          <w:p w:rsidR="00A8588A" w:rsidRPr="00786B82" w:rsidRDefault="00A8588A" w:rsidP="00793D07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За 201</w:t>
            </w:r>
            <w:r w:rsidR="00793D07">
              <w:rPr>
                <w:b/>
                <w:i/>
              </w:rPr>
              <w:t>9</w:t>
            </w:r>
            <w:r>
              <w:rPr>
                <w:b/>
                <w:i/>
              </w:rPr>
              <w:t>год</w:t>
            </w:r>
          </w:p>
        </w:tc>
      </w:tr>
      <w:tr w:rsidR="00A8588A" w:rsidRPr="00657463" w:rsidTr="00793D07">
        <w:trPr>
          <w:trHeight w:val="204"/>
        </w:trPr>
        <w:tc>
          <w:tcPr>
            <w:tcW w:w="1101" w:type="dxa"/>
            <w:vMerge w:val="restart"/>
          </w:tcPr>
          <w:p w:rsidR="00A8588A" w:rsidRPr="00657463" w:rsidRDefault="00A8588A" w:rsidP="00111DFE">
            <w:pPr>
              <w:jc w:val="center"/>
            </w:pPr>
            <w:r w:rsidRPr="00657463">
              <w:t>Тариф</w:t>
            </w:r>
          </w:p>
        </w:tc>
        <w:tc>
          <w:tcPr>
            <w:tcW w:w="2976" w:type="dxa"/>
          </w:tcPr>
          <w:p w:rsidR="00A8588A" w:rsidRPr="00657463" w:rsidRDefault="00A8588A" w:rsidP="00111DFE">
            <w:pPr>
              <w:jc w:val="center"/>
            </w:pPr>
          </w:p>
        </w:tc>
        <w:tc>
          <w:tcPr>
            <w:tcW w:w="3119" w:type="dxa"/>
          </w:tcPr>
          <w:p w:rsidR="00A8588A" w:rsidRPr="00657463" w:rsidRDefault="00A8588A" w:rsidP="00111DFE">
            <w:pPr>
              <w:jc w:val="center"/>
            </w:pPr>
          </w:p>
        </w:tc>
        <w:tc>
          <w:tcPr>
            <w:tcW w:w="2977" w:type="dxa"/>
          </w:tcPr>
          <w:p w:rsidR="00A8588A" w:rsidRDefault="00A8588A" w:rsidP="00111DFE">
            <w:pPr>
              <w:jc w:val="center"/>
            </w:pPr>
            <w:r w:rsidRPr="00657463">
              <w:t>1% от суммы превышающей 300,0 тыс. руб.</w:t>
            </w:r>
          </w:p>
          <w:p w:rsidR="00A8588A" w:rsidRPr="00657463" w:rsidRDefault="00A8588A" w:rsidP="00111DFE">
            <w:pPr>
              <w:jc w:val="center"/>
            </w:pPr>
          </w:p>
        </w:tc>
      </w:tr>
      <w:tr w:rsidR="00A8588A" w:rsidRPr="00657463" w:rsidTr="00793D07">
        <w:trPr>
          <w:trHeight w:val="480"/>
        </w:trPr>
        <w:tc>
          <w:tcPr>
            <w:tcW w:w="1101" w:type="dxa"/>
            <w:vMerge/>
          </w:tcPr>
          <w:p w:rsidR="00A8588A" w:rsidRPr="00657463" w:rsidRDefault="00A8588A" w:rsidP="00111DFE">
            <w:pPr>
              <w:jc w:val="center"/>
            </w:pPr>
          </w:p>
        </w:tc>
        <w:tc>
          <w:tcPr>
            <w:tcW w:w="6095" w:type="dxa"/>
            <w:gridSpan w:val="2"/>
          </w:tcPr>
          <w:p w:rsidR="00A8588A" w:rsidRPr="00793D07" w:rsidRDefault="00A8588A" w:rsidP="00793D07">
            <w:pPr>
              <w:jc w:val="center"/>
              <w:rPr>
                <w:sz w:val="22"/>
                <w:szCs w:val="22"/>
              </w:rPr>
            </w:pPr>
            <w:r w:rsidRPr="00793D07">
              <w:rPr>
                <w:sz w:val="22"/>
                <w:szCs w:val="22"/>
              </w:rPr>
              <w:t>срок уплаты до 31.12.20</w:t>
            </w:r>
            <w:r w:rsidR="00793D07">
              <w:rPr>
                <w:sz w:val="22"/>
                <w:szCs w:val="22"/>
              </w:rPr>
              <w:t>20</w:t>
            </w:r>
            <w:r w:rsidRPr="00793D07">
              <w:rPr>
                <w:sz w:val="22"/>
                <w:szCs w:val="22"/>
              </w:rPr>
              <w:t>г.</w:t>
            </w:r>
          </w:p>
        </w:tc>
        <w:tc>
          <w:tcPr>
            <w:tcW w:w="2977" w:type="dxa"/>
          </w:tcPr>
          <w:p w:rsidR="00A8588A" w:rsidRPr="00657463" w:rsidRDefault="00A8588A" w:rsidP="00793D07">
            <w:pPr>
              <w:jc w:val="center"/>
            </w:pPr>
            <w:r>
              <w:t>- срок уплаты до 0</w:t>
            </w:r>
            <w:r w:rsidR="00111DFE">
              <w:t>1</w:t>
            </w:r>
            <w:r>
              <w:t>.0</w:t>
            </w:r>
            <w:r w:rsidR="00105319">
              <w:t>7</w:t>
            </w:r>
            <w:r>
              <w:t>.20</w:t>
            </w:r>
            <w:r w:rsidR="00793D07">
              <w:t>20</w:t>
            </w:r>
            <w:r>
              <w:t>г.</w:t>
            </w:r>
          </w:p>
        </w:tc>
      </w:tr>
      <w:tr w:rsidR="00A8588A" w:rsidRPr="00657463" w:rsidTr="00793D07">
        <w:tc>
          <w:tcPr>
            <w:tcW w:w="1101" w:type="dxa"/>
          </w:tcPr>
          <w:p w:rsidR="00A8588A" w:rsidRPr="00793D07" w:rsidRDefault="00A8588A" w:rsidP="00793D07">
            <w:pPr>
              <w:jc w:val="center"/>
              <w:rPr>
                <w:b/>
              </w:rPr>
            </w:pPr>
            <w:r w:rsidRPr="00793D07">
              <w:rPr>
                <w:b/>
              </w:rPr>
              <w:t xml:space="preserve">Сумма год </w:t>
            </w:r>
            <w:r w:rsidR="00793D07">
              <w:rPr>
                <w:b/>
              </w:rPr>
              <w:t>в т.ч.</w:t>
            </w:r>
          </w:p>
        </w:tc>
        <w:tc>
          <w:tcPr>
            <w:tcW w:w="2976" w:type="dxa"/>
          </w:tcPr>
          <w:p w:rsidR="00A8588A" w:rsidRPr="00793D07" w:rsidRDefault="00793D07" w:rsidP="00111DFE">
            <w:pPr>
              <w:jc w:val="center"/>
              <w:rPr>
                <w:b/>
                <w:sz w:val="24"/>
                <w:szCs w:val="24"/>
              </w:rPr>
            </w:pPr>
            <w:r w:rsidRPr="00793D07">
              <w:rPr>
                <w:b/>
                <w:sz w:val="24"/>
                <w:szCs w:val="24"/>
              </w:rPr>
              <w:t>32 448</w:t>
            </w:r>
            <w:r w:rsidR="00A8588A" w:rsidRPr="00793D0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A8588A" w:rsidRPr="00793D07" w:rsidRDefault="00793D07" w:rsidP="00111DFE">
            <w:pPr>
              <w:jc w:val="center"/>
              <w:rPr>
                <w:b/>
                <w:sz w:val="24"/>
                <w:szCs w:val="24"/>
              </w:rPr>
            </w:pPr>
            <w:r w:rsidRPr="00793D07">
              <w:rPr>
                <w:b/>
                <w:sz w:val="24"/>
                <w:szCs w:val="24"/>
              </w:rPr>
              <w:t>8 426</w:t>
            </w:r>
            <w:r w:rsidR="00A8588A" w:rsidRPr="00793D07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2977" w:type="dxa"/>
          </w:tcPr>
          <w:p w:rsidR="00A8588A" w:rsidRPr="00657463" w:rsidRDefault="00A8588A" w:rsidP="00111DFE">
            <w:pPr>
              <w:jc w:val="center"/>
            </w:pPr>
          </w:p>
        </w:tc>
      </w:tr>
      <w:tr w:rsidR="00A8588A" w:rsidRPr="00657463" w:rsidTr="00793D07">
        <w:tc>
          <w:tcPr>
            <w:tcW w:w="1101" w:type="dxa"/>
          </w:tcPr>
          <w:p w:rsidR="00A8588A" w:rsidRPr="00793D07" w:rsidRDefault="00A8588A" w:rsidP="00111DFE">
            <w:pPr>
              <w:jc w:val="center"/>
            </w:pPr>
            <w:r w:rsidRPr="00793D07">
              <w:t>- Сумма квартал</w:t>
            </w:r>
          </w:p>
        </w:tc>
        <w:tc>
          <w:tcPr>
            <w:tcW w:w="2976" w:type="dxa"/>
          </w:tcPr>
          <w:p w:rsidR="00A8588A" w:rsidRPr="00793D07" w:rsidRDefault="00793D07" w:rsidP="00793D07">
            <w:pPr>
              <w:jc w:val="center"/>
              <w:rPr>
                <w:sz w:val="24"/>
                <w:szCs w:val="24"/>
              </w:rPr>
            </w:pPr>
            <w:r w:rsidRPr="00793D07">
              <w:rPr>
                <w:sz w:val="24"/>
                <w:szCs w:val="24"/>
              </w:rPr>
              <w:t>8 112</w:t>
            </w:r>
            <w:r w:rsidR="00111DFE" w:rsidRPr="00793D07">
              <w:rPr>
                <w:sz w:val="24"/>
                <w:szCs w:val="24"/>
              </w:rPr>
              <w:t>,0</w:t>
            </w:r>
          </w:p>
        </w:tc>
        <w:tc>
          <w:tcPr>
            <w:tcW w:w="3119" w:type="dxa"/>
          </w:tcPr>
          <w:p w:rsidR="00A8588A" w:rsidRPr="00793D07" w:rsidRDefault="00793D07" w:rsidP="00111DFE">
            <w:pPr>
              <w:jc w:val="center"/>
              <w:rPr>
                <w:sz w:val="24"/>
                <w:szCs w:val="24"/>
              </w:rPr>
            </w:pPr>
            <w:r w:rsidRPr="00793D07">
              <w:rPr>
                <w:sz w:val="24"/>
                <w:szCs w:val="24"/>
              </w:rPr>
              <w:t>2 106</w:t>
            </w:r>
            <w:r w:rsidR="00A8588A" w:rsidRPr="00793D07">
              <w:rPr>
                <w:sz w:val="24"/>
                <w:szCs w:val="24"/>
              </w:rPr>
              <w:t>,</w:t>
            </w:r>
            <w:r w:rsidRPr="00793D07">
              <w:rPr>
                <w:sz w:val="24"/>
                <w:szCs w:val="24"/>
              </w:rPr>
              <w:t>5</w:t>
            </w:r>
            <w:r w:rsidR="00A8588A" w:rsidRPr="00793D07">
              <w:rPr>
                <w:sz w:val="24"/>
                <w:szCs w:val="24"/>
              </w:rPr>
              <w:t>0</w:t>
            </w:r>
          </w:p>
        </w:tc>
        <w:tc>
          <w:tcPr>
            <w:tcW w:w="2977" w:type="dxa"/>
          </w:tcPr>
          <w:p w:rsidR="00A8588A" w:rsidRPr="00657463" w:rsidRDefault="00A8588A" w:rsidP="00111DFE">
            <w:pPr>
              <w:jc w:val="center"/>
            </w:pPr>
          </w:p>
        </w:tc>
      </w:tr>
    </w:tbl>
    <w:p w:rsidR="00786B82" w:rsidRPr="00657463" w:rsidRDefault="00786B82" w:rsidP="00610C9E"/>
    <w:sectPr w:rsidR="00786B82" w:rsidRPr="00657463" w:rsidSect="00657463">
      <w:pgSz w:w="11906" w:h="16838"/>
      <w:pgMar w:top="397" w:right="567" w:bottom="36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E16"/>
    <w:rsid w:val="00011A9B"/>
    <w:rsid w:val="00105319"/>
    <w:rsid w:val="00111DFE"/>
    <w:rsid w:val="001A4AED"/>
    <w:rsid w:val="00211AF8"/>
    <w:rsid w:val="002B3E16"/>
    <w:rsid w:val="003A3251"/>
    <w:rsid w:val="0040751F"/>
    <w:rsid w:val="005912AF"/>
    <w:rsid w:val="005F2210"/>
    <w:rsid w:val="00610C9E"/>
    <w:rsid w:val="00657463"/>
    <w:rsid w:val="00702650"/>
    <w:rsid w:val="00786B82"/>
    <w:rsid w:val="00793D07"/>
    <w:rsid w:val="0087044B"/>
    <w:rsid w:val="00897B26"/>
    <w:rsid w:val="00945FB4"/>
    <w:rsid w:val="00983707"/>
    <w:rsid w:val="009A0F73"/>
    <w:rsid w:val="00A8588A"/>
    <w:rsid w:val="00AC4D02"/>
    <w:rsid w:val="00AD6780"/>
    <w:rsid w:val="00B1349E"/>
    <w:rsid w:val="00B3138C"/>
    <w:rsid w:val="00B475CB"/>
    <w:rsid w:val="00B62FF3"/>
    <w:rsid w:val="00C81DA9"/>
    <w:rsid w:val="00CF5667"/>
    <w:rsid w:val="00DA0DFF"/>
    <w:rsid w:val="00E02B95"/>
    <w:rsid w:val="00F82D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0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3E1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B3E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8370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370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573AAC-CA9A-4FE9-B642-2E670B556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315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Елена Анатольевна</dc:creator>
  <cp:lastModifiedBy>7524-00-305</cp:lastModifiedBy>
  <cp:revision>3</cp:revision>
  <cp:lastPrinted>2019-01-30T04:23:00Z</cp:lastPrinted>
  <dcterms:created xsi:type="dcterms:W3CDTF">2020-01-28T02:45:00Z</dcterms:created>
  <dcterms:modified xsi:type="dcterms:W3CDTF">2020-01-28T02:54:00Z</dcterms:modified>
</cp:coreProperties>
</file>