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5A" w:rsidRPr="00C11EA3" w:rsidRDefault="0026045A" w:rsidP="002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26045A" w:rsidRPr="00C11EA3" w:rsidRDefault="0026045A" w:rsidP="002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26045A" w:rsidRPr="00C11EA3" w:rsidRDefault="0026045A" w:rsidP="00260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045A" w:rsidRPr="00C11EA3" w:rsidRDefault="0026045A" w:rsidP="002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11EA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26045A" w:rsidRPr="00C11EA3" w:rsidRDefault="0026045A" w:rsidP="00260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045A" w:rsidRDefault="0026045A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7A6351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</w:p>
    <w:p w:rsidR="0026045A" w:rsidRPr="007A6351" w:rsidRDefault="0026045A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822"/>
      </w:tblGrid>
      <w:tr w:rsidR="0026045A" w:rsidTr="00A57114">
        <w:tc>
          <w:tcPr>
            <w:tcW w:w="5637" w:type="dxa"/>
          </w:tcPr>
          <w:p w:rsidR="0026045A" w:rsidRPr="00182712" w:rsidRDefault="0026045A" w:rsidP="0026045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27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 муниципального района «Карымский район» №63 от 17.02.2020</w:t>
            </w:r>
          </w:p>
        </w:tc>
        <w:tc>
          <w:tcPr>
            <w:tcW w:w="3934" w:type="dxa"/>
          </w:tcPr>
          <w:p w:rsidR="0026045A" w:rsidRDefault="0026045A" w:rsidP="00A5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A" w:rsidRDefault="0026045A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A" w:rsidRDefault="0026045A" w:rsidP="00260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</w:t>
      </w:r>
      <w:r w:rsidR="000F7558">
        <w:rPr>
          <w:rFonts w:ascii="Times New Roman" w:hAnsi="Times New Roman" w:cs="Times New Roman"/>
          <w:sz w:val="28"/>
          <w:szCs w:val="28"/>
        </w:rPr>
        <w:t>она от 05 апреля 2013г. №44-ФЗ «</w:t>
      </w:r>
      <w:r>
        <w:rPr>
          <w:rFonts w:ascii="Times New Roman" w:hAnsi="Times New Roman" w:cs="Times New Roman"/>
          <w:sz w:val="28"/>
          <w:szCs w:val="28"/>
        </w:rPr>
        <w:t>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статьей 25 Устава муниципального района «Карымский район»</w:t>
      </w:r>
      <w:r w:rsidRPr="0026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558" w:rsidRPr="000F7558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</w:t>
      </w:r>
      <w:r w:rsidR="000F7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45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45A" w:rsidRPr="00917C4A" w:rsidRDefault="0026045A" w:rsidP="00917C4A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C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17C4A" w:rsidRPr="00917C4A">
        <w:rPr>
          <w:rFonts w:ascii="Times New Roman" w:hAnsi="Times New Roman" w:cs="Times New Roman"/>
          <w:sz w:val="28"/>
          <w:szCs w:val="28"/>
        </w:rPr>
        <w:t>в постановление</w:t>
      </w:r>
      <w:r w:rsidR="00917C4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</w:t>
      </w:r>
      <w:r w:rsidR="00917C4A" w:rsidRPr="00917C4A">
        <w:rPr>
          <w:rFonts w:ascii="Times New Roman" w:hAnsi="Times New Roman" w:cs="Times New Roman"/>
          <w:sz w:val="28"/>
          <w:szCs w:val="28"/>
        </w:rPr>
        <w:t xml:space="preserve"> №63 от 17.02.2020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обеспечении </w:t>
      </w:r>
      <w:r w:rsidR="00917C4A">
        <w:rPr>
          <w:rFonts w:ascii="Times New Roman" w:hAnsi="Times New Roman" w:cs="Times New Roman"/>
          <w:sz w:val="28"/>
          <w:szCs w:val="28"/>
        </w:rPr>
        <w:t>и</w:t>
      </w:r>
      <w:r w:rsidR="00917C4A" w:rsidRPr="00917C4A">
        <w:rPr>
          <w:rFonts w:ascii="Times New Roman" w:hAnsi="Times New Roman" w:cs="Times New Roman"/>
          <w:sz w:val="28"/>
          <w:szCs w:val="28"/>
        </w:rPr>
        <w:t>х исполнения в муниципальном районе «Карымский район»</w:t>
      </w:r>
      <w:r w:rsidR="000F755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17C4A" w:rsidRPr="00917C4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17C4A">
        <w:rPr>
          <w:rFonts w:ascii="Times New Roman" w:hAnsi="Times New Roman" w:cs="Times New Roman"/>
          <w:sz w:val="28"/>
          <w:szCs w:val="28"/>
        </w:rPr>
        <w:t>изменения</w:t>
      </w:r>
      <w:r w:rsidR="00917C4A" w:rsidRPr="00917C4A">
        <w:rPr>
          <w:rFonts w:ascii="Times New Roman" w:hAnsi="Times New Roman" w:cs="Times New Roman"/>
          <w:sz w:val="28"/>
          <w:szCs w:val="28"/>
        </w:rPr>
        <w:t xml:space="preserve"> (дополнения):</w:t>
      </w:r>
    </w:p>
    <w:p w:rsidR="004B3944" w:rsidRDefault="00917C4A" w:rsidP="004B394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</w:t>
      </w:r>
      <w:r w:rsidR="00AD496B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2F2F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4A" w:rsidRPr="004B3944" w:rsidRDefault="00917C4A" w:rsidP="00AD4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944">
        <w:rPr>
          <w:rFonts w:ascii="Times New Roman" w:hAnsi="Times New Roman" w:cs="Times New Roman"/>
          <w:sz w:val="28"/>
          <w:szCs w:val="28"/>
        </w:rPr>
        <w:t xml:space="preserve">«Заказчики до 1 </w:t>
      </w:r>
      <w:r w:rsidR="000E2F16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4B3944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абзаце втором подпункта «б» пункта 1 настоящего документа.»</w:t>
      </w:r>
    </w:p>
    <w:p w:rsidR="00AD496B" w:rsidRDefault="00917C4A" w:rsidP="00AD496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="002F2F33" w:rsidRPr="002F2F33">
        <w:rPr>
          <w:rFonts w:ascii="Times New Roman" w:hAnsi="Times New Roman" w:cs="Times New Roman"/>
          <w:sz w:val="28"/>
          <w:szCs w:val="28"/>
        </w:rPr>
        <w:t xml:space="preserve"> </w:t>
      </w:r>
      <w:r w:rsidR="002F2F3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D496B">
        <w:rPr>
          <w:rFonts w:ascii="Times New Roman" w:hAnsi="Times New Roman" w:cs="Times New Roman"/>
          <w:sz w:val="28"/>
          <w:szCs w:val="28"/>
        </w:rPr>
        <w:t>изложить</w:t>
      </w:r>
      <w:r w:rsidR="002F2F33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917C4A" w:rsidRPr="00AD496B" w:rsidRDefault="002F2F33" w:rsidP="00AD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6B">
        <w:rPr>
          <w:rFonts w:ascii="Times New Roman" w:hAnsi="Times New Roman" w:cs="Times New Roman"/>
          <w:sz w:val="28"/>
          <w:szCs w:val="28"/>
        </w:rPr>
        <w:t>«Правовые акты, предусмотренные подпунктом «б» пункта 1 настоящего документа, пересматриваются при необходимости.»</w:t>
      </w:r>
      <w:r w:rsidR="007B7AD4" w:rsidRPr="00AD496B">
        <w:rPr>
          <w:rFonts w:ascii="Times New Roman" w:hAnsi="Times New Roman" w:cs="Times New Roman"/>
          <w:sz w:val="28"/>
          <w:szCs w:val="28"/>
        </w:rPr>
        <w:t>;</w:t>
      </w:r>
    </w:p>
    <w:p w:rsidR="00AD496B" w:rsidRDefault="000F7558" w:rsidP="00AD496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постановления </w:t>
      </w:r>
      <w:r w:rsidR="00AD496B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  <w:r w:rsidR="009B4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58" w:rsidRPr="00AD496B" w:rsidRDefault="00A21222" w:rsidP="00AD4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6B">
        <w:rPr>
          <w:rFonts w:ascii="Times New Roman" w:hAnsi="Times New Roman" w:cs="Times New Roman"/>
          <w:sz w:val="28"/>
          <w:szCs w:val="28"/>
        </w:rPr>
        <w:t>«</w:t>
      </w:r>
      <w:r w:rsidR="009B4FD9" w:rsidRPr="00AD496B">
        <w:rPr>
          <w:rFonts w:ascii="Times New Roman" w:hAnsi="Times New Roman" w:cs="Times New Roman"/>
          <w:sz w:val="28"/>
          <w:szCs w:val="28"/>
        </w:rPr>
        <w:t>7.</w:t>
      </w:r>
      <w:r w:rsidR="009F3A42" w:rsidRPr="00AD496B">
        <w:rPr>
          <w:rFonts w:ascii="Times New Roman" w:hAnsi="Times New Roman" w:cs="Times New Roman"/>
          <w:sz w:val="28"/>
          <w:szCs w:val="28"/>
        </w:rPr>
        <w:t xml:space="preserve"> </w:t>
      </w:r>
      <w:r w:rsidR="00AD496B" w:rsidRPr="00AD496B">
        <w:rPr>
          <w:rFonts w:ascii="Times New Roman" w:hAnsi="Times New Roman" w:cs="Times New Roman"/>
          <w:sz w:val="28"/>
          <w:szCs w:val="28"/>
        </w:rPr>
        <w:t>П</w:t>
      </w:r>
      <w:r w:rsidR="009B4FD9" w:rsidRPr="00AD496B">
        <w:rPr>
          <w:rFonts w:ascii="Times New Roman" w:hAnsi="Times New Roman" w:cs="Times New Roman"/>
          <w:sz w:val="28"/>
          <w:szCs w:val="28"/>
        </w:rPr>
        <w:t>ересмотр</w:t>
      </w:r>
      <w:r w:rsidR="005D706B" w:rsidRPr="00AD496B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 w:rsidR="009B4FD9" w:rsidRPr="00AD496B">
        <w:rPr>
          <w:rFonts w:ascii="Times New Roman" w:hAnsi="Times New Roman" w:cs="Times New Roman"/>
          <w:sz w:val="28"/>
          <w:szCs w:val="28"/>
        </w:rPr>
        <w:t xml:space="preserve"> указанных в подпункте «б» пункта 1,</w:t>
      </w:r>
      <w:r w:rsidR="00AD496B" w:rsidRPr="00AD496B">
        <w:rPr>
          <w:rFonts w:ascii="Times New Roman" w:hAnsi="Times New Roman" w:cs="Times New Roman"/>
          <w:sz w:val="28"/>
          <w:szCs w:val="28"/>
        </w:rPr>
        <w:t xml:space="preserve"> в случае если требуется внести изменения,</w:t>
      </w:r>
      <w:r w:rsidR="009B4FD9" w:rsidRPr="00AD496B">
        <w:rPr>
          <w:rFonts w:ascii="Times New Roman" w:hAnsi="Times New Roman" w:cs="Times New Roman"/>
          <w:sz w:val="28"/>
          <w:szCs w:val="28"/>
        </w:rPr>
        <w:t xml:space="preserve"> </w:t>
      </w:r>
      <w:r w:rsidRPr="00AD49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4FD9" w:rsidRPr="00AD49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F3A42" w:rsidRPr="00AD496B">
        <w:rPr>
          <w:rFonts w:ascii="Times New Roman" w:hAnsi="Times New Roman" w:cs="Times New Roman"/>
          <w:sz w:val="28"/>
          <w:szCs w:val="28"/>
        </w:rPr>
        <w:t>срока,</w:t>
      </w:r>
      <w:r w:rsidR="009B4FD9" w:rsidRPr="00AD496B">
        <w:rPr>
          <w:rFonts w:ascii="Times New Roman" w:hAnsi="Times New Roman" w:cs="Times New Roman"/>
          <w:sz w:val="28"/>
          <w:szCs w:val="28"/>
        </w:rPr>
        <w:t xml:space="preserve"> установленного пунктом 4 настоящего документа</w:t>
      </w:r>
      <w:r w:rsidRPr="00AD496B">
        <w:rPr>
          <w:rFonts w:ascii="Times New Roman" w:hAnsi="Times New Roman" w:cs="Times New Roman"/>
          <w:sz w:val="28"/>
          <w:szCs w:val="28"/>
        </w:rPr>
        <w:t>.»</w:t>
      </w:r>
    </w:p>
    <w:p w:rsidR="00AD496B" w:rsidRDefault="00EC1BA1" w:rsidP="00AD496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пункта 9 </w:t>
      </w:r>
      <w:r w:rsidR="00AD496B">
        <w:rPr>
          <w:rFonts w:ascii="Times New Roman" w:hAnsi="Times New Roman" w:cs="Times New Roman"/>
          <w:sz w:val="28"/>
          <w:szCs w:val="28"/>
        </w:rPr>
        <w:t xml:space="preserve">постановления изложить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AD496B" w:rsidRPr="00AD496B" w:rsidRDefault="00560DE5" w:rsidP="0077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496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«Карымский район», утверждающие правила определения нормативных затрат, должно определять:</w:t>
      </w:r>
    </w:p>
    <w:p w:rsidR="002F2F33" w:rsidRDefault="00EC1BA1" w:rsidP="0077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96B">
        <w:rPr>
          <w:rFonts w:ascii="Times New Roman" w:hAnsi="Times New Roman" w:cs="Times New Roman"/>
          <w:sz w:val="28"/>
          <w:szCs w:val="28"/>
        </w:rPr>
        <w:lastRenderedPageBreak/>
        <w:t>а) классификацию затрат, связанных с закупкой то</w:t>
      </w:r>
      <w:r w:rsidR="00AD496B">
        <w:rPr>
          <w:rFonts w:ascii="Times New Roman" w:hAnsi="Times New Roman" w:cs="Times New Roman"/>
          <w:sz w:val="28"/>
          <w:szCs w:val="28"/>
        </w:rPr>
        <w:t>варов, работ, услуг;</w:t>
      </w:r>
    </w:p>
    <w:p w:rsidR="00AD496B" w:rsidRDefault="00AD496B" w:rsidP="0077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76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заказчиков определить порядок расчета нормативных затрат, для которых порядок расчета </w:t>
      </w:r>
      <w:r w:rsidR="007766E0">
        <w:rPr>
          <w:rFonts w:ascii="Times New Roman" w:hAnsi="Times New Roman" w:cs="Times New Roman"/>
          <w:sz w:val="28"/>
          <w:szCs w:val="28"/>
        </w:rPr>
        <w:t>нормативных затрат, для которых порядок расчета не определен администрацией муниципального района «Карымский район»;</w:t>
      </w:r>
    </w:p>
    <w:p w:rsidR="00993CC4" w:rsidRPr="00917C4A" w:rsidRDefault="00993CC4" w:rsidP="0077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требование об определении заказчиками показателя численности основных работников, применяемого при необходимости для расчета нормативных затрат.»</w:t>
      </w:r>
    </w:p>
    <w:p w:rsidR="0026045A" w:rsidRDefault="0026045A" w:rsidP="00260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районной газете «Красное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>
        <w:rPr>
          <w:rFonts w:ascii="Times New Roman" w:hAnsi="Times New Roman" w:cs="Times New Roman"/>
          <w:sz w:val="28"/>
          <w:szCs w:val="28"/>
        </w:rPr>
        <w:t>ном сайте</w:t>
      </w:r>
      <w:r w:rsidR="000F75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5" w:history="1">
        <w:r w:rsidRPr="00205855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F85583">
        <w:rPr>
          <w:rFonts w:ascii="Times New Roman" w:hAnsi="Times New Roman" w:cs="Times New Roman"/>
          <w:sz w:val="28"/>
          <w:szCs w:val="28"/>
        </w:rPr>
        <w:t>.</w:t>
      </w:r>
    </w:p>
    <w:p w:rsidR="00B55DEA" w:rsidRDefault="00B55DEA" w:rsidP="00260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55DEA" w:rsidRDefault="00B55DEA" w:rsidP="00260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26045A" w:rsidRPr="00F85583" w:rsidRDefault="0026045A" w:rsidP="00260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45A" w:rsidRDefault="0026045A" w:rsidP="002604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6045A" w:rsidRPr="00F85583" w:rsidRDefault="0026045A" w:rsidP="00260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6045A" w:rsidRPr="00F85583" w:rsidRDefault="0026045A" w:rsidP="00260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26045A" w:rsidRDefault="0026045A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45A" w:rsidRDefault="0026045A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E5" w:rsidRDefault="00560DE5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</w:tblGrid>
      <w:tr w:rsidR="00917C4A" w:rsidRPr="00E3563A" w:rsidTr="00A57114">
        <w:tc>
          <w:tcPr>
            <w:tcW w:w="4652" w:type="dxa"/>
          </w:tcPr>
          <w:p w:rsidR="00917C4A" w:rsidRPr="00E3563A" w:rsidRDefault="00560DE5" w:rsidP="00A5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7C4A" w:rsidRPr="00E3563A">
              <w:rPr>
                <w:rFonts w:ascii="Times New Roman" w:hAnsi="Times New Roman" w:cs="Times New Roman"/>
                <w:sz w:val="20"/>
                <w:szCs w:val="20"/>
              </w:rPr>
              <w:t>сп.Раздобреева</w:t>
            </w:r>
            <w:proofErr w:type="spellEnd"/>
            <w:r w:rsidR="00917C4A" w:rsidRPr="00E3563A">
              <w:rPr>
                <w:rFonts w:ascii="Times New Roman" w:hAnsi="Times New Roman" w:cs="Times New Roman"/>
                <w:sz w:val="20"/>
                <w:szCs w:val="20"/>
              </w:rPr>
              <w:t xml:space="preserve"> О.С</w:t>
            </w:r>
          </w:p>
          <w:p w:rsidR="00917C4A" w:rsidRDefault="00917C4A" w:rsidP="00A5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63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="00D175B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31BA9">
              <w:rPr>
                <w:rFonts w:ascii="Times New Roman" w:hAnsi="Times New Roman" w:cs="Times New Roman"/>
                <w:sz w:val="20"/>
                <w:szCs w:val="20"/>
              </w:rPr>
              <w:t>Подойницына О.А</w:t>
            </w:r>
          </w:p>
          <w:p w:rsidR="00917C4A" w:rsidRDefault="00917C4A" w:rsidP="00A5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Платонова О.В.</w:t>
            </w:r>
          </w:p>
          <w:p w:rsidR="00917C4A" w:rsidRPr="00E3563A" w:rsidRDefault="00917C4A" w:rsidP="00A57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Забелина Т.В</w:t>
            </w:r>
            <w:r w:rsidRPr="00E35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7C4A" w:rsidRPr="00E3563A" w:rsidRDefault="00917C4A" w:rsidP="0056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45A" w:rsidRDefault="0026045A" w:rsidP="0026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3490"/>
    <w:multiLevelType w:val="multilevel"/>
    <w:tmpl w:val="684807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A"/>
    <w:rsid w:val="000D2C26"/>
    <w:rsid w:val="000E2F16"/>
    <w:rsid w:val="000F7558"/>
    <w:rsid w:val="00131BA9"/>
    <w:rsid w:val="0026045A"/>
    <w:rsid w:val="002F2F33"/>
    <w:rsid w:val="00320DCF"/>
    <w:rsid w:val="00356625"/>
    <w:rsid w:val="004B3944"/>
    <w:rsid w:val="00560DE5"/>
    <w:rsid w:val="0058219F"/>
    <w:rsid w:val="005D706B"/>
    <w:rsid w:val="007766E0"/>
    <w:rsid w:val="007B7AD4"/>
    <w:rsid w:val="00917C4A"/>
    <w:rsid w:val="0092462A"/>
    <w:rsid w:val="00993CC4"/>
    <w:rsid w:val="009B4FD9"/>
    <w:rsid w:val="009F3A42"/>
    <w:rsid w:val="00A21222"/>
    <w:rsid w:val="00A91C25"/>
    <w:rsid w:val="00AD496B"/>
    <w:rsid w:val="00B55DEA"/>
    <w:rsid w:val="00D175BF"/>
    <w:rsid w:val="00E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BC4F"/>
  <w15:chartTrackingRefBased/>
  <w15:docId w15:val="{01BA34F7-BEDB-4E4B-B408-0ED9DE3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45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7C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11</cp:revision>
  <cp:lastPrinted>2020-06-02T05:30:00Z</cp:lastPrinted>
  <dcterms:created xsi:type="dcterms:W3CDTF">2020-05-29T00:14:00Z</dcterms:created>
  <dcterms:modified xsi:type="dcterms:W3CDTF">2020-06-08T04:16:00Z</dcterms:modified>
</cp:coreProperties>
</file>