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 xml:space="preserve">от </w:t>
      </w:r>
      <w:r w:rsidR="004E4505" w:rsidRPr="005F5CF1">
        <w:rPr>
          <w:color w:val="000000" w:themeColor="text1"/>
          <w:sz w:val="28"/>
        </w:rPr>
        <w:t>«</w:t>
      </w:r>
      <w:r w:rsidR="00FB5A4F">
        <w:rPr>
          <w:color w:val="000000" w:themeColor="text1"/>
          <w:sz w:val="28"/>
          <w:u w:val="single"/>
        </w:rPr>
        <w:t>01</w:t>
      </w:r>
      <w:r w:rsidR="004E4505" w:rsidRPr="005F5CF1">
        <w:rPr>
          <w:color w:val="000000" w:themeColor="text1"/>
          <w:sz w:val="28"/>
        </w:rPr>
        <w:t>»</w:t>
      </w:r>
      <w:r w:rsidR="00FB5A4F" w:rsidRPr="00FB5A4F">
        <w:rPr>
          <w:color w:val="000000" w:themeColor="text1"/>
          <w:sz w:val="28"/>
          <w:u w:val="single"/>
        </w:rPr>
        <w:t xml:space="preserve"> 09</w:t>
      </w:r>
      <w:r w:rsidR="00FB5A4F">
        <w:rPr>
          <w:color w:val="000000" w:themeColor="text1"/>
          <w:sz w:val="28"/>
        </w:rPr>
        <w:t xml:space="preserve"> </w:t>
      </w:r>
      <w:r w:rsidRPr="005F5CF1">
        <w:rPr>
          <w:color w:val="000000" w:themeColor="text1"/>
          <w:sz w:val="28"/>
        </w:rPr>
        <w:t>2020 г.</w:t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  <w:t xml:space="preserve">                           № </w:t>
      </w:r>
      <w:r w:rsidR="00FB5A4F" w:rsidRPr="00FB5A4F">
        <w:rPr>
          <w:color w:val="000000" w:themeColor="text1"/>
          <w:sz w:val="28"/>
          <w:u w:val="single"/>
        </w:rPr>
        <w:t>521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 внесении изменений (дополнений) в программ</w:t>
            </w:r>
            <w:r w:rsidR="00A70944" w:rsidRPr="005F5CF1">
              <w:rPr>
                <w:color w:val="000000" w:themeColor="text1"/>
                <w:sz w:val="28"/>
                <w:szCs w:val="28"/>
              </w:rPr>
              <w:t>у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87627E" w:rsidRPr="005F5CF1" w:rsidRDefault="00C834FF" w:rsidP="00A7094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r w:rsidRPr="005F5CF1">
        <w:rPr>
          <w:color w:val="000000" w:themeColor="text1"/>
          <w:sz w:val="28"/>
          <w:szCs w:val="28"/>
        </w:rPr>
        <w:t xml:space="preserve">Карымский район», администрация муниципального района «Карымский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A70944" w:rsidRPr="005F5CF1" w:rsidRDefault="0087627E" w:rsidP="00A70944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район» №153 </w:t>
      </w:r>
      <w:r w:rsidR="00F461DD">
        <w:rPr>
          <w:color w:val="000000"/>
          <w:sz w:val="28"/>
          <w:szCs w:val="28"/>
        </w:rPr>
        <w:t>от 21.05.2019</w:t>
      </w:r>
      <w:r w:rsidR="003366A5" w:rsidRPr="003366A5">
        <w:rPr>
          <w:color w:val="000000"/>
          <w:sz w:val="28"/>
          <w:szCs w:val="28"/>
        </w:rPr>
        <w:t xml:space="preserve"> </w:t>
      </w:r>
      <w:r w:rsidR="00A70E59" w:rsidRPr="003366A5">
        <w:rPr>
          <w:color w:val="000000"/>
          <w:sz w:val="28"/>
          <w:szCs w:val="28"/>
        </w:rPr>
        <w:t>года</w:t>
      </w:r>
      <w:r w:rsidR="00A70E59" w:rsidRPr="00133344">
        <w:rPr>
          <w:color w:val="000000"/>
          <w:sz w:val="24"/>
          <w:szCs w:val="24"/>
        </w:rPr>
        <w:t xml:space="preserve"> (</w:t>
      </w:r>
      <w:r w:rsidRPr="005F5CF1">
        <w:rPr>
          <w:color w:val="000000" w:themeColor="text1"/>
          <w:sz w:val="28"/>
          <w:szCs w:val="28"/>
        </w:rPr>
        <w:t>далее –</w:t>
      </w:r>
      <w:r w:rsidR="00A70944" w:rsidRPr="005F5CF1">
        <w:rPr>
          <w:color w:val="000000" w:themeColor="text1"/>
          <w:sz w:val="28"/>
          <w:szCs w:val="28"/>
        </w:rPr>
        <w:t xml:space="preserve"> П</w:t>
      </w:r>
      <w:r w:rsidRPr="005F5CF1">
        <w:rPr>
          <w:color w:val="000000" w:themeColor="text1"/>
          <w:sz w:val="28"/>
          <w:szCs w:val="28"/>
        </w:rPr>
        <w:t>рограмм</w:t>
      </w:r>
      <w:r w:rsidR="00A70944" w:rsidRPr="005F5CF1">
        <w:rPr>
          <w:color w:val="000000" w:themeColor="text1"/>
          <w:sz w:val="28"/>
          <w:szCs w:val="28"/>
        </w:rPr>
        <w:t>а</w:t>
      </w:r>
      <w:r w:rsidRPr="005F5CF1">
        <w:rPr>
          <w:color w:val="000000" w:themeColor="text1"/>
          <w:sz w:val="28"/>
          <w:szCs w:val="28"/>
        </w:rPr>
        <w:t>) следующие изменения (дополнения)</w:t>
      </w:r>
      <w:r w:rsidR="00A70944" w:rsidRPr="005F5CF1">
        <w:rPr>
          <w:color w:val="000000" w:themeColor="text1"/>
          <w:sz w:val="28"/>
          <w:szCs w:val="28"/>
        </w:rPr>
        <w:t>, изложив ее в новой редак</w:t>
      </w:r>
      <w:r w:rsidR="00C82CEE">
        <w:rPr>
          <w:color w:val="000000" w:themeColor="text1"/>
          <w:sz w:val="28"/>
          <w:szCs w:val="28"/>
        </w:rPr>
        <w:t xml:space="preserve">ции согласно </w:t>
      </w:r>
      <w:r w:rsidR="00A70944" w:rsidRPr="005F5CF1">
        <w:rPr>
          <w:color w:val="000000" w:themeColor="text1"/>
          <w:sz w:val="28"/>
          <w:szCs w:val="28"/>
        </w:rPr>
        <w:t>приложени</w:t>
      </w:r>
      <w:r w:rsidR="00C82CEE">
        <w:rPr>
          <w:color w:val="000000" w:themeColor="text1"/>
          <w:sz w:val="28"/>
          <w:szCs w:val="28"/>
        </w:rPr>
        <w:t>ю</w:t>
      </w:r>
      <w:r w:rsidR="00A70944" w:rsidRPr="005F5CF1">
        <w:rPr>
          <w:color w:val="000000" w:themeColor="text1"/>
          <w:sz w:val="28"/>
          <w:szCs w:val="28"/>
        </w:rPr>
        <w:t xml:space="preserve"> №1</w:t>
      </w:r>
      <w:r w:rsidR="00C82CEE">
        <w:rPr>
          <w:color w:val="000000" w:themeColor="text1"/>
          <w:sz w:val="28"/>
          <w:szCs w:val="28"/>
        </w:rPr>
        <w:t xml:space="preserve"> и</w:t>
      </w:r>
      <w:r w:rsidR="00A70944" w:rsidRPr="005F5CF1">
        <w:rPr>
          <w:color w:val="000000" w:themeColor="text1"/>
          <w:sz w:val="28"/>
          <w:szCs w:val="28"/>
        </w:rPr>
        <w:t xml:space="preserve"> приложени</w:t>
      </w:r>
      <w:r w:rsidR="00C82CEE">
        <w:rPr>
          <w:color w:val="000000" w:themeColor="text1"/>
          <w:sz w:val="28"/>
          <w:szCs w:val="28"/>
        </w:rPr>
        <w:t>ю №2</w:t>
      </w:r>
      <w:r w:rsidR="00A70944" w:rsidRPr="005F5CF1">
        <w:rPr>
          <w:color w:val="000000" w:themeColor="text1"/>
          <w:sz w:val="28"/>
          <w:szCs w:val="28"/>
        </w:rPr>
        <w:t>.</w:t>
      </w:r>
    </w:p>
    <w:p w:rsidR="005D36F1" w:rsidRPr="005F5CF1" w:rsidRDefault="005D36F1" w:rsidP="00A70944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5F5CF1">
        <w:rPr>
          <w:color w:val="000000" w:themeColor="text1"/>
          <w:sz w:val="28"/>
          <w:szCs w:val="28"/>
        </w:rPr>
        <w:t>опубликовать в</w:t>
      </w:r>
      <w:r w:rsidRPr="005F5CF1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2CEE">
        <w:rPr>
          <w:color w:val="000000" w:themeColor="text1"/>
          <w:sz w:val="28"/>
          <w:szCs w:val="28"/>
        </w:rPr>
        <w:t xml:space="preserve">администрации </w:t>
      </w:r>
      <w:r w:rsidRPr="005F5CF1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5F5CF1">
        <w:rPr>
          <w:color w:val="000000" w:themeColor="text1"/>
          <w:sz w:val="28"/>
          <w:szCs w:val="28"/>
        </w:rPr>
        <w:t>теле</w:t>
      </w:r>
      <w:r w:rsidRPr="005F5CF1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5F5CF1">
        <w:rPr>
          <w:color w:val="000000" w:themeColor="text1"/>
          <w:sz w:val="28"/>
          <w:szCs w:val="28"/>
          <w:lang w:val="en-US"/>
        </w:rPr>
        <w:t>http</w:t>
      </w:r>
      <w:r w:rsidRPr="005F5CF1">
        <w:rPr>
          <w:color w:val="000000" w:themeColor="text1"/>
          <w:sz w:val="28"/>
          <w:szCs w:val="28"/>
        </w:rPr>
        <w:t>://карымское.рф.</w:t>
      </w:r>
    </w:p>
    <w:p w:rsidR="00647639" w:rsidRPr="005F5CF1" w:rsidRDefault="00647639" w:rsidP="005D36F1">
      <w:pPr>
        <w:pStyle w:val="21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9F458E" w:rsidRPr="005F5CF1" w:rsidRDefault="009F458E" w:rsidP="00791996">
      <w:pPr>
        <w:rPr>
          <w:color w:val="000000" w:themeColor="text1"/>
          <w:sz w:val="28"/>
        </w:rPr>
      </w:pPr>
    </w:p>
    <w:p w:rsidR="009B3175" w:rsidRPr="005F5CF1" w:rsidRDefault="009B317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341E6F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44660D" w:rsidRPr="005F5CF1" w:rsidRDefault="00341E6F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постановлени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ю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44660D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C82CEE" w:rsidRDefault="0044660D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 «21» мая 20</w:t>
            </w:r>
            <w:r w:rsidR="00F461DD">
              <w:rPr>
                <w:color w:val="000000" w:themeColor="text1"/>
                <w:sz w:val="24"/>
                <w:szCs w:val="24"/>
              </w:rPr>
              <w:t>19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года №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153</w:t>
            </w:r>
          </w:p>
          <w:p w:rsidR="0044660D" w:rsidRPr="00C82CEE" w:rsidRDefault="00FB5A4F" w:rsidP="00FB5A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340AB6">
              <w:rPr>
                <w:color w:val="000000" w:themeColor="text1"/>
                <w:sz w:val="24"/>
                <w:szCs w:val="24"/>
              </w:rPr>
              <w:t>с изм.</w:t>
            </w:r>
            <w:r w:rsidR="00C82C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от «</w:t>
            </w:r>
            <w:r w:rsidRPr="00FB5A4F">
              <w:rPr>
                <w:color w:val="000000" w:themeColor="text1"/>
                <w:sz w:val="24"/>
                <w:szCs w:val="24"/>
                <w:u w:val="single"/>
              </w:rPr>
              <w:t>01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FB5A4F">
              <w:rPr>
                <w:color w:val="000000" w:themeColor="text1"/>
                <w:sz w:val="24"/>
                <w:szCs w:val="24"/>
                <w:u w:val="single"/>
              </w:rPr>
              <w:t>09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2020 г.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A4F">
              <w:rPr>
                <w:color w:val="000000" w:themeColor="text1"/>
                <w:sz w:val="24"/>
                <w:szCs w:val="24"/>
                <w:u w:val="single"/>
              </w:rPr>
              <w:t>521</w:t>
            </w: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E6F" w:rsidRPr="005F5CF1" w:rsidRDefault="00341E6F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«Совершенствование системы защиты населения от чрезвычайных ситуаций природного и техногенного характера, обеспечение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безопасности людей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на водных объектах на территории муниципального района «Карымский район» на 2020-2025 годы»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Отдел мобилизационной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подготовки, ГО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и ЧС администрации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2710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«Карымский район»; отдел сельского хозяйства администрации муниципа</w:t>
            </w:r>
            <w:r w:rsidR="0027105D">
              <w:rPr>
                <w:color w:val="000000" w:themeColor="text1"/>
                <w:sz w:val="24"/>
                <w:szCs w:val="24"/>
              </w:rPr>
              <w:t>льного района «Карымский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>. С</w:t>
            </w:r>
            <w:r w:rsidRPr="005F5CF1">
              <w:rPr>
                <w:color w:val="000000" w:themeColor="text1"/>
                <w:sz w:val="24"/>
                <w:szCs w:val="24"/>
              </w:rPr>
              <w:t>нижение доступности наркотических веществ – производных дикорастущей конопли</w:t>
            </w:r>
            <w:r w:rsidR="00D62646" w:rsidRPr="005F5CF1">
              <w:rPr>
                <w:color w:val="000000" w:themeColor="text1"/>
                <w:sz w:val="24"/>
                <w:szCs w:val="24"/>
              </w:rPr>
              <w:t>.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</w:r>
            <w:r w:rsidRPr="005F5CF1">
              <w:rPr>
                <w:color w:val="000000" w:themeColor="text1"/>
              </w:rPr>
              <w:lastRenderedPageBreak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 Повышение уровня безопасности населения на водных объектах и территории Карымского района.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 мирного и военного времени.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6.Выполнение мероприятий по выявлению и уничтожению очагов произрастания дикорастущей конопли на территории района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2020-2025 гг.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 w:rsidR="002E4ABA">
              <w:rPr>
                <w:color w:val="000000" w:themeColor="text1"/>
                <w:sz w:val="24"/>
                <w:szCs w:val="24"/>
              </w:rPr>
              <w:t>3306,3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r w:rsidR="00934D89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2E4ABA">
              <w:rPr>
                <w:color w:val="000000" w:themeColor="text1"/>
                <w:sz w:val="24"/>
                <w:szCs w:val="24"/>
              </w:rPr>
              <w:t>2955,0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2E4ABA">
              <w:rPr>
                <w:color w:val="000000" w:themeColor="text1"/>
                <w:sz w:val="24"/>
                <w:szCs w:val="24"/>
              </w:rPr>
              <w:t>2837,0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2E4ABA">
              <w:rPr>
                <w:color w:val="000000" w:themeColor="text1"/>
                <w:sz w:val="24"/>
                <w:szCs w:val="24"/>
              </w:rPr>
              <w:t xml:space="preserve">3586,2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 w:rsidR="002E4ABA">
              <w:rPr>
                <w:color w:val="000000" w:themeColor="text1"/>
                <w:sz w:val="24"/>
                <w:szCs w:val="24"/>
              </w:rPr>
              <w:t>3710,9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 w:rsidR="002E4ABA"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B47D17" w:rsidRPr="005F5CF1" w:rsidRDefault="00B47D17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Финансирование программы осуществляется из бюджета муниципа</w:t>
            </w:r>
            <w:r w:rsidR="00D62646" w:rsidRPr="005F5CF1">
              <w:rPr>
                <w:color w:val="000000" w:themeColor="text1"/>
                <w:sz w:val="24"/>
                <w:szCs w:val="24"/>
              </w:rPr>
              <w:t xml:space="preserve">льного района «Карымский район» (в пределах бюджетных ассигнований).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 xml:space="preserve">составляет: </w:t>
            </w:r>
            <w:r w:rsidR="002E4ABA">
              <w:rPr>
                <w:color w:val="000000" w:themeColor="text1"/>
                <w:sz w:val="24"/>
                <w:szCs w:val="24"/>
              </w:rPr>
              <w:t>20236,9</w:t>
            </w:r>
            <w:r w:rsidR="004C3ACC"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Сократить время доведении информации до экстренных оперативных служб до 10,9% (% от времени реагирования ЕДДС);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Pr="005F5CF1">
              <w:rPr>
                <w:color w:val="000000" w:themeColor="text1"/>
              </w:rPr>
              <w:t>Э</w:t>
            </w:r>
            <w:r w:rsidR="00AE49B3" w:rsidRPr="005F5CF1">
              <w:rPr>
                <w:color w:val="000000" w:themeColor="text1"/>
              </w:rPr>
              <w:t>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2025 году будет снижено по сравнению с 2019 годом;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100%.</w:t>
            </w:r>
          </w:p>
        </w:tc>
      </w:tr>
    </w:tbl>
    <w:p w:rsidR="009F458E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</w:t>
      </w:r>
      <w:r w:rsidRPr="005F5CF1">
        <w:rPr>
          <w:b/>
          <w:color w:val="000000" w:themeColor="text1"/>
          <w:sz w:val="27"/>
          <w:szCs w:val="27"/>
        </w:rPr>
        <w:lastRenderedPageBreak/>
        <w:t xml:space="preserve">характера, обеспечение </w:t>
      </w:r>
      <w:r w:rsidR="00340AB6" w:rsidRPr="005F5CF1">
        <w:rPr>
          <w:b/>
          <w:color w:val="000000" w:themeColor="text1"/>
          <w:sz w:val="27"/>
          <w:szCs w:val="27"/>
        </w:rPr>
        <w:t>безопасности людей</w:t>
      </w:r>
      <w:r w:rsidRPr="005F5CF1">
        <w:rPr>
          <w:b/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</w:t>
      </w:r>
    </w:p>
    <w:p w:rsidR="00AE49B3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на 2020-2025 годы»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 (далее - программа) актуальна в связи с </w:t>
      </w:r>
      <w:r w:rsidR="00340AB6" w:rsidRPr="005F5CF1">
        <w:rPr>
          <w:color w:val="000000" w:themeColor="text1"/>
          <w:sz w:val="27"/>
          <w:szCs w:val="27"/>
        </w:rPr>
        <w:t>тем, что</w:t>
      </w:r>
      <w:r w:rsidRPr="005F5CF1">
        <w:rPr>
          <w:color w:val="000000" w:themeColor="text1"/>
          <w:sz w:val="27"/>
          <w:szCs w:val="27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На территории района наибольшую угрозу для населения представляют </w:t>
      </w:r>
      <w:r w:rsidR="00340AB6" w:rsidRPr="005F5CF1">
        <w:rPr>
          <w:color w:val="000000" w:themeColor="text1"/>
          <w:sz w:val="27"/>
          <w:szCs w:val="27"/>
        </w:rPr>
        <w:t>природные чрезвычайные ситуации,</w:t>
      </w:r>
      <w:r w:rsidRPr="005F5CF1">
        <w:rPr>
          <w:color w:val="000000" w:themeColor="text1"/>
          <w:sz w:val="27"/>
          <w:szCs w:val="27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Анализ происшедших чрезвычайных ситуаций и происшествий в районе за последние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5F5CF1">
        <w:rPr>
          <w:color w:val="000000" w:themeColor="text1"/>
          <w:sz w:val="27"/>
          <w:szCs w:val="27"/>
        </w:rPr>
        <w:t>настоящей программы</w:t>
      </w:r>
      <w:r w:rsidRPr="005F5CF1">
        <w:rPr>
          <w:color w:val="000000" w:themeColor="text1"/>
          <w:sz w:val="27"/>
          <w:szCs w:val="27"/>
        </w:rPr>
        <w:t>.</w:t>
      </w:r>
      <w:r w:rsidRPr="005F5CF1">
        <w:rPr>
          <w:color w:val="000000" w:themeColor="text1"/>
          <w:sz w:val="27"/>
          <w:szCs w:val="27"/>
        </w:rPr>
        <w:br/>
        <w:t xml:space="preserve">          Программа разработана в соответствии с </w:t>
      </w:r>
      <w:r w:rsidRPr="005F5CF1">
        <w:rPr>
          <w:rFonts w:eastAsia="Calibri"/>
          <w:color w:val="000000" w:themeColor="text1"/>
          <w:sz w:val="27"/>
          <w:szCs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(2014–2022 годы)" утвержденной постановлением Правительства Забайкальского края от 22</w:t>
      </w:r>
      <w:r w:rsidRPr="005F5CF1">
        <w:rPr>
          <w:color w:val="000000" w:themeColor="text1"/>
          <w:sz w:val="27"/>
          <w:szCs w:val="27"/>
        </w:rPr>
        <w:t xml:space="preserve"> июля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2014 </w:t>
      </w:r>
      <w:r w:rsidRPr="005F5CF1">
        <w:rPr>
          <w:color w:val="000000" w:themeColor="text1"/>
          <w:sz w:val="27"/>
          <w:szCs w:val="27"/>
        </w:rPr>
        <w:t xml:space="preserve">года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№ 407, </w:t>
      </w:r>
      <w:r w:rsidRPr="005F5CF1">
        <w:rPr>
          <w:color w:val="000000" w:themeColor="text1"/>
          <w:sz w:val="27"/>
          <w:szCs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8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Российской Федерации от 15 апреля 2014 года N 300</w:t>
        </w:r>
      </w:hyperlink>
      <w:r w:rsidRPr="005F5CF1">
        <w:rPr>
          <w:color w:val="000000" w:themeColor="text1"/>
          <w:sz w:val="27"/>
          <w:szCs w:val="27"/>
        </w:rPr>
        <w:t xml:space="preserve">, и учитывает приоритеты и направления развития, определенные </w:t>
      </w:r>
      <w:hyperlink r:id="rId9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5F5CF1">
        <w:rPr>
          <w:color w:val="000000" w:themeColor="text1"/>
          <w:sz w:val="27"/>
          <w:szCs w:val="27"/>
        </w:rPr>
        <w:t xml:space="preserve">, утвержденной </w:t>
      </w:r>
      <w:hyperlink r:id="rId10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Забайкальского края от 26 декабря 2013 года N 586</w:t>
        </w:r>
      </w:hyperlink>
      <w:r w:rsidRPr="005F5CF1">
        <w:rPr>
          <w:color w:val="000000" w:themeColor="text1"/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1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указов Президента Российской Федерации от 28 декабря 2010 года N 1632 "О совершенствовании системы обеспечения вызовов экстренных оперативных служб на территории Российской Федерации"</w:t>
        </w:r>
      </w:hyperlink>
      <w:r w:rsidRPr="005F5CF1">
        <w:rPr>
          <w:color w:val="000000" w:themeColor="text1"/>
          <w:sz w:val="27"/>
          <w:szCs w:val="27"/>
        </w:rPr>
        <w:t xml:space="preserve"> и </w:t>
      </w:r>
      <w:hyperlink r:id="rId12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 xml:space="preserve">от 13 ноября 2012 года N 1522 "О создании комплексной системы экстренного </w:t>
        </w:r>
        <w:r w:rsidRPr="005F5CF1">
          <w:rPr>
            <w:rStyle w:val="afe"/>
            <w:color w:val="000000" w:themeColor="text1"/>
            <w:sz w:val="27"/>
            <w:szCs w:val="27"/>
            <w:u w:val="none"/>
          </w:rPr>
          <w:lastRenderedPageBreak/>
          <w:t>оповещения населения об угрозе возникновения или о возникновении чрезвычайных ситуаций"</w:t>
        </w:r>
      </w:hyperlink>
      <w:r w:rsidRPr="005F5CF1">
        <w:rPr>
          <w:color w:val="000000" w:themeColor="text1"/>
          <w:sz w:val="27"/>
          <w:szCs w:val="27"/>
        </w:rPr>
        <w:t xml:space="preserve">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Основными причинами отсутствия </w:t>
      </w:r>
      <w:r w:rsidR="00A70E59" w:rsidRPr="005F5CF1">
        <w:rPr>
          <w:color w:val="000000" w:themeColor="text1"/>
          <w:sz w:val="27"/>
          <w:szCs w:val="27"/>
        </w:rPr>
        <w:t>эффективных результатов,</w:t>
      </w:r>
      <w:r w:rsidRPr="005F5CF1">
        <w:rPr>
          <w:color w:val="000000" w:themeColor="text1"/>
          <w:sz w:val="27"/>
          <w:szCs w:val="27"/>
        </w:rPr>
        <w:t xml:space="preserve"> не достигнутых за последние 5 лет являются выделение недостаточного объема финансирования, как на краевом, так и на муниципальном уровнях.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объектах, финансовое обеспечение и механизмы реализации предусмотренных мероприятий и показатели их результативности. Для уменьшения людских и материальных потерь от чрезвычайных ситуаций, необходимо организовать обучение населения по вопросам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  <w:bdr w:val="none" w:sz="0" w:space="0" w:color="auto" w:frame="1"/>
        </w:rPr>
        <w:t xml:space="preserve">На основании вышесказанного, можно сделать вывод о том, что </w:t>
      </w:r>
      <w:r w:rsidR="00A70E59" w:rsidRPr="005F5CF1">
        <w:rPr>
          <w:color w:val="000000" w:themeColor="text1"/>
          <w:sz w:val="27"/>
          <w:szCs w:val="27"/>
          <w:bdr w:val="none" w:sz="0" w:space="0" w:color="auto" w:frame="1"/>
        </w:rPr>
        <w:t>для устранения</w:t>
      </w:r>
      <w:r w:rsidRPr="005F5CF1">
        <w:rPr>
          <w:color w:val="000000" w:themeColor="text1"/>
          <w:sz w:val="27"/>
          <w:szCs w:val="27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5F5CF1">
        <w:rPr>
          <w:color w:val="000000" w:themeColor="text1"/>
          <w:sz w:val="27"/>
          <w:szCs w:val="27"/>
        </w:rPr>
        <w:t>муниципальной программы</w:t>
      </w:r>
      <w:r w:rsidRPr="005F5CF1">
        <w:rPr>
          <w:color w:val="000000" w:themeColor="text1"/>
          <w:sz w:val="27"/>
          <w:szCs w:val="27"/>
        </w:rPr>
        <w:t xml:space="preserve"> и целевой финансовой поддержки реализации ее отдельных мероприятий.</w:t>
      </w:r>
    </w:p>
    <w:p w:rsidR="00AE49B3" w:rsidRPr="005F5CF1" w:rsidRDefault="00AE49B3" w:rsidP="00AE49B3">
      <w:pPr>
        <w:pStyle w:val="aff6"/>
        <w:ind w:firstLine="709"/>
        <w:jc w:val="both"/>
        <w:rPr>
          <w:color w:val="000000" w:themeColor="text1"/>
          <w:sz w:val="27"/>
          <w:szCs w:val="27"/>
        </w:rPr>
      </w:pPr>
    </w:p>
    <w:p w:rsidR="00AE49B3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b/>
          <w:bCs/>
          <w:color w:val="000000" w:themeColor="text1"/>
          <w:sz w:val="27"/>
          <w:szCs w:val="27"/>
        </w:rPr>
        <w:t>2. Раздел. Перечень приоритетов программы</w:t>
      </w:r>
    </w:p>
    <w:p w:rsidR="00D4407C" w:rsidRPr="005F5CF1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Приоритетами программы являются: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управления гражданской обороной;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обеспечение безопасности людей на водных объектах.</w:t>
      </w:r>
    </w:p>
    <w:p w:rsidR="00AE49B3" w:rsidRPr="005F5CF1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E49B3" w:rsidRDefault="00AE49B3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3. Раздел. Механизм реализации мероприятий программы</w:t>
      </w:r>
    </w:p>
    <w:p w:rsidR="00D4407C" w:rsidRPr="005F5CF1" w:rsidRDefault="00D4407C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Реализация программы осуществляется отделом </w:t>
      </w:r>
      <w:r w:rsidRPr="005F5CF1">
        <w:rPr>
          <w:bCs/>
          <w:color w:val="000000" w:themeColor="text1"/>
          <w:sz w:val="27"/>
          <w:szCs w:val="27"/>
        </w:rPr>
        <w:t xml:space="preserve">мобилизационной подготовки, </w:t>
      </w:r>
      <w:r w:rsidRPr="005F5CF1">
        <w:rPr>
          <w:color w:val="000000" w:themeColor="text1"/>
          <w:sz w:val="27"/>
          <w:szCs w:val="27"/>
        </w:rPr>
        <w:t>гражданской обороны и чрезвычайных ситуаций администрации муниципального района «Карымский район» (далее отдел мобилизационной подготовки, ГО и ЧС), а также на основе соглашений (договоров, контрактов), заключаемых в установленном порядке с</w:t>
      </w:r>
      <w:r w:rsidR="00E54938" w:rsidRPr="005F5CF1">
        <w:rPr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органами местного самоуправления</w:t>
      </w:r>
      <w:r w:rsidR="00E54938" w:rsidRPr="005F5CF1">
        <w:rPr>
          <w:color w:val="000000" w:themeColor="text1"/>
          <w:sz w:val="27"/>
          <w:szCs w:val="27"/>
        </w:rPr>
        <w:t xml:space="preserve"> городских и сельских поселений</w:t>
      </w:r>
      <w:r w:rsidRPr="005F5CF1">
        <w:rPr>
          <w:color w:val="000000" w:themeColor="text1"/>
          <w:sz w:val="27"/>
          <w:szCs w:val="27"/>
        </w:rPr>
        <w:t xml:space="preserve"> муниципального района «Карымский район», с </w:t>
      </w:r>
      <w:r w:rsidRPr="005F5CF1">
        <w:rPr>
          <w:color w:val="000000" w:themeColor="text1"/>
          <w:sz w:val="27"/>
          <w:szCs w:val="27"/>
        </w:rPr>
        <w:lastRenderedPageBreak/>
        <w:t>привлечением внебюджетных  средств, шефской и спонсорской</w:t>
      </w:r>
      <w:r w:rsidR="00E54938" w:rsidRPr="005F5CF1">
        <w:rPr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помощи  объектов экономики и граждан.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Финансовые средства на реализацию программных мероприятий муниципальным образованиям района выделяются в соответствии с 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При изменении объёмов бюджетного финансирования, по сравнению с предусмотренными Программой, администрация муниципального района «Карымский район» уточняет объёмы финансирования, а также перечень мероприятий для её реализации в установленные сроки.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Ресурсное обеспечение и перечень мероприятий реализации программы за счет средств районного бюдж</w:t>
      </w:r>
      <w:r w:rsidR="00413189" w:rsidRPr="005F5CF1">
        <w:rPr>
          <w:rFonts w:ascii="Times New Roman" w:hAnsi="Times New Roman"/>
          <w:color w:val="000000" w:themeColor="text1"/>
          <w:sz w:val="27"/>
          <w:szCs w:val="27"/>
        </w:rPr>
        <w:t>ета предоставлено в приложении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к муниципальной программе.</w:t>
      </w: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 xml:space="preserve">4. Раздел. Цель </w:t>
      </w:r>
      <w:r w:rsidR="00340AB6" w:rsidRPr="005F5CF1">
        <w:rPr>
          <w:b/>
          <w:bCs/>
          <w:color w:val="000000" w:themeColor="text1"/>
          <w:sz w:val="27"/>
          <w:szCs w:val="27"/>
        </w:rPr>
        <w:t>и задачи</w:t>
      </w:r>
      <w:r w:rsidRPr="005F5CF1">
        <w:rPr>
          <w:b/>
          <w:bCs/>
          <w:color w:val="000000" w:themeColor="text1"/>
          <w:sz w:val="27"/>
          <w:szCs w:val="27"/>
        </w:rPr>
        <w:t xml:space="preserve">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AE49B3" w:rsidRPr="005F5CF1" w:rsidRDefault="00AE49B3" w:rsidP="00EC7F6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bCs/>
          <w:iCs/>
          <w:color w:val="000000" w:themeColor="text1"/>
          <w:sz w:val="27"/>
          <w:szCs w:val="27"/>
        </w:rPr>
        <w:t>Данная п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</w:t>
      </w:r>
      <w:r w:rsidR="00340AB6" w:rsidRPr="005F5CF1">
        <w:rPr>
          <w:rFonts w:ascii="Times New Roman" w:hAnsi="Times New Roman"/>
          <w:color w:val="000000" w:themeColor="text1"/>
          <w:sz w:val="27"/>
          <w:szCs w:val="27"/>
        </w:rPr>
        <w:t>чрезвычайных ситуаций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и предусматривает следующие мероприятия: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Единой дежурно-диспетчерской службы муниципального района «Карымский район» (далее ЕДДС)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Обеспечение бесперебойной работы системы оповещения населения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Организация дистанционного обучения 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(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>по вопросам безопасности жизнедеятельности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).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Подготовка к организации мероприятий по передаче данных в системе 112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Подготовка к реализации Концепции построения и развития аппаратно-программного комплекса «Безопасный город»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системной работы с сельскими старостами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Снижение доступности наркотических веществ – производных дикорастущей конопли в Карымском районе.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</w:t>
      </w:r>
      <w:r w:rsidR="00564CE2"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населения. Содействие по созданию необходимых условий </w:t>
      </w:r>
      <w:r w:rsidR="00340AB6" w:rsidRPr="005F5CF1">
        <w:rPr>
          <w:rFonts w:ascii="Times New Roman" w:hAnsi="Times New Roman"/>
          <w:color w:val="000000" w:themeColor="text1"/>
          <w:sz w:val="27"/>
          <w:szCs w:val="27"/>
        </w:rPr>
        <w:t>для эффективности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защиты нас</w:t>
      </w:r>
      <w:r w:rsidR="00564CE2" w:rsidRPr="005F5CF1">
        <w:rPr>
          <w:rFonts w:ascii="Times New Roman" w:hAnsi="Times New Roman"/>
          <w:color w:val="000000" w:themeColor="text1"/>
          <w:sz w:val="27"/>
          <w:szCs w:val="27"/>
        </w:rPr>
        <w:t>еления от чрезвычайных ситуаций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на территории района. Снижение гибели, травматизма людей и размеров материальных потерь от пожаров и </w:t>
      </w:r>
      <w:r w:rsidR="00340AB6" w:rsidRPr="005F5CF1">
        <w:rPr>
          <w:rFonts w:ascii="Times New Roman" w:hAnsi="Times New Roman"/>
          <w:color w:val="000000" w:themeColor="text1"/>
          <w:sz w:val="27"/>
          <w:szCs w:val="27"/>
        </w:rPr>
        <w:t>чрезвычайных ситуаций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AE49B3" w:rsidRDefault="00AE49B3" w:rsidP="009F458E">
      <w:pPr>
        <w:ind w:firstLine="709"/>
        <w:jc w:val="center"/>
        <w:rPr>
          <w:color w:val="000000" w:themeColor="text1"/>
          <w:sz w:val="27"/>
          <w:szCs w:val="27"/>
        </w:rPr>
      </w:pPr>
    </w:p>
    <w:p w:rsidR="00D4407C" w:rsidRPr="005F5CF1" w:rsidRDefault="00D4407C" w:rsidP="009F458E">
      <w:pPr>
        <w:ind w:firstLine="709"/>
        <w:jc w:val="center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5. Раздел. Сроки и этапы реализации программы</w:t>
      </w:r>
    </w:p>
    <w:p w:rsidR="003856B6" w:rsidRPr="005F5CF1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Программа будет осуществляться с 2020 по 2025 годы.</w:t>
      </w:r>
    </w:p>
    <w:p w:rsidR="00AE49B3" w:rsidRPr="005F5CF1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6. Раздел. Описание мероприятий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5F5CF1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Для достижения целей и решения </w:t>
      </w:r>
      <w:r w:rsidR="00340AB6" w:rsidRPr="005F5CF1">
        <w:rPr>
          <w:color w:val="000000" w:themeColor="text1"/>
          <w:sz w:val="27"/>
          <w:szCs w:val="27"/>
        </w:rPr>
        <w:t>задач программы</w:t>
      </w:r>
      <w:r w:rsidRPr="005F5CF1">
        <w:rPr>
          <w:color w:val="000000" w:themeColor="text1"/>
          <w:sz w:val="27"/>
          <w:szCs w:val="27"/>
        </w:rPr>
        <w:t xml:space="preserve"> необходимо реализовать основные мероприятия, указанные в приложении к настоящей программе.</w:t>
      </w:r>
    </w:p>
    <w:p w:rsidR="00BC57F8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7. Раздел. Бюджетное обеспечение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2E4ABA">
        <w:rPr>
          <w:color w:val="000000" w:themeColor="text1"/>
          <w:sz w:val="28"/>
          <w:szCs w:val="28"/>
        </w:rPr>
        <w:t>20</w:t>
      </w:r>
      <w:r w:rsidR="003028D2">
        <w:rPr>
          <w:color w:val="000000" w:themeColor="text1"/>
          <w:sz w:val="28"/>
          <w:szCs w:val="28"/>
        </w:rPr>
        <w:t>236</w:t>
      </w:r>
      <w:r w:rsidR="002E4ABA">
        <w:rPr>
          <w:color w:val="000000" w:themeColor="text1"/>
          <w:sz w:val="28"/>
          <w:szCs w:val="28"/>
        </w:rPr>
        <w:t>,9</w:t>
      </w:r>
      <w:r w:rsidR="00B81C02" w:rsidRPr="005F5CF1">
        <w:rPr>
          <w:color w:val="000000" w:themeColor="text1"/>
          <w:sz w:val="28"/>
          <w:szCs w:val="28"/>
        </w:rPr>
        <w:t xml:space="preserve"> </w:t>
      </w:r>
      <w:r w:rsidR="001D3E8F" w:rsidRPr="005F5CF1">
        <w:rPr>
          <w:color w:val="000000" w:themeColor="text1"/>
          <w:sz w:val="28"/>
          <w:szCs w:val="28"/>
        </w:rPr>
        <w:t>тыс</w:t>
      </w:r>
      <w:r w:rsidR="00364D15" w:rsidRPr="005F5CF1">
        <w:rPr>
          <w:color w:val="000000" w:themeColor="text1"/>
          <w:sz w:val="28"/>
          <w:szCs w:val="28"/>
        </w:rPr>
        <w:t>.</w:t>
      </w:r>
      <w:r w:rsidRPr="005F5CF1">
        <w:rPr>
          <w:b/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рублей.</w:t>
      </w: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AE49B3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5228E" w:rsidRPr="005F5CF1" w:rsidRDefault="0035228E" w:rsidP="003140A2">
      <w:pPr>
        <w:pStyle w:val="aff6"/>
        <w:jc w:val="both"/>
        <w:rPr>
          <w:color w:val="000000" w:themeColor="text1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592"/>
        <w:gridCol w:w="1985"/>
        <w:gridCol w:w="1701"/>
        <w:gridCol w:w="1843"/>
        <w:gridCol w:w="851"/>
        <w:gridCol w:w="992"/>
        <w:gridCol w:w="850"/>
        <w:gridCol w:w="851"/>
        <w:gridCol w:w="850"/>
        <w:gridCol w:w="851"/>
        <w:gridCol w:w="663"/>
        <w:gridCol w:w="511"/>
        <w:gridCol w:w="511"/>
        <w:gridCol w:w="511"/>
      </w:tblGrid>
      <w:tr w:rsidR="00AE5E01" w:rsidRPr="005F5CF1" w:rsidTr="00EB197A">
        <w:trPr>
          <w:trHeight w:val="20"/>
          <w:jc w:val="center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№ </w:t>
            </w:r>
            <w:r w:rsidRPr="005F5CF1">
              <w:rPr>
                <w:b/>
                <w:color w:val="000000" w:themeColor="text1"/>
                <w:spacing w:val="-7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E5E01" w:rsidRPr="005F5CF1" w:rsidTr="00EB197A">
        <w:trPr>
          <w:trHeight w:val="330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2025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E5E01" w:rsidRPr="005F5CF1" w:rsidTr="00EB197A">
        <w:trPr>
          <w:trHeight w:val="330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1</w:t>
            </w:r>
          </w:p>
        </w:tc>
        <w:tc>
          <w:tcPr>
            <w:tcW w:w="107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муниципального района «Карымский район»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EB197A">
        <w:trPr>
          <w:trHeight w:val="413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>
              <w:t>20101</w:t>
            </w:r>
            <w:r w:rsidRPr="008C7B82"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3171,3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2955,0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2837,0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3568,2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jc w:val="center"/>
            </w:pPr>
            <w:r w:rsidRPr="008C7B82">
              <w:t>3710,9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jc w:val="center"/>
            </w:pPr>
            <w:r w:rsidRPr="008C7B82">
              <w:t>3859,5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</w:tr>
      <w:tr w:rsidR="00AE5E01" w:rsidRPr="005F5CF1" w:rsidTr="00EB197A">
        <w:trPr>
          <w:trHeight w:val="412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>
              <w:t>20101</w:t>
            </w:r>
            <w:r w:rsidRPr="008C7B82"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3171,3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2955,0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2837,0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8C7B82" w:rsidRDefault="00AE5E01" w:rsidP="003140A2">
            <w:pPr>
              <w:jc w:val="center"/>
            </w:pPr>
            <w:r w:rsidRPr="008C7B82">
              <w:t>3568,2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jc w:val="center"/>
            </w:pPr>
            <w:r w:rsidRPr="008C7B82"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jc w:val="center"/>
            </w:pPr>
            <w:r w:rsidRPr="008C7B82">
              <w:t>3859,5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8C7B82" w:rsidRDefault="00AE5E01" w:rsidP="003140A2">
            <w:pPr>
              <w:jc w:val="center"/>
            </w:pPr>
          </w:p>
        </w:tc>
      </w:tr>
      <w:tr w:rsidR="00AE5E01" w:rsidRPr="005F5CF1" w:rsidTr="00EB197A">
        <w:trPr>
          <w:trHeight w:val="412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B505E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2A2B3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2A2B3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2A2B3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2A2B3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2A2B3B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2A2B3B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2A2B3B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2A2B3B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2A2B3B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EB197A">
        <w:trPr>
          <w:trHeight w:val="412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B505E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082A3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082A3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082A3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082A3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082A3D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082A3D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082A3D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082A3D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082A3D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EB197A">
        <w:trPr>
          <w:trHeight w:val="412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B505E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EB197A">
        <w:trPr>
          <w:trHeight w:val="412"/>
          <w:jc w:val="center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412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Ремонт помещения </w:t>
            </w:r>
            <w:r w:rsidRPr="005F5CF1">
              <w:rPr>
                <w:color w:val="000000" w:themeColor="text1"/>
              </w:rPr>
              <w:lastRenderedPageBreak/>
              <w:t>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 xml:space="preserve">Всего по </w:t>
            </w:r>
            <w:r w:rsidRPr="005F5CF1">
              <w:rPr>
                <w:color w:val="000000" w:themeColor="text1"/>
              </w:rPr>
              <w:lastRenderedPageBreak/>
              <w:t>программе,</w:t>
            </w:r>
          </w:p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412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412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</w:t>
            </w:r>
          </w:p>
        </w:tc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278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C76EA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AE5E01" w:rsidRPr="005F5CF1" w:rsidTr="00AE5E01">
        <w:trPr>
          <w:trHeight w:val="277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C76EA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AE5E01" w:rsidRPr="005F5CF1" w:rsidTr="00AE5E01">
        <w:trPr>
          <w:trHeight w:val="277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B83F5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0276E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0276E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0276E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0276E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0276E1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0276E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0276E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0276E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0276E1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277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B83F5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704DB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704DBA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704DB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704DBA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704DBA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704DBA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704DBA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704DBA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704DBA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277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107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16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16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16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4.</w:t>
            </w:r>
          </w:p>
        </w:tc>
        <w:tc>
          <w:tcPr>
            <w:tcW w:w="107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Снижение доступности наркотических веществ – производных дикорастущей конопли в Карымском районе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16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411C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411C4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411C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411C49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411C49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411C49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411C49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411C49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16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</w:t>
            </w:r>
          </w:p>
        </w:tc>
        <w:tc>
          <w:tcPr>
            <w:tcW w:w="107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ind w:hanging="8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16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3B22D3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3B22D3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Default="00AE5E01" w:rsidP="003140A2">
            <w:pPr>
              <w:jc w:val="center"/>
            </w:pPr>
            <w:r w:rsidRPr="003B22D3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3B22D3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Default="00AE5E01" w:rsidP="003140A2">
            <w:pPr>
              <w:jc w:val="center"/>
            </w:pPr>
            <w:r w:rsidRPr="003B22D3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3B22D3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3B22D3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3B22D3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3B22D3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16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5.2.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</w:tr>
      <w:tr w:rsidR="00AE5E01" w:rsidRPr="005F5CF1" w:rsidTr="00AE5E01">
        <w:trPr>
          <w:trHeight w:val="55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right="-142"/>
              <w:jc w:val="center"/>
              <w:rPr>
                <w:b/>
              </w:rPr>
            </w:pPr>
            <w:r w:rsidRPr="008C7B82">
              <w:rPr>
                <w:b/>
              </w:rPr>
              <w:t>20</w:t>
            </w:r>
            <w:r>
              <w:rPr>
                <w:b/>
              </w:rPr>
              <w:t>236</w:t>
            </w:r>
            <w:r w:rsidRPr="008C7B82">
              <w:rPr>
                <w:b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/>
              <w:jc w:val="center"/>
              <w:rPr>
                <w:b/>
              </w:rPr>
            </w:pPr>
            <w:r w:rsidRPr="008C7B82">
              <w:rPr>
                <w:b/>
              </w:rPr>
              <w:t>3306,3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/>
              <w:jc w:val="center"/>
              <w:rPr>
                <w:b/>
              </w:rPr>
            </w:pPr>
            <w:r w:rsidRPr="008C7B82">
              <w:rPr>
                <w:b/>
              </w:rPr>
              <w:t>2955,0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/>
              <w:jc w:val="center"/>
              <w:rPr>
                <w:b/>
              </w:rPr>
            </w:pPr>
            <w:r w:rsidRPr="008C7B82">
              <w:rPr>
                <w:b/>
              </w:rPr>
              <w:t>2837,0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  <w:r w:rsidRPr="008C7B82">
              <w:rPr>
                <w:b/>
              </w:rPr>
              <w:t>3568,2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  <w:r w:rsidRPr="008C7B82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  <w:r w:rsidRPr="008C7B82">
              <w:rPr>
                <w:b/>
              </w:rPr>
              <w:t>3859,5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AE5E01" w:rsidRPr="005F5CF1" w:rsidTr="00AE5E01">
        <w:trPr>
          <w:trHeight w:val="555"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5F5CF1" w:rsidRDefault="00AE5E01" w:rsidP="003140A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в том числе</w:t>
            </w:r>
          </w:p>
          <w:p w:rsidR="00AE5E01" w:rsidRPr="005F5CF1" w:rsidRDefault="00AE5E01" w:rsidP="003140A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right="-142"/>
              <w:jc w:val="center"/>
              <w:rPr>
                <w:b/>
              </w:rPr>
            </w:pPr>
            <w:r w:rsidRPr="008C7B82">
              <w:rPr>
                <w:b/>
              </w:rPr>
              <w:t>20</w:t>
            </w:r>
            <w:r>
              <w:rPr>
                <w:b/>
              </w:rPr>
              <w:t>236</w:t>
            </w:r>
            <w:r w:rsidRPr="008C7B82">
              <w:rPr>
                <w:b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/>
              <w:jc w:val="center"/>
              <w:rPr>
                <w:b/>
              </w:rPr>
            </w:pPr>
            <w:r w:rsidRPr="008C7B82">
              <w:rPr>
                <w:b/>
              </w:rPr>
              <w:t>3306,3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/>
              <w:jc w:val="center"/>
              <w:rPr>
                <w:b/>
              </w:rPr>
            </w:pPr>
            <w:r w:rsidRPr="008C7B82">
              <w:rPr>
                <w:b/>
              </w:rPr>
              <w:t>2955,0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/>
              <w:jc w:val="center"/>
              <w:rPr>
                <w:b/>
              </w:rPr>
            </w:pPr>
            <w:r w:rsidRPr="008C7B82">
              <w:rPr>
                <w:b/>
              </w:rPr>
              <w:t>2837,0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  <w:r w:rsidRPr="008C7B82">
              <w:rPr>
                <w:b/>
              </w:rPr>
              <w:t>3568,2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  <w:r w:rsidRPr="008C7B82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  <w:r w:rsidRPr="008C7B82">
              <w:rPr>
                <w:b/>
              </w:rPr>
              <w:t>3859,5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1" w:rsidRPr="008C7B82" w:rsidRDefault="00AE5E01" w:rsidP="003140A2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  <w:r w:rsidRPr="005F5CF1">
        <w:rPr>
          <w:b/>
          <w:bCs/>
          <w:color w:val="000000" w:themeColor="text1"/>
          <w:sz w:val="28"/>
          <w:szCs w:val="28"/>
        </w:rPr>
        <w:tab/>
      </w:r>
    </w:p>
    <w:p w:rsidR="00AE49B3" w:rsidRPr="005F5CF1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>8.Раздел. Риски реализации программы и минимизация возможных рисков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 xml:space="preserve">Для успешной реализации поставленных задач программы </w:t>
      </w:r>
      <w:r w:rsidR="008C7B82" w:rsidRPr="005F5CF1">
        <w:rPr>
          <w:color w:val="000000" w:themeColor="text1"/>
          <w:kern w:val="28"/>
          <w:sz w:val="27"/>
        </w:rPr>
        <w:t xml:space="preserve">необходимо </w:t>
      </w:r>
      <w:r w:rsidR="008C7B82">
        <w:rPr>
          <w:color w:val="000000" w:themeColor="text1"/>
          <w:kern w:val="28"/>
          <w:sz w:val="27"/>
        </w:rPr>
        <w:t>проводить</w:t>
      </w:r>
      <w:r w:rsidRPr="005F5CF1">
        <w:rPr>
          <w:color w:val="000000" w:themeColor="text1"/>
          <w:kern w:val="28"/>
          <w:sz w:val="27"/>
        </w:rPr>
        <w:t xml:space="preserve"> анализ рисков, которые могут повлиять на ее выполнение.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внешним рискам</w:t>
      </w:r>
      <w:r w:rsidRPr="005F5CF1">
        <w:rPr>
          <w:color w:val="000000" w:themeColor="text1"/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lastRenderedPageBreak/>
        <w:t>Законодательные риски</w:t>
      </w:r>
      <w:r w:rsidRPr="005F5CF1">
        <w:rPr>
          <w:color w:val="000000" w:themeColor="text1"/>
          <w:kern w:val="28"/>
          <w:sz w:val="27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t>Финансовые риски</w:t>
      </w:r>
      <w:r w:rsidRPr="005F5CF1">
        <w:rPr>
          <w:color w:val="000000" w:themeColor="text1"/>
          <w:kern w:val="28"/>
          <w:sz w:val="27"/>
        </w:rPr>
        <w:t xml:space="preserve">. Риск финансового обеспечения связан с недофинансированием </w:t>
      </w:r>
      <w:r w:rsidR="00340AB6" w:rsidRPr="005F5CF1">
        <w:rPr>
          <w:color w:val="000000" w:themeColor="text1"/>
          <w:kern w:val="28"/>
          <w:sz w:val="27"/>
        </w:rPr>
        <w:t>основных мероприятий</w:t>
      </w:r>
      <w:r w:rsidRPr="005F5CF1">
        <w:rPr>
          <w:color w:val="000000" w:themeColor="text1"/>
          <w:kern w:val="28"/>
          <w:sz w:val="27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внутренним рискам</w:t>
      </w:r>
      <w:r w:rsidRPr="005F5CF1">
        <w:rPr>
          <w:color w:val="000000" w:themeColor="text1"/>
          <w:kern w:val="28"/>
          <w:sz w:val="27"/>
        </w:rPr>
        <w:t xml:space="preserve"> относятся: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несоблюдение сроков реализации муниципальной программы;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расходование денежных средств;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управление и взаимодействие основных исполнителей муниципальной программы;</w:t>
      </w:r>
    </w:p>
    <w:p w:rsidR="00AE49B3" w:rsidRPr="005F5CF1" w:rsidRDefault="00A70E59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 освоение</w:t>
      </w:r>
      <w:r w:rsidR="00AE49B3" w:rsidRPr="005F5CF1">
        <w:rPr>
          <w:color w:val="000000" w:themeColor="text1"/>
          <w:kern w:val="28"/>
          <w:sz w:val="27"/>
        </w:rPr>
        <w:t xml:space="preserve"> выделенных бюджетных ассигнований.</w:t>
      </w:r>
    </w:p>
    <w:p w:rsidR="00AE49B3" w:rsidRPr="005F5CF1" w:rsidRDefault="00AE49B3" w:rsidP="005D10CB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Для снижения определенной доли внутренних рисков планируется:</w:t>
      </w:r>
    </w:p>
    <w:p w:rsidR="00AE49B3" w:rsidRPr="005F5CF1" w:rsidRDefault="00AE49B3" w:rsidP="005D10C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проведение оперативного мониторинга выполнения мероприятий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b/>
          <w:color w:val="000000" w:themeColor="text1"/>
          <w:sz w:val="27"/>
        </w:rPr>
      </w:pPr>
      <w:r w:rsidRPr="005F5CF1">
        <w:rPr>
          <w:b/>
          <w:color w:val="000000" w:themeColor="text1"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  <w:r w:rsidRPr="005F5CF1">
        <w:rPr>
          <w:color w:val="000000" w:themeColor="text1"/>
          <w:sz w:val="27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5F5CF1">
        <w:rPr>
          <w:color w:val="000000" w:themeColor="text1"/>
          <w:sz w:val="27"/>
        </w:rPr>
        <w:t>доступности муниципальных</w:t>
      </w:r>
      <w:r w:rsidRPr="005F5CF1">
        <w:rPr>
          <w:color w:val="000000" w:themeColor="text1"/>
          <w:sz w:val="27"/>
        </w:rPr>
        <w:t xml:space="preserve"> услуг.</w:t>
      </w:r>
      <w:r w:rsidRPr="005F5CF1">
        <w:rPr>
          <w:color w:val="000000" w:themeColor="text1"/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</w:p>
    <w:p w:rsidR="00AE49B3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 xml:space="preserve">9.Раздел. </w:t>
      </w:r>
      <w:r w:rsidR="00340AB6" w:rsidRPr="005F5CF1">
        <w:rPr>
          <w:b/>
          <w:bCs/>
          <w:color w:val="000000" w:themeColor="text1"/>
          <w:sz w:val="27"/>
        </w:rPr>
        <w:t>Результативность программы</w:t>
      </w:r>
    </w:p>
    <w:p w:rsidR="003366A5" w:rsidRPr="005F5CF1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</w:rPr>
      </w:pPr>
      <w:r w:rsidRPr="005F5CF1">
        <w:rPr>
          <w:color w:val="000000" w:themeColor="text1"/>
          <w:sz w:val="27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</w:t>
      </w:r>
      <w:r w:rsidRPr="005F5CF1">
        <w:rPr>
          <w:color w:val="000000" w:themeColor="text1"/>
          <w:sz w:val="27"/>
        </w:rPr>
        <w:lastRenderedPageBreak/>
        <w:t>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 Процессы и результаты такого рода не поддаются обычным статистическим измерениям.</w:t>
      </w:r>
    </w:p>
    <w:p w:rsidR="00AE49B3" w:rsidRDefault="00AE49B3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Pr="005F5CF1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AE49B3" w:rsidRPr="005F5CF1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 w:val="27"/>
          <w:szCs w:val="24"/>
        </w:rPr>
      </w:pPr>
      <w:r w:rsidRPr="005F5CF1">
        <w:rPr>
          <w:b w:val="0"/>
          <w:i w:val="0"/>
          <w:color w:val="000000" w:themeColor="text1"/>
          <w:sz w:val="27"/>
          <w:szCs w:val="24"/>
        </w:rPr>
        <w:t>Ожидаемый эффект от реализации программы в % к уровню 2019 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Планируемые значения целевых индикаторов (нарастающим итогом) по годам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3,5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4,34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8,55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10,9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4.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% от общего числа </w:t>
            </w:r>
            <w:r w:rsidR="00340AB6" w:rsidRPr="005F5CF1">
              <w:rPr>
                <w:color w:val="000000" w:themeColor="text1"/>
              </w:rPr>
              <w:t>сельских старост,</w:t>
            </w:r>
            <w:r w:rsidRPr="005F5CF1">
              <w:rPr>
                <w:color w:val="000000" w:themeColor="text1"/>
              </w:rPr>
              <w:t xml:space="preserve"> принимающих участие в мероприятиях программы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5.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общей площади произрастания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85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</w:tbl>
    <w:p w:rsidR="00AE49B3" w:rsidRPr="005F5CF1" w:rsidRDefault="00AE49B3" w:rsidP="00AE49B3">
      <w:pPr>
        <w:jc w:val="right"/>
        <w:rPr>
          <w:color w:val="000000" w:themeColor="text1"/>
        </w:rPr>
      </w:pPr>
    </w:p>
    <w:p w:rsidR="00AE49B3" w:rsidRPr="005F5CF1" w:rsidRDefault="00AE49B3" w:rsidP="00AE49B3">
      <w:pPr>
        <w:jc w:val="right"/>
        <w:rPr>
          <w:color w:val="000000" w:themeColor="text1"/>
        </w:rPr>
      </w:pPr>
    </w:p>
    <w:p w:rsidR="00AE49B3" w:rsidRPr="005F5CF1" w:rsidRDefault="00AE49B3" w:rsidP="00AE49B3">
      <w:pPr>
        <w:pStyle w:val="aff6"/>
        <w:rPr>
          <w:b/>
          <w:bCs/>
          <w:color w:val="000000" w:themeColor="text1"/>
          <w:sz w:val="28"/>
          <w:szCs w:val="28"/>
        </w:rPr>
      </w:pPr>
      <w:r w:rsidRPr="005F5CF1">
        <w:rPr>
          <w:color w:val="000000" w:themeColor="text1"/>
        </w:rPr>
        <w:t xml:space="preserve">                           </w:t>
      </w:r>
    </w:p>
    <w:p w:rsidR="00AE49B3" w:rsidRPr="005F5CF1" w:rsidRDefault="00AE49B3" w:rsidP="00AE49B3">
      <w:pPr>
        <w:jc w:val="center"/>
        <w:rPr>
          <w:color w:val="000000" w:themeColor="text1"/>
        </w:rPr>
      </w:pPr>
      <w:r w:rsidRPr="005F5CF1">
        <w:rPr>
          <w:color w:val="000000" w:themeColor="text1"/>
        </w:rPr>
        <w:t>________</w:t>
      </w:r>
      <w:r w:rsidR="00C52F09" w:rsidRPr="005F5CF1">
        <w:rPr>
          <w:color w:val="000000" w:themeColor="text1"/>
        </w:rPr>
        <w:t>____________________________</w:t>
      </w:r>
    </w:p>
    <w:p w:rsidR="00AE49B3" w:rsidRPr="005F5CF1" w:rsidRDefault="00AE49B3" w:rsidP="00AE49B3">
      <w:pPr>
        <w:spacing w:after="200" w:line="276" w:lineRule="auto"/>
        <w:rPr>
          <w:color w:val="000000" w:themeColor="text1"/>
        </w:rPr>
      </w:pPr>
      <w:r w:rsidRPr="005F5CF1">
        <w:rPr>
          <w:color w:val="000000" w:themeColor="text1"/>
        </w:rPr>
        <w:br w:type="page"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13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«Карымский район»</w:t>
                  </w:r>
                </w:p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от «21» мая 20</w:t>
                  </w:r>
                  <w:r w:rsidR="00F461DD"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bookmarkStart w:id="0" w:name="_GoBack"/>
                  <w:bookmarkEnd w:id="0"/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40AB6" w:rsidRPr="005F5CF1">
                    <w:rPr>
                      <w:color w:val="000000" w:themeColor="text1"/>
                      <w:sz w:val="24"/>
                      <w:szCs w:val="24"/>
                    </w:rPr>
                    <w:t>года №</w:t>
                  </w: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153</w:t>
                  </w:r>
                </w:p>
                <w:p w:rsidR="00C82CEE" w:rsidRPr="005F5CF1" w:rsidRDefault="00340AB6" w:rsidP="00FB5A4F">
                  <w:pPr>
                    <w:jc w:val="center"/>
                    <w:rPr>
                      <w:color w:val="000000" w:themeColor="text1"/>
                      <w:spacing w:val="-13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 изм.</w:t>
                  </w:r>
                  <w:r w:rsidR="00C82CE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>от «</w:t>
                  </w:r>
                  <w:r w:rsidR="00FB5A4F" w:rsidRPr="00FB5A4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01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FB5A4F" w:rsidRPr="00FB5A4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09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2020 г. № </w:t>
                  </w:r>
                  <w:r w:rsidR="00FB5A4F" w:rsidRPr="00FB5A4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521</w:t>
                  </w: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«Карымский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 xml:space="preserve">финансирование за </w:t>
            </w:r>
            <w:r w:rsidR="00340AB6" w:rsidRPr="005F5CF1">
              <w:rPr>
                <w:bCs/>
                <w:color w:val="000000" w:themeColor="text1"/>
              </w:rPr>
              <w:t>счет бюджета</w:t>
            </w:r>
            <w:r w:rsidRPr="005F5CF1">
              <w:rPr>
                <w:bCs/>
                <w:color w:val="000000" w:themeColor="text1"/>
              </w:rPr>
              <w:t xml:space="preserve"> муниципального района, </w:t>
            </w:r>
            <w:r w:rsidR="00340AB6"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805A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3306,3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805A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805A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2837,0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805A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3568,2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805A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6805A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321F82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20236,9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3171,3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2955,0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2837,0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3568,2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color w:val="000000" w:themeColor="text1"/>
              </w:rPr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20101,9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4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Выявление и уничтожение очагов произрастания дикорастущей конопли с помощью гербицидов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Отдел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общей площади произрастания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Отдел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A06555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</w:tr>
      <w:tr w:rsidR="00C82CEE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AE5E01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A9" w:rsidRDefault="006610A9" w:rsidP="004E174D">
      <w:r>
        <w:separator/>
      </w:r>
    </w:p>
  </w:endnote>
  <w:endnote w:type="continuationSeparator" w:id="0">
    <w:p w:rsidR="006610A9" w:rsidRDefault="006610A9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A9" w:rsidRDefault="006610A9" w:rsidP="004E174D">
      <w:r>
        <w:separator/>
      </w:r>
    </w:p>
  </w:footnote>
  <w:footnote w:type="continuationSeparator" w:id="0">
    <w:p w:rsidR="006610A9" w:rsidRDefault="006610A9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96250"/>
    </w:sdtPr>
    <w:sdtEndPr/>
    <w:sdtContent>
      <w:p w:rsidR="008C53A1" w:rsidRDefault="008C53A1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F461DD">
          <w:rPr>
            <w:noProof/>
            <w:sz w:val="16"/>
            <w:szCs w:val="16"/>
          </w:rPr>
          <w:t>11</w:t>
        </w:r>
        <w:r w:rsidRPr="00647639">
          <w:rPr>
            <w:sz w:val="16"/>
            <w:szCs w:val="16"/>
          </w:rPr>
          <w:fldChar w:fldCharType="end"/>
        </w:r>
      </w:p>
    </w:sdtContent>
  </w:sdt>
  <w:p w:rsidR="008C53A1" w:rsidRDefault="008C53A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27FB"/>
    <w:rsid w:val="0020168A"/>
    <w:rsid w:val="00201B99"/>
    <w:rsid w:val="00202E0E"/>
    <w:rsid w:val="002050F1"/>
    <w:rsid w:val="00221AE3"/>
    <w:rsid w:val="002424DD"/>
    <w:rsid w:val="0024593A"/>
    <w:rsid w:val="00250C1D"/>
    <w:rsid w:val="00251EA8"/>
    <w:rsid w:val="0027105D"/>
    <w:rsid w:val="0027738B"/>
    <w:rsid w:val="002941B3"/>
    <w:rsid w:val="00295079"/>
    <w:rsid w:val="002A45D4"/>
    <w:rsid w:val="002D0665"/>
    <w:rsid w:val="002D7145"/>
    <w:rsid w:val="002E4ABA"/>
    <w:rsid w:val="002E7309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610A9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4A49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D6F38"/>
    <w:rsid w:val="009F458E"/>
    <w:rsid w:val="00A06555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F287B"/>
    <w:rsid w:val="00D071B1"/>
    <w:rsid w:val="00D1385A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4D52"/>
    <w:rsid w:val="00EF04C0"/>
    <w:rsid w:val="00EF6696"/>
    <w:rsid w:val="00EF75EC"/>
    <w:rsid w:val="00F06554"/>
    <w:rsid w:val="00F330F8"/>
    <w:rsid w:val="00F358F9"/>
    <w:rsid w:val="00F40B2D"/>
    <w:rsid w:val="00F461D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79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3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10804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E585-0F45-4510-94A6-21FBAE82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80</cp:revision>
  <cp:lastPrinted>2020-09-02T08:02:00Z</cp:lastPrinted>
  <dcterms:created xsi:type="dcterms:W3CDTF">2020-08-18T01:16:00Z</dcterms:created>
  <dcterms:modified xsi:type="dcterms:W3CDTF">2020-09-02T08:04:00Z</dcterms:modified>
</cp:coreProperties>
</file>