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9D7634" w:rsidRPr="008B137C" w:rsidRDefault="009D7634" w:rsidP="008B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>от “</w:t>
      </w:r>
      <w:r w:rsidR="008E727A">
        <w:rPr>
          <w:rFonts w:ascii="Times New Roman" w:hAnsi="Times New Roman" w:cs="Times New Roman"/>
          <w:sz w:val="28"/>
          <w:szCs w:val="28"/>
        </w:rPr>
        <w:t>10</w:t>
      </w:r>
      <w:r w:rsidRPr="008B137C">
        <w:rPr>
          <w:rFonts w:ascii="Times New Roman" w:hAnsi="Times New Roman" w:cs="Times New Roman"/>
          <w:sz w:val="28"/>
          <w:szCs w:val="28"/>
        </w:rPr>
        <w:t xml:space="preserve">” </w:t>
      </w:r>
      <w:r w:rsidR="008E727A">
        <w:rPr>
          <w:rFonts w:ascii="Times New Roman" w:hAnsi="Times New Roman" w:cs="Times New Roman"/>
          <w:sz w:val="28"/>
          <w:szCs w:val="28"/>
        </w:rPr>
        <w:t>декабря</w:t>
      </w:r>
      <w:r w:rsidRPr="008B137C">
        <w:rPr>
          <w:rFonts w:ascii="Times New Roman" w:hAnsi="Times New Roman" w:cs="Times New Roman"/>
          <w:sz w:val="28"/>
          <w:szCs w:val="28"/>
        </w:rPr>
        <w:t xml:space="preserve"> 20</w:t>
      </w:r>
      <w:r w:rsidR="00356BBF">
        <w:rPr>
          <w:rFonts w:ascii="Times New Roman" w:hAnsi="Times New Roman" w:cs="Times New Roman"/>
          <w:sz w:val="28"/>
          <w:szCs w:val="28"/>
        </w:rPr>
        <w:t>20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8E727A">
        <w:rPr>
          <w:rFonts w:ascii="Times New Roman" w:hAnsi="Times New Roman" w:cs="Times New Roman"/>
          <w:sz w:val="28"/>
          <w:szCs w:val="28"/>
        </w:rPr>
        <w:t>633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409"/>
      </w:tblGrid>
      <w:tr w:rsidR="00356BBF" w:rsidTr="002F5F15">
        <w:tc>
          <w:tcPr>
            <w:tcW w:w="6062" w:type="dxa"/>
          </w:tcPr>
          <w:p w:rsidR="00356BBF" w:rsidRDefault="009D7634" w:rsidP="00356BBF">
            <w:r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6BBF" w:rsidRPr="008B137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утверждении плана мероприятий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 легализации  теневой занятости и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   платы   на   территории муниципального района «Карымский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>район» на 202</w:t>
            </w:r>
            <w:r w:rsidR="005B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56BBF" w:rsidRPr="008B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BBF" w:rsidRDefault="00356BBF" w:rsidP="002F5F15">
            <w:pPr>
              <w:contextualSpacing/>
              <w:jc w:val="both"/>
            </w:pPr>
          </w:p>
        </w:tc>
        <w:tc>
          <w:tcPr>
            <w:tcW w:w="3508" w:type="dxa"/>
          </w:tcPr>
          <w:p w:rsidR="00356BBF" w:rsidRDefault="00356BBF" w:rsidP="002F5F15">
            <w:pPr>
              <w:jc w:val="both"/>
            </w:pPr>
          </w:p>
        </w:tc>
      </w:tr>
    </w:tbl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 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A20" w:rsidRPr="008B137C">
        <w:rPr>
          <w:rFonts w:ascii="Times New Roman" w:hAnsi="Times New Roman" w:cs="Times New Roman"/>
          <w:sz w:val="28"/>
          <w:szCs w:val="28"/>
        </w:rPr>
        <w:t>Р</w:t>
      </w:r>
      <w:r w:rsidRPr="008B137C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10.11.2016 г. №468-р</w:t>
      </w:r>
      <w:r w:rsidR="00317A20" w:rsidRPr="008B137C">
        <w:rPr>
          <w:rFonts w:ascii="Times New Roman" w:hAnsi="Times New Roman" w:cs="Times New Roman"/>
          <w:sz w:val="28"/>
          <w:szCs w:val="28"/>
        </w:rPr>
        <w:t xml:space="preserve"> «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 по легализации теневой занятости и заработной платы на территории Забайкальского края»</w:t>
      </w:r>
      <w:r w:rsidRPr="008B137C">
        <w:rPr>
          <w:rFonts w:ascii="Times New Roman" w:hAnsi="Times New Roman" w:cs="Times New Roman"/>
          <w:sz w:val="28"/>
          <w:szCs w:val="28"/>
        </w:rPr>
        <w:t xml:space="preserve">, в целях увеличения поступления доходов в консолидированный бюджет муниципального района «Карымский район» и усиление контроля за соблюдением финансовой, бюджетной и налоговой дисциплины,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</w:t>
      </w:r>
      <w:r w:rsidRPr="008B137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Pr="008B137C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317A20" w:rsidRPr="008B137C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8B137C">
        <w:rPr>
          <w:rFonts w:ascii="Times New Roman" w:hAnsi="Times New Roman" w:cs="Times New Roman"/>
          <w:sz w:val="28"/>
          <w:szCs w:val="28"/>
        </w:rPr>
        <w:t xml:space="preserve">: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1.Утвердить план мероприятий по легализации теневой занятости и заработной платы на территории муниципального района «</w:t>
      </w:r>
      <w:proofErr w:type="spellStart"/>
      <w:r w:rsidRPr="008B137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B137C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E64CD1">
        <w:rPr>
          <w:rFonts w:ascii="Times New Roman" w:hAnsi="Times New Roman" w:cs="Times New Roman"/>
          <w:sz w:val="28"/>
          <w:szCs w:val="28"/>
        </w:rPr>
        <w:t>2</w:t>
      </w:r>
      <w:r w:rsidR="005B0BF2">
        <w:rPr>
          <w:rFonts w:ascii="Times New Roman" w:hAnsi="Times New Roman" w:cs="Times New Roman"/>
          <w:sz w:val="28"/>
          <w:szCs w:val="28"/>
        </w:rPr>
        <w:t>1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(далее - План), согласно приложени</w:t>
      </w:r>
      <w:r w:rsidR="00E64CD1">
        <w:rPr>
          <w:rFonts w:ascii="Times New Roman" w:hAnsi="Times New Roman" w:cs="Times New Roman"/>
          <w:sz w:val="28"/>
          <w:szCs w:val="28"/>
        </w:rPr>
        <w:t>ю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 1;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2.Утвердить форму отчета о реализации Плана, согласно приложени</w:t>
      </w:r>
      <w:r w:rsidR="00E64CD1">
        <w:rPr>
          <w:rFonts w:ascii="Times New Roman" w:hAnsi="Times New Roman" w:cs="Times New Roman"/>
          <w:sz w:val="28"/>
          <w:szCs w:val="28"/>
        </w:rPr>
        <w:t>ю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№2;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 момента подписания.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оставляю за собой;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«Красное знамя» и 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«Карымский район» в информационно – телекоммуникационной сети Интернет.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</w:t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района «</w:t>
      </w:r>
      <w:proofErr w:type="spellStart"/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                 А.С. </w:t>
      </w:r>
      <w:proofErr w:type="spellStart"/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  <w:r w:rsidR="00E64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37C">
        <w:rPr>
          <w:sz w:val="28"/>
          <w:szCs w:val="28"/>
        </w:rPr>
        <w:t xml:space="preserve">                             </w:t>
      </w:r>
    </w:p>
    <w:p w:rsidR="008E727A" w:rsidRDefault="008E727A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8E727A" w:rsidRDefault="008E727A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9D7634" w:rsidRPr="002D6156" w:rsidRDefault="00E64CD1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9D7634">
        <w:rPr>
          <w:sz w:val="20"/>
          <w:szCs w:val="20"/>
        </w:rPr>
        <w:t xml:space="preserve">      Приложение №1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D7634"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8E727A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 w:rsidR="008E727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</w:t>
      </w:r>
      <w:r w:rsidR="003D3EE3">
        <w:rPr>
          <w:sz w:val="20"/>
          <w:szCs w:val="20"/>
        </w:rPr>
        <w:t>20</w:t>
      </w:r>
      <w:r w:rsidRPr="002D6156">
        <w:rPr>
          <w:sz w:val="20"/>
          <w:szCs w:val="20"/>
        </w:rPr>
        <w:t xml:space="preserve"> г. № </w:t>
      </w:r>
      <w:r w:rsidR="008E727A">
        <w:rPr>
          <w:sz w:val="20"/>
          <w:szCs w:val="20"/>
        </w:rPr>
        <w:t>633</w:t>
      </w:r>
    </w:p>
    <w:p w:rsidR="009D7634" w:rsidRDefault="009D7634" w:rsidP="009D7634">
      <w:pPr>
        <w:pStyle w:val="a3"/>
        <w:spacing w:after="0" w:line="240" w:lineRule="auto"/>
        <w:jc w:val="center"/>
        <w:rPr>
          <w:b/>
          <w:sz w:val="26"/>
          <w:szCs w:val="26"/>
        </w:rPr>
      </w:pPr>
      <w:r>
        <w:rPr>
          <w:rFonts w:eastAsia="Times New Roman"/>
          <w:b/>
          <w:bCs/>
          <w:sz w:val="27"/>
          <w:szCs w:val="27"/>
        </w:rPr>
        <w:br/>
      </w:r>
      <w:r w:rsidRPr="007A48F3">
        <w:rPr>
          <w:rFonts w:eastAsia="Times New Roman"/>
          <w:b/>
          <w:bCs/>
          <w:sz w:val="26"/>
          <w:szCs w:val="26"/>
        </w:rPr>
        <w:t>План</w:t>
      </w:r>
      <w:r w:rsidRPr="007A48F3">
        <w:rPr>
          <w:rFonts w:eastAsia="Times New Roman"/>
          <w:b/>
          <w:bCs/>
          <w:sz w:val="26"/>
          <w:szCs w:val="26"/>
        </w:rPr>
        <w:br/>
      </w:r>
      <w:r w:rsidRPr="007A48F3">
        <w:rPr>
          <w:b/>
          <w:sz w:val="26"/>
          <w:szCs w:val="26"/>
        </w:rPr>
        <w:t>мероприятий по легализации теневой занятости и заработной платы на</w:t>
      </w:r>
      <w:r>
        <w:rPr>
          <w:b/>
          <w:sz w:val="26"/>
          <w:szCs w:val="26"/>
        </w:rPr>
        <w:t xml:space="preserve"> </w:t>
      </w:r>
      <w:r w:rsidRPr="007A48F3">
        <w:rPr>
          <w:b/>
          <w:sz w:val="26"/>
          <w:szCs w:val="26"/>
        </w:rPr>
        <w:t>территории муниципального района «Карымский район»</w:t>
      </w:r>
    </w:p>
    <w:p w:rsidR="009D7634" w:rsidRPr="007A48F3" w:rsidRDefault="009D7634" w:rsidP="009D7634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395"/>
        <w:gridCol w:w="1788"/>
        <w:gridCol w:w="2602"/>
      </w:tblGrid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заседаниях Межведомственной комиссии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по соблюдению трудового законодательства и работе с недоимщиками при администрации муниципального района 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не исполняющих или нарушающих нормы действующего законодательства Российской Федерации о налогах и сборах, а также о страховых взносах во внебюджетные фонды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D7634" w:rsidRPr="001B27F7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F7">
              <w:rPr>
                <w:rFonts w:ascii="Times New Roman" w:hAnsi="Times New Roman" w:cs="Times New Roman"/>
                <w:sz w:val="24"/>
                <w:szCs w:val="24"/>
              </w:rPr>
              <w:t>Исполнение Регионального соглашения о минимальной заработной плате в Забайкальском крае между Правительством Забайкальского края, Федерацией профсоюзов Забайкалья и Объединением работодателей Забайкальского края с приглашением работодателей, не исполняющих принятые обязательства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ходе уведомительной регистрации коллективных договоров, соглашений рекомендаций сторонам социального партнерства по включению в указанные договоры и соглашения положений, обеспечивающих соблюдение Регионального соглашения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совещаний с представителями работников и работодателей по организации работы по развитию социального партнерства в сфере труда</w:t>
            </w:r>
          </w:p>
        </w:tc>
        <w:tc>
          <w:tcPr>
            <w:tcW w:w="1788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5B0BF2" w:rsidRDefault="005B0BF2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15"/>
        <w:gridCol w:w="4395"/>
        <w:gridCol w:w="19"/>
        <w:gridCol w:w="1759"/>
        <w:gridCol w:w="10"/>
        <w:gridCol w:w="2602"/>
      </w:tblGrid>
      <w:tr w:rsidR="009D7634" w:rsidTr="005B0BF2">
        <w:tc>
          <w:tcPr>
            <w:tcW w:w="560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об организациях, выплачивающих заработную плату ниже минимального размера оплаты труда</w:t>
            </w:r>
          </w:p>
        </w:tc>
        <w:tc>
          <w:tcPr>
            <w:tcW w:w="1788" w:type="dxa"/>
            <w:gridSpan w:val="3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45" w:type="dxa"/>
          </w:tcPr>
          <w:p w:rsidR="009D7634" w:rsidRPr="00946566" w:rsidRDefault="00E64CD1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9D7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gridSpan w:val="3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увеличение процента охвата коллективными договорами работников к среднесписочной численности работников по крупным и средним организациям</w:t>
            </w:r>
          </w:p>
        </w:tc>
        <w:tc>
          <w:tcPr>
            <w:tcW w:w="17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2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45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gridSpan w:val="3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статей об изменениях трудового законодательства Российской Федерации, а также об ответственности работодателей за нарушение норм трудового законодательства Российской Федерации</w:t>
            </w:r>
          </w:p>
        </w:tc>
        <w:tc>
          <w:tcPr>
            <w:tcW w:w="17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45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gridSpan w:val="3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7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«Карымский район» совместно с прокуратурой </w:t>
            </w:r>
            <w:proofErr w:type="spellStart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7634" w:rsidTr="005B0BF2">
        <w:tc>
          <w:tcPr>
            <w:tcW w:w="545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gridSpan w:val="3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организаций и предприятий по факту соблюдения трудового законодательства и выплаты «белой» заработной платы</w:t>
            </w:r>
          </w:p>
        </w:tc>
        <w:tc>
          <w:tcPr>
            <w:tcW w:w="17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gridSpan w:val="2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«Карымский район» совместно с прокуратурой </w:t>
            </w:r>
            <w:proofErr w:type="spellStart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9D7634" w:rsidRDefault="009D7634" w:rsidP="009D7634"/>
    <w:p w:rsidR="009D7634" w:rsidRDefault="009D7634" w:rsidP="009D7634"/>
    <w:p w:rsidR="009D7634" w:rsidRDefault="003D3EE3" w:rsidP="003D3EE3">
      <w:pPr>
        <w:jc w:val="center"/>
      </w:pPr>
      <w:r>
        <w:t>_________________________</w:t>
      </w:r>
    </w:p>
    <w:p w:rsidR="003D3EE3" w:rsidRDefault="003D3EE3" w:rsidP="003D3EE3">
      <w:pPr>
        <w:jc w:val="center"/>
      </w:pPr>
    </w:p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B0BF2">
        <w:rPr>
          <w:sz w:val="28"/>
          <w:szCs w:val="28"/>
        </w:rPr>
        <w:t xml:space="preserve">      </w:t>
      </w:r>
      <w:r>
        <w:rPr>
          <w:sz w:val="20"/>
          <w:szCs w:val="20"/>
        </w:rPr>
        <w:t>Приложение №2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8E727A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 w:rsidR="008E727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</w:t>
      </w:r>
      <w:r w:rsidR="003D3EE3">
        <w:rPr>
          <w:sz w:val="20"/>
          <w:szCs w:val="20"/>
        </w:rPr>
        <w:t>20</w:t>
      </w:r>
      <w:r w:rsidRPr="002D6156">
        <w:rPr>
          <w:sz w:val="20"/>
          <w:szCs w:val="20"/>
        </w:rPr>
        <w:t xml:space="preserve"> г. №</w:t>
      </w:r>
      <w:r w:rsidR="008E727A">
        <w:rPr>
          <w:sz w:val="20"/>
          <w:szCs w:val="20"/>
        </w:rPr>
        <w:t xml:space="preserve"> 633</w:t>
      </w:r>
      <w:bookmarkStart w:id="0" w:name="_GoBack"/>
      <w:bookmarkEnd w:id="0"/>
    </w:p>
    <w:p w:rsidR="009D7634" w:rsidRPr="00BA54B8" w:rsidRDefault="009D7634" w:rsidP="009D7634">
      <w:pPr>
        <w:jc w:val="right"/>
      </w:pPr>
    </w:p>
    <w:p w:rsidR="009D7634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реализации Плана мероприятий по легализации теневой занятости  и заработной платы на территории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Pr="00BA54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34CFB">
        <w:rPr>
          <w:rFonts w:ascii="Times New Roman" w:hAnsi="Times New Roman" w:cs="Times New Roman"/>
          <w:b/>
          <w:sz w:val="28"/>
          <w:szCs w:val="28"/>
        </w:rPr>
        <w:t xml:space="preserve">а _____квартал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D3EE3">
        <w:rPr>
          <w:rFonts w:ascii="Times New Roman" w:hAnsi="Times New Roman" w:cs="Times New Roman"/>
          <w:b/>
          <w:sz w:val="28"/>
          <w:szCs w:val="28"/>
        </w:rPr>
        <w:t>2</w:t>
      </w:r>
      <w:r w:rsidR="005B0B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CF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D7634" w:rsidRPr="00BA54B8" w:rsidRDefault="009D7634" w:rsidP="009D7634">
      <w:pPr>
        <w:spacing w:line="240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3890"/>
        <w:gridCol w:w="4652"/>
      </w:tblGrid>
      <w:tr w:rsidR="009D7634" w:rsidTr="00402075">
        <w:tc>
          <w:tcPr>
            <w:tcW w:w="810" w:type="dxa"/>
          </w:tcPr>
          <w:p w:rsidR="009D7634" w:rsidRPr="00BA54B8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75" w:type="dxa"/>
          </w:tcPr>
          <w:p w:rsidR="009D7634" w:rsidRPr="00BA54B8" w:rsidRDefault="009D7634" w:rsidP="0040207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легализации теневой занятости  и заработной платы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D7634" w:rsidRPr="00BA54B8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легализации теневой занятости и заработной платы</w:t>
            </w: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r>
        <w:rPr>
          <w:rFonts w:ascii="Times New Roman" w:hAnsi="Times New Roman" w:cs="Times New Roman"/>
          <w:sz w:val="28"/>
        </w:rPr>
        <w:t>Специалист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в</w:t>
      </w:r>
      <w:r w:rsidR="003D3EE3">
        <w:rPr>
          <w:rFonts w:ascii="Times New Roman" w:hAnsi="Times New Roman" w:cs="Times New Roman"/>
          <w:sz w:val="28"/>
        </w:rPr>
        <w:t xml:space="preserve">    области   охраны    </w:t>
      </w:r>
      <w:r>
        <w:rPr>
          <w:rFonts w:ascii="Times New Roman" w:hAnsi="Times New Roman" w:cs="Times New Roman"/>
          <w:sz w:val="28"/>
        </w:rPr>
        <w:t xml:space="preserve">труда    </w:t>
      </w:r>
      <w:r w:rsidR="003D3E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отдела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экономики</w:t>
      </w:r>
      <w:r w:rsidR="003D3EE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и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инвестиционной </w:t>
      </w:r>
      <w:r w:rsidR="003D3EE3">
        <w:rPr>
          <w:rFonts w:ascii="Times New Roman" w:hAnsi="Times New Roman" w:cs="Times New Roman"/>
          <w:sz w:val="28"/>
        </w:rPr>
        <w:t xml:space="preserve">                                   К.С. </w:t>
      </w:r>
      <w:proofErr w:type="spellStart"/>
      <w:r w:rsidR="003D3EE3">
        <w:rPr>
          <w:rFonts w:ascii="Times New Roman" w:hAnsi="Times New Roman" w:cs="Times New Roman"/>
          <w:sz w:val="28"/>
        </w:rPr>
        <w:t>Борецкая</w:t>
      </w:r>
      <w:proofErr w:type="spellEnd"/>
      <w:r w:rsidR="003D3EE3">
        <w:rPr>
          <w:rFonts w:ascii="Times New Roman" w:hAnsi="Times New Roman" w:cs="Times New Roman"/>
          <w:sz w:val="28"/>
        </w:rPr>
        <w:br/>
        <w:t xml:space="preserve">политики </w:t>
      </w:r>
      <w:r>
        <w:rPr>
          <w:rFonts w:ascii="Times New Roman" w:hAnsi="Times New Roman" w:cs="Times New Roman"/>
          <w:sz w:val="28"/>
        </w:rPr>
        <w:t>администрации</w:t>
      </w:r>
      <w:r w:rsidR="003D3E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3D3EE3">
        <w:rPr>
          <w:rFonts w:ascii="Times New Roman" w:hAnsi="Times New Roman" w:cs="Times New Roman"/>
          <w:sz w:val="28"/>
        </w:rPr>
        <w:br/>
        <w:t xml:space="preserve">района </w:t>
      </w:r>
      <w:r>
        <w:rPr>
          <w:rFonts w:ascii="Times New Roman" w:hAnsi="Times New Roman" w:cs="Times New Roman"/>
          <w:sz w:val="28"/>
        </w:rPr>
        <w:t>«Карымский район»</w:t>
      </w:r>
    </w:p>
    <w:p w:rsidR="009D7634" w:rsidRDefault="009D7634" w:rsidP="009D7634"/>
    <w:sectPr w:rsidR="009D7634" w:rsidSect="006A5D18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4B" w:rsidRDefault="00E8054B" w:rsidP="006A5D18">
      <w:pPr>
        <w:spacing w:after="0" w:line="240" w:lineRule="auto"/>
      </w:pPr>
      <w:r>
        <w:separator/>
      </w:r>
    </w:p>
  </w:endnote>
  <w:endnote w:type="continuationSeparator" w:id="0">
    <w:p w:rsidR="00E8054B" w:rsidRDefault="00E8054B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4B" w:rsidRDefault="00E8054B" w:rsidP="006A5D18">
      <w:pPr>
        <w:spacing w:after="0" w:line="240" w:lineRule="auto"/>
      </w:pPr>
      <w:r>
        <w:separator/>
      </w:r>
    </w:p>
  </w:footnote>
  <w:footnote w:type="continuationSeparator" w:id="0">
    <w:p w:rsidR="00E8054B" w:rsidRDefault="00E8054B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6172"/>
      <w:docPartObj>
        <w:docPartGallery w:val="Page Numbers (Top of Page)"/>
        <w:docPartUnique/>
      </w:docPartObj>
    </w:sdtPr>
    <w:sdtEndPr/>
    <w:sdtContent>
      <w:p w:rsidR="006A5D18" w:rsidRDefault="00B4472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2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5D18" w:rsidRDefault="006A5D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1553BB"/>
    <w:rsid w:val="001836E6"/>
    <w:rsid w:val="001E74C9"/>
    <w:rsid w:val="0029285A"/>
    <w:rsid w:val="00317A20"/>
    <w:rsid w:val="00356BBF"/>
    <w:rsid w:val="003D3EE3"/>
    <w:rsid w:val="005B0BF2"/>
    <w:rsid w:val="005F29B2"/>
    <w:rsid w:val="006A5D18"/>
    <w:rsid w:val="007D2ECD"/>
    <w:rsid w:val="007F0FCC"/>
    <w:rsid w:val="008B137C"/>
    <w:rsid w:val="008E727A"/>
    <w:rsid w:val="009D7634"/>
    <w:rsid w:val="00A55B0F"/>
    <w:rsid w:val="00A8683B"/>
    <w:rsid w:val="00B4472E"/>
    <w:rsid w:val="00C00CBC"/>
    <w:rsid w:val="00D116D6"/>
    <w:rsid w:val="00D30BDF"/>
    <w:rsid w:val="00E64CD1"/>
    <w:rsid w:val="00E8054B"/>
    <w:rsid w:val="00E80AB6"/>
    <w:rsid w:val="00F120F9"/>
    <w:rsid w:val="00F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606B"/>
  <w15:docId w15:val="{77027A4E-595F-428E-A5B9-16975C49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A91DD-818F-436B-B0D4-64B437DE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2020-01-16T22:24:00Z</cp:lastPrinted>
  <dcterms:created xsi:type="dcterms:W3CDTF">2020-12-10T01:55:00Z</dcterms:created>
  <dcterms:modified xsi:type="dcterms:W3CDTF">2020-12-10T01:57:00Z</dcterms:modified>
</cp:coreProperties>
</file>