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DF7E88" w:rsidRPr="00D739AC" w:rsidRDefault="00DF7E88" w:rsidP="00DF7E88">
      <w:pPr>
        <w:jc w:val="center"/>
        <w:rPr>
          <w:b/>
          <w:bCs/>
          <w:sz w:val="36"/>
          <w:szCs w:val="36"/>
        </w:rPr>
      </w:pPr>
      <w:r w:rsidRPr="00D739AC">
        <w:rPr>
          <w:b/>
          <w:bCs/>
          <w:sz w:val="36"/>
          <w:szCs w:val="36"/>
        </w:rPr>
        <w:t xml:space="preserve">«Карымский район» </w:t>
      </w:r>
    </w:p>
    <w:p w:rsidR="00DF7E88" w:rsidRPr="00D739AC" w:rsidRDefault="00DF7E88" w:rsidP="00DF7E88">
      <w:pPr>
        <w:rPr>
          <w:b/>
          <w:bCs/>
          <w:sz w:val="36"/>
          <w:szCs w:val="36"/>
        </w:rPr>
      </w:pPr>
    </w:p>
    <w:p w:rsidR="00DF7E88" w:rsidRPr="00D739AC" w:rsidRDefault="00DF7E88" w:rsidP="00DF7E88">
      <w:pPr>
        <w:jc w:val="center"/>
        <w:rPr>
          <w:b/>
          <w:bCs/>
          <w:sz w:val="52"/>
          <w:szCs w:val="52"/>
        </w:rPr>
      </w:pPr>
      <w:r w:rsidRPr="00D739AC">
        <w:rPr>
          <w:b/>
          <w:bCs/>
          <w:sz w:val="52"/>
          <w:szCs w:val="52"/>
        </w:rPr>
        <w:t>П О С Т А Н О В Л Е Н И Е</w:t>
      </w:r>
    </w:p>
    <w:p w:rsidR="00DF7E88" w:rsidRPr="00D739AC" w:rsidRDefault="00DF7E88" w:rsidP="00DF7E88">
      <w:pPr>
        <w:jc w:val="center"/>
        <w:rPr>
          <w:b/>
          <w:bCs/>
          <w:sz w:val="40"/>
          <w:szCs w:val="40"/>
        </w:rPr>
      </w:pPr>
    </w:p>
    <w:p w:rsidR="00DF7E88" w:rsidRPr="00D739AC" w:rsidRDefault="00DF7E88" w:rsidP="00DF7E8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95C0A" w:rsidRPr="00895C0A">
        <w:rPr>
          <w:sz w:val="28"/>
          <w:szCs w:val="28"/>
          <w:u w:val="single"/>
        </w:rPr>
        <w:t>15</w:t>
      </w:r>
      <w:r w:rsidRPr="00D739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95C0A" w:rsidRPr="00895C0A">
        <w:rPr>
          <w:sz w:val="28"/>
          <w:szCs w:val="28"/>
          <w:u w:val="single"/>
        </w:rPr>
        <w:t>12</w:t>
      </w:r>
      <w:r w:rsidR="00895C0A">
        <w:rPr>
          <w:sz w:val="28"/>
          <w:szCs w:val="28"/>
        </w:rPr>
        <w:t xml:space="preserve"> </w:t>
      </w:r>
      <w:r w:rsidRPr="00D739AC">
        <w:rPr>
          <w:sz w:val="28"/>
          <w:szCs w:val="28"/>
        </w:rPr>
        <w:t>2020 г.</w:t>
      </w:r>
      <w:r w:rsidRPr="00D739AC">
        <w:rPr>
          <w:sz w:val="28"/>
          <w:szCs w:val="28"/>
        </w:rPr>
        <w:tab/>
      </w:r>
      <w:r w:rsidRPr="00D739AC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Pr="00D739AC">
        <w:rPr>
          <w:sz w:val="28"/>
          <w:szCs w:val="28"/>
        </w:rPr>
        <w:t xml:space="preserve">№ </w:t>
      </w:r>
      <w:r w:rsidR="00895C0A" w:rsidRPr="00895C0A">
        <w:rPr>
          <w:sz w:val="28"/>
          <w:szCs w:val="28"/>
          <w:u w:val="single"/>
        </w:rPr>
        <w:t>649</w:t>
      </w:r>
    </w:p>
    <w:p w:rsidR="00DF7E88" w:rsidRPr="00D739AC" w:rsidRDefault="00DF7E88" w:rsidP="00DF7E88">
      <w:pPr>
        <w:jc w:val="both"/>
        <w:rPr>
          <w:sz w:val="28"/>
          <w:szCs w:val="28"/>
        </w:rPr>
      </w:pPr>
      <w:r w:rsidRPr="00D739AC">
        <w:rPr>
          <w:sz w:val="28"/>
          <w:szCs w:val="28"/>
        </w:rPr>
        <w:tab/>
      </w:r>
    </w:p>
    <w:p w:rsidR="00356C2A" w:rsidRPr="00EF54C6" w:rsidRDefault="00356C2A" w:rsidP="00356C2A">
      <w:pPr>
        <w:jc w:val="center"/>
        <w:rPr>
          <w:bCs/>
          <w:sz w:val="28"/>
          <w:szCs w:val="28"/>
        </w:rPr>
      </w:pPr>
    </w:p>
    <w:p w:rsidR="00356C2A" w:rsidRPr="00A6441B" w:rsidRDefault="00356C2A" w:rsidP="00356C2A">
      <w:pPr>
        <w:ind w:right="4534"/>
        <w:jc w:val="both"/>
        <w:rPr>
          <w:sz w:val="28"/>
          <w:szCs w:val="28"/>
        </w:rPr>
      </w:pPr>
      <w:r w:rsidRPr="00D920B3">
        <w:rPr>
          <w:sz w:val="28"/>
          <w:szCs w:val="28"/>
        </w:rPr>
        <w:t>О создании</w:t>
      </w:r>
      <w:r w:rsidR="00F8122C">
        <w:rPr>
          <w:sz w:val="28"/>
          <w:szCs w:val="28"/>
        </w:rPr>
        <w:t>, хранении, использовании и восполнении</w:t>
      </w:r>
      <w:r w:rsidRPr="00D920B3">
        <w:rPr>
          <w:sz w:val="28"/>
          <w:szCs w:val="28"/>
        </w:rPr>
        <w:t xml:space="preserve"> резерва материальных ресурсов муниципального района «Карымский район» для ликвидации </w:t>
      </w:r>
      <w:r w:rsidRPr="00A6441B">
        <w:rPr>
          <w:sz w:val="28"/>
          <w:szCs w:val="28"/>
        </w:rPr>
        <w:t xml:space="preserve">чрезвычайных ситуаций природного и техногенного характера </w:t>
      </w:r>
    </w:p>
    <w:p w:rsidR="00356C2A" w:rsidRPr="00A6441B" w:rsidRDefault="00356C2A" w:rsidP="00356C2A">
      <w:pPr>
        <w:jc w:val="both"/>
        <w:rPr>
          <w:sz w:val="28"/>
          <w:szCs w:val="28"/>
        </w:rPr>
      </w:pPr>
    </w:p>
    <w:p w:rsidR="00DF7E88" w:rsidRPr="00A6441B" w:rsidRDefault="00DF7E88" w:rsidP="00356C2A">
      <w:pPr>
        <w:jc w:val="both"/>
        <w:rPr>
          <w:sz w:val="28"/>
          <w:szCs w:val="28"/>
        </w:rPr>
      </w:pPr>
    </w:p>
    <w:p w:rsidR="00356C2A" w:rsidRPr="00A6441B" w:rsidRDefault="003D0E13" w:rsidP="00B74997">
      <w:pPr>
        <w:ind w:firstLine="709"/>
        <w:jc w:val="both"/>
        <w:rPr>
          <w:b/>
          <w:sz w:val="28"/>
          <w:szCs w:val="28"/>
        </w:rPr>
      </w:pPr>
      <w:r w:rsidRPr="00A6441B">
        <w:rPr>
          <w:sz w:val="28"/>
          <w:szCs w:val="28"/>
        </w:rPr>
        <w:t xml:space="preserve">В соответствии со статьей 25 Федерального закона от 21 декабря 1994 года № 68 «О защите населения и территорий от чрезвычайных ситуаций природного и техногенного характера», в целях </w:t>
      </w:r>
      <w:r w:rsidRPr="00A6441B">
        <w:rPr>
          <w:sz w:val="28"/>
          <w:szCs w:val="28"/>
          <w:shd w:val="clear" w:color="auto" w:fill="FFFFFF"/>
        </w:rPr>
        <w:t>экстренного привлечения необходимых средств в случае возникновения чрезвычайных ситуаций</w:t>
      </w:r>
      <w:r w:rsidRPr="00A6441B">
        <w:rPr>
          <w:sz w:val="28"/>
          <w:szCs w:val="28"/>
        </w:rPr>
        <w:t>, руководствуясь статьей 25 Устава муниципального района «Карымский район», администрация муниципального района «Карымский район»</w:t>
      </w:r>
      <w:r w:rsidRPr="00A6441B">
        <w:rPr>
          <w:b/>
          <w:sz w:val="28"/>
          <w:szCs w:val="28"/>
        </w:rPr>
        <w:t xml:space="preserve"> постановляет</w:t>
      </w:r>
      <w:r w:rsidR="00356C2A" w:rsidRPr="00A6441B">
        <w:rPr>
          <w:b/>
          <w:sz w:val="28"/>
          <w:szCs w:val="28"/>
        </w:rPr>
        <w:t>: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Утвердить Порядок создания</w:t>
      </w:r>
      <w:r w:rsidR="004C16C2" w:rsidRPr="00A6441B">
        <w:rPr>
          <w:sz w:val="28"/>
          <w:szCs w:val="28"/>
        </w:rPr>
        <w:t xml:space="preserve">, хранения, </w:t>
      </w:r>
      <w:r w:rsidRPr="00A6441B">
        <w:rPr>
          <w:sz w:val="28"/>
          <w:szCs w:val="28"/>
        </w:rPr>
        <w:t>использования</w:t>
      </w:r>
      <w:r w:rsidR="004C16C2" w:rsidRPr="00A6441B">
        <w:rPr>
          <w:sz w:val="28"/>
          <w:szCs w:val="28"/>
        </w:rPr>
        <w:t xml:space="preserve"> и восполнения</w:t>
      </w:r>
      <w:r w:rsidRPr="00A6441B">
        <w:rPr>
          <w:sz w:val="28"/>
          <w:szCs w:val="28"/>
        </w:rPr>
        <w:t xml:space="preserve"> резерва материальных ресурсов муниципального района «Карымский район» для ликвидации чрезвычайных ситуаций природного и техногенного характера (приложение №1).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Утвердить номенклатуру и объемы резерва материальных ресурсов муниципального </w:t>
      </w:r>
      <w:r w:rsidR="00457B38" w:rsidRPr="00A6441B">
        <w:rPr>
          <w:sz w:val="28"/>
          <w:szCs w:val="28"/>
        </w:rPr>
        <w:t>района «</w:t>
      </w:r>
      <w:r w:rsidRPr="00A6441B">
        <w:rPr>
          <w:sz w:val="28"/>
          <w:szCs w:val="28"/>
        </w:rPr>
        <w:t>Карымский район» для ликвидации чрезвычайных ситуаций природного и техногенного характера (приложение №2).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Рекомендовать главам городских поселений, руководителям предприятий, учреждений и организаций создать резервы материальных ресурсов для ликвидации чрезвычайных ситуаций.</w:t>
      </w:r>
    </w:p>
    <w:p w:rsidR="00457B38" w:rsidRPr="00A6441B" w:rsidRDefault="00356C2A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Признать утратившим силу постановление </w:t>
      </w:r>
      <w:r w:rsidR="00F70487" w:rsidRPr="00A6441B">
        <w:rPr>
          <w:sz w:val="28"/>
          <w:szCs w:val="28"/>
        </w:rPr>
        <w:t>руководителя</w:t>
      </w:r>
      <w:r w:rsidRPr="00A6441B">
        <w:rPr>
          <w:sz w:val="28"/>
          <w:szCs w:val="28"/>
        </w:rPr>
        <w:t xml:space="preserve"> администрации муниципального района «Карымский район» от </w:t>
      </w:r>
      <w:r w:rsidR="00F70487" w:rsidRPr="00A6441B">
        <w:rPr>
          <w:sz w:val="28"/>
          <w:szCs w:val="28"/>
        </w:rPr>
        <w:t>19</w:t>
      </w:r>
      <w:r w:rsidRPr="00A6441B">
        <w:rPr>
          <w:sz w:val="28"/>
          <w:szCs w:val="28"/>
        </w:rPr>
        <w:t xml:space="preserve"> </w:t>
      </w:r>
      <w:r w:rsidR="00F70487" w:rsidRPr="00A6441B">
        <w:rPr>
          <w:sz w:val="28"/>
          <w:szCs w:val="28"/>
        </w:rPr>
        <w:t xml:space="preserve">ноября </w:t>
      </w:r>
      <w:r w:rsidRPr="00A6441B">
        <w:rPr>
          <w:sz w:val="28"/>
          <w:szCs w:val="28"/>
        </w:rPr>
        <w:t>20</w:t>
      </w:r>
      <w:r w:rsidR="00F70487" w:rsidRPr="00A6441B">
        <w:rPr>
          <w:sz w:val="28"/>
          <w:szCs w:val="28"/>
        </w:rPr>
        <w:t>15</w:t>
      </w:r>
      <w:r w:rsidRPr="00A6441B">
        <w:rPr>
          <w:sz w:val="28"/>
          <w:szCs w:val="28"/>
        </w:rPr>
        <w:t xml:space="preserve"> года № 2</w:t>
      </w:r>
      <w:r w:rsidR="00F70487" w:rsidRPr="00A6441B">
        <w:rPr>
          <w:sz w:val="28"/>
          <w:szCs w:val="28"/>
        </w:rPr>
        <w:t xml:space="preserve">71 </w:t>
      </w:r>
      <w:r w:rsidRPr="00A6441B">
        <w:rPr>
          <w:sz w:val="28"/>
          <w:szCs w:val="28"/>
        </w:rPr>
        <w:t xml:space="preserve">«О </w:t>
      </w:r>
      <w:r w:rsidR="00F70487" w:rsidRPr="00A6441B">
        <w:rPr>
          <w:sz w:val="28"/>
          <w:szCs w:val="28"/>
        </w:rPr>
        <w:t xml:space="preserve">создании </w:t>
      </w:r>
      <w:r w:rsidRPr="00A6441B">
        <w:rPr>
          <w:sz w:val="28"/>
          <w:szCs w:val="28"/>
        </w:rPr>
        <w:t>резерв</w:t>
      </w:r>
      <w:r w:rsidR="00F70487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 xml:space="preserve"> материальных ресурсов муниципального района «Карымский район» для ликвидации чрезвычайных ситуаций природного и техногенного характера».</w:t>
      </w:r>
    </w:p>
    <w:p w:rsidR="001A3491" w:rsidRPr="00A6441B" w:rsidRDefault="00F70487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1A3491" w:rsidRPr="00A6441B" w:rsidRDefault="001A3491" w:rsidP="00B7499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первого заместителя главы муниципального района Карымский район» О.А. Павлова.   </w:t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1A3491" w:rsidRPr="00A6441B" w:rsidRDefault="001A3491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1A3491" w:rsidRPr="00A6441B" w:rsidTr="001A3491">
        <w:tc>
          <w:tcPr>
            <w:tcW w:w="3794" w:type="dxa"/>
          </w:tcPr>
          <w:p w:rsidR="001A3491" w:rsidRPr="00A6441B" w:rsidRDefault="001A3491" w:rsidP="001A3491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 xml:space="preserve">Глава муниципального района «Карымский район»                                                                 </w:t>
            </w:r>
          </w:p>
        </w:tc>
        <w:tc>
          <w:tcPr>
            <w:tcW w:w="3260" w:type="dxa"/>
          </w:tcPr>
          <w:p w:rsidR="001A3491" w:rsidRPr="00A6441B" w:rsidRDefault="001A3491" w:rsidP="00356C2A">
            <w:pPr>
              <w:pStyle w:val="Noparagraphstyle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1A3491" w:rsidRPr="00A6441B" w:rsidRDefault="001A3491" w:rsidP="001A3491">
            <w:pPr>
              <w:pStyle w:val="Noparagraphstyle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6441B">
              <w:rPr>
                <w:color w:val="auto"/>
                <w:sz w:val="28"/>
                <w:szCs w:val="28"/>
              </w:rPr>
              <w:t>А.С. Сидельников</w:t>
            </w:r>
          </w:p>
        </w:tc>
      </w:tr>
    </w:tbl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356C2A" w:rsidRPr="00A6441B" w:rsidRDefault="00F83E04" w:rsidP="00F83E04">
      <w:pPr>
        <w:pStyle w:val="Noparagraphstyle"/>
        <w:tabs>
          <w:tab w:val="left" w:pos="3825"/>
        </w:tabs>
        <w:spacing w:line="240" w:lineRule="auto"/>
        <w:rPr>
          <w:color w:val="auto"/>
        </w:rPr>
      </w:pPr>
      <w:r w:rsidRPr="00A6441B">
        <w:rPr>
          <w:color w:val="auto"/>
        </w:rPr>
        <w:tab/>
      </w: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>
      <w:pPr>
        <w:pStyle w:val="Noparagraphstyle"/>
        <w:spacing w:line="240" w:lineRule="auto"/>
        <w:rPr>
          <w:color w:val="auto"/>
        </w:rPr>
      </w:pPr>
    </w:p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356C2A" w:rsidRPr="00A6441B" w:rsidRDefault="00356C2A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AA68CF" w:rsidRPr="00A6441B" w:rsidRDefault="00AA68CF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7D1C62" w:rsidRPr="00A6441B" w:rsidRDefault="007D1C62" w:rsidP="00356C2A"/>
    <w:p w:rsidR="00356C2A" w:rsidRPr="00A6441B" w:rsidRDefault="00356C2A" w:rsidP="00356C2A"/>
    <w:tbl>
      <w:tblPr>
        <w:tblStyle w:val="a4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A6441B" w:rsidRPr="00A6441B" w:rsidTr="00B545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545C2" w:rsidRPr="00A6441B" w:rsidRDefault="00A16E84" w:rsidP="00B5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 w:rsidR="00A16E84"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 w:rsidR="00A16E84"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B545C2" w:rsidRPr="00A6441B" w:rsidRDefault="00B545C2" w:rsidP="00B5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B545C2" w:rsidRPr="00A6441B" w:rsidRDefault="00B545C2" w:rsidP="00895C0A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A6441B">
              <w:rPr>
                <w:sz w:val="24"/>
                <w:szCs w:val="24"/>
              </w:rPr>
              <w:t>от «</w:t>
            </w:r>
            <w:r w:rsidR="00895C0A" w:rsidRPr="00895C0A">
              <w:rPr>
                <w:sz w:val="24"/>
                <w:szCs w:val="24"/>
                <w:u w:val="single"/>
              </w:rPr>
              <w:t>15</w:t>
            </w:r>
            <w:r w:rsidRPr="00A6441B">
              <w:rPr>
                <w:sz w:val="24"/>
                <w:szCs w:val="24"/>
              </w:rPr>
              <w:t xml:space="preserve">» </w:t>
            </w:r>
            <w:r w:rsidR="00895C0A" w:rsidRPr="00895C0A">
              <w:rPr>
                <w:sz w:val="24"/>
                <w:szCs w:val="24"/>
                <w:u w:val="single"/>
              </w:rPr>
              <w:t>12</w:t>
            </w:r>
            <w:r w:rsidRPr="00A6441B">
              <w:rPr>
                <w:sz w:val="24"/>
                <w:szCs w:val="24"/>
              </w:rPr>
              <w:t xml:space="preserve"> 2020 года № </w:t>
            </w:r>
            <w:r w:rsidR="00895C0A" w:rsidRPr="00895C0A">
              <w:rPr>
                <w:sz w:val="24"/>
                <w:szCs w:val="24"/>
                <w:u w:val="single"/>
              </w:rPr>
              <w:t>649</w:t>
            </w:r>
          </w:p>
        </w:tc>
      </w:tr>
    </w:tbl>
    <w:p w:rsidR="00356C2A" w:rsidRPr="00A6441B" w:rsidRDefault="00356C2A" w:rsidP="00356C2A">
      <w:pPr>
        <w:jc w:val="both"/>
        <w:rPr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B545C2" w:rsidRPr="00A6441B" w:rsidRDefault="00B545C2" w:rsidP="00356C2A">
      <w:pPr>
        <w:jc w:val="center"/>
        <w:rPr>
          <w:b/>
          <w:sz w:val="28"/>
          <w:szCs w:val="28"/>
        </w:rPr>
      </w:pPr>
    </w:p>
    <w:p w:rsidR="00356C2A" w:rsidRPr="00A6441B" w:rsidRDefault="00356C2A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Порядок</w:t>
      </w:r>
    </w:p>
    <w:p w:rsidR="00356C2A" w:rsidRPr="00A6441B" w:rsidRDefault="004C16C2" w:rsidP="00356C2A">
      <w:pPr>
        <w:jc w:val="center"/>
        <w:rPr>
          <w:b/>
          <w:sz w:val="28"/>
          <w:szCs w:val="28"/>
        </w:rPr>
      </w:pPr>
      <w:r w:rsidRPr="00A6441B">
        <w:rPr>
          <w:b/>
          <w:sz w:val="28"/>
          <w:szCs w:val="28"/>
        </w:rPr>
        <w:t>создания, хранения, использования и восполнения резерва материальных ресурсов муниципального района «Карымский район» для ликвидации чрезвычайных ситуаций природного и техногенного характера</w:t>
      </w:r>
    </w:p>
    <w:p w:rsidR="004C16C2" w:rsidRPr="00A6441B" w:rsidRDefault="004C16C2" w:rsidP="00356C2A">
      <w:pPr>
        <w:jc w:val="center"/>
      </w:pP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Настоящий Порядок регулирует вопросы создания, хранения, использования и восполнения резервов материальных ресурсов муниципального района «Карымский район» для ликвидации чрезвычайных ситуаций природного и техногенного характера в муниципальном районе «Карымский </w:t>
      </w:r>
      <w:r w:rsidR="004C16C2" w:rsidRPr="00A6441B">
        <w:rPr>
          <w:sz w:val="28"/>
          <w:szCs w:val="28"/>
        </w:rPr>
        <w:t>район» (</w:t>
      </w:r>
      <w:r w:rsidRPr="00A6441B">
        <w:rPr>
          <w:sz w:val="28"/>
          <w:szCs w:val="28"/>
        </w:rPr>
        <w:t>далее - Резерв).</w:t>
      </w:r>
    </w:p>
    <w:p w:rsidR="00356C2A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Резерв создается заблаговременно в целях экстренного привлечения необходимых средств для</w:t>
      </w:r>
      <w:r w:rsidR="00DE539E" w:rsidRPr="00A6441B">
        <w:rPr>
          <w:sz w:val="28"/>
          <w:szCs w:val="28"/>
        </w:rPr>
        <w:t xml:space="preserve"> ликвидации чрезвычайных ситуаций  муниципального характера, в том числе, для организации </w:t>
      </w:r>
      <w:r w:rsidRPr="00A6441B">
        <w:rPr>
          <w:sz w:val="28"/>
          <w:szCs w:val="28"/>
        </w:rPr>
        <w:t xml:space="preserve">первоочередного жизнеобеспечения пострадавшего населения, развертывания и содержания </w:t>
      </w:r>
      <w:r w:rsidR="00DE539E" w:rsidRPr="00A6441B">
        <w:rPr>
          <w:sz w:val="28"/>
          <w:szCs w:val="28"/>
        </w:rPr>
        <w:t xml:space="preserve">пунктов </w:t>
      </w:r>
      <w:r w:rsidRPr="00A6441B">
        <w:rPr>
          <w:sz w:val="28"/>
          <w:szCs w:val="28"/>
        </w:rPr>
        <w:t>временн</w:t>
      </w:r>
      <w:r w:rsidR="00DE539E" w:rsidRPr="00A6441B">
        <w:rPr>
          <w:sz w:val="28"/>
          <w:szCs w:val="28"/>
        </w:rPr>
        <w:t>ого размещения</w:t>
      </w:r>
      <w:r w:rsidRPr="00A6441B">
        <w:rPr>
          <w:sz w:val="28"/>
          <w:szCs w:val="28"/>
        </w:rPr>
        <w:t xml:space="preserve"> и питания, оказания помощи, о</w:t>
      </w:r>
      <w:r w:rsidR="00DE539E" w:rsidRPr="00A6441B">
        <w:rPr>
          <w:sz w:val="28"/>
          <w:szCs w:val="28"/>
        </w:rPr>
        <w:t xml:space="preserve">снащения нештатных </w:t>
      </w:r>
      <w:r w:rsidRPr="00A6441B">
        <w:rPr>
          <w:sz w:val="28"/>
          <w:szCs w:val="28"/>
        </w:rPr>
        <w:t>аварийно-спасательных</w:t>
      </w:r>
      <w:r w:rsidR="00DE539E" w:rsidRPr="00A6441B">
        <w:rPr>
          <w:sz w:val="28"/>
          <w:szCs w:val="28"/>
        </w:rPr>
        <w:t xml:space="preserve"> формирований</w:t>
      </w:r>
      <w:r w:rsidRPr="00A6441B">
        <w:rPr>
          <w:sz w:val="28"/>
          <w:szCs w:val="28"/>
        </w:rPr>
        <w:t xml:space="preserve"> </w:t>
      </w:r>
      <w:r w:rsidR="00DE539E" w:rsidRPr="00A6441B">
        <w:rPr>
          <w:sz w:val="28"/>
          <w:szCs w:val="28"/>
        </w:rPr>
        <w:t>при</w:t>
      </w:r>
      <w:r w:rsidRPr="00A6441B">
        <w:rPr>
          <w:sz w:val="28"/>
          <w:szCs w:val="28"/>
        </w:rPr>
        <w:t xml:space="preserve"> а</w:t>
      </w:r>
      <w:r w:rsidR="00DE539E" w:rsidRPr="00A6441B">
        <w:rPr>
          <w:sz w:val="28"/>
          <w:szCs w:val="28"/>
        </w:rPr>
        <w:t xml:space="preserve">варийно-восстановительных работах </w:t>
      </w:r>
      <w:r w:rsidRPr="00A6441B">
        <w:rPr>
          <w:sz w:val="28"/>
          <w:szCs w:val="28"/>
        </w:rPr>
        <w:t>в случае возникновения чрезвычайных ситуаций, а также при ликвидации угрозы и последствий.</w:t>
      </w:r>
    </w:p>
    <w:p w:rsidR="00356C2A" w:rsidRPr="00A6441B" w:rsidRDefault="00770D1B" w:rsidP="00B545C2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И</w:t>
      </w:r>
      <w:r w:rsidR="00356C2A" w:rsidRPr="00A6441B">
        <w:rPr>
          <w:sz w:val="28"/>
          <w:szCs w:val="28"/>
        </w:rPr>
        <w:t>спользова</w:t>
      </w:r>
      <w:r w:rsidRPr="00A6441B">
        <w:rPr>
          <w:sz w:val="28"/>
          <w:szCs w:val="28"/>
        </w:rPr>
        <w:t>ние Резерва</w:t>
      </w:r>
      <w:r w:rsidR="00356C2A" w:rsidRPr="00A6441B">
        <w:rPr>
          <w:sz w:val="28"/>
          <w:szCs w:val="28"/>
        </w:rPr>
        <w:t xml:space="preserve"> на иные цели, не связанные с ликвидацией чрезвычайных ситуаций, </w:t>
      </w:r>
      <w:r w:rsidR="007A6048">
        <w:rPr>
          <w:sz w:val="28"/>
          <w:szCs w:val="28"/>
        </w:rPr>
        <w:t xml:space="preserve">возможно </w:t>
      </w:r>
      <w:r w:rsidR="00356C2A" w:rsidRPr="00A6441B">
        <w:rPr>
          <w:sz w:val="28"/>
          <w:szCs w:val="28"/>
        </w:rPr>
        <w:t>только на основании решений</w:t>
      </w:r>
      <w:r w:rsidR="001A3D54" w:rsidRPr="00A6441B">
        <w:rPr>
          <w:sz w:val="28"/>
          <w:szCs w:val="28"/>
        </w:rPr>
        <w:t xml:space="preserve"> (нормативно-правовых актов)</w:t>
      </w:r>
      <w:r w:rsidR="00356C2A" w:rsidRPr="00A6441B">
        <w:rPr>
          <w:sz w:val="28"/>
          <w:szCs w:val="28"/>
        </w:rPr>
        <w:t>, принятых администрацией муниципального района «Карымский район».</w:t>
      </w:r>
      <w:r w:rsidR="00D86532" w:rsidRPr="00A6441B">
        <w:rPr>
          <w:sz w:val="28"/>
          <w:szCs w:val="28"/>
        </w:rPr>
        <w:t xml:space="preserve">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Номенклатура и объемы материальных ресурсов Резерва утверждаются администрацией муниципального района «Карымский </w:t>
      </w:r>
      <w:r w:rsidR="00551ACD" w:rsidRPr="00A6441B">
        <w:rPr>
          <w:sz w:val="28"/>
          <w:szCs w:val="28"/>
        </w:rPr>
        <w:t>район» и</w:t>
      </w:r>
      <w:r w:rsidRPr="00A6441B">
        <w:rPr>
          <w:sz w:val="28"/>
          <w:szCs w:val="28"/>
        </w:rPr>
        <w:t xml:space="preserve">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Создание, хранение</w:t>
      </w:r>
      <w:r w:rsidR="00AA5D1D" w:rsidRPr="00A6441B">
        <w:rPr>
          <w:sz w:val="28"/>
          <w:szCs w:val="28"/>
        </w:rPr>
        <w:t>, использование</w:t>
      </w:r>
      <w:r w:rsidR="00C9761A" w:rsidRPr="00A6441B">
        <w:rPr>
          <w:sz w:val="28"/>
          <w:szCs w:val="28"/>
        </w:rPr>
        <w:t xml:space="preserve">, </w:t>
      </w:r>
      <w:r w:rsidRPr="00A6441B">
        <w:rPr>
          <w:sz w:val="28"/>
          <w:szCs w:val="28"/>
        </w:rPr>
        <w:t>восполнение</w:t>
      </w:r>
      <w:r w:rsidR="00C9761A" w:rsidRPr="00A6441B">
        <w:rPr>
          <w:sz w:val="28"/>
          <w:szCs w:val="28"/>
        </w:rPr>
        <w:t xml:space="preserve"> и</w:t>
      </w:r>
      <w:r w:rsidR="00770D1B" w:rsidRPr="00A6441B">
        <w:rPr>
          <w:sz w:val="28"/>
          <w:szCs w:val="28"/>
        </w:rPr>
        <w:t xml:space="preserve"> освежение</w:t>
      </w:r>
      <w:r w:rsidRPr="00A6441B">
        <w:rPr>
          <w:sz w:val="28"/>
          <w:szCs w:val="28"/>
        </w:rPr>
        <w:t xml:space="preserve"> Резерва осуществляется за счет средств бюджета муниципального района, а также за счет внебюджетных источников.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A6441B">
        <w:rPr>
          <w:sz w:val="28"/>
          <w:szCs w:val="28"/>
        </w:rPr>
        <w:lastRenderedPageBreak/>
        <w:t>связанных с формированием, размещ</w:t>
      </w:r>
      <w:r w:rsidR="00770D1B" w:rsidRPr="00A6441B">
        <w:rPr>
          <w:sz w:val="28"/>
          <w:szCs w:val="28"/>
        </w:rPr>
        <w:t xml:space="preserve">ением, хранением и восполнением, освежением </w:t>
      </w:r>
      <w:r w:rsidRPr="00A6441B">
        <w:rPr>
          <w:sz w:val="28"/>
          <w:szCs w:val="28"/>
        </w:rPr>
        <w:t xml:space="preserve">Резерва. </w:t>
      </w:r>
    </w:p>
    <w:p w:rsidR="00B545C2" w:rsidRPr="00A6441B" w:rsidRDefault="00356C2A" w:rsidP="00B545C2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Бюджетная заявка для создания Резерва на планируемый год представляется в Комитет по финансам</w:t>
      </w:r>
      <w:r w:rsidR="00B545C2" w:rsidRPr="00A6441B">
        <w:rPr>
          <w:sz w:val="28"/>
          <w:szCs w:val="28"/>
        </w:rPr>
        <w:t xml:space="preserve"> муниципального района «Карымский район»</w:t>
      </w:r>
      <w:r w:rsidRPr="00A6441B">
        <w:rPr>
          <w:sz w:val="28"/>
          <w:szCs w:val="28"/>
        </w:rPr>
        <w:t xml:space="preserve"> до 1 сентября текущего года.</w:t>
      </w:r>
    </w:p>
    <w:p w:rsidR="00ED2E07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Функции по с</w:t>
      </w:r>
      <w:r w:rsidR="00185061" w:rsidRPr="00A6441B">
        <w:rPr>
          <w:sz w:val="28"/>
          <w:szCs w:val="28"/>
        </w:rPr>
        <w:t xml:space="preserve">озданию, размещению, хранению, </w:t>
      </w:r>
      <w:r w:rsidRPr="00A6441B">
        <w:rPr>
          <w:sz w:val="28"/>
          <w:szCs w:val="28"/>
        </w:rPr>
        <w:t xml:space="preserve">восполнению </w:t>
      </w:r>
      <w:r w:rsidR="00185061" w:rsidRPr="00A6441B">
        <w:rPr>
          <w:sz w:val="28"/>
          <w:szCs w:val="28"/>
        </w:rPr>
        <w:t xml:space="preserve">и освежению </w:t>
      </w:r>
      <w:r w:rsidRPr="00A6441B">
        <w:rPr>
          <w:sz w:val="28"/>
          <w:szCs w:val="28"/>
        </w:rPr>
        <w:t xml:space="preserve">Резерва возлагаются на администрацию муниципального района «Карымский район», </w:t>
      </w:r>
      <w:r w:rsidR="00DA4735" w:rsidRPr="00A6441B">
        <w:rPr>
          <w:sz w:val="28"/>
          <w:szCs w:val="28"/>
        </w:rPr>
        <w:t>администраци</w:t>
      </w:r>
      <w:r w:rsidR="00C9761A" w:rsidRPr="00A6441B">
        <w:rPr>
          <w:sz w:val="28"/>
          <w:szCs w:val="28"/>
        </w:rPr>
        <w:t>и</w:t>
      </w:r>
      <w:r w:rsidR="00DA4735" w:rsidRPr="00A6441B">
        <w:rPr>
          <w:sz w:val="28"/>
          <w:szCs w:val="28"/>
        </w:rPr>
        <w:t xml:space="preserve"> </w:t>
      </w:r>
      <w:r w:rsidRPr="00A6441B">
        <w:rPr>
          <w:sz w:val="28"/>
          <w:szCs w:val="28"/>
        </w:rPr>
        <w:t xml:space="preserve">городских поселений и организации. </w:t>
      </w:r>
    </w:p>
    <w:p w:rsidR="00356C2A" w:rsidRPr="00A6441B" w:rsidRDefault="00356C2A" w:rsidP="00ED2E0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 района «Карымский район»: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разрабатывает предложения по номенклатуре и объемам материальных ресурсов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016540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определяет места хранения материальных ресурсов </w:t>
      </w:r>
      <w:r w:rsidR="00016540" w:rsidRPr="00A6441B">
        <w:rPr>
          <w:sz w:val="28"/>
          <w:szCs w:val="28"/>
        </w:rPr>
        <w:t>Р</w:t>
      </w:r>
      <w:r w:rsidRPr="00A6441B">
        <w:rPr>
          <w:sz w:val="28"/>
          <w:szCs w:val="28"/>
        </w:rPr>
        <w:t>езерв</w:t>
      </w:r>
      <w:r w:rsidR="00016540" w:rsidRPr="00A6441B">
        <w:rPr>
          <w:sz w:val="28"/>
          <w:szCs w:val="28"/>
        </w:rPr>
        <w:t>а</w:t>
      </w:r>
      <w:r w:rsidRPr="00A6441B">
        <w:rPr>
          <w:sz w:val="28"/>
          <w:szCs w:val="28"/>
        </w:rPr>
        <w:t>, отвечающие требованиям услови</w:t>
      </w:r>
      <w:r w:rsidR="00016540" w:rsidRPr="00A6441B">
        <w:rPr>
          <w:sz w:val="28"/>
          <w:szCs w:val="28"/>
        </w:rPr>
        <w:t>й</w:t>
      </w:r>
      <w:r w:rsidRPr="00A6441B">
        <w:rPr>
          <w:sz w:val="28"/>
          <w:szCs w:val="28"/>
        </w:rPr>
        <w:t xml:space="preserve"> хранения</w:t>
      </w:r>
      <w:r w:rsidR="00016540" w:rsidRPr="00A6441B">
        <w:rPr>
          <w:sz w:val="28"/>
          <w:szCs w:val="28"/>
        </w:rPr>
        <w:t>;</w:t>
      </w:r>
    </w:p>
    <w:p w:rsidR="00356C2A" w:rsidRPr="00A6441B" w:rsidRDefault="00016540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</w:t>
      </w:r>
      <w:r w:rsidR="00356C2A" w:rsidRPr="00A6441B">
        <w:rPr>
          <w:sz w:val="28"/>
          <w:szCs w:val="28"/>
        </w:rPr>
        <w:t xml:space="preserve"> возможность доставки</w:t>
      </w:r>
      <w:r w:rsidRPr="00A6441B">
        <w:rPr>
          <w:sz w:val="28"/>
          <w:szCs w:val="28"/>
        </w:rPr>
        <w:t xml:space="preserve"> материальных ресурсов из Резерва</w:t>
      </w:r>
      <w:r w:rsidR="00356C2A" w:rsidRPr="00A6441B">
        <w:rPr>
          <w:sz w:val="28"/>
          <w:szCs w:val="28"/>
        </w:rPr>
        <w:t xml:space="preserve"> в зоны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356C2A" w:rsidRPr="00A6441B" w:rsidRDefault="00356C2A" w:rsidP="00770D1B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заключае</w:t>
      </w:r>
      <w:r w:rsidR="009610E7" w:rsidRPr="00A6441B">
        <w:rPr>
          <w:sz w:val="28"/>
          <w:szCs w:val="28"/>
        </w:rPr>
        <w:t>т</w:t>
      </w:r>
      <w:r w:rsidRPr="00A6441B">
        <w:rPr>
          <w:sz w:val="28"/>
          <w:szCs w:val="28"/>
        </w:rPr>
        <w:t xml:space="preserve"> договоры (контракты) на поставку материальных ресурсов в Резерв, </w:t>
      </w:r>
      <w:r w:rsidR="00770D1B" w:rsidRPr="00A6441B">
        <w:rPr>
          <w:sz w:val="28"/>
          <w:szCs w:val="28"/>
        </w:rPr>
        <w:t xml:space="preserve">а также </w:t>
      </w:r>
      <w:r w:rsidRPr="00A6441B">
        <w:rPr>
          <w:sz w:val="28"/>
          <w:szCs w:val="28"/>
        </w:rPr>
        <w:t>на ответственное хранение и содержание Резерва</w:t>
      </w:r>
      <w:r w:rsidR="009610E7" w:rsidRPr="00A6441B">
        <w:rPr>
          <w:sz w:val="28"/>
          <w:szCs w:val="28"/>
        </w:rPr>
        <w:t>, согласно объема выделенных ассигнований</w:t>
      </w:r>
      <w:r w:rsidRPr="00A6441B">
        <w:rPr>
          <w:sz w:val="28"/>
          <w:szCs w:val="28"/>
        </w:rPr>
        <w:t>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организует </w:t>
      </w:r>
      <w:r w:rsidR="009610E7" w:rsidRPr="00A6441B">
        <w:rPr>
          <w:sz w:val="28"/>
          <w:szCs w:val="28"/>
        </w:rPr>
        <w:t>создание, хранение, использование</w:t>
      </w:r>
      <w:r w:rsidR="0012544D" w:rsidRPr="00A6441B">
        <w:rPr>
          <w:sz w:val="28"/>
          <w:szCs w:val="28"/>
        </w:rPr>
        <w:t xml:space="preserve">, </w:t>
      </w:r>
      <w:r w:rsidR="009610E7" w:rsidRPr="00A6441B">
        <w:rPr>
          <w:sz w:val="28"/>
          <w:szCs w:val="28"/>
        </w:rPr>
        <w:t xml:space="preserve">восполнение </w:t>
      </w:r>
      <w:r w:rsidR="0012544D" w:rsidRPr="00A6441B">
        <w:rPr>
          <w:sz w:val="28"/>
          <w:szCs w:val="28"/>
        </w:rPr>
        <w:t xml:space="preserve">и освежение </w:t>
      </w:r>
      <w:r w:rsidRPr="00A6441B">
        <w:rPr>
          <w:sz w:val="28"/>
          <w:szCs w:val="28"/>
        </w:rPr>
        <w:t>материальных ресурсов, находящихся в Резерве;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ведет учет и отчетность по операциям с материальными ресурсами Резерва;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356C2A" w:rsidRPr="00A6441B" w:rsidRDefault="00356C2A" w:rsidP="00356C2A">
      <w:pPr>
        <w:ind w:firstLine="840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подготавливает проекты </w:t>
      </w:r>
      <w:r w:rsidR="009610E7" w:rsidRPr="00A6441B">
        <w:rPr>
          <w:sz w:val="28"/>
          <w:szCs w:val="28"/>
        </w:rPr>
        <w:t>нормативно-</w:t>
      </w:r>
      <w:r w:rsidRPr="00A6441B">
        <w:rPr>
          <w:sz w:val="28"/>
          <w:szCs w:val="28"/>
        </w:rPr>
        <w:t xml:space="preserve">правовых актов по вопросам </w:t>
      </w:r>
      <w:r w:rsidR="009610E7" w:rsidRPr="00A6441B">
        <w:rPr>
          <w:sz w:val="28"/>
          <w:szCs w:val="28"/>
        </w:rPr>
        <w:t>соз</w:t>
      </w:r>
      <w:r w:rsidR="0012544D" w:rsidRPr="00A6441B">
        <w:rPr>
          <w:sz w:val="28"/>
          <w:szCs w:val="28"/>
        </w:rPr>
        <w:t xml:space="preserve">дания, хранения, использования, </w:t>
      </w:r>
      <w:r w:rsidR="009610E7" w:rsidRPr="00A6441B">
        <w:rPr>
          <w:sz w:val="28"/>
          <w:szCs w:val="28"/>
        </w:rPr>
        <w:t>восполнения</w:t>
      </w:r>
      <w:r w:rsidR="0012544D" w:rsidRPr="00A6441B">
        <w:rPr>
          <w:sz w:val="28"/>
          <w:szCs w:val="28"/>
        </w:rPr>
        <w:t xml:space="preserve"> и освежения</w:t>
      </w:r>
      <w:r w:rsidRPr="00A6441B">
        <w:rPr>
          <w:sz w:val="28"/>
          <w:szCs w:val="28"/>
        </w:rPr>
        <w:t xml:space="preserve"> материальных ресурсов Резерва.</w:t>
      </w:r>
    </w:p>
    <w:p w:rsidR="00356C2A" w:rsidRPr="00A6441B" w:rsidRDefault="00356C2A" w:rsidP="007B6CCB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Общее руководство по созданию, хранению, </w:t>
      </w:r>
      <w:r w:rsidR="001C3E4C" w:rsidRPr="00A6441B">
        <w:rPr>
          <w:sz w:val="28"/>
          <w:szCs w:val="28"/>
        </w:rPr>
        <w:t>использованию и восполнению</w:t>
      </w:r>
      <w:r w:rsidRPr="00A6441B">
        <w:rPr>
          <w:sz w:val="28"/>
          <w:szCs w:val="28"/>
        </w:rPr>
        <w:t xml:space="preserve"> Резерва возлагается на Комиссию по предупреждению и ликвидации чрезвычайных ситуаций и обеспечени</w:t>
      </w:r>
      <w:r w:rsidR="001C3E4C" w:rsidRPr="00A6441B">
        <w:rPr>
          <w:sz w:val="28"/>
          <w:szCs w:val="28"/>
        </w:rPr>
        <w:t xml:space="preserve">ю </w:t>
      </w:r>
      <w:r w:rsidRPr="00A6441B">
        <w:rPr>
          <w:sz w:val="28"/>
          <w:szCs w:val="28"/>
        </w:rPr>
        <w:t>пожарной безопасности муниципального района.</w:t>
      </w:r>
    </w:p>
    <w:p w:rsidR="00356C2A" w:rsidRPr="00A6441B" w:rsidRDefault="00356C2A" w:rsidP="007B6CCB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Координация </w:t>
      </w:r>
      <w:r w:rsidR="000E09DF" w:rsidRPr="00A6441B">
        <w:rPr>
          <w:sz w:val="28"/>
          <w:szCs w:val="28"/>
        </w:rPr>
        <w:t xml:space="preserve">деятельности </w:t>
      </w:r>
      <w:r w:rsidR="007B6CCB" w:rsidRPr="00A6441B">
        <w:rPr>
          <w:sz w:val="28"/>
          <w:szCs w:val="28"/>
        </w:rPr>
        <w:t xml:space="preserve">по </w:t>
      </w:r>
      <w:r w:rsidRPr="00A6441B">
        <w:rPr>
          <w:sz w:val="28"/>
          <w:szCs w:val="28"/>
        </w:rPr>
        <w:t>управлению Резервом возлагается на отдел мобилизационной подготовки, ГО и ЧС</w:t>
      </w:r>
      <w:r w:rsidR="00C30C41" w:rsidRPr="00A6441B">
        <w:rPr>
          <w:sz w:val="28"/>
          <w:szCs w:val="28"/>
        </w:rPr>
        <w:t xml:space="preserve"> администрации муниципального района «Карымский район»</w:t>
      </w:r>
      <w:r w:rsidRPr="00A6441B">
        <w:rPr>
          <w:sz w:val="28"/>
          <w:szCs w:val="28"/>
        </w:rPr>
        <w:t>.</w:t>
      </w:r>
    </w:p>
    <w:p w:rsidR="002925FA" w:rsidRPr="00A6441B" w:rsidRDefault="00356C2A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lastRenderedPageBreak/>
        <w:t>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18157A" w:rsidRPr="00A6441B" w:rsidRDefault="00356C2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Pr="00A6441B">
        <w:rPr>
          <w:sz w:val="28"/>
          <w:szCs w:val="28"/>
        </w:rPr>
        <w:br/>
        <w:t xml:space="preserve">в соответствии с Федеральным законом от 5 апреля 2013 года </w:t>
      </w:r>
      <w:r w:rsidRPr="00A6441B">
        <w:rPr>
          <w:sz w:val="28"/>
          <w:szCs w:val="28"/>
        </w:rPr>
        <w:br/>
        <w:t xml:space="preserve">№ 44-ФЗ «О контрактной системе в сфере закупок товаров, работ, услуг </w:t>
      </w:r>
      <w:r w:rsidRPr="00A6441B">
        <w:rPr>
          <w:sz w:val="28"/>
          <w:szCs w:val="28"/>
        </w:rPr>
        <w:br/>
        <w:t>для обеспечения государственных и муниципальных нужд».</w:t>
      </w:r>
    </w:p>
    <w:p w:rsidR="0018157A" w:rsidRPr="00A6441B" w:rsidRDefault="0018157A" w:rsidP="0018157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</w:t>
      </w:r>
      <w:r w:rsidR="0012544D" w:rsidRPr="00A6441B">
        <w:rPr>
          <w:sz w:val="28"/>
          <w:szCs w:val="28"/>
        </w:rPr>
        <w:t>3</w:t>
      </w:r>
      <w:r w:rsidRPr="00A6441B">
        <w:rPr>
          <w:sz w:val="28"/>
          <w:szCs w:val="28"/>
        </w:rPr>
        <w:t xml:space="preserve"> настоящего Порядка.</w:t>
      </w:r>
    </w:p>
    <w:p w:rsidR="002925FA" w:rsidRPr="00A6441B" w:rsidRDefault="00B8002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При невозможности (нецелесообразности) х</w:t>
      </w:r>
      <w:r w:rsidR="00356C2A" w:rsidRPr="00A6441B">
        <w:rPr>
          <w:sz w:val="28"/>
          <w:szCs w:val="28"/>
        </w:rPr>
        <w:t>ранение</w:t>
      </w:r>
      <w:r w:rsidR="00F72C9D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>материальных ресурсов Ре</w:t>
      </w:r>
      <w:r w:rsidR="00A96A12" w:rsidRPr="00A6441B">
        <w:rPr>
          <w:sz w:val="28"/>
          <w:szCs w:val="28"/>
        </w:rPr>
        <w:t xml:space="preserve">зерва, хранение </w:t>
      </w:r>
      <w:r w:rsidR="00356C2A" w:rsidRPr="00A6441B">
        <w:rPr>
          <w:sz w:val="28"/>
          <w:szCs w:val="28"/>
        </w:rPr>
        <w:t>организуется как на объектах, сп</w:t>
      </w:r>
      <w:r w:rsidR="00F72C9D" w:rsidRPr="00A6441B">
        <w:rPr>
          <w:sz w:val="28"/>
          <w:szCs w:val="28"/>
        </w:rPr>
        <w:t>ециально предназначенных для их</w:t>
      </w:r>
      <w:r w:rsidR="00356C2A" w:rsidRPr="00A6441B">
        <w:rPr>
          <w:sz w:val="28"/>
          <w:szCs w:val="28"/>
        </w:rPr>
        <w:t xml:space="preserve">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</w:t>
      </w:r>
      <w:r w:rsidR="00B80D6A" w:rsidRPr="00A6441B">
        <w:rPr>
          <w:sz w:val="28"/>
          <w:szCs w:val="28"/>
        </w:rPr>
        <w:t>висимо от формы собственности,</w:t>
      </w:r>
      <w:r w:rsidR="00356C2A" w:rsidRPr="00A6441B">
        <w:rPr>
          <w:sz w:val="28"/>
          <w:szCs w:val="28"/>
        </w:rPr>
        <w:t xml:space="preserve"> где гарантирована их безусловная сохранность и откуда возможна их оперативная доставка в зоны чрезвычайных ситуаций.</w:t>
      </w:r>
    </w:p>
    <w:p w:rsidR="00356C2A" w:rsidRPr="00A6441B" w:rsidRDefault="00801FC1" w:rsidP="002925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Администрация муниципального</w:t>
      </w:r>
      <w:r w:rsidR="00356C2A" w:rsidRPr="00A6441B">
        <w:rPr>
          <w:sz w:val="28"/>
          <w:szCs w:val="28"/>
        </w:rPr>
        <w:t xml:space="preserve"> района, осуществляет контроль за количеством, качеством и условиями хранения материальных ресурсов и устанавлива</w:t>
      </w:r>
      <w:r w:rsidRPr="00A6441B">
        <w:rPr>
          <w:sz w:val="28"/>
          <w:szCs w:val="28"/>
        </w:rPr>
        <w:t>е</w:t>
      </w:r>
      <w:r w:rsidR="00356C2A" w:rsidRPr="00A6441B">
        <w:rPr>
          <w:sz w:val="28"/>
          <w:szCs w:val="28"/>
        </w:rPr>
        <w:t>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</w:t>
      </w:r>
      <w:r w:rsidR="00B80D6A" w:rsidRPr="00A6441B">
        <w:rPr>
          <w:sz w:val="28"/>
          <w:szCs w:val="28"/>
        </w:rPr>
        <w:t xml:space="preserve"> из Резерва</w:t>
      </w:r>
      <w:r w:rsidR="00356C2A" w:rsidRPr="00A6441B">
        <w:rPr>
          <w:sz w:val="28"/>
          <w:szCs w:val="28"/>
        </w:rPr>
        <w:t>.</w:t>
      </w:r>
    </w:p>
    <w:p w:rsidR="00356C2A" w:rsidRPr="00A6441B" w:rsidRDefault="00356C2A" w:rsidP="002925FA">
      <w:pPr>
        <w:ind w:firstLine="709"/>
        <w:jc w:val="both"/>
        <w:rPr>
          <w:sz w:val="28"/>
          <w:szCs w:val="28"/>
        </w:rPr>
      </w:pPr>
      <w:r w:rsidRPr="00A6441B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района.</w:t>
      </w:r>
    </w:p>
    <w:p w:rsidR="002925FA" w:rsidRPr="00A6441B" w:rsidRDefault="006A162C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>Выпуск</w:t>
      </w:r>
      <w:r w:rsidR="00356C2A" w:rsidRPr="00A6441B">
        <w:rPr>
          <w:sz w:val="28"/>
          <w:szCs w:val="28"/>
        </w:rPr>
        <w:t xml:space="preserve"> материальных ресурсов из Резерва осуществляется по решению администрации муниципального района «Карымский район» с учетом решения</w:t>
      </w:r>
      <w:r w:rsidR="00533A37" w:rsidRPr="00A6441B">
        <w:rPr>
          <w:sz w:val="28"/>
          <w:szCs w:val="28"/>
        </w:rPr>
        <w:t xml:space="preserve"> </w:t>
      </w:r>
      <w:r w:rsidR="00356C2A" w:rsidRPr="00A6441B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безопасности, с последующим их восполнением и оформляется распоряжением </w:t>
      </w:r>
      <w:r w:rsidR="00BA67F6" w:rsidRPr="00A6441B">
        <w:rPr>
          <w:sz w:val="28"/>
          <w:szCs w:val="28"/>
        </w:rPr>
        <w:t>главы</w:t>
      </w:r>
      <w:r w:rsidR="00356C2A" w:rsidRPr="00A6441B">
        <w:rPr>
          <w:sz w:val="28"/>
          <w:szCs w:val="28"/>
        </w:rPr>
        <w:t xml:space="preserve"> района. </w:t>
      </w:r>
      <w:r w:rsidRPr="00A6441B">
        <w:rPr>
          <w:sz w:val="28"/>
          <w:szCs w:val="28"/>
        </w:rPr>
        <w:t>Решения готовятся на основании обращений предприятий, учреждений и организаций, и граждан.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t xml:space="preserve">Использование </w:t>
      </w:r>
      <w:r w:rsidR="005A3C2E" w:rsidRPr="00A6441B">
        <w:rPr>
          <w:sz w:val="28"/>
          <w:szCs w:val="28"/>
        </w:rPr>
        <w:t xml:space="preserve">материальных ресурсов из </w:t>
      </w:r>
      <w:r w:rsidRPr="00A6441B">
        <w:rPr>
          <w:sz w:val="28"/>
          <w:szCs w:val="28"/>
        </w:rPr>
        <w:t>Резерва осуществляется на безвозмездной или возвратной основе.</w:t>
      </w:r>
    </w:p>
    <w:p w:rsidR="00801FC1" w:rsidRPr="00A6441B" w:rsidRDefault="00356C2A" w:rsidP="002925FA">
      <w:pPr>
        <w:shd w:val="clear" w:color="auto" w:fill="FFFFFF"/>
        <w:ind w:firstLine="709"/>
        <w:jc w:val="both"/>
      </w:pPr>
      <w:r w:rsidRPr="00A6441B">
        <w:rPr>
          <w:sz w:val="28"/>
          <w:szCs w:val="28"/>
        </w:rPr>
        <w:t xml:space="preserve">В случае возникновения на территории муниципального района «Карымский район» чрезвычайной ситуации техногенного характера расходы по </w:t>
      </w:r>
      <w:r w:rsidR="001A3D54" w:rsidRPr="00A6441B">
        <w:rPr>
          <w:sz w:val="28"/>
          <w:szCs w:val="28"/>
        </w:rPr>
        <w:t>использованию</w:t>
      </w:r>
      <w:r w:rsidRPr="00A6441B">
        <w:rPr>
          <w:sz w:val="28"/>
          <w:szCs w:val="28"/>
        </w:rPr>
        <w:t xml:space="preserve"> материальных ресурсов из Резерва возмещаются за счет средств и имущества хозяйствующего субъекта, виновного в возникновении на территории района чрезвычайной ситуации.</w:t>
      </w:r>
    </w:p>
    <w:p w:rsidR="00801FC1" w:rsidRPr="00A6441B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6441B">
        <w:rPr>
          <w:sz w:val="28"/>
          <w:szCs w:val="28"/>
        </w:rPr>
        <w:lastRenderedPageBreak/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соответствующими органами местного самоуправления муниципального района.</w:t>
      </w:r>
    </w:p>
    <w:p w:rsidR="002925FA" w:rsidRPr="00A16E84" w:rsidRDefault="0047636E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Главы</w:t>
      </w:r>
      <w:r w:rsidR="00356C2A" w:rsidRPr="00A16E84">
        <w:rPr>
          <w:sz w:val="28"/>
          <w:szCs w:val="28"/>
        </w:rPr>
        <w:t xml:space="preserve"> городских и сельских поселений, руководители организаций,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 xml:space="preserve">Отчет о целевом использовании, выделенных из Резерва материальных ресурсов, готовят </w:t>
      </w:r>
      <w:r w:rsidR="00DA4735" w:rsidRPr="00A16E84">
        <w:rPr>
          <w:sz w:val="28"/>
          <w:szCs w:val="28"/>
        </w:rPr>
        <w:t>администрации</w:t>
      </w:r>
      <w:r w:rsidR="00801FC1" w:rsidRPr="00A16E84">
        <w:rPr>
          <w:sz w:val="28"/>
          <w:szCs w:val="28"/>
        </w:rPr>
        <w:t xml:space="preserve"> </w:t>
      </w:r>
      <w:r w:rsidRPr="00A16E84">
        <w:rPr>
          <w:sz w:val="28"/>
          <w:szCs w:val="28"/>
        </w:rPr>
        <w:t>городских и сельских поселений, организации, которым они выделены. Документы, подтверждающие целевое использование материальных ресурсов, представляются в администрацию муниципального района «Карымский район».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Для ликвидации чрезвычайных ситуаций и обеспечения жизнедеятельности пострадавшего населения, администрация муниципального района Карымский район»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2925F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района о выделении ресурсов из Резерва.</w:t>
      </w:r>
    </w:p>
    <w:p w:rsidR="00356C2A" w:rsidRPr="00A16E84" w:rsidRDefault="00356C2A" w:rsidP="002925F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A16E84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356C2A" w:rsidRPr="00A16E84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533A37" w:rsidRDefault="00533A37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2925FA" w:rsidRDefault="002925F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>
      <w:pPr>
        <w:ind w:firstLine="840"/>
        <w:jc w:val="both"/>
        <w:rPr>
          <w:sz w:val="28"/>
          <w:szCs w:val="28"/>
        </w:rPr>
      </w:pPr>
    </w:p>
    <w:p w:rsidR="00A16E84" w:rsidRDefault="00A16E84" w:rsidP="00356C2A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A16E84" w:rsidRDefault="00356C2A" w:rsidP="00A16E84">
      <w:pPr>
        <w:pStyle w:val="Noparagraphstyle"/>
        <w:spacing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18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A16E84" w:rsidRPr="00A6441B" w:rsidTr="006469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6E84" w:rsidRPr="00A6441B" w:rsidRDefault="00A16E84" w:rsidP="00646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B838A3"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 xml:space="preserve"> </w:t>
            </w:r>
          </w:p>
          <w:p w:rsidR="00A16E84" w:rsidRPr="00A6441B" w:rsidRDefault="00A16E84" w:rsidP="00646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A6441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A6441B">
              <w:rPr>
                <w:sz w:val="24"/>
                <w:szCs w:val="24"/>
              </w:rPr>
              <w:t xml:space="preserve"> администрации</w:t>
            </w:r>
          </w:p>
          <w:p w:rsidR="00A16E84" w:rsidRPr="00A6441B" w:rsidRDefault="00A16E84" w:rsidP="006469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441B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A16E84" w:rsidRPr="00A6441B" w:rsidRDefault="00A16E84" w:rsidP="00895C0A">
            <w:pPr>
              <w:jc w:val="center"/>
              <w:rPr>
                <w:spacing w:val="-13"/>
                <w:sz w:val="24"/>
                <w:szCs w:val="24"/>
                <w:lang w:eastAsia="en-US"/>
              </w:rPr>
            </w:pPr>
            <w:r w:rsidRPr="00A6441B">
              <w:rPr>
                <w:sz w:val="24"/>
                <w:szCs w:val="24"/>
              </w:rPr>
              <w:t>от «</w:t>
            </w:r>
            <w:r w:rsidR="00895C0A" w:rsidRPr="00895C0A">
              <w:rPr>
                <w:sz w:val="24"/>
                <w:szCs w:val="24"/>
                <w:u w:val="single"/>
              </w:rPr>
              <w:t>15</w:t>
            </w:r>
            <w:r w:rsidRPr="00A6441B">
              <w:rPr>
                <w:sz w:val="24"/>
                <w:szCs w:val="24"/>
              </w:rPr>
              <w:t xml:space="preserve">» </w:t>
            </w:r>
            <w:r w:rsidR="00895C0A" w:rsidRPr="00895C0A">
              <w:rPr>
                <w:sz w:val="24"/>
                <w:szCs w:val="24"/>
                <w:u w:val="single"/>
              </w:rPr>
              <w:t>12</w:t>
            </w:r>
            <w:r w:rsidRPr="00895C0A">
              <w:rPr>
                <w:sz w:val="24"/>
                <w:szCs w:val="24"/>
                <w:u w:val="single"/>
              </w:rPr>
              <w:t xml:space="preserve">  </w:t>
            </w:r>
            <w:r w:rsidRPr="00A6441B">
              <w:rPr>
                <w:sz w:val="24"/>
                <w:szCs w:val="24"/>
              </w:rPr>
              <w:t xml:space="preserve"> 2020 года № </w:t>
            </w:r>
            <w:bookmarkStart w:id="0" w:name="_GoBack"/>
            <w:r w:rsidR="00895C0A" w:rsidRPr="00895C0A">
              <w:rPr>
                <w:sz w:val="24"/>
                <w:szCs w:val="24"/>
                <w:u w:val="single"/>
              </w:rPr>
              <w:t>649</w:t>
            </w:r>
            <w:bookmarkEnd w:id="0"/>
          </w:p>
        </w:tc>
      </w:tr>
    </w:tbl>
    <w:p w:rsidR="00356C2A" w:rsidRDefault="00356C2A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A16E84" w:rsidRDefault="00A16E84" w:rsidP="00A16E84">
      <w:pPr>
        <w:pStyle w:val="Noparagraphstyle"/>
        <w:spacing w:line="240" w:lineRule="auto"/>
        <w:rPr>
          <w:sz w:val="28"/>
          <w:szCs w:val="28"/>
        </w:rPr>
      </w:pPr>
    </w:p>
    <w:p w:rsidR="00356C2A" w:rsidRDefault="00356C2A" w:rsidP="00356C2A">
      <w:pPr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Номенклатура и объем</w:t>
      </w:r>
    </w:p>
    <w:p w:rsidR="00356C2A" w:rsidRDefault="00356C2A" w:rsidP="00A16E84">
      <w:pPr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>резерва материальных ресурсов</w:t>
      </w:r>
      <w:r w:rsidRPr="00D920B3">
        <w:rPr>
          <w:b/>
          <w:sz w:val="28"/>
          <w:szCs w:val="28"/>
        </w:rPr>
        <w:t xml:space="preserve"> </w:t>
      </w:r>
      <w:r w:rsidRPr="00EF54C6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«Карымский район» </w:t>
      </w:r>
      <w:r w:rsidRPr="00EF54C6">
        <w:rPr>
          <w:b/>
          <w:sz w:val="28"/>
          <w:szCs w:val="28"/>
        </w:rPr>
        <w:t>для ликвидации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</w:t>
      </w:r>
    </w:p>
    <w:p w:rsidR="00B838A3" w:rsidRDefault="00B838A3" w:rsidP="00A16E84">
      <w:pPr>
        <w:jc w:val="center"/>
        <w:rPr>
          <w:b/>
          <w:sz w:val="28"/>
          <w:szCs w:val="28"/>
        </w:rPr>
      </w:pPr>
    </w:p>
    <w:p w:rsidR="00356C2A" w:rsidRPr="00D920B3" w:rsidRDefault="00356C2A" w:rsidP="00356C2A">
      <w:pPr>
        <w:ind w:firstLine="709"/>
        <w:jc w:val="center"/>
        <w:rPr>
          <w:b/>
          <w:sz w:val="28"/>
          <w:szCs w:val="28"/>
        </w:rPr>
      </w:pPr>
      <w:r w:rsidRPr="00EF54C6">
        <w:rPr>
          <w:b/>
          <w:sz w:val="28"/>
          <w:szCs w:val="28"/>
        </w:rPr>
        <w:t xml:space="preserve"> </w:t>
      </w:r>
    </w:p>
    <w:tbl>
      <w:tblPr>
        <w:tblW w:w="9923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3260"/>
      </w:tblGrid>
      <w:tr w:rsidR="00356C2A" w:rsidRPr="00DB6BB8" w:rsidTr="00CE1E54">
        <w:trPr>
          <w:tblHeader/>
        </w:trPr>
        <w:tc>
          <w:tcPr>
            <w:tcW w:w="5245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Наименование материальных ресурсов</w:t>
            </w:r>
          </w:p>
        </w:tc>
        <w:tc>
          <w:tcPr>
            <w:tcW w:w="1418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Единица       измерения</w:t>
            </w:r>
          </w:p>
        </w:tc>
        <w:tc>
          <w:tcPr>
            <w:tcW w:w="3260" w:type="dxa"/>
          </w:tcPr>
          <w:p w:rsidR="00356C2A" w:rsidRPr="00A16E84" w:rsidRDefault="00356C2A" w:rsidP="00FF0127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Количество</w:t>
            </w:r>
          </w:p>
        </w:tc>
      </w:tr>
      <w:tr w:rsidR="003C6BC1" w:rsidRPr="00EF54C6" w:rsidTr="00137458">
        <w:tc>
          <w:tcPr>
            <w:tcW w:w="9923" w:type="dxa"/>
            <w:gridSpan w:val="3"/>
            <w:vAlign w:val="center"/>
          </w:tcPr>
          <w:p w:rsidR="003C6BC1" w:rsidRPr="00A16E84" w:rsidRDefault="003C6BC1" w:rsidP="00A16E84">
            <w:pPr>
              <w:spacing w:before="120"/>
              <w:jc w:val="center"/>
              <w:rPr>
                <w:b/>
              </w:rPr>
            </w:pPr>
            <w:r w:rsidRPr="00A16E84">
              <w:rPr>
                <w:b/>
              </w:rPr>
              <w:t>1. Продовольствие (из расчета снабжения</w:t>
            </w:r>
          </w:p>
          <w:p w:rsidR="003C6BC1" w:rsidRPr="00A16E84" w:rsidRDefault="003C6BC1" w:rsidP="00FF0127">
            <w:pPr>
              <w:spacing w:before="120"/>
              <w:jc w:val="center"/>
            </w:pPr>
            <w:r w:rsidRPr="00A16E84">
              <w:rPr>
                <w:b/>
              </w:rPr>
              <w:t>50 чел. на 3 суток)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rPr>
                <w:u w:val="single"/>
              </w:rPr>
            </w:pPr>
            <w:r w:rsidRPr="00A16E84">
              <w:t>Мука пшеничная 2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5,25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Крупа разная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21,0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Макаронные изделия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7,0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Мясо и мясопродукты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21,0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Рыба и рыбопродукты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8,75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Молоко и молокопродукты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70,0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Хлеб из смеси ржаной и пшеничной муки 2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87,5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Хлеб белый из пшеничной муки 1 сорта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87,5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>
              <w:t>Ж</w:t>
            </w:r>
            <w:r w:rsidRPr="00A16E84">
              <w:t>иры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10,5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Соль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0,70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>Сахар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14,0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Чай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0,35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Картофель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105,0</w:t>
            </w:r>
          </w:p>
        </w:tc>
      </w:tr>
      <w:tr w:rsidR="00A16E84" w:rsidRPr="00EF54C6" w:rsidTr="00CE1E54">
        <w:trPr>
          <w:trHeight w:val="20"/>
        </w:trPr>
        <w:tc>
          <w:tcPr>
            <w:tcW w:w="5245" w:type="dxa"/>
          </w:tcPr>
          <w:p w:rsidR="00A16E84" w:rsidRPr="00A16E84" w:rsidRDefault="00A16E84" w:rsidP="00A16E84">
            <w:pPr>
              <w:jc w:val="both"/>
            </w:pPr>
            <w:r w:rsidRPr="00A16E84">
              <w:t xml:space="preserve">Овощи </w:t>
            </w:r>
          </w:p>
        </w:tc>
        <w:tc>
          <w:tcPr>
            <w:tcW w:w="1418" w:type="dxa"/>
            <w:vAlign w:val="center"/>
          </w:tcPr>
          <w:p w:rsidR="00A16E84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A16E84" w:rsidRPr="00A16E84" w:rsidRDefault="00A16E84" w:rsidP="00A16E84">
            <w:pPr>
              <w:jc w:val="center"/>
            </w:pPr>
            <w:r w:rsidRPr="00A16E84">
              <w:t>42,0</w:t>
            </w:r>
          </w:p>
        </w:tc>
      </w:tr>
      <w:tr w:rsidR="003C6BC1" w:rsidRPr="00EF54C6" w:rsidTr="003C6BC1">
        <w:trPr>
          <w:trHeight w:val="466"/>
        </w:trPr>
        <w:tc>
          <w:tcPr>
            <w:tcW w:w="9923" w:type="dxa"/>
            <w:gridSpan w:val="3"/>
            <w:vAlign w:val="center"/>
          </w:tcPr>
          <w:p w:rsidR="003C6BC1" w:rsidRPr="00A16E84" w:rsidRDefault="003C6BC1" w:rsidP="003C6BC1">
            <w:pPr>
              <w:jc w:val="center"/>
            </w:pPr>
            <w:r w:rsidRPr="00A16E84">
              <w:rPr>
                <w:b/>
              </w:rPr>
              <w:t>2. Предметы первой необходимости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 xml:space="preserve">Свечи 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100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Фонари керосиновые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10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 xml:space="preserve">Палатки 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Мыло 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Моющие средства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C6BC1" w:rsidRPr="00EF54C6" w:rsidTr="003C6BC1">
        <w:trPr>
          <w:trHeight w:val="348"/>
        </w:trPr>
        <w:tc>
          <w:tcPr>
            <w:tcW w:w="9923" w:type="dxa"/>
            <w:gridSpan w:val="3"/>
            <w:vAlign w:val="center"/>
          </w:tcPr>
          <w:p w:rsidR="003C6BC1" w:rsidRPr="00A16E84" w:rsidRDefault="003C6BC1" w:rsidP="00A16E84">
            <w:pPr>
              <w:jc w:val="center"/>
            </w:pPr>
            <w:r w:rsidRPr="00A16E84">
              <w:rPr>
                <w:b/>
              </w:rPr>
              <w:t>3. Вещевое имущество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CE1E54">
            <w:r w:rsidRPr="00A16E84">
              <w:t xml:space="preserve">Пальто, </w:t>
            </w:r>
            <w:r w:rsidR="00CE1E54" w:rsidRPr="00A16E84">
              <w:t>куртка</w:t>
            </w:r>
            <w:r w:rsidRPr="00A16E84">
              <w:t xml:space="preserve"> утепленная зимняя, всего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Костюм, платье,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lastRenderedPageBreak/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Рубашка, блузка,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Белье нательное (комплект из 2 предметов), всего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компл.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компл.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компл.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Носки,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мальчиков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Чулки, колготки,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 для женщин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 для девочек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Шапка (шапочка вязаная), всего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Обувь утепленная, всего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 том числе: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мужчин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женщин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21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-для детей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Перчатки, варежки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пар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Постельные принадлежности (матрас, подушка, одеяло, две простыни, наволочка)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к</w:t>
            </w:r>
            <w:r w:rsidR="00356C2A" w:rsidRPr="00A16E84">
              <w:t>омпл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Полотенце 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Мыло 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Моющие средства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</w:t>
            </w:r>
            <w:r w:rsidR="00356C2A" w:rsidRPr="00A16E84">
              <w:t>г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25</w:t>
            </w:r>
          </w:p>
        </w:tc>
      </w:tr>
      <w:tr w:rsidR="003C6BC1" w:rsidRPr="00EF54C6" w:rsidTr="003C6BC1">
        <w:trPr>
          <w:trHeight w:val="512"/>
        </w:trPr>
        <w:tc>
          <w:tcPr>
            <w:tcW w:w="9923" w:type="dxa"/>
            <w:gridSpan w:val="3"/>
            <w:vAlign w:val="center"/>
          </w:tcPr>
          <w:p w:rsidR="003C6BC1" w:rsidRPr="00A16E84" w:rsidRDefault="003C6BC1" w:rsidP="003C6BC1">
            <w:pPr>
              <w:jc w:val="center"/>
            </w:pPr>
            <w:r w:rsidRPr="00A16E84">
              <w:rPr>
                <w:b/>
              </w:rPr>
              <w:t>4. Строительные материалы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Прокат черных металлов, в т.ч.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Сталь листовая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1, 2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Трубы стальные, в т.ч.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Водогазопроводные (Ø 15-50)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0,8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Электросварные (Ø 57-219)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т</w:t>
            </w:r>
            <w:r w:rsidR="00A16E84" w:rsidRPr="00A16E84">
              <w:t>онн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0,6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Отводы стальные, фланцы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36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Кран шаровый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135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М</w:t>
            </w:r>
            <w:r w:rsidR="00C27EFE" w:rsidRPr="00A16E84">
              <w:t>уфта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544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Т</w:t>
            </w:r>
            <w:r w:rsidR="00C27EFE" w:rsidRPr="00A16E84">
              <w:t>ройник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99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Гвозди строительные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кг.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Канат стальной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</w:t>
            </w:r>
            <w:r w:rsidR="00356C2A" w:rsidRPr="00A16E84">
              <w:t>м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0,2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lastRenderedPageBreak/>
              <w:t>Электроды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</w:t>
            </w:r>
            <w:r w:rsidR="00356C2A" w:rsidRPr="00A16E84">
              <w:t>г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Рубероид 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рулон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15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Шифер 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лист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Стекло оконное 1,30х1,90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лист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50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Радиаторы чугунные (7-секционные)</w:t>
            </w:r>
          </w:p>
        </w:tc>
        <w:tc>
          <w:tcPr>
            <w:tcW w:w="1418" w:type="dxa"/>
          </w:tcPr>
          <w:p w:rsidR="00356C2A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40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 xml:space="preserve">Карбид 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</w:t>
            </w:r>
            <w:r w:rsidR="00356C2A" w:rsidRPr="00A16E84">
              <w:t>г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125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Задвижки чугунные, клапаны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E1E54" w:rsidP="00A16E84">
            <w:r>
              <w:t>Арматура водопроводная (</w:t>
            </w:r>
            <w:r w:rsidR="00C27EFE" w:rsidRPr="00A16E84">
              <w:t>вентили)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Из цветного металла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35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Из черного металла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110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Провода изолированные</w:t>
            </w:r>
          </w:p>
        </w:tc>
        <w:tc>
          <w:tcPr>
            <w:tcW w:w="1418" w:type="dxa"/>
          </w:tcPr>
          <w:p w:rsidR="00356C2A" w:rsidRPr="00A16E84" w:rsidRDefault="00A16E84" w:rsidP="00A16E84">
            <w:pPr>
              <w:jc w:val="center"/>
            </w:pPr>
            <w:r w:rsidRPr="00A16E84">
              <w:t>к</w:t>
            </w:r>
            <w:r w:rsidR="00356C2A" w:rsidRPr="00A16E84">
              <w:t>м</w:t>
            </w:r>
            <w:r w:rsidRPr="00A16E84">
              <w:t>.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0,3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Электродвигатели, в т.ч.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1,5-30 кВт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3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37-75,0 кВт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Насосы глубинные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Электросварочные трансформаторы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6</w:t>
            </w:r>
          </w:p>
        </w:tc>
      </w:tr>
      <w:tr w:rsidR="00356C2A" w:rsidRPr="00EF54C6" w:rsidTr="00CE1E54">
        <w:tc>
          <w:tcPr>
            <w:tcW w:w="5245" w:type="dxa"/>
          </w:tcPr>
          <w:p w:rsidR="00356C2A" w:rsidRPr="00A16E84" w:rsidRDefault="00356C2A" w:rsidP="00A16E84">
            <w:r w:rsidRPr="00A16E84">
              <w:t>Комплекты газовой сварки</w:t>
            </w:r>
          </w:p>
        </w:tc>
        <w:tc>
          <w:tcPr>
            <w:tcW w:w="1418" w:type="dxa"/>
          </w:tcPr>
          <w:p w:rsidR="00356C2A" w:rsidRPr="00A16E84" w:rsidRDefault="00356C2A" w:rsidP="00A16E84">
            <w:pPr>
              <w:jc w:val="center"/>
            </w:pPr>
            <w:r w:rsidRPr="00A16E84">
              <w:t>К-т</w:t>
            </w:r>
          </w:p>
        </w:tc>
        <w:tc>
          <w:tcPr>
            <w:tcW w:w="3260" w:type="dxa"/>
          </w:tcPr>
          <w:p w:rsidR="00356C2A" w:rsidRPr="00A16E84" w:rsidRDefault="00356C2A" w:rsidP="00A16E84">
            <w:pPr>
              <w:jc w:val="center"/>
            </w:pPr>
            <w:r w:rsidRPr="00A16E84">
              <w:t>2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Д</w:t>
            </w:r>
            <w:r w:rsidR="00C27EFE" w:rsidRPr="00A16E84">
              <w:t>ымососы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A16E84" w:rsidP="00A16E84">
            <w:r>
              <w:t>В</w:t>
            </w:r>
            <w:r w:rsidR="00C27EFE" w:rsidRPr="00A16E84">
              <w:t>ентиляторы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4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Запасные части к котлам (секции)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17</w:t>
            </w:r>
          </w:p>
        </w:tc>
      </w:tr>
      <w:tr w:rsidR="00C27EFE" w:rsidRPr="00EF54C6" w:rsidTr="00CE1E54">
        <w:tc>
          <w:tcPr>
            <w:tcW w:w="5245" w:type="dxa"/>
          </w:tcPr>
          <w:p w:rsidR="00C27EFE" w:rsidRPr="00A16E84" w:rsidRDefault="00C27EFE" w:rsidP="00A16E84">
            <w:r w:rsidRPr="00A16E84">
              <w:t>Передвижные электростанции</w:t>
            </w:r>
          </w:p>
        </w:tc>
        <w:tc>
          <w:tcPr>
            <w:tcW w:w="1418" w:type="dxa"/>
          </w:tcPr>
          <w:p w:rsidR="00C27EFE" w:rsidRPr="00A16E84" w:rsidRDefault="00C27EFE" w:rsidP="00A16E84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C27EFE" w:rsidRPr="00A16E84" w:rsidRDefault="00C27EFE" w:rsidP="00A16E84">
            <w:pPr>
              <w:jc w:val="center"/>
            </w:pPr>
            <w:r w:rsidRPr="00A16E84">
              <w:t>1</w:t>
            </w:r>
          </w:p>
        </w:tc>
      </w:tr>
      <w:tr w:rsidR="003750B2" w:rsidRPr="00EF54C6" w:rsidTr="002E6165">
        <w:trPr>
          <w:trHeight w:val="478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A16E84">
            <w:pPr>
              <w:jc w:val="center"/>
            </w:pPr>
            <w:r w:rsidRPr="00A16E84">
              <w:rPr>
                <w:b/>
              </w:rPr>
              <w:t>5. Медикаменты и медицинское имущество</w:t>
            </w:r>
          </w:p>
        </w:tc>
      </w:tr>
      <w:tr w:rsidR="003750B2" w:rsidRPr="00EF54C6" w:rsidTr="003750B2">
        <w:trPr>
          <w:trHeight w:val="403"/>
        </w:trPr>
        <w:tc>
          <w:tcPr>
            <w:tcW w:w="5245" w:type="dxa"/>
            <w:vAlign w:val="center"/>
          </w:tcPr>
          <w:p w:rsidR="003750B2" w:rsidRPr="003750B2" w:rsidRDefault="003750B2" w:rsidP="003750B2">
            <w:r w:rsidRPr="003750B2">
              <w:t>Медикаменты</w:t>
            </w:r>
          </w:p>
        </w:tc>
        <w:tc>
          <w:tcPr>
            <w:tcW w:w="1418" w:type="dxa"/>
            <w:vMerge w:val="restart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тыс.руб.</w:t>
            </w:r>
          </w:p>
        </w:tc>
        <w:tc>
          <w:tcPr>
            <w:tcW w:w="3260" w:type="dxa"/>
            <w:vMerge w:val="restart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50,0</w:t>
            </w:r>
          </w:p>
        </w:tc>
      </w:tr>
      <w:tr w:rsidR="003750B2" w:rsidRPr="00EF54C6" w:rsidTr="003750B2">
        <w:trPr>
          <w:trHeight w:val="406"/>
        </w:trPr>
        <w:tc>
          <w:tcPr>
            <w:tcW w:w="5245" w:type="dxa"/>
            <w:vAlign w:val="center"/>
          </w:tcPr>
          <w:p w:rsidR="003750B2" w:rsidRPr="003750B2" w:rsidRDefault="003750B2" w:rsidP="003750B2">
            <w:r w:rsidRPr="003750B2">
              <w:t>Медицинское имущество</w:t>
            </w:r>
          </w:p>
        </w:tc>
        <w:tc>
          <w:tcPr>
            <w:tcW w:w="1418" w:type="dxa"/>
            <w:vMerge/>
            <w:vAlign w:val="center"/>
          </w:tcPr>
          <w:p w:rsidR="003750B2" w:rsidRPr="00A16E84" w:rsidRDefault="003750B2" w:rsidP="003750B2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3750B2" w:rsidRPr="00A16E84" w:rsidRDefault="003750B2" w:rsidP="003750B2">
            <w:pPr>
              <w:jc w:val="center"/>
            </w:pPr>
          </w:p>
        </w:tc>
      </w:tr>
      <w:tr w:rsidR="003750B2" w:rsidRPr="00EF54C6" w:rsidTr="003C6BC1">
        <w:trPr>
          <w:trHeight w:val="403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rPr>
                <w:b/>
              </w:rPr>
              <w:t>6. Горючие и смазочные материалы, уголь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 w:rsidRPr="00A16E84">
              <w:t>Автомобильный бензин А-92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0,5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>
              <w:t>Диз. топлив</w:t>
            </w:r>
            <w:r w:rsidRPr="00A16E84">
              <w:t>о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0,5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>
              <w:t>У</w:t>
            </w:r>
            <w:r w:rsidRPr="00A16E84">
              <w:t>голь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тонн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1000</w:t>
            </w:r>
          </w:p>
        </w:tc>
      </w:tr>
      <w:tr w:rsidR="003750B2" w:rsidRPr="00EF54C6" w:rsidTr="003C6BC1">
        <w:trPr>
          <w:trHeight w:val="435"/>
        </w:trPr>
        <w:tc>
          <w:tcPr>
            <w:tcW w:w="9923" w:type="dxa"/>
            <w:gridSpan w:val="3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rPr>
                <w:b/>
              </w:rPr>
              <w:t xml:space="preserve">7. Средства связи и оповещения </w:t>
            </w:r>
          </w:p>
        </w:tc>
      </w:tr>
      <w:tr w:rsidR="003750B2" w:rsidRPr="00EF54C6" w:rsidTr="00CE1E54">
        <w:tc>
          <w:tcPr>
            <w:tcW w:w="5245" w:type="dxa"/>
            <w:vAlign w:val="center"/>
          </w:tcPr>
          <w:p w:rsidR="003750B2" w:rsidRPr="00A16E84" w:rsidRDefault="003750B2" w:rsidP="003750B2">
            <w:pPr>
              <w:jc w:val="both"/>
            </w:pPr>
            <w:r w:rsidRPr="00A16E84">
              <w:t>Телефон сотовой связи</w:t>
            </w:r>
          </w:p>
        </w:tc>
        <w:tc>
          <w:tcPr>
            <w:tcW w:w="1418" w:type="dxa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2</w:t>
            </w:r>
          </w:p>
        </w:tc>
      </w:tr>
      <w:tr w:rsidR="003750B2" w:rsidRPr="00EF54C6" w:rsidTr="00CE1E54">
        <w:tc>
          <w:tcPr>
            <w:tcW w:w="5245" w:type="dxa"/>
            <w:vAlign w:val="center"/>
          </w:tcPr>
          <w:p w:rsidR="003750B2" w:rsidRPr="00A16E84" w:rsidRDefault="003750B2" w:rsidP="003750B2">
            <w:r w:rsidRPr="00A16E84">
              <w:t>Средство оповещения «Спрут-информ»</w:t>
            </w:r>
          </w:p>
        </w:tc>
        <w:tc>
          <w:tcPr>
            <w:tcW w:w="1418" w:type="dxa"/>
            <w:vAlign w:val="center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</w:t>
            </w:r>
          </w:p>
        </w:tc>
      </w:tr>
      <w:tr w:rsidR="003750B2" w:rsidRPr="00EF54C6" w:rsidTr="00CE1E54">
        <w:trPr>
          <w:trHeight w:val="75"/>
        </w:trPr>
        <w:tc>
          <w:tcPr>
            <w:tcW w:w="5245" w:type="dxa"/>
          </w:tcPr>
          <w:p w:rsidR="003750B2" w:rsidRPr="00A16E84" w:rsidRDefault="003750B2" w:rsidP="003750B2">
            <w:r w:rsidRPr="00A16E84">
              <w:t>Ручной громкоговоритель «Мегафон»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2</w:t>
            </w:r>
          </w:p>
        </w:tc>
      </w:tr>
      <w:tr w:rsidR="003750B2" w:rsidRPr="00EF54C6" w:rsidTr="00CE1E54">
        <w:tc>
          <w:tcPr>
            <w:tcW w:w="5245" w:type="dxa"/>
          </w:tcPr>
          <w:p w:rsidR="003750B2" w:rsidRPr="00A16E84" w:rsidRDefault="003750B2" w:rsidP="003750B2">
            <w:r w:rsidRPr="00A16E84">
              <w:t>ГГС (усилитель и 6 колоколов)</w:t>
            </w:r>
          </w:p>
        </w:tc>
        <w:tc>
          <w:tcPr>
            <w:tcW w:w="1418" w:type="dxa"/>
          </w:tcPr>
          <w:p w:rsidR="003750B2" w:rsidRPr="00A16E84" w:rsidRDefault="003750B2" w:rsidP="003750B2">
            <w:pPr>
              <w:jc w:val="center"/>
            </w:pPr>
            <w:r w:rsidRPr="00A16E84">
              <w:t>шт.</w:t>
            </w:r>
          </w:p>
        </w:tc>
        <w:tc>
          <w:tcPr>
            <w:tcW w:w="3260" w:type="dxa"/>
          </w:tcPr>
          <w:p w:rsidR="003750B2" w:rsidRPr="00A16E84" w:rsidRDefault="003750B2" w:rsidP="003750B2">
            <w:pPr>
              <w:jc w:val="center"/>
            </w:pPr>
            <w:r w:rsidRPr="00A16E84">
              <w:t>1</w:t>
            </w:r>
          </w:p>
        </w:tc>
      </w:tr>
    </w:tbl>
    <w:p w:rsidR="00356C2A" w:rsidRPr="00EF54C6" w:rsidRDefault="00356C2A" w:rsidP="00A16E84">
      <w:pPr>
        <w:jc w:val="center"/>
      </w:pPr>
    </w:p>
    <w:p w:rsidR="00356C2A" w:rsidRDefault="00A16E84" w:rsidP="00A16E84">
      <w:pPr>
        <w:jc w:val="center"/>
      </w:pPr>
      <w:r>
        <w:t>_______________________________________</w:t>
      </w:r>
    </w:p>
    <w:p w:rsidR="00356C2A" w:rsidRPr="00DB6BB8" w:rsidRDefault="00356C2A" w:rsidP="00A16E84">
      <w:pPr>
        <w:tabs>
          <w:tab w:val="left" w:pos="2220"/>
        </w:tabs>
        <w:jc w:val="center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Pr="00DB6BB8" w:rsidRDefault="00356C2A" w:rsidP="00356C2A">
      <w:pPr>
        <w:ind w:firstLine="840"/>
        <w:jc w:val="both"/>
        <w:rPr>
          <w:sz w:val="28"/>
          <w:szCs w:val="28"/>
        </w:rPr>
      </w:pPr>
    </w:p>
    <w:p w:rsidR="00356C2A" w:rsidRDefault="00356C2A" w:rsidP="00356C2A"/>
    <w:p w:rsidR="006D6C1A" w:rsidRDefault="006D6C1A"/>
    <w:sectPr w:rsidR="006D6C1A" w:rsidSect="001A34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69" w:rsidRDefault="00F57269" w:rsidP="001A3491">
      <w:r>
        <w:separator/>
      </w:r>
    </w:p>
  </w:endnote>
  <w:endnote w:type="continuationSeparator" w:id="0">
    <w:p w:rsidR="00F57269" w:rsidRDefault="00F57269" w:rsidP="001A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69" w:rsidRDefault="00F57269" w:rsidP="001A3491">
      <w:r>
        <w:separator/>
      </w:r>
    </w:p>
  </w:footnote>
  <w:footnote w:type="continuationSeparator" w:id="0">
    <w:p w:rsidR="00F57269" w:rsidRDefault="00F57269" w:rsidP="001A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11282986"/>
      <w:docPartObj>
        <w:docPartGallery w:val="Page Numbers (Top of Page)"/>
        <w:docPartUnique/>
      </w:docPartObj>
    </w:sdtPr>
    <w:sdtEndPr/>
    <w:sdtContent>
      <w:p w:rsidR="001A3491" w:rsidRPr="001A3491" w:rsidRDefault="001A3491">
        <w:pPr>
          <w:pStyle w:val="a6"/>
          <w:jc w:val="right"/>
          <w:rPr>
            <w:sz w:val="16"/>
            <w:szCs w:val="16"/>
          </w:rPr>
        </w:pPr>
        <w:r w:rsidRPr="001A3491">
          <w:rPr>
            <w:sz w:val="16"/>
            <w:szCs w:val="16"/>
          </w:rPr>
          <w:fldChar w:fldCharType="begin"/>
        </w:r>
        <w:r w:rsidRPr="001A3491">
          <w:rPr>
            <w:sz w:val="16"/>
            <w:szCs w:val="16"/>
          </w:rPr>
          <w:instrText>PAGE   \* MERGEFORMAT</w:instrText>
        </w:r>
        <w:r w:rsidRPr="001A3491">
          <w:rPr>
            <w:sz w:val="16"/>
            <w:szCs w:val="16"/>
          </w:rPr>
          <w:fldChar w:fldCharType="separate"/>
        </w:r>
        <w:r w:rsidR="00895C0A">
          <w:rPr>
            <w:noProof/>
            <w:sz w:val="16"/>
            <w:szCs w:val="16"/>
          </w:rPr>
          <w:t>5</w:t>
        </w:r>
        <w:r w:rsidRPr="001A3491">
          <w:rPr>
            <w:sz w:val="16"/>
            <w:szCs w:val="16"/>
          </w:rPr>
          <w:fldChar w:fldCharType="end"/>
        </w:r>
      </w:p>
    </w:sdtContent>
  </w:sdt>
  <w:p w:rsidR="001A3491" w:rsidRDefault="001A34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C91"/>
    <w:multiLevelType w:val="hybridMultilevel"/>
    <w:tmpl w:val="F1A4B872"/>
    <w:lvl w:ilvl="0" w:tplc="BB16D398">
      <w:start w:val="1"/>
      <w:numFmt w:val="decimal"/>
      <w:lvlText w:val="%1."/>
      <w:lvlJc w:val="left"/>
      <w:pPr>
        <w:ind w:left="1230" w:hanging="39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E236C9C"/>
    <w:multiLevelType w:val="hybridMultilevel"/>
    <w:tmpl w:val="DAAEF9D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7D60038"/>
    <w:multiLevelType w:val="hybridMultilevel"/>
    <w:tmpl w:val="340C007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8270AF3"/>
    <w:multiLevelType w:val="hybridMultilevel"/>
    <w:tmpl w:val="51FCC2AA"/>
    <w:lvl w:ilvl="0" w:tplc="A1CC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754D67"/>
    <w:multiLevelType w:val="hybridMultilevel"/>
    <w:tmpl w:val="47A04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C2A"/>
    <w:rsid w:val="00016540"/>
    <w:rsid w:val="0002631F"/>
    <w:rsid w:val="0004687F"/>
    <w:rsid w:val="000A0FD9"/>
    <w:rsid w:val="000E09DF"/>
    <w:rsid w:val="000E53E0"/>
    <w:rsid w:val="0012544D"/>
    <w:rsid w:val="001813CE"/>
    <w:rsid w:val="0018157A"/>
    <w:rsid w:val="00185061"/>
    <w:rsid w:val="001A3491"/>
    <w:rsid w:val="001A3D54"/>
    <w:rsid w:val="001C3E4C"/>
    <w:rsid w:val="001D462D"/>
    <w:rsid w:val="002925FA"/>
    <w:rsid w:val="00292B0F"/>
    <w:rsid w:val="002E1C3F"/>
    <w:rsid w:val="00356C2A"/>
    <w:rsid w:val="0037401D"/>
    <w:rsid w:val="003750B2"/>
    <w:rsid w:val="003C6BC1"/>
    <w:rsid w:val="003D0E13"/>
    <w:rsid w:val="003D1A3E"/>
    <w:rsid w:val="00457B38"/>
    <w:rsid w:val="0047636E"/>
    <w:rsid w:val="004B7527"/>
    <w:rsid w:val="004C16C2"/>
    <w:rsid w:val="00533A37"/>
    <w:rsid w:val="005442FB"/>
    <w:rsid w:val="00551ACD"/>
    <w:rsid w:val="005A3C2E"/>
    <w:rsid w:val="006A162C"/>
    <w:rsid w:val="006D6C1A"/>
    <w:rsid w:val="006E2AEF"/>
    <w:rsid w:val="006F3525"/>
    <w:rsid w:val="007058D2"/>
    <w:rsid w:val="00714501"/>
    <w:rsid w:val="00752727"/>
    <w:rsid w:val="007562B5"/>
    <w:rsid w:val="00770D1B"/>
    <w:rsid w:val="007A6048"/>
    <w:rsid w:val="007B6CCB"/>
    <w:rsid w:val="007D1C62"/>
    <w:rsid w:val="007E5D08"/>
    <w:rsid w:val="007F41C3"/>
    <w:rsid w:val="00801FC1"/>
    <w:rsid w:val="00857AB1"/>
    <w:rsid w:val="00867EAE"/>
    <w:rsid w:val="00895C0A"/>
    <w:rsid w:val="009610E7"/>
    <w:rsid w:val="00A03F48"/>
    <w:rsid w:val="00A16E84"/>
    <w:rsid w:val="00A6441B"/>
    <w:rsid w:val="00A82170"/>
    <w:rsid w:val="00A869C0"/>
    <w:rsid w:val="00A93D1B"/>
    <w:rsid w:val="00A96A12"/>
    <w:rsid w:val="00AA5D1D"/>
    <w:rsid w:val="00AA68CF"/>
    <w:rsid w:val="00AC11D7"/>
    <w:rsid w:val="00B24C5B"/>
    <w:rsid w:val="00B545C2"/>
    <w:rsid w:val="00B74997"/>
    <w:rsid w:val="00B80021"/>
    <w:rsid w:val="00B80D6A"/>
    <w:rsid w:val="00B824AC"/>
    <w:rsid w:val="00B838A3"/>
    <w:rsid w:val="00BA67F6"/>
    <w:rsid w:val="00BD17D5"/>
    <w:rsid w:val="00C27EFE"/>
    <w:rsid w:val="00C30C41"/>
    <w:rsid w:val="00C9761A"/>
    <w:rsid w:val="00CE1E54"/>
    <w:rsid w:val="00D235D7"/>
    <w:rsid w:val="00D27AD4"/>
    <w:rsid w:val="00D55935"/>
    <w:rsid w:val="00D77A9E"/>
    <w:rsid w:val="00D86532"/>
    <w:rsid w:val="00DA4735"/>
    <w:rsid w:val="00DE539E"/>
    <w:rsid w:val="00DF7E88"/>
    <w:rsid w:val="00EA478A"/>
    <w:rsid w:val="00EB06A3"/>
    <w:rsid w:val="00ED2E07"/>
    <w:rsid w:val="00F061E3"/>
    <w:rsid w:val="00F11817"/>
    <w:rsid w:val="00F37BE4"/>
    <w:rsid w:val="00F57269"/>
    <w:rsid w:val="00F66AE5"/>
    <w:rsid w:val="00F70487"/>
    <w:rsid w:val="00F717BE"/>
    <w:rsid w:val="00F72C9D"/>
    <w:rsid w:val="00F8122C"/>
    <w:rsid w:val="00F83E04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36D3-DB68-4BD4-A789-3B3DF12B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2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2A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356C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2A"/>
    <w:rPr>
      <w:rFonts w:eastAsia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56C2A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Noparagraphstyle">
    <w:name w:val="[No paragraph style]"/>
    <w:rsid w:val="00356C2A"/>
    <w:pPr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56C2A"/>
    <w:rPr>
      <w:b/>
      <w:sz w:val="32"/>
      <w:szCs w:val="20"/>
    </w:rPr>
  </w:style>
  <w:style w:type="table" w:styleId="a4">
    <w:name w:val="Table Grid"/>
    <w:basedOn w:val="a1"/>
    <w:uiPriority w:val="59"/>
    <w:rsid w:val="00DF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B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49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49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8157A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2020-12-15T03:09:00Z</cp:lastPrinted>
  <dcterms:created xsi:type="dcterms:W3CDTF">2015-11-10T00:06:00Z</dcterms:created>
  <dcterms:modified xsi:type="dcterms:W3CDTF">2020-12-15T04:56:00Z</dcterms:modified>
</cp:coreProperties>
</file>