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line="360" w:lineRule="exact"/>
      </w:pPr>
      <w: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3632200</wp:posOffset>
            </wp:positionH>
            <wp:positionV relativeFrom="margin">
              <wp:posOffset>0</wp:posOffset>
            </wp:positionV>
            <wp:extent cx="792480" cy="944880"/>
            <wp:wrapNone/>
            <wp:docPr id="1" name="Shap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792480" cy="94488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402" w:line="1" w:lineRule="exact"/>
      </w:pPr>
    </w:p>
    <w:p>
      <w:pPr>
        <w:widowControl w:val="0"/>
        <w:spacing w:line="1" w:lineRule="exact"/>
        <w:sectPr>
          <w:headerReference w:type="default" r:id="rId7"/>
          <w:headerReference w:type="first" r:id="rId8"/>
          <w:footnotePr>
            <w:pos w:val="pageBottom"/>
            <w:numFmt w:val="decimal"/>
            <w:numRestart w:val="continuous"/>
          </w:footnotePr>
          <w:pgSz w:w="11900" w:h="16840"/>
          <w:pgMar w:top="983" w:left="1621" w:right="545" w:bottom="4328" w:header="0" w:footer="3" w:gutter="0"/>
          <w:pgNumType w:start="1"/>
          <w:cols w:space="720"/>
          <w:noEndnote/>
          <w:titlePg/>
          <w:rtlGutter w:val="0"/>
          <w:docGrid w:linePitch="360"/>
        </w:sectPr>
      </w:pP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АДМИНИСТРАЦИЯ ГУБЕРНАТОРА ЗАБАЙКАЛЬСКОГО КРАЯ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983" w:left="1621" w:right="545" w:bottom="4328" w:header="0" w:footer="3" w:gutter="0"/>
          <w:cols w:space="720"/>
          <w:noEndnote/>
          <w:rtlGutter w:val="0"/>
          <w:docGrid w:linePitch="360"/>
        </w:sectPr>
      </w:pPr>
      <w:r>
        <w:drawing>
          <wp:anchor distT="173990" distB="78740" distL="0" distR="0" simplePos="0" relativeHeight="125829378" behindDoc="0" locked="0" layoutInCell="1" allowOverlap="1">
            <wp:simplePos x="0" y="0"/>
            <wp:positionH relativeFrom="page">
              <wp:posOffset>1772920</wp:posOffset>
            </wp:positionH>
            <wp:positionV relativeFrom="paragraph">
              <wp:posOffset>173990</wp:posOffset>
            </wp:positionV>
            <wp:extent cx="798830" cy="359410"/>
            <wp:wrapTopAndBottom/>
            <wp:docPr id="5" name="Shape 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ext cx="798830" cy="35941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207010" distB="55245" distL="0" distR="0" simplePos="0" relativeHeight="125829379" behindDoc="0" locked="0" layoutInCell="1" allowOverlap="1">
            <wp:simplePos x="0" y="0"/>
            <wp:positionH relativeFrom="page">
              <wp:posOffset>2595880</wp:posOffset>
            </wp:positionH>
            <wp:positionV relativeFrom="paragraph">
              <wp:posOffset>207010</wp:posOffset>
            </wp:positionV>
            <wp:extent cx="1005840" cy="347345"/>
            <wp:wrapTopAndBottom/>
            <wp:docPr id="7" name="Shape 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box 8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ext cx="1005840" cy="347345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125829380" behindDoc="0" locked="0" layoutInCell="1" allowOverlap="1">
                <wp:simplePos x="0" y="0"/>
                <wp:positionH relativeFrom="page">
                  <wp:posOffset>3604895</wp:posOffset>
                </wp:positionH>
                <wp:positionV relativeFrom="paragraph">
                  <wp:posOffset>0</wp:posOffset>
                </wp:positionV>
                <wp:extent cx="847090" cy="609600"/>
                <wp:wrapTopAndBottom/>
                <wp:docPr id="9" name="Shape 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47090" cy="6096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/>
                              <w:keepLines/>
                              <w:widowControl w:val="0"/>
                              <w:shd w:val="clear" w:color="auto" w:fill="auto"/>
                              <w:bidi w:val="0"/>
                              <w:spacing w:before="0" w:after="180" w:line="240" w:lineRule="auto"/>
                              <w:ind w:left="0" w:right="0" w:firstLine="0"/>
                              <w:jc w:val="left"/>
                            </w:pPr>
                            <w:bookmarkStart w:id="0" w:name="bookmark0"/>
                            <w:bookmarkStart w:id="1" w:name="bookmark1"/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ПРИКАЗ</w:t>
                            </w:r>
                            <w:bookmarkEnd w:id="0"/>
                            <w:bookmarkEnd w:id="1"/>
                          </w:p>
                          <w:p>
                            <w:pPr>
                              <w:pStyle w:val="Style2"/>
                              <w:keepNext/>
                              <w:keepLines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bookmarkStart w:id="2" w:name="bookmark2"/>
                            <w:bookmarkStart w:id="3" w:name="bookmark3"/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г. Чита</w:t>
                            </w:r>
                            <w:bookmarkEnd w:id="2"/>
                            <w:bookmarkEnd w:id="3"/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283.85000000000002pt;margin-top:0;width:66.700000000000003pt;height:48.pt;z-index:-125829373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180" w:line="240" w:lineRule="auto"/>
                        <w:ind w:left="0" w:right="0" w:firstLine="0"/>
                        <w:jc w:val="left"/>
                      </w:pPr>
                      <w:bookmarkStart w:id="0" w:name="bookmark0"/>
                      <w:bookmarkStart w:id="1" w:name="bookmark1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ПРИКАЗ</w:t>
                      </w:r>
                      <w:bookmarkEnd w:id="0"/>
                      <w:bookmarkEnd w:id="1"/>
                    </w:p>
                    <w:p>
                      <w:pPr>
                        <w:pStyle w:val="Style2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bookmarkStart w:id="2" w:name="bookmark2"/>
                      <w:bookmarkStart w:id="3" w:name="bookmark3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г. Чита</w:t>
                      </w:r>
                      <w:bookmarkEnd w:id="2"/>
                      <w:bookmarkEnd w:id="3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drawing>
          <wp:anchor distT="222250" distB="180340" distL="0" distR="0" simplePos="0" relativeHeight="125829382" behindDoc="0" locked="0" layoutInCell="1" allowOverlap="1">
            <wp:simplePos x="0" y="0"/>
            <wp:positionH relativeFrom="page">
              <wp:posOffset>6348095</wp:posOffset>
            </wp:positionH>
            <wp:positionV relativeFrom="paragraph">
              <wp:posOffset>222250</wp:posOffset>
            </wp:positionV>
            <wp:extent cx="633730" cy="207010"/>
            <wp:wrapTopAndBottom/>
            <wp:docPr id="11" name="Shape 1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box 12"/>
                    <pic:cNvPicPr/>
                  </pic:nvPicPr>
                  <pic:blipFill>
                    <a:blip r:embed="rId13"/>
                    <a:stretch/>
                  </pic:blipFill>
                  <pic:spPr>
                    <a:xfrm>
                      <a:ext cx="633730" cy="20701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31" w:after="31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534" w:left="0" w:right="0" w:bottom="3632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>
        <w:drawing>
          <wp:anchor distT="0" distB="0" distL="0" distR="1252855" simplePos="0" relativeHeight="125829383" behindDoc="0" locked="0" layoutInCell="1" allowOverlap="1">
            <wp:simplePos x="0" y="0"/>
            <wp:positionH relativeFrom="page">
              <wp:posOffset>3452495</wp:posOffset>
            </wp:positionH>
            <wp:positionV relativeFrom="paragraph">
              <wp:posOffset>3011170</wp:posOffset>
            </wp:positionV>
            <wp:extent cx="2426335" cy="1670050"/>
            <wp:wrapTight wrapText="left">
              <wp:wrapPolygon>
                <wp:start x="0" y="0"/>
                <wp:lineTo x="21600" y="0"/>
                <wp:lineTo x="21600" y="20060"/>
                <wp:lineTo x="14047" y="20060"/>
                <wp:lineTo x="14047" y="21600"/>
                <wp:lineTo x="0" y="21600"/>
                <wp:lineTo x="0" y="12083"/>
                <wp:lineTo x="8776" y="12083"/>
                <wp:lineTo x="8776" y="11017"/>
                <wp:lineTo x="7716" y="11017"/>
                <wp:lineTo x="7716" y="9082"/>
                <wp:lineTo x="0" y="9082"/>
                <wp:lineTo x="0" y="0"/>
              </wp:wrapPolygon>
            </wp:wrapTight>
            <wp:docPr id="13" name="Shape 1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box 14"/>
                    <pic:cNvPicPr/>
                  </pic:nvPicPr>
                  <pic:blipFill>
                    <a:blip r:embed="rId15"/>
                    <a:stretch/>
                  </pic:blipFill>
                  <pic:spPr>
                    <a:xfrm>
                      <a:ext cx="2426335" cy="167005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82" behindDoc="0" locked="0" layoutInCell="1" allowOverlap="1">
                <wp:simplePos x="0" y="0"/>
                <wp:positionH relativeFrom="page">
                  <wp:posOffset>6153150</wp:posOffset>
                </wp:positionH>
                <wp:positionV relativeFrom="paragraph">
                  <wp:posOffset>4096385</wp:posOffset>
                </wp:positionV>
                <wp:extent cx="975360" cy="216535"/>
                <wp:wrapNone/>
                <wp:docPr id="15" name="Shape 1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75360" cy="21653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 w:val="0"/>
                                <w:bCs w:val="0"/>
                                <w:color w:val="000000"/>
                                <w:spacing w:val="0"/>
                                <w:w w:val="100"/>
                                <w:position w:val="0"/>
                                <w:sz w:val="26"/>
                                <w:szCs w:val="26"/>
                                <w:shd w:val="clear" w:color="auto" w:fill="auto"/>
                                <w:lang w:val="ru-RU" w:eastAsia="ru-RU" w:bidi="ru-RU"/>
                              </w:rPr>
                              <w:t>А.В.Казаков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style="position:absolute;margin-left:484.5pt;margin-top:322.55000000000001pt;width:76.799999999999997pt;height:17.050000000000001pt;z-index:25165772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 w:val="0"/>
                          <w:bCs w:val="0"/>
                          <w:color w:val="000000"/>
                          <w:spacing w:val="0"/>
                          <w:w w:val="100"/>
                          <w:position w:val="0"/>
                          <w:sz w:val="26"/>
                          <w:szCs w:val="26"/>
                          <w:shd w:val="clear" w:color="auto" w:fill="auto"/>
                          <w:lang w:val="ru-RU" w:eastAsia="ru-RU" w:bidi="ru-RU"/>
                        </w:rPr>
                        <w:t>А.В.Казаков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503316484" behindDoc="0" locked="0" layoutInCell="1" allowOverlap="1">
                <wp:simplePos x="0" y="0"/>
                <wp:positionH relativeFrom="page">
                  <wp:posOffset>3879215</wp:posOffset>
                </wp:positionH>
                <wp:positionV relativeFrom="paragraph">
                  <wp:posOffset>4044315</wp:posOffset>
                </wp:positionV>
                <wp:extent cx="588010" cy="167640"/>
                <wp:wrapNone/>
                <wp:docPr id="17" name="Shape 1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88010" cy="16764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 w:val="0"/>
                                <w:bCs w:val="0"/>
                                <w:i/>
                                <w:iCs/>
                                <w:spacing w:val="0"/>
                                <w:w w:val="100"/>
                                <w:position w:val="0"/>
                                <w:sz w:val="13"/>
                                <w:szCs w:val="13"/>
                                <w:shd w:val="clear" w:color="auto" w:fill="auto"/>
                                <w:lang w:val="ru-RU" w:eastAsia="ru-RU" w:bidi="ru-RU"/>
                              </w:rPr>
                              <w:t>ДОКУМЕНТАМИ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3" type="#_x0000_t202" style="position:absolute;margin-left:305.44999999999999pt;margin-top:318.44999999999999pt;width:46.299999999999997pt;height:13.199999999999999pt;z-index:251657731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3"/>
                          <w:szCs w:val="13"/>
                        </w:rPr>
                      </w:pPr>
                      <w:r>
                        <w:rPr>
                          <w:rFonts w:ascii="Calibri" w:eastAsia="Calibri" w:hAnsi="Calibri" w:cs="Calibri"/>
                          <w:b w:val="0"/>
                          <w:bCs w:val="0"/>
                          <w:i/>
                          <w:iCs/>
                          <w:spacing w:val="0"/>
                          <w:w w:val="100"/>
                          <w:position w:val="0"/>
                          <w:sz w:val="13"/>
                          <w:szCs w:val="13"/>
                          <w:shd w:val="clear" w:color="auto" w:fill="auto"/>
                          <w:lang w:val="ru-RU" w:eastAsia="ru-RU" w:bidi="ru-RU"/>
                        </w:rPr>
                        <w:t>ДОКУМЕНТАМИ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640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 комиссии по проведению краевого конкурса проектов</w:t>
        <w:br/>
        <w:t>развития территориального общественного самоуправления</w:t>
        <w:br/>
        <w:t>«Решаем сами» в 2021 году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300" w:line="262" w:lineRule="auto"/>
        <w:ind w:left="26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 соответствии с пунктом 7 Положения о краевом конкурсе проектов развития территориального общественного самоуправления «Решаем сами», утвержденного постановлением Правительства Забайкальского края от 5 февраля 2020 года№21,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приказываю: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960" w:line="252" w:lineRule="auto"/>
        <w:ind w:left="26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Утвердить прилагаемый состав комиссии по проведению краевого конкурса проектов развития территориального общественного самоуправления «Решаем сами» в 2021 году.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59" w:lineRule="auto"/>
        <w:ind w:left="260" w:right="0" w:firstLine="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Исполняющий обязанности заместителя председателя</w:t>
      </w:r>
    </w:p>
    <w:p>
      <w:pPr>
        <w:pStyle w:val="Style13"/>
        <w:keepNext w:val="0"/>
        <w:keepLines w:val="0"/>
        <w:widowControl w:val="0"/>
        <w:shd w:val="clear" w:color="auto" w:fill="auto"/>
        <w:tabs>
          <w:tab w:pos="4291" w:val="left"/>
        </w:tabs>
        <w:bidi w:val="0"/>
        <w:spacing w:before="0" w:after="0" w:line="170" w:lineRule="auto"/>
        <w:ind w:left="0" w:right="0" w:firstLine="0"/>
        <w:jc w:val="right"/>
        <w:rPr>
          <w:sz w:val="13"/>
          <w:szCs w:val="13"/>
        </w:rPr>
      </w:pPr>
      <w:r>
        <mc:AlternateContent>
          <mc:Choice Requires="wps">
            <w:drawing>
              <wp:anchor distT="0" distB="0" distL="0" distR="0" simplePos="0" relativeHeight="125829384" behindDoc="0" locked="0" layoutInCell="1" allowOverlap="1">
                <wp:simplePos x="0" y="0"/>
                <wp:positionH relativeFrom="page">
                  <wp:posOffset>3924935</wp:posOffset>
                </wp:positionH>
                <wp:positionV relativeFrom="paragraph">
                  <wp:posOffset>139700</wp:posOffset>
                </wp:positionV>
                <wp:extent cx="533400" cy="149225"/>
                <wp:wrapSquare wrapText="left"/>
                <wp:docPr id="19" name="Shape 1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33400" cy="14922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ПО РАБОТЕ с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5" type="#_x0000_t202" style="position:absolute;margin-left:309.05000000000001pt;margin-top:11.pt;width:42.pt;height:11.75pt;z-index:-12582936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ПО РАБОТЕ с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z w:val="26"/>
          <w:szCs w:val="26"/>
          <w:shd w:val="clear" w:color="auto" w:fill="auto"/>
          <w:lang w:val="ru-RU" w:eastAsia="ru-RU" w:bidi="ru-RU"/>
        </w:rPr>
        <w:t xml:space="preserve">Правительства Забайкальског^Ърая </w:t>
      </w:r>
      <w:r>
        <w:rPr>
          <w:i/>
          <w:iCs/>
          <w:smallCaps/>
          <w:color w:val="283C67"/>
          <w:spacing w:val="0"/>
          <w:w w:val="100"/>
          <w:position w:val="0"/>
          <w:sz w:val="20"/>
          <w:szCs w:val="20"/>
          <w:shd w:val="clear" w:color="auto" w:fill="auto"/>
          <w:lang w:val="ru-RU" w:eastAsia="ru-RU" w:bidi="ru-RU"/>
        </w:rPr>
        <w:t xml:space="preserve">-отдел </w:t>
      </w:r>
      <w:r>
        <w:rPr>
          <w:rFonts w:ascii="Calibri" w:eastAsia="Calibri" w:hAnsi="Calibri" w:cs="Calibri"/>
          <w:i/>
          <w:iCs/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ru-RU" w:eastAsia="ru-RU" w:bidi="ru-RU"/>
        </w:rPr>
        <w:t>.</w:t>
        <w:tab/>
      </w:r>
      <w:r>
        <w:rPr>
          <w:rFonts w:ascii="Calibri" w:eastAsia="Calibri" w:hAnsi="Calibri" w:cs="Calibri"/>
          <w:i/>
          <w:iCs/>
          <w:color w:val="355CA2"/>
          <w:spacing w:val="0"/>
          <w:w w:val="100"/>
          <w:position w:val="0"/>
          <w:sz w:val="13"/>
          <w:szCs w:val="13"/>
          <w:shd w:val="clear" w:color="auto" w:fill="auto"/>
          <w:lang w:val="ru-RU" w:eastAsia="ru-RU" w:bidi="ru-RU"/>
        </w:rPr>
        <w:t>ПО РАБОТЕ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480" w:line="259" w:lineRule="auto"/>
        <w:ind w:left="260" w:right="0" w:firstLine="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руководителя Администраци Губернатора Забайкальского</w:t>
      </w:r>
      <w:r>
        <w:br w:type="page"/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60" w:line="254" w:lineRule="auto"/>
        <w:ind w:left="0" w:right="660" w:firstLine="0"/>
        <w:jc w:val="right"/>
      </w:pPr>
      <w:r>
        <w:drawing>
          <wp:anchor distT="0" distB="0" distL="0" distR="1158240" simplePos="0" relativeHeight="125829386" behindDoc="0" locked="0" layoutInCell="1" allowOverlap="1">
            <wp:simplePos x="0" y="0"/>
            <wp:positionH relativeFrom="page">
              <wp:posOffset>3363595</wp:posOffset>
            </wp:positionH>
            <wp:positionV relativeFrom="margin">
              <wp:posOffset>-426720</wp:posOffset>
            </wp:positionV>
            <wp:extent cx="1913890" cy="1432560"/>
            <wp:wrapTight wrapText="right">
              <wp:wrapPolygon>
                <wp:start x="0" y="0"/>
                <wp:lineTo x="16398" y="0"/>
                <wp:lineTo x="16398" y="13511"/>
                <wp:lineTo x="21600" y="13511"/>
                <wp:lineTo x="21600" y="21600"/>
                <wp:lineTo x="0" y="21600"/>
                <wp:lineTo x="0" y="0"/>
              </wp:wrapPolygon>
            </wp:wrapTight>
            <wp:docPr id="21" name="Shape 2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box 22"/>
                    <pic:cNvPicPr/>
                  </pic:nvPicPr>
                  <pic:blipFill>
                    <a:blip r:embed="rId17"/>
                    <a:stretch/>
                  </pic:blipFill>
                  <pic:spPr>
                    <a:xfrm>
                      <a:ext cx="1913890" cy="143256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86" behindDoc="0" locked="0" layoutInCell="1" allowOverlap="1">
                <wp:simplePos x="0" y="0"/>
                <wp:positionH relativeFrom="page">
                  <wp:posOffset>5305425</wp:posOffset>
                </wp:positionH>
                <wp:positionV relativeFrom="margin">
                  <wp:posOffset>-311150</wp:posOffset>
                </wp:positionV>
                <wp:extent cx="1127760" cy="216535"/>
                <wp:wrapNone/>
                <wp:docPr id="23" name="Shape 2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127760" cy="21653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 w:val="0"/>
                                <w:bCs w:val="0"/>
                                <w:color w:val="000000"/>
                                <w:spacing w:val="0"/>
                                <w:w w:val="100"/>
                                <w:position w:val="0"/>
                                <w:sz w:val="26"/>
                                <w:szCs w:val="26"/>
                                <w:shd w:val="clear" w:color="auto" w:fill="auto"/>
                                <w:lang w:val="ru-RU" w:eastAsia="ru-RU" w:bidi="ru-RU"/>
                              </w:rPr>
                              <w:t>УТВЕРЖДЕН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9" type="#_x0000_t202" style="position:absolute;margin-left:417.75pt;margin-top:-24.5pt;width:88.799999999999997pt;height:17.050000000000001pt;z-index:251657733;mso-wrap-distance-left:0;mso-wrap-distance-right:0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 w:val="0"/>
                          <w:bCs w:val="0"/>
                          <w:color w:val="000000"/>
                          <w:spacing w:val="0"/>
                          <w:w w:val="100"/>
                          <w:position w:val="0"/>
                          <w:sz w:val="26"/>
                          <w:szCs w:val="26"/>
                          <w:shd w:val="clear" w:color="auto" w:fill="auto"/>
                          <w:lang w:val="ru-RU" w:eastAsia="ru-RU" w:bidi="ru-RU"/>
                        </w:rPr>
                        <w:t>УТВЕРЖДЕН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503316488" behindDoc="0" locked="0" layoutInCell="1" allowOverlap="1">
                <wp:simplePos x="0" y="0"/>
                <wp:positionH relativeFrom="page">
                  <wp:posOffset>3805555</wp:posOffset>
                </wp:positionH>
                <wp:positionV relativeFrom="margin">
                  <wp:posOffset>143510</wp:posOffset>
                </wp:positionV>
                <wp:extent cx="530225" cy="125095"/>
                <wp:wrapNone/>
                <wp:docPr id="25" name="Shape 2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30225" cy="12509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ПО РАБОТЕ С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1" type="#_x0000_t202" style="position:absolute;margin-left:299.64999999999998pt;margin-top:11.300000000000001pt;width:41.75pt;height:9.8499999999999996pt;z-index:251657735;mso-wrap-distance-left:0;mso-wrap-distance-right:0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ПО РАБОТЕ С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503316490" behindDoc="0" locked="0" layoutInCell="1" allowOverlap="1">
                <wp:simplePos x="0" y="0"/>
                <wp:positionH relativeFrom="page">
                  <wp:posOffset>3768725</wp:posOffset>
                </wp:positionH>
                <wp:positionV relativeFrom="margin">
                  <wp:posOffset>353695</wp:posOffset>
                </wp:positionV>
                <wp:extent cx="585470" cy="125095"/>
                <wp:wrapNone/>
                <wp:docPr id="27" name="Shape 2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85470" cy="12509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ДОКУМЕНТАМИ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3" type="#_x0000_t202" style="position:absolute;margin-left:296.75pt;margin-top:27.850000000000001pt;width:46.100000000000001pt;height:9.8499999999999996pt;z-index:251657737;mso-wrap-distance-left:0;mso-wrap-distance-right:0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ДОКУМЕНТАМИ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503316492" behindDoc="0" locked="0" layoutInCell="1" allowOverlap="1">
                <wp:simplePos x="0" y="0"/>
                <wp:positionH relativeFrom="page">
                  <wp:posOffset>3988435</wp:posOffset>
                </wp:positionH>
                <wp:positionV relativeFrom="margin">
                  <wp:posOffset>530225</wp:posOffset>
                </wp:positionV>
                <wp:extent cx="283210" cy="133985"/>
                <wp:wrapNone/>
                <wp:docPr id="29" name="Shape 2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83210" cy="13398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spacing w:val="0"/>
                                <w:w w:val="100"/>
                                <w:position w:val="0"/>
                                <w:sz w:val="12"/>
                                <w:szCs w:val="12"/>
                                <w:shd w:val="clear" w:color="auto" w:fill="auto"/>
                                <w:lang w:val="ru-RU" w:eastAsia="ru-RU" w:bidi="ru-RU"/>
                              </w:rPr>
                              <w:t>/г»?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5" type="#_x0000_t202" style="position:absolute;margin-left:314.05000000000001pt;margin-top:41.75pt;width:22.300000000000001pt;height:10.550000000000001pt;z-index:251657739;mso-wrap-distance-left:0;mso-wrap-distance-right:0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b w:val="0"/>
                          <w:bCs w:val="0"/>
                          <w:color w:val="000000"/>
                          <w:spacing w:val="0"/>
                          <w:w w:val="100"/>
                          <w:position w:val="0"/>
                          <w:sz w:val="12"/>
                          <w:szCs w:val="12"/>
                          <w:shd w:val="clear" w:color="auto" w:fill="auto"/>
                          <w:lang w:val="ru-RU" w:eastAsia="ru-RU" w:bidi="ru-RU"/>
                        </w:rPr>
                        <w:t>/г»?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125829387" behindDoc="0" locked="0" layoutInCell="1" allowOverlap="1">
                <wp:simplePos x="0" y="0"/>
                <wp:positionH relativeFrom="page">
                  <wp:posOffset>3421380</wp:posOffset>
                </wp:positionH>
                <wp:positionV relativeFrom="margin">
                  <wp:posOffset>243840</wp:posOffset>
                </wp:positionV>
                <wp:extent cx="1088390" cy="133985"/>
                <wp:wrapSquare wrapText="right"/>
                <wp:docPr id="31" name="Shape 3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88390" cy="13398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 xml:space="preserve">&lt; </w:t>
                            </w:r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en-US" w:eastAsia="en-US" w:bidi="en-US"/>
                              </w:rPr>
                              <w:t>S</w:t>
                            </w:r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(РАСПОРЯДИТЕЛЬНЫМИ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7" type="#_x0000_t202" style="position:absolute;margin-left:269.39999999999998pt;margin-top:19.199999999999999pt;width:85.700000000000003pt;height:10.550000000000001pt;z-index:-125829366;mso-wrap-distance-left:9.pt;mso-wrap-distance-right:9.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 xml:space="preserve">&lt; </w:t>
                      </w: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en-US" w:eastAsia="en-US" w:bidi="en-US"/>
                        </w:rPr>
                        <w:t>S</w:t>
                      </w: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(РАСПОРЯДИТЕЛЬНЫМИ</w:t>
                      </w:r>
                    </w:p>
                  </w:txbxContent>
                </v:textbox>
                <w10:wrap type="square" side="right" anchorx="page" anchory="margin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приказом Администрации ернатора Забайкальского края</w:t>
      </w:r>
    </w:p>
    <w:p>
      <w:pPr>
        <w:pStyle w:val="Style22"/>
        <w:keepNext/>
        <w:keepLines/>
        <w:widowControl w:val="0"/>
        <w:shd w:val="clear" w:color="auto" w:fill="auto"/>
        <w:bidi w:val="0"/>
        <w:spacing w:before="0" w:line="240" w:lineRule="auto"/>
        <w:ind w:left="0" w:firstLine="0"/>
        <w:jc w:val="right"/>
      </w:pPr>
      <w:bookmarkStart w:id="4" w:name="bookmark4"/>
      <w:bookmarkStart w:id="5" w:name="bookmark5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^333</w:t>
      </w:r>
      <w:bookmarkEnd w:id="4"/>
      <w:bookmarkEnd w:id="5"/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220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комиссии по проведению краевого конкурса</w:t>
        <w:br/>
        <w:t>проектов развития территориального общественного</w:t>
        <w:br/>
        <w:t>самоуправления «Решаем сами» в 2021 году</w:t>
      </w:r>
    </w:p>
    <w:p>
      <w:pPr>
        <w:pStyle w:val="Style13"/>
        <w:keepNext w:val="0"/>
        <w:keepLines w:val="0"/>
        <w:widowControl w:val="0"/>
        <w:shd w:val="clear" w:color="auto" w:fill="auto"/>
        <w:tabs>
          <w:tab w:pos="2447" w:val="left"/>
          <w:tab w:pos="4780" w:val="left"/>
        </w:tabs>
        <w:bidi w:val="0"/>
        <w:spacing w:before="0" w:after="0" w:line="259" w:lineRule="auto"/>
        <w:ind w:left="0" w:right="0" w:firstLine="700"/>
        <w:jc w:val="left"/>
      </w:pPr>
      <w:r>
        <mc:AlternateContent>
          <mc:Choice Requires="wps">
            <w:drawing>
              <wp:anchor distT="0" distB="749935" distL="114300" distR="114300" simplePos="0" relativeHeight="125829389" behindDoc="0" locked="0" layoutInCell="1" allowOverlap="1">
                <wp:simplePos x="0" y="0"/>
                <wp:positionH relativeFrom="page">
                  <wp:posOffset>1187450</wp:posOffset>
                </wp:positionH>
                <wp:positionV relativeFrom="margin">
                  <wp:posOffset>1789430</wp:posOffset>
                </wp:positionV>
                <wp:extent cx="1791970" cy="423545"/>
                <wp:wrapSquare wrapText="right"/>
                <wp:docPr id="33" name="Shape 3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791970" cy="42354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Якимов</w:t>
                            </w:r>
                          </w:p>
                          <w:p>
                            <w:pPr>
                              <w:pStyle w:val="Style1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Александр Евгеньевич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9" type="#_x0000_t202" style="position:absolute;margin-left:93.5pt;margin-top:140.90000000000001pt;width:141.09999999999999pt;height:33.350000000000001pt;z-index:-125829364;mso-wrap-distance-left:9.pt;mso-wrap-distance-right:9.pt;mso-wrap-distance-bottom:59.049999999999997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1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Якимов</w:t>
                      </w:r>
                    </w:p>
                    <w:p>
                      <w:pPr>
                        <w:pStyle w:val="Style1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Александр Евгеньевич</w:t>
                      </w:r>
                    </w:p>
                  </w:txbxContent>
                </v:textbox>
                <w10:wrap type="square" side="right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749935" distB="0" distL="120650" distR="452120" simplePos="0" relativeHeight="125829391" behindDoc="0" locked="0" layoutInCell="1" allowOverlap="1">
                <wp:simplePos x="0" y="0"/>
                <wp:positionH relativeFrom="page">
                  <wp:posOffset>1193800</wp:posOffset>
                </wp:positionH>
                <wp:positionV relativeFrom="margin">
                  <wp:posOffset>2539365</wp:posOffset>
                </wp:positionV>
                <wp:extent cx="1447800" cy="423545"/>
                <wp:wrapSquare wrapText="right"/>
                <wp:docPr id="35" name="Shape 3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447800" cy="42354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Калашников</w:t>
                            </w:r>
                          </w:p>
                          <w:p>
                            <w:pPr>
                              <w:pStyle w:val="Style1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Михаил Иванович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1" type="#_x0000_t202" style="position:absolute;margin-left:94.pt;margin-top:199.94999999999999pt;width:114.pt;height:33.350000000000001pt;z-index:-125829362;mso-wrap-distance-left:9.5pt;mso-wrap-distance-top:59.049999999999997pt;mso-wrap-distance-right:35.600000000000001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1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Калашников</w:t>
                      </w:r>
                    </w:p>
                    <w:p>
                      <w:pPr>
                        <w:pStyle w:val="Style1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Михаил Иванович</w:t>
                      </w:r>
                    </w:p>
                  </w:txbxContent>
                </v:textbox>
                <w10:wrap type="square" side="right" anchorx="page" anchory="margin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первый</w:t>
        <w:tab/>
        <w:t>заместитель</w:t>
        <w:tab/>
        <w:t>руководителя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220" w:line="259" w:lineRule="auto"/>
        <w:ind w:left="70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Администрации Губернатора Забайкальского края, председатель комиссии;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59" w:lineRule="auto"/>
        <w:ind w:left="700" w:right="0" w:firstLine="0"/>
        <w:jc w:val="lef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534" w:left="1668" w:right="498" w:bottom="3632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начальник управления по развитию местного самоуправления Губернатора Забайкальского края, заместитель председателя комиссии;</w:t>
      </w:r>
    </w:p>
    <w:p>
      <w:pPr>
        <w:widowControl w:val="0"/>
        <w:spacing w:line="139" w:lineRule="exact"/>
        <w:rPr>
          <w:sz w:val="11"/>
          <w:szCs w:val="11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869" w:left="0" w:right="0" w:bottom="1388" w:header="0" w:footer="3" w:gutter="0"/>
          <w:cols w:space="720"/>
          <w:noEndnote/>
          <w:rtlGutter w:val="0"/>
          <w:docGrid w:linePitch="360"/>
        </w:sectPr>
      </w:pPr>
    </w:p>
    <w:p>
      <w:pPr>
        <w:pStyle w:val="Style13"/>
        <w:keepNext w:val="0"/>
        <w:keepLines w:val="0"/>
        <w:framePr w:w="2309" w:h="682" w:wrap="none" w:vAnchor="text" w:hAnchor="page" w:x="1875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Волокитина</w:t>
      </w:r>
    </w:p>
    <w:p>
      <w:pPr>
        <w:pStyle w:val="Style13"/>
        <w:keepNext w:val="0"/>
        <w:keepLines w:val="0"/>
        <w:framePr w:w="2309" w:h="682" w:wrap="none" w:vAnchor="text" w:hAnchor="page" w:x="1875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Г алина Андреевна</w:t>
      </w:r>
    </w:p>
    <w:p>
      <w:pPr>
        <w:pStyle w:val="Style13"/>
        <w:keepNext w:val="0"/>
        <w:keepLines w:val="0"/>
        <w:framePr w:w="1214" w:h="1339" w:wrap="none" w:vAnchor="text" w:hAnchor="page" w:x="5567" w:y="21"/>
        <w:widowControl w:val="0"/>
        <w:shd w:val="clear" w:color="auto" w:fill="auto"/>
        <w:bidi w:val="0"/>
        <w:spacing w:before="0" w:after="0" w:line="259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главный анализа и местного развитию</w:t>
      </w:r>
    </w:p>
    <w:p>
      <w:pPr>
        <w:pStyle w:val="Style13"/>
        <w:keepNext w:val="0"/>
        <w:keepLines w:val="0"/>
        <w:framePr w:w="4507" w:h="1344" w:wrap="none" w:vAnchor="text" w:hAnchor="page" w:x="6829" w:y="21"/>
        <w:widowControl w:val="0"/>
        <w:shd w:val="clear" w:color="auto" w:fill="auto"/>
        <w:bidi w:val="0"/>
        <w:spacing w:before="0" w:after="0" w:line="262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консультант отдела мониторинга, организационной работы с органами самоуправления местного</w:t>
      </w:r>
    </w:p>
    <w:p>
      <w:pPr>
        <w:pStyle w:val="Style13"/>
        <w:keepNext w:val="0"/>
        <w:keepLines w:val="0"/>
        <w:framePr w:w="2054" w:h="677" w:wrap="none" w:vAnchor="text" w:hAnchor="page" w:x="9277" w:y="687"/>
        <w:widowControl w:val="0"/>
        <w:shd w:val="clear" w:color="auto" w:fill="auto"/>
        <w:bidi w:val="0"/>
        <w:spacing w:before="0" w:after="0" w:line="262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управления по самоуправления</w: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642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869" w:left="1715" w:right="451" w:bottom="1388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>
        <mc:AlternateContent>
          <mc:Choice Requires="wps">
            <w:drawing>
              <wp:anchor distT="0" distB="2042160" distL="114300" distR="114300" simplePos="0" relativeHeight="125829393" behindDoc="0" locked="0" layoutInCell="1" allowOverlap="1">
                <wp:simplePos x="0" y="0"/>
                <wp:positionH relativeFrom="page">
                  <wp:posOffset>1187450</wp:posOffset>
                </wp:positionH>
                <wp:positionV relativeFrom="paragraph">
                  <wp:posOffset>563880</wp:posOffset>
                </wp:positionV>
                <wp:extent cx="1944370" cy="426720"/>
                <wp:wrapSquare wrapText="bothSides"/>
                <wp:docPr id="37" name="Shape 3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944370" cy="42672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Беломестнов</w:t>
                            </w:r>
                          </w:p>
                          <w:p>
                            <w:pPr>
                              <w:pStyle w:val="Style1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Николай Александрович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3" type="#_x0000_t202" style="position:absolute;margin-left:93.5pt;margin-top:44.399999999999999pt;width:153.09999999999999pt;height:33.600000000000001pt;z-index:-125829360;mso-wrap-distance-left:9.pt;mso-wrap-distance-right:9.pt;mso-wrap-distance-bottom:160.80000000000001pt;mso-position-horizontal-relative:page" filled="f" stroked="f">
                <v:textbox inset="0,0,0,0">
                  <w:txbxContent>
                    <w:p>
                      <w:pPr>
                        <w:pStyle w:val="Style1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Беломестнов</w:t>
                      </w:r>
                    </w:p>
                    <w:p>
                      <w:pPr>
                        <w:pStyle w:val="Style1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Николай Александрович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mc:AlternateContent>
          <mc:Choice Requires="wps">
            <w:drawing>
              <wp:anchor distT="615950" distB="1432560" distL="117475" distR="473710" simplePos="0" relativeHeight="125829395" behindDoc="0" locked="0" layoutInCell="1" allowOverlap="1">
                <wp:simplePos x="0" y="0"/>
                <wp:positionH relativeFrom="page">
                  <wp:posOffset>1190625</wp:posOffset>
                </wp:positionH>
                <wp:positionV relativeFrom="paragraph">
                  <wp:posOffset>1179830</wp:posOffset>
                </wp:positionV>
                <wp:extent cx="1581785" cy="420370"/>
                <wp:wrapSquare wrapText="bothSides"/>
                <wp:docPr id="39" name="Shape 3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581785" cy="4203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Дроботушенко</w:t>
                            </w:r>
                          </w:p>
                          <w:p>
                            <w:pPr>
                              <w:pStyle w:val="Style1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Наталья Евгеньевна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5" type="#_x0000_t202" style="position:absolute;margin-left:93.75pt;margin-top:92.900000000000006pt;width:124.55pt;height:33.100000000000001pt;z-index:-125829358;mso-wrap-distance-left:9.25pt;mso-wrap-distance-top:48.5pt;mso-wrap-distance-right:37.299999999999997pt;mso-wrap-distance-bottom:112.8pt;mso-position-horizontal-relative:page" filled="f" stroked="f">
                <v:textbox inset="0,0,0,0">
                  <w:txbxContent>
                    <w:p>
                      <w:pPr>
                        <w:pStyle w:val="Style1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Дроботушенко</w:t>
                      </w:r>
                    </w:p>
                    <w:p>
                      <w:pPr>
                        <w:pStyle w:val="Style1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Наталья Евгеньевна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mc:AlternateContent>
          <mc:Choice Requires="wps">
            <w:drawing>
              <wp:anchor distT="1231265" distB="810895" distL="117475" distR="482600" simplePos="0" relativeHeight="125829397" behindDoc="0" locked="0" layoutInCell="1" allowOverlap="1">
                <wp:simplePos x="0" y="0"/>
                <wp:positionH relativeFrom="page">
                  <wp:posOffset>1190625</wp:posOffset>
                </wp:positionH>
                <wp:positionV relativeFrom="paragraph">
                  <wp:posOffset>1795145</wp:posOffset>
                </wp:positionV>
                <wp:extent cx="1572895" cy="426720"/>
                <wp:wrapSquare wrapText="bothSides"/>
                <wp:docPr id="41" name="Shape 4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572895" cy="42672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Кибирев</w:t>
                            </w:r>
                          </w:p>
                          <w:p>
                            <w:pPr>
                              <w:pStyle w:val="Style1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Андрей Алексеевич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7" type="#_x0000_t202" style="position:absolute;margin-left:93.75pt;margin-top:141.34999999999999pt;width:123.84999999999999pt;height:33.600000000000001pt;z-index:-125829356;mso-wrap-distance-left:9.25pt;mso-wrap-distance-top:96.950000000000003pt;mso-wrap-distance-right:38.pt;mso-wrap-distance-bottom:63.850000000000001pt;mso-position-horizontal-relative:page" filled="f" stroked="f">
                <v:textbox inset="0,0,0,0">
                  <w:txbxContent>
                    <w:p>
                      <w:pPr>
                        <w:pStyle w:val="Style1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Кибирев</w:t>
                      </w:r>
                    </w:p>
                    <w:p>
                      <w:pPr>
                        <w:pStyle w:val="Style1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Андрей Алексеевич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mc:AlternateContent>
          <mc:Choice Requires="wps">
            <w:drawing>
              <wp:anchor distT="2042160" distB="0" distL="114300" distR="424815" simplePos="0" relativeHeight="125829399" behindDoc="0" locked="0" layoutInCell="1" allowOverlap="1">
                <wp:simplePos x="0" y="0"/>
                <wp:positionH relativeFrom="page">
                  <wp:posOffset>1187450</wp:posOffset>
                </wp:positionH>
                <wp:positionV relativeFrom="paragraph">
                  <wp:posOffset>2606040</wp:posOffset>
                </wp:positionV>
                <wp:extent cx="1633855" cy="426720"/>
                <wp:wrapSquare wrapText="bothSides"/>
                <wp:docPr id="43" name="Shape 4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633855" cy="42672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Ковальчук</w:t>
                            </w:r>
                          </w:p>
                          <w:p>
                            <w:pPr>
                              <w:pStyle w:val="Style1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Людмила Борисовна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9" type="#_x0000_t202" style="position:absolute;margin-left:93.5pt;margin-top:205.19999999999999pt;width:128.65000000000001pt;height:33.600000000000001pt;z-index:-125829354;mso-wrap-distance-left:9.pt;mso-wrap-distance-top:160.80000000000001pt;mso-wrap-distance-right:33.450000000000003pt;mso-position-horizontal-relative:page" filled="f" stroked="f">
                <v:textbox inset="0,0,0,0">
                  <w:txbxContent>
                    <w:p>
                      <w:pPr>
                        <w:pStyle w:val="Style1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Ковальчук</w:t>
                      </w:r>
                    </w:p>
                    <w:p>
                      <w:pPr>
                        <w:pStyle w:val="Style1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Людмила Борисовна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300" w:line="259" w:lineRule="auto"/>
        <w:ind w:left="242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Губернатора Забайкальского края, секретарь комиссии;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300" w:line="254" w:lineRule="auto"/>
        <w:ind w:left="46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начальник управления по внутренней политике Губернатора Забайкальского края;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300" w:line="259" w:lineRule="auto"/>
        <w:ind w:left="46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председатель Общественной палаты Забайкальского края (по согласованию);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300" w:line="259" w:lineRule="auto"/>
        <w:ind w:left="46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консультант отдела молодежной политики Министерства образования, науки и молодежной политики Забайкальского края;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59" w:lineRule="auto"/>
        <w:ind w:left="460" w:right="0" w:firstLine="0"/>
        <w:jc w:val="both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874" w:left="3203" w:right="513" w:bottom="1388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заместитель руководителя Департамента по развитию муниципальных образований Забайкальского края;</w:t>
      </w:r>
    </w:p>
    <w:p>
      <w:pPr>
        <w:widowControl w:val="0"/>
        <w:spacing w:line="199" w:lineRule="exact"/>
        <w:rPr>
          <w:sz w:val="16"/>
          <w:szCs w:val="16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869" w:left="0" w:right="0" w:bottom="869" w:header="0" w:footer="3" w:gutter="0"/>
          <w:cols w:space="720"/>
          <w:noEndnote/>
          <w:rtlGutter w:val="0"/>
          <w:docGrid w:linePitch="360"/>
        </w:sectPr>
      </w:pPr>
    </w:p>
    <w:p>
      <w:pPr>
        <w:pStyle w:val="Style13"/>
        <w:keepNext w:val="0"/>
        <w:keepLines w:val="0"/>
        <w:framePr w:w="2909" w:h="672" w:wrap="none" w:vAnchor="text" w:hAnchor="page" w:x="1871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Куземская</w:t>
      </w:r>
    </w:p>
    <w:p>
      <w:pPr>
        <w:pStyle w:val="Style13"/>
        <w:keepNext w:val="0"/>
        <w:keepLines w:val="0"/>
        <w:framePr w:w="2909" w:h="672" w:wrap="none" w:vAnchor="text" w:hAnchor="page" w:x="1871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Наталья Владимировна</w:t>
      </w:r>
    </w:p>
    <w:p>
      <w:pPr>
        <w:pStyle w:val="Style13"/>
        <w:keepNext w:val="0"/>
        <w:keepLines w:val="0"/>
        <w:framePr w:w="5784" w:h="1963" w:wrap="none" w:vAnchor="text" w:hAnchor="page" w:x="5557" w:y="21"/>
        <w:widowControl w:val="0"/>
        <w:shd w:val="clear" w:color="auto" w:fill="auto"/>
        <w:bidi w:val="0"/>
        <w:spacing w:before="0" w:after="0" w:line="259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заместитель</w:t>
      </w:r>
    </w:p>
    <w:p>
      <w:pPr>
        <w:pStyle w:val="Style13"/>
        <w:keepNext w:val="0"/>
        <w:keepLines w:val="0"/>
        <w:framePr w:w="5784" w:h="1963" w:wrap="none" w:vAnchor="text" w:hAnchor="page" w:x="5557" w:y="21"/>
        <w:widowControl w:val="0"/>
        <w:shd w:val="clear" w:color="auto" w:fill="auto"/>
        <w:bidi w:val="0"/>
        <w:spacing w:before="0" w:after="0" w:line="259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развитию</w:t>
      </w:r>
    </w:p>
    <w:p>
      <w:pPr>
        <w:pStyle w:val="Style13"/>
        <w:keepNext w:val="0"/>
        <w:keepLines w:val="0"/>
        <w:framePr w:w="5784" w:h="1963" w:wrap="none" w:vAnchor="text" w:hAnchor="page" w:x="5557" w:y="21"/>
        <w:widowControl w:val="0"/>
        <w:shd w:val="clear" w:color="auto" w:fill="auto"/>
        <w:bidi w:val="0"/>
        <w:spacing w:before="0" w:after="0" w:line="259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Губернатора Забайкальского края - начальник отдела правовой работы с органами местного самоуправления и ведения регистра муниципальных нормативных правовых актов;</w:t>
      </w:r>
    </w:p>
    <w:p>
      <w:pPr>
        <w:pStyle w:val="Style13"/>
        <w:keepNext w:val="0"/>
        <w:keepLines w:val="0"/>
        <w:framePr w:w="1440" w:h="658" w:wrap="none" w:vAnchor="text" w:hAnchor="page" w:x="7429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начальника</w:t>
      </w:r>
    </w:p>
    <w:p>
      <w:pPr>
        <w:pStyle w:val="Style13"/>
        <w:keepNext w:val="0"/>
        <w:keepLines w:val="0"/>
        <w:framePr w:w="1440" w:h="658" w:wrap="none" w:vAnchor="text" w:hAnchor="page" w:x="7429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местного</w:t>
      </w:r>
    </w:p>
    <w:p>
      <w:pPr>
        <w:pStyle w:val="Style13"/>
        <w:keepNext w:val="0"/>
        <w:keepLines w:val="0"/>
        <w:framePr w:w="2117" w:h="667" w:wrap="none" w:vAnchor="text" w:hAnchor="page" w:x="9215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управления по самоуправления</w:t>
      </w:r>
    </w:p>
    <w:p>
      <w:pPr>
        <w:widowControl w:val="0"/>
        <w:spacing w:after="0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869" w:left="1715" w:right="451" w:bottom="869" w:header="0" w:footer="3" w:gutter="0"/>
          <w:cols w:space="720"/>
          <w:noEndnote/>
          <w:rtlGutter w:val="0"/>
          <w:docGrid w:linePitch="360"/>
        </w:sectPr>
      </w:pPr>
    </w:p>
    <w:p>
      <w:pPr>
        <w:pStyle w:val="Style13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12" w:val="left"/>
        </w:tabs>
        <w:bidi w:val="0"/>
        <w:spacing w:before="0" w:after="300" w:line="266" w:lineRule="auto"/>
        <w:ind w:left="320" w:right="0" w:hanging="320"/>
        <w:jc w:val="both"/>
      </w:pPr>
      <w:r>
        <mc:AlternateContent>
          <mc:Choice Requires="wps">
            <w:drawing>
              <wp:anchor distT="0" distB="0" distL="114300" distR="114300" simplePos="0" relativeHeight="125829401" behindDoc="0" locked="0" layoutInCell="1" allowOverlap="1">
                <wp:simplePos x="0" y="0"/>
                <wp:positionH relativeFrom="page">
                  <wp:posOffset>1229995</wp:posOffset>
                </wp:positionH>
                <wp:positionV relativeFrom="paragraph">
                  <wp:posOffset>0</wp:posOffset>
                </wp:positionV>
                <wp:extent cx="1938655" cy="1237615"/>
                <wp:wrapSquare wrapText="bothSides"/>
                <wp:docPr id="45" name="Shape 4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938655" cy="123761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Стромилов</w:t>
                            </w:r>
                          </w:p>
                          <w:p>
                            <w:pPr>
                              <w:pStyle w:val="Style1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64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Вячеслав Владимирович</w:t>
                            </w:r>
                          </w:p>
                          <w:p>
                            <w:pPr>
                              <w:pStyle w:val="Style1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Хоботов</w:t>
                            </w:r>
                          </w:p>
                          <w:p>
                            <w:pPr>
                              <w:pStyle w:val="Style1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32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Василий Алексеевич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1" type="#_x0000_t202" style="position:absolute;margin-left:96.849999999999994pt;margin-top:0;width:152.65000000000001pt;height:97.450000000000003pt;z-index:-125829352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1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Стромилов</w:t>
                      </w:r>
                    </w:p>
                    <w:p>
                      <w:pPr>
                        <w:pStyle w:val="Style1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64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Вячеслав Владимирович</w:t>
                      </w:r>
                    </w:p>
                    <w:p>
                      <w:pPr>
                        <w:pStyle w:val="Style1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Хоботов</w:t>
                      </w:r>
                    </w:p>
                    <w:p>
                      <w:pPr>
                        <w:pStyle w:val="Style1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32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Василий Алексеевич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директор государственного учреждения «Забайкальский ботанический сад» (по согласованию);</w:t>
      </w:r>
    </w:p>
    <w:p>
      <w:pPr>
        <w:pStyle w:val="Style13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12" w:val="left"/>
        </w:tabs>
        <w:bidi w:val="0"/>
        <w:spacing w:before="0" w:after="300"/>
        <w:ind w:left="320" w:right="0" w:hanging="320"/>
        <w:jc w:val="both"/>
      </w:pPr>
      <w:r>
        <mc:AlternateContent>
          <mc:Choice Requires="wps">
            <w:drawing>
              <wp:anchor distT="0" distB="0" distL="101600" distR="101600" simplePos="0" relativeHeight="125829403" behindDoc="0" locked="0" layoutInCell="1" allowOverlap="1">
                <wp:simplePos x="0" y="0"/>
                <wp:positionH relativeFrom="page">
                  <wp:posOffset>1226820</wp:posOffset>
                </wp:positionH>
                <wp:positionV relativeFrom="paragraph">
                  <wp:posOffset>1003300</wp:posOffset>
                </wp:positionV>
                <wp:extent cx="1972310" cy="420370"/>
                <wp:wrapSquare wrapText="bothSides"/>
                <wp:docPr id="47" name="Shape 4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972310" cy="4203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Хренникова</w:t>
                            </w:r>
                          </w:p>
                          <w:p>
                            <w:pPr>
                              <w:pStyle w:val="Style1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Александра Григорьевна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3" type="#_x0000_t202" style="position:absolute;margin-left:96.599999999999994pt;margin-top:79.pt;width:155.30000000000001pt;height:33.100000000000001pt;z-index:-125829350;mso-wrap-distance-left:8.pt;mso-wrap-distance-right:8.pt;mso-position-horizontal-relative:page" filled="f" stroked="f">
                <v:textbox inset="0,0,0,0">
                  <w:txbxContent>
                    <w:p>
                      <w:pPr>
                        <w:pStyle w:val="Style1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Хренникова</w:t>
                      </w:r>
                    </w:p>
                    <w:p>
                      <w:pPr>
                        <w:pStyle w:val="Style1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Александра Григорьевна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начальник отдела развития физической культуры и массового спорта Министерства физической культуры и спорта Забайкальского края;</w:t>
      </w:r>
    </w:p>
    <w:p>
      <w:pPr>
        <w:pStyle w:val="Style13"/>
        <w:keepNext w:val="0"/>
        <w:keepLines w:val="0"/>
        <w:widowControl w:val="0"/>
        <w:shd w:val="clear" w:color="auto" w:fill="auto"/>
        <w:tabs>
          <w:tab w:pos="2938" w:val="left"/>
        </w:tabs>
        <w:bidi w:val="0"/>
        <w:spacing w:before="0" w:after="0" w:line="254" w:lineRule="auto"/>
        <w:ind w:left="320" w:right="0" w:hanging="3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- начальник отдела по реализации приоритетного проекта «Городская среда» управления</w:t>
        <w:tab/>
        <w:t>жилищно-коммунального</w:t>
      </w:r>
    </w:p>
    <w:p>
      <w:pPr>
        <w:pStyle w:val="Style13"/>
        <w:keepNext w:val="0"/>
        <w:keepLines w:val="0"/>
        <w:widowControl w:val="0"/>
        <w:shd w:val="clear" w:color="auto" w:fill="auto"/>
        <w:tabs>
          <w:tab w:pos="4581" w:val="left"/>
        </w:tabs>
        <w:bidi w:val="0"/>
        <w:spacing w:before="0" w:after="0" w:line="254" w:lineRule="auto"/>
        <w:ind w:left="0" w:right="0" w:firstLine="3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хозяйства Министерства</w:t>
        <w:tab/>
        <w:t>жилищно-</w:t>
      </w:r>
    </w:p>
    <w:p>
      <w:pPr>
        <w:pStyle w:val="Style13"/>
        <w:keepNext w:val="0"/>
        <w:keepLines w:val="0"/>
        <w:widowControl w:val="0"/>
        <w:shd w:val="clear" w:color="auto" w:fill="auto"/>
        <w:tabs>
          <w:tab w:pos="4581" w:val="left"/>
        </w:tabs>
        <w:bidi w:val="0"/>
        <w:spacing w:before="0" w:after="0" w:line="254" w:lineRule="auto"/>
        <w:ind w:left="0" w:right="0" w:firstLine="3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коммунального хозяйства,</w:t>
        <w:tab/>
        <w:t>энергетики,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300" w:line="254" w:lineRule="auto"/>
        <w:ind w:left="0" w:right="0" w:firstLine="320"/>
        <w:jc w:val="both"/>
      </w:pPr>
      <w:r>
        <mc:AlternateContent>
          <mc:Choice Requires="wps">
            <w:drawing>
              <wp:anchor distT="0" distB="0" distL="114300" distR="114300" simplePos="0" relativeHeight="125829405" behindDoc="0" locked="0" layoutInCell="1" allowOverlap="1">
                <wp:simplePos x="0" y="0"/>
                <wp:positionH relativeFrom="page">
                  <wp:posOffset>1233170</wp:posOffset>
                </wp:positionH>
                <wp:positionV relativeFrom="paragraph">
                  <wp:posOffset>406400</wp:posOffset>
                </wp:positionV>
                <wp:extent cx="1432560" cy="423545"/>
                <wp:wrapSquare wrapText="bothSides"/>
                <wp:docPr id="49" name="Shape 4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432560" cy="42354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Чагина</w:t>
                            </w:r>
                          </w:p>
                          <w:p>
                            <w:pPr>
                              <w:pStyle w:val="Style1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Наталия Юрьевна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5" type="#_x0000_t202" style="position:absolute;margin-left:97.099999999999994pt;margin-top:32.pt;width:112.8pt;height:33.350000000000001pt;z-index:-125829348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1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Чагина</w:t>
                      </w:r>
                    </w:p>
                    <w:p>
                      <w:pPr>
                        <w:pStyle w:val="Style1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Наталия Юрьевна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цифровизации и связи Забайкальского края;</w:t>
      </w:r>
    </w:p>
    <w:p>
      <w:pPr>
        <w:pStyle w:val="Style13"/>
        <w:keepNext w:val="0"/>
        <w:keepLines w:val="0"/>
        <w:widowControl w:val="0"/>
        <w:shd w:val="clear" w:color="auto" w:fill="auto"/>
        <w:tabs>
          <w:tab w:pos="2309" w:val="left"/>
        </w:tabs>
        <w:bidi w:val="0"/>
        <w:spacing w:before="0" w:after="0"/>
        <w:ind w:left="320" w:right="0" w:hanging="320"/>
        <w:jc w:val="left"/>
      </w:pPr>
      <w:r>
        <mc:AlternateContent>
          <mc:Choice Requires="wps">
            <w:drawing>
              <wp:anchor distT="0" distB="0" distL="114300" distR="114300" simplePos="0" relativeHeight="125829407" behindDoc="0" locked="0" layoutInCell="1" allowOverlap="1">
                <wp:simplePos x="0" y="0"/>
                <wp:positionH relativeFrom="page">
                  <wp:posOffset>6262370</wp:posOffset>
                </wp:positionH>
                <wp:positionV relativeFrom="paragraph">
                  <wp:posOffset>12700</wp:posOffset>
                </wp:positionV>
                <wp:extent cx="981710" cy="640080"/>
                <wp:wrapSquare wrapText="left"/>
                <wp:docPr id="51" name="Shape 5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81710" cy="64008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59" w:lineRule="auto"/>
                              <w:ind w:left="0" w:right="0" w:firstLine="0"/>
                              <w:jc w:val="righ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отдела по культурной культуры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7" type="#_x0000_t202" style="position:absolute;margin-left:493.10000000000002pt;margin-top:1.pt;width:77.299999999999997pt;height:50.399999999999999pt;z-index:-125829346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1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59" w:lineRule="auto"/>
                        <w:ind w:left="0" w:right="0" w:firstLine="0"/>
                        <w:jc w:val="righ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отдела по культурной культуры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- главный специалист-эксперт реализации государственной политики</w:t>
        <w:tab/>
        <w:t>Министерства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300"/>
        <w:ind w:left="0" w:right="0" w:firstLine="320"/>
        <w:jc w:val="both"/>
      </w:pPr>
      <w:r>
        <mc:AlternateContent>
          <mc:Choice Requires="wps">
            <w:drawing>
              <wp:anchor distT="0" distB="0" distL="114300" distR="114300" simplePos="0" relativeHeight="125829409" behindDoc="0" locked="0" layoutInCell="1" allowOverlap="1">
                <wp:simplePos x="0" y="0"/>
                <wp:positionH relativeFrom="page">
                  <wp:posOffset>1226820</wp:posOffset>
                </wp:positionH>
                <wp:positionV relativeFrom="paragraph">
                  <wp:posOffset>406400</wp:posOffset>
                </wp:positionV>
                <wp:extent cx="1560830" cy="429895"/>
                <wp:wrapSquare wrapText="bothSides"/>
                <wp:docPr id="53" name="Shape 5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560830" cy="42989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Щелканов</w:t>
                            </w:r>
                          </w:p>
                          <w:p>
                            <w:pPr>
                              <w:pStyle w:val="Style1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Николай Сергеевич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9" type="#_x0000_t202" style="position:absolute;margin-left:96.599999999999994pt;margin-top:32.pt;width:122.90000000000001pt;height:33.850000000000001pt;z-index:-125829344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1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Щелканов</w:t>
                      </w:r>
                    </w:p>
                    <w:p>
                      <w:pPr>
                        <w:pStyle w:val="Style1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Николай Сергеевич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Забайкальского края;</w:t>
      </w:r>
    </w:p>
    <w:p>
      <w:pPr>
        <w:pStyle w:val="Style13"/>
        <w:keepNext w:val="0"/>
        <w:keepLines w:val="0"/>
        <w:widowControl w:val="0"/>
        <w:shd w:val="clear" w:color="auto" w:fill="auto"/>
        <w:tabs>
          <w:tab w:pos="4581" w:val="left"/>
        </w:tabs>
        <w:bidi w:val="0"/>
        <w:spacing w:before="0" w:after="0" w:line="259" w:lineRule="auto"/>
        <w:ind w:left="320" w:right="0" w:hanging="3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- начальник отдела по социально</w:t>
        <w:softHyphen/>
        <w:t>воспитательной работе Забайкальского аграрного института - филиала федерального государственного</w:t>
        <w:tab/>
        <w:t>бюджетного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160" w:line="259" w:lineRule="auto"/>
        <w:ind w:left="320" w:right="0" w:firstLine="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образовательного учреждения высшего образования «Иркутский государственный аграрный университет имени А.А.Ежевского» (по согласованию).</w:t>
      </w:r>
    </w:p>
    <w:sectPr>
      <w:footnotePr>
        <w:pos w:val="pageBottom"/>
        <w:numFmt w:val="decimal"/>
        <w:numRestart w:val="continuous"/>
      </w:footnotePr>
      <w:pgSz w:w="11900" w:h="16840"/>
      <w:pgMar w:top="1400" w:left="5312" w:right="488" w:bottom="1400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1" behindDoc="1" locked="0" layoutInCell="1" allowOverlap="1">
              <wp:simplePos x="0" y="0"/>
              <wp:positionH relativeFrom="page">
                <wp:posOffset>4156075</wp:posOffset>
              </wp:positionH>
              <wp:positionV relativeFrom="page">
                <wp:posOffset>361950</wp:posOffset>
              </wp:positionV>
              <wp:extent cx="73025" cy="118745"/>
              <wp:wrapNone/>
              <wp:docPr id="3" name="Shape 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73025" cy="11874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6"/>
                              <w:szCs w:val="26"/>
                            </w:rPr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6"/>
                                <w:szCs w:val="26"/>
                                <w:shd w:val="clear" w:color="auto" w:fill="auto"/>
                                <w:lang w:val="ru-RU" w:eastAsia="ru-RU" w:bidi="ru-RU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327.25pt;margin-top:28.5pt;width:5.75pt;height:9.3499999999999996pt;z-index:-188744062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6"/>
                        <w:szCs w:val="26"/>
                      </w:rPr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6"/>
                          <w:szCs w:val="26"/>
                          <w:shd w:val="clear" w:color="auto" w:fill="auto"/>
                          <w:lang w:val="ru-RU" w:eastAsia="ru-RU" w:bidi="ru-RU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bullet"/>
      <w:lvlText w:val="-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customStyle="1" w:styleId="CharStyle3">
    <w:name w:val="Заголовок №2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CharStyle5">
    <w:name w:val="Основной текст (2)_"/>
    <w:basedOn w:val="DefaultParagraphFont"/>
    <w:link w:val="Styl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CharStyle7">
    <w:name w:val="Подпись к картинке_"/>
    <w:basedOn w:val="DefaultParagraphFont"/>
    <w:link w:val="Style6"/>
    <w:rPr>
      <w:rFonts w:ascii="Arial" w:eastAsia="Arial" w:hAnsi="Arial" w:cs="Arial"/>
      <w:b/>
      <w:bCs/>
      <w:i w:val="0"/>
      <w:iCs w:val="0"/>
      <w:smallCaps w:val="0"/>
      <w:strike w:val="0"/>
      <w:color w:val="355CA2"/>
      <w:sz w:val="10"/>
      <w:szCs w:val="10"/>
      <w:u w:val="none"/>
    </w:rPr>
  </w:style>
  <w:style w:type="character" w:customStyle="1" w:styleId="CharStyle11">
    <w:name w:val="Основной текст (3)_"/>
    <w:basedOn w:val="DefaultParagraphFont"/>
    <w:link w:val="Style10"/>
    <w:rPr>
      <w:rFonts w:ascii="Arial" w:eastAsia="Arial" w:hAnsi="Arial" w:cs="Arial"/>
      <w:b/>
      <w:bCs/>
      <w:i w:val="0"/>
      <w:iCs w:val="0"/>
      <w:smallCaps w:val="0"/>
      <w:strike w:val="0"/>
      <w:color w:val="355CA2"/>
      <w:sz w:val="10"/>
      <w:szCs w:val="10"/>
      <w:u w:val="none"/>
    </w:rPr>
  </w:style>
  <w:style w:type="character" w:customStyle="1" w:styleId="CharStyle14">
    <w:name w:val="Основной текст_"/>
    <w:basedOn w:val="DefaultParagraphFont"/>
    <w:link w:val="Style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CharStyle20">
    <w:name w:val="Колонтитул (2)_"/>
    <w:basedOn w:val="DefaultParagraphFont"/>
    <w:link w:val="Style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23">
    <w:name w:val="Заголовок №1_"/>
    <w:basedOn w:val="DefaultParagraphFont"/>
    <w:link w:val="Style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2"/>
      <w:szCs w:val="32"/>
      <w:u w:val="none"/>
    </w:rPr>
  </w:style>
  <w:style w:type="paragraph" w:customStyle="1" w:styleId="Style2">
    <w:name w:val="Заголовок №2"/>
    <w:basedOn w:val="Normal"/>
    <w:link w:val="CharStyle3"/>
    <w:pPr>
      <w:widowControl w:val="0"/>
      <w:shd w:val="clear" w:color="auto" w:fill="FFFFFF"/>
      <w:spacing w:after="90"/>
      <w:outlineLvl w:val="1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paragraph" w:customStyle="1" w:styleId="Style4">
    <w:name w:val="Основной текст (2)"/>
    <w:basedOn w:val="Normal"/>
    <w:link w:val="CharStyle5"/>
    <w:pPr>
      <w:widowControl w:val="0"/>
      <w:shd w:val="clear" w:color="auto" w:fill="FFFFFF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paragraph" w:customStyle="1" w:styleId="Style6">
    <w:name w:val="Подпись к картинке"/>
    <w:basedOn w:val="Normal"/>
    <w:link w:val="CharStyle7"/>
    <w:pPr>
      <w:widowControl w:val="0"/>
      <w:shd w:val="clear" w:color="auto" w:fill="FFFFFF"/>
    </w:pPr>
    <w:rPr>
      <w:rFonts w:ascii="Arial" w:eastAsia="Arial" w:hAnsi="Arial" w:cs="Arial"/>
      <w:b/>
      <w:bCs/>
      <w:i w:val="0"/>
      <w:iCs w:val="0"/>
      <w:smallCaps w:val="0"/>
      <w:strike w:val="0"/>
      <w:color w:val="355CA2"/>
      <w:sz w:val="10"/>
      <w:szCs w:val="10"/>
      <w:u w:val="none"/>
    </w:rPr>
  </w:style>
  <w:style w:type="paragraph" w:customStyle="1" w:styleId="Style10">
    <w:name w:val="Основной текст (3)"/>
    <w:basedOn w:val="Normal"/>
    <w:link w:val="CharStyle11"/>
    <w:pPr>
      <w:widowControl w:val="0"/>
      <w:shd w:val="clear" w:color="auto" w:fill="FFFFFF"/>
    </w:pPr>
    <w:rPr>
      <w:rFonts w:ascii="Arial" w:eastAsia="Arial" w:hAnsi="Arial" w:cs="Arial"/>
      <w:b/>
      <w:bCs/>
      <w:i w:val="0"/>
      <w:iCs w:val="0"/>
      <w:smallCaps w:val="0"/>
      <w:strike w:val="0"/>
      <w:color w:val="355CA2"/>
      <w:sz w:val="10"/>
      <w:szCs w:val="10"/>
      <w:u w:val="none"/>
    </w:rPr>
  </w:style>
  <w:style w:type="paragraph" w:customStyle="1" w:styleId="Style13">
    <w:name w:val="Основной текст"/>
    <w:basedOn w:val="Normal"/>
    <w:link w:val="CharStyle14"/>
    <w:pPr>
      <w:widowControl w:val="0"/>
      <w:shd w:val="clear" w:color="auto" w:fill="FFFFFF"/>
      <w:spacing w:line="257" w:lineRule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Style19">
    <w:name w:val="Колонтитул (2)"/>
    <w:basedOn w:val="Normal"/>
    <w:link w:val="CharStyle20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22">
    <w:name w:val="Заголовок №1"/>
    <w:basedOn w:val="Normal"/>
    <w:link w:val="CharStyle23"/>
    <w:pPr>
      <w:widowControl w:val="0"/>
      <w:shd w:val="clear" w:color="auto" w:fill="FFFFFF"/>
      <w:spacing w:after="560"/>
      <w:ind w:right="300"/>
      <w:jc w:val="right"/>
      <w:outlineLvl w:val="0"/>
    </w:pPr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2"/>
      <w:szCs w:val="32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image" Target="media/image2.jpeg"/><Relationship Id="rId10" Type="http://schemas.openxmlformats.org/officeDocument/2006/relationships/image" Target="media/image2.jpeg" TargetMode="External"/><Relationship Id="rId11" Type="http://schemas.openxmlformats.org/officeDocument/2006/relationships/image" Target="media/image3.jpeg"/><Relationship Id="rId12" Type="http://schemas.openxmlformats.org/officeDocument/2006/relationships/image" Target="media/image3.jpeg" TargetMode="External"/><Relationship Id="rId13" Type="http://schemas.openxmlformats.org/officeDocument/2006/relationships/image" Target="media/image4.jpeg"/><Relationship Id="rId14" Type="http://schemas.openxmlformats.org/officeDocument/2006/relationships/image" Target="media/image4.jpeg" TargetMode="External"/><Relationship Id="rId15" Type="http://schemas.openxmlformats.org/officeDocument/2006/relationships/image" Target="media/image5.png"/><Relationship Id="rId16" Type="http://schemas.openxmlformats.org/officeDocument/2006/relationships/image" Target="media/image5.png" TargetMode="External"/><Relationship Id="rId17" Type="http://schemas.openxmlformats.org/officeDocument/2006/relationships/image" Target="media/image6.png"/><Relationship Id="rId18" Type="http://schemas.openxmlformats.org/officeDocument/2006/relationships/image" Target="media/image6.png" TargetMode="External"/></Relationships>
</file>