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F" w:rsidRDefault="007C256F" w:rsidP="007C256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7C256F" w:rsidRDefault="007C256F" w:rsidP="007C256F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7C256F" w:rsidRDefault="007C256F" w:rsidP="007C256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7C256F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C256F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C256F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C256F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7C256F" w:rsidRDefault="007C256F" w:rsidP="007C256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A16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A16F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54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2A16F3">
        <w:rPr>
          <w:rFonts w:ascii="Times New Roman" w:hAnsi="Times New Roman" w:cs="Times New Roman"/>
          <w:sz w:val="28"/>
          <w:szCs w:val="28"/>
        </w:rPr>
        <w:t>328</w:t>
      </w:r>
    </w:p>
    <w:p w:rsidR="007C256F" w:rsidRDefault="007C256F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C256F" w:rsidTr="007C256F">
        <w:tc>
          <w:tcPr>
            <w:tcW w:w="5637" w:type="dxa"/>
            <w:hideMark/>
          </w:tcPr>
          <w:p w:rsidR="007C256F" w:rsidRDefault="007C256F" w:rsidP="007C2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7C256F" w:rsidRDefault="007C25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256F" w:rsidRDefault="007C256F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«Тыргетуйское»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595499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указанных в проекте соглашения.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«Тыргетуйское» Забайкальского края по решению вопросов местного значения.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613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595499" w:rsidRPr="00960613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714B0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7C256F">
        <w:rPr>
          <w:rFonts w:ascii="Times New Roman" w:hAnsi="Times New Roman" w:cs="Times New Roman"/>
          <w:sz w:val="28"/>
          <w:szCs w:val="28"/>
        </w:rPr>
        <w:t>«Тыргетуйское»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7C256F">
        <w:rPr>
          <w:rFonts w:ascii="Times New Roman" w:hAnsi="Times New Roman" w:cs="Times New Roman"/>
          <w:sz w:val="28"/>
          <w:szCs w:val="28"/>
        </w:rPr>
        <w:lastRenderedPageBreak/>
        <w:t>«Тыргетуйское»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C256F" w:rsidRDefault="007C256F" w:rsidP="007C2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2A16F3" w:rsidRDefault="002A16F3" w:rsidP="007C256F">
      <w:pPr>
        <w:rPr>
          <w:rFonts w:ascii="Times New Roman" w:hAnsi="Times New Roman" w:cs="Times New Roman"/>
          <w:sz w:val="28"/>
          <w:szCs w:val="28"/>
        </w:rPr>
      </w:pPr>
    </w:p>
    <w:p w:rsidR="002A16F3" w:rsidRDefault="002A16F3" w:rsidP="007C256F">
      <w:pPr>
        <w:rPr>
          <w:rFonts w:ascii="Times New Roman" w:hAnsi="Times New Roman" w:cs="Times New Roman"/>
          <w:sz w:val="28"/>
          <w:szCs w:val="28"/>
        </w:rPr>
      </w:pPr>
    </w:p>
    <w:p w:rsidR="002A16F3" w:rsidRDefault="002A16F3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bookmarkEnd w:id="0"/>
    <w:p w:rsidR="007F581D" w:rsidRPr="00107D35" w:rsidRDefault="007F581D" w:rsidP="007F581D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7F581D" w:rsidTr="00890A16">
        <w:tc>
          <w:tcPr>
            <w:tcW w:w="4441" w:type="dxa"/>
          </w:tcPr>
          <w:p w:rsidR="007F581D" w:rsidRDefault="007F581D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DB18B3" w:rsidRPr="00151F1B" w:rsidRDefault="00DB18B3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A16F3"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2A16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2A16F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954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F581D" w:rsidRDefault="007F581D" w:rsidP="007C25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581D" w:rsidRPr="0014013D" w:rsidRDefault="007F581D" w:rsidP="007F58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581D" w:rsidRPr="005A621E" w:rsidRDefault="007F581D" w:rsidP="007F581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7C256F" w:rsidRDefault="007C256F" w:rsidP="007C256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7C256F" w:rsidRDefault="007C256F" w:rsidP="007C256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 Забайкальского края</w:t>
      </w:r>
    </w:p>
    <w:p w:rsidR="007F581D" w:rsidRPr="00C57700" w:rsidRDefault="007F581D" w:rsidP="007F581D">
      <w:pPr>
        <w:pStyle w:val="a4"/>
        <w:spacing w:after="0"/>
        <w:jc w:val="center"/>
        <w:rPr>
          <w:i/>
          <w:sz w:val="27"/>
          <w:szCs w:val="27"/>
        </w:rPr>
      </w:pPr>
    </w:p>
    <w:p w:rsidR="007F581D" w:rsidRPr="00025627" w:rsidRDefault="007F581D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C5770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C5770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7F581D" w:rsidRPr="00025627" w:rsidRDefault="005B1FC4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«Тыргет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57700">
        <w:rPr>
          <w:rFonts w:ascii="Times New Roman" w:hAnsi="Times New Roman" w:cs="Times New Roman"/>
          <w:sz w:val="27"/>
          <w:szCs w:val="27"/>
        </w:rPr>
        <w:t xml:space="preserve">йское» муниципального района «Карымский район» Забайкальского края, именуемая в дальнейшем Администрация поселения,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7F581D" w:rsidRPr="00C57700" w:rsidRDefault="007F581D" w:rsidP="007F581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«Тыргетуйское», с другой стороны, в дальнейшем именуемые Стороны, заключили настоящее Соглашение о нижеследующем.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</w:r>
      <w:r>
        <w:rPr>
          <w:rFonts w:ascii="Times New Roman" w:hAnsi="Times New Roman" w:cs="Times New Roman"/>
          <w:sz w:val="27"/>
          <w:szCs w:val="27"/>
        </w:rPr>
        <w:lastRenderedPageBreak/>
        <w:t>использования;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EB615C">
        <w:rPr>
          <w:sz w:val="27"/>
          <w:szCs w:val="27"/>
        </w:rPr>
        <w:lastRenderedPageBreak/>
        <w:t>культуры) местного (муниципального) значения, расположенных на территории поселения:</w:t>
      </w:r>
    </w:p>
    <w:p w:rsidR="00714B0E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714B0E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1.4.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lastRenderedPageBreak/>
        <w:t>1.4.1.</w:t>
      </w:r>
      <w:r w:rsidRPr="00C57700">
        <w:rPr>
          <w:rFonts w:ascii="Times New Roman" w:hAnsi="Times New Roman" w:cs="Times New Roman"/>
          <w:sz w:val="27"/>
          <w:szCs w:val="27"/>
        </w:rPr>
        <w:tab/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1.4.2.</w:t>
      </w:r>
      <w:r w:rsidRPr="00C5770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1.4.3.</w:t>
      </w:r>
      <w:r w:rsidRPr="00C5770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7F581D" w:rsidRPr="00C57700" w:rsidRDefault="007F581D" w:rsidP="007F581D">
      <w:pPr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2.1.  Администрация района обязана:</w:t>
      </w:r>
    </w:p>
    <w:p w:rsidR="002D6290" w:rsidRPr="00151F1B" w:rsidRDefault="007F581D" w:rsidP="002D629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2.1.1. </w:t>
      </w:r>
      <w:r w:rsidR="002D6290" w:rsidRPr="00151F1B">
        <w:rPr>
          <w:sz w:val="27"/>
          <w:szCs w:val="27"/>
        </w:rPr>
        <w:t xml:space="preserve">Представлять Совету сельского поселения </w:t>
      </w:r>
      <w:r w:rsidR="002D6290" w:rsidRPr="00C57700">
        <w:rPr>
          <w:sz w:val="27"/>
          <w:szCs w:val="27"/>
        </w:rPr>
        <w:t>«Тыргетуйское»</w:t>
      </w:r>
      <w:r w:rsidR="002D6290">
        <w:rPr>
          <w:sz w:val="27"/>
          <w:szCs w:val="27"/>
        </w:rPr>
        <w:t xml:space="preserve"> </w:t>
      </w:r>
      <w:r w:rsidR="002D629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2.2. Администрация поселения обязана: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2.3.  Администрация  района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2.4. Администрация  поселения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5B1FC4" w:rsidRPr="00C57700">
        <w:rPr>
          <w:sz w:val="27"/>
          <w:szCs w:val="27"/>
        </w:rPr>
        <w:t>непредставлении</w:t>
      </w:r>
      <w:r w:rsidRPr="00C5770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7F581D" w:rsidRPr="00C57700" w:rsidRDefault="007F581D" w:rsidP="007F58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770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 xml:space="preserve">3. Ежегодный объем межбюджетных трансфертов, необходимых для </w:t>
      </w:r>
      <w:r w:rsidRPr="00C57700">
        <w:rPr>
          <w:rFonts w:ascii="Times New Roman" w:hAnsi="Times New Roman" w:cs="Times New Roman"/>
          <w:b/>
          <w:sz w:val="27"/>
          <w:szCs w:val="27"/>
        </w:rPr>
        <w:lastRenderedPageBreak/>
        <w:t>осуществления передаваемых полномочий, финансовые санкции за неисполнение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</w:t>
      </w:r>
      <w:r w:rsidRPr="00C57700">
        <w:rPr>
          <w:sz w:val="27"/>
          <w:szCs w:val="27"/>
        </w:rPr>
        <w:lastRenderedPageBreak/>
        <w:t xml:space="preserve">материальных средств района в течение пятидневного срока с момента истребования данного имущества. 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7F581D" w:rsidRPr="00C57700" w:rsidRDefault="007F581D" w:rsidP="007F58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C57700">
        <w:rPr>
          <w:b/>
          <w:sz w:val="27"/>
          <w:szCs w:val="27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5.1.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5.2.</w:t>
      </w:r>
      <w:r w:rsidRPr="00C5770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6.1.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7C256F">
        <w:rPr>
          <w:rFonts w:ascii="Times New Roman" w:hAnsi="Times New Roman" w:cs="Times New Roman"/>
          <w:sz w:val="27"/>
          <w:szCs w:val="27"/>
        </w:rPr>
        <w:t>2</w:t>
      </w:r>
      <w:r w:rsidR="00595499">
        <w:rPr>
          <w:rFonts w:ascii="Times New Roman" w:hAnsi="Times New Roman" w:cs="Times New Roman"/>
          <w:sz w:val="27"/>
          <w:szCs w:val="27"/>
        </w:rPr>
        <w:t>1</w:t>
      </w:r>
      <w:r w:rsidRPr="00C57700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7C256F">
        <w:rPr>
          <w:rFonts w:ascii="Times New Roman" w:hAnsi="Times New Roman" w:cs="Times New Roman"/>
          <w:sz w:val="27"/>
          <w:szCs w:val="27"/>
        </w:rPr>
        <w:t>2</w:t>
      </w:r>
      <w:r w:rsidR="00595499">
        <w:rPr>
          <w:rFonts w:ascii="Times New Roman" w:hAnsi="Times New Roman" w:cs="Times New Roman"/>
          <w:sz w:val="27"/>
          <w:szCs w:val="27"/>
        </w:rPr>
        <w:t>1</w:t>
      </w:r>
      <w:r w:rsidRPr="00C5770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6.2.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6.3.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</w:t>
      </w:r>
      <w:r w:rsidRPr="00C57700">
        <w:rPr>
          <w:rFonts w:ascii="Times New Roman" w:hAnsi="Times New Roman" w:cs="Times New Roman"/>
          <w:sz w:val="27"/>
          <w:szCs w:val="27"/>
        </w:rPr>
        <w:lastRenderedPageBreak/>
        <w:t>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7.1.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7.2.</w:t>
      </w:r>
      <w:r w:rsidRPr="00C5770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7.3.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7.4.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111"/>
        <w:gridCol w:w="566"/>
        <w:gridCol w:w="285"/>
        <w:gridCol w:w="4252"/>
        <w:gridCol w:w="249"/>
      </w:tblGrid>
      <w:tr w:rsidR="007F581D" w:rsidRPr="00066246" w:rsidTr="00714B0E">
        <w:trPr>
          <w:gridBefore w:val="1"/>
          <w:gridAfter w:val="1"/>
          <w:wBefore w:w="108" w:type="dxa"/>
          <w:wAfter w:w="249" w:type="dxa"/>
        </w:trPr>
        <w:tc>
          <w:tcPr>
            <w:tcW w:w="4111" w:type="dxa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6F" w:rsidRDefault="007C256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«Тыргетуйское» муниципального района «Карымский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673327, Забайкальский край, Карымский район, с. Тыргетуй, ул. Центральная, 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«Тыргетуйское» муниципального района «Карымский район»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Tr="00714B0E">
        <w:tc>
          <w:tcPr>
            <w:tcW w:w="4785" w:type="dxa"/>
            <w:gridSpan w:val="3"/>
          </w:tcPr>
          <w:p w:rsidR="007F581D" w:rsidRDefault="007F581D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сельского поселения «Тыргетуйское» муниципального района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DB18B3" w:rsidRPr="00151F1B" w:rsidRDefault="00DB18B3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954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81D" w:rsidRPr="00510E59" w:rsidRDefault="007F581D" w:rsidP="007F5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«Тыргетуйское» муниципального района </w:t>
      </w: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7F581D" w:rsidRPr="00B71AFF" w:rsidRDefault="007F581D" w:rsidP="007F581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7F581D" w:rsidRPr="00C57700" w:rsidTr="00890A16">
        <w:tc>
          <w:tcPr>
            <w:tcW w:w="816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7F581D" w:rsidRPr="00C57700" w:rsidTr="00890A16">
        <w:tc>
          <w:tcPr>
            <w:tcW w:w="816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29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9E24DF" w:rsidRPr="002D6290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 w:rsidRPr="002D62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7F581D" w:rsidRPr="00C57700" w:rsidRDefault="007F581D" w:rsidP="005954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969"/>
        <w:gridCol w:w="284"/>
        <w:gridCol w:w="567"/>
        <w:gridCol w:w="3812"/>
        <w:gridCol w:w="440"/>
      </w:tblGrid>
      <w:tr w:rsidR="007F581D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1D" w:rsidRPr="00066246" w:rsidTr="00890A16">
        <w:tc>
          <w:tcPr>
            <w:tcW w:w="4111" w:type="dxa"/>
            <w:gridSpan w:val="2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6F" w:rsidRPr="00066246" w:rsidRDefault="007C256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«Тыргетуйское» муниципального района «Карымский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673327, Забайкальский край, Карымский район, с. Тыргетуй, ул. Центральная, 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«Тыргетуйское» муниципального района «Карымский район»</w:t>
            </w:r>
          </w:p>
          <w:p w:rsidR="007F581D" w:rsidRPr="00066246" w:rsidRDefault="007F581D" w:rsidP="007F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F581D" w:rsidRDefault="007F581D" w:rsidP="007F5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1A5" w:rsidRDefault="007D01A5"/>
    <w:sectPr w:rsidR="007D01A5" w:rsidSect="00714B0E">
      <w:headerReference w:type="default" r:id="rId9"/>
      <w:footerReference w:type="default" r:id="rId10"/>
      <w:headerReference w:type="first" r:id="rId11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D0" w:rsidRDefault="00B31FD0" w:rsidP="002E468F">
      <w:r>
        <w:separator/>
      </w:r>
    </w:p>
  </w:endnote>
  <w:endnote w:type="continuationSeparator" w:id="0">
    <w:p w:rsidR="00B31FD0" w:rsidRDefault="00B31FD0" w:rsidP="002E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B31FD0">
    <w:pPr>
      <w:pStyle w:val="ac"/>
      <w:jc w:val="right"/>
      <w:rPr>
        <w:rFonts w:ascii="Times New Roman" w:hAnsi="Times New Roman" w:cs="Times New Roman"/>
      </w:rPr>
    </w:pPr>
  </w:p>
  <w:p w:rsidR="0066666C" w:rsidRDefault="00B31F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D0" w:rsidRDefault="00B31FD0" w:rsidP="002E468F">
      <w:r>
        <w:separator/>
      </w:r>
    </w:p>
  </w:footnote>
  <w:footnote w:type="continuationSeparator" w:id="0">
    <w:p w:rsidR="00B31FD0" w:rsidRDefault="00B31FD0" w:rsidP="002E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7742"/>
      <w:docPartObj>
        <w:docPartGallery w:val="Page Numbers (Top of Page)"/>
        <w:docPartUnique/>
      </w:docPartObj>
    </w:sdtPr>
    <w:sdtContent>
      <w:p w:rsidR="007C256F" w:rsidRDefault="00B43C03">
        <w:pPr>
          <w:pStyle w:val="aa"/>
          <w:jc w:val="right"/>
        </w:pPr>
        <w:r w:rsidRPr="007C25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C256F" w:rsidRPr="007C256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C25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A16F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7C256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B31F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84" w:rsidRDefault="006C5784">
    <w:pPr>
      <w:pStyle w:val="aa"/>
      <w:jc w:val="center"/>
    </w:pPr>
  </w:p>
  <w:p w:rsidR="006C5784" w:rsidRPr="006C5784" w:rsidRDefault="006C5784" w:rsidP="006C57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890CBF0"/>
    <w:lvl w:ilvl="0" w:tplc="3BE4F4C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81D"/>
    <w:rsid w:val="00007D06"/>
    <w:rsid w:val="00014656"/>
    <w:rsid w:val="00053C5E"/>
    <w:rsid w:val="000A0EC1"/>
    <w:rsid w:val="000E1827"/>
    <w:rsid w:val="002A16F3"/>
    <w:rsid w:val="002D6290"/>
    <w:rsid w:val="002E468F"/>
    <w:rsid w:val="003803E5"/>
    <w:rsid w:val="003A29FD"/>
    <w:rsid w:val="003E217B"/>
    <w:rsid w:val="003E3478"/>
    <w:rsid w:val="00431F8C"/>
    <w:rsid w:val="004E36E8"/>
    <w:rsid w:val="00595499"/>
    <w:rsid w:val="005B1FC4"/>
    <w:rsid w:val="005B2DC2"/>
    <w:rsid w:val="005B6603"/>
    <w:rsid w:val="005C48AF"/>
    <w:rsid w:val="00605E46"/>
    <w:rsid w:val="006C5784"/>
    <w:rsid w:val="00714B0E"/>
    <w:rsid w:val="007709A8"/>
    <w:rsid w:val="007C256F"/>
    <w:rsid w:val="007D01A5"/>
    <w:rsid w:val="007F581D"/>
    <w:rsid w:val="00960613"/>
    <w:rsid w:val="00984BB9"/>
    <w:rsid w:val="009E24DF"/>
    <w:rsid w:val="00A57954"/>
    <w:rsid w:val="00AF051A"/>
    <w:rsid w:val="00B31FD0"/>
    <w:rsid w:val="00B43C03"/>
    <w:rsid w:val="00BB1351"/>
    <w:rsid w:val="00C146B3"/>
    <w:rsid w:val="00D675C0"/>
    <w:rsid w:val="00DA0F65"/>
    <w:rsid w:val="00DB18B3"/>
    <w:rsid w:val="00D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7F581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5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58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7F581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F5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81D"/>
    <w:rPr>
      <w:b/>
      <w:bCs/>
    </w:rPr>
  </w:style>
  <w:style w:type="paragraph" w:styleId="a7">
    <w:name w:val="List Paragraph"/>
    <w:basedOn w:val="a"/>
    <w:uiPriority w:val="34"/>
    <w:qFormat/>
    <w:rsid w:val="007F58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7F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581D"/>
    <w:rPr>
      <w:color w:val="0000FF" w:themeColor="hyperlink"/>
      <w:u w:val="single"/>
    </w:rPr>
  </w:style>
  <w:style w:type="paragraph" w:customStyle="1" w:styleId="s1">
    <w:name w:val="s_1"/>
    <w:basedOn w:val="a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06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0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84A5-1DDA-4F96-8AFA-041EDF5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2020-12-01T07:43:00Z</cp:lastPrinted>
  <dcterms:created xsi:type="dcterms:W3CDTF">2017-11-21T10:36:00Z</dcterms:created>
  <dcterms:modified xsi:type="dcterms:W3CDTF">2020-12-01T07:46:00Z</dcterms:modified>
</cp:coreProperties>
</file>