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94" w:rsidRPr="007B648A" w:rsidRDefault="00F65A94" w:rsidP="00F65A94">
      <w:pPr>
        <w:spacing w:line="312" w:lineRule="auto"/>
        <w:jc w:val="center"/>
        <w:rPr>
          <w:bCs/>
          <w:sz w:val="28"/>
          <w:szCs w:val="28"/>
          <w:u w:val="single"/>
        </w:rPr>
      </w:pPr>
      <w:r w:rsidRPr="007B648A">
        <w:rPr>
          <w:bCs/>
          <w:sz w:val="28"/>
          <w:szCs w:val="28"/>
        </w:rPr>
        <w:t>_</w:t>
      </w:r>
      <w:r w:rsidRPr="007B648A">
        <w:rPr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F65A94" w:rsidRPr="007B648A" w:rsidRDefault="00F65A94" w:rsidP="00F65A94">
      <w:pPr>
        <w:rPr>
          <w:b/>
          <w:bCs/>
          <w:sz w:val="28"/>
          <w:szCs w:val="28"/>
        </w:rPr>
      </w:pPr>
    </w:p>
    <w:p w:rsidR="00F65A94" w:rsidRPr="007B648A" w:rsidRDefault="00F65A94" w:rsidP="00F65A94">
      <w:pPr>
        <w:keepNext/>
        <w:jc w:val="center"/>
        <w:outlineLvl w:val="0"/>
        <w:rPr>
          <w:b/>
          <w:bCs/>
          <w:spacing w:val="80"/>
          <w:sz w:val="28"/>
          <w:szCs w:val="28"/>
        </w:rPr>
      </w:pPr>
      <w:r w:rsidRPr="007B648A">
        <w:rPr>
          <w:b/>
          <w:bCs/>
          <w:spacing w:val="80"/>
          <w:sz w:val="28"/>
          <w:szCs w:val="28"/>
        </w:rPr>
        <w:t>ПОСТАНОВЛЕНИЕ</w:t>
      </w:r>
    </w:p>
    <w:p w:rsidR="00F65A94" w:rsidRPr="007B648A" w:rsidRDefault="00F65A94" w:rsidP="00F65A94">
      <w:pPr>
        <w:jc w:val="right"/>
        <w:rPr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F65A94" w:rsidRPr="007B648A" w:rsidTr="003B59F2">
        <w:tc>
          <w:tcPr>
            <w:tcW w:w="3436" w:type="dxa"/>
          </w:tcPr>
          <w:p w:rsidR="00F65A94" w:rsidRPr="007B648A" w:rsidRDefault="00F65A94" w:rsidP="003B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7B648A">
              <w:rPr>
                <w:sz w:val="28"/>
                <w:szCs w:val="28"/>
                <w:u w:val="single"/>
              </w:rPr>
              <w:t>15 января 2021 г.</w:t>
            </w:r>
            <w:r w:rsidRPr="007B648A">
              <w:rPr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F65A94" w:rsidRPr="007B648A" w:rsidRDefault="00F65A94" w:rsidP="003B59F2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F65A94" w:rsidRPr="007B648A" w:rsidRDefault="00F65A94" w:rsidP="00365261">
            <w:pPr>
              <w:rPr>
                <w:sz w:val="28"/>
                <w:szCs w:val="28"/>
              </w:rPr>
            </w:pPr>
            <w:r w:rsidRPr="007B648A">
              <w:rPr>
                <w:b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65261">
              <w:rPr>
                <w:sz w:val="28"/>
                <w:szCs w:val="28"/>
              </w:rPr>
              <w:t xml:space="preserve"> 2/10-18</w:t>
            </w:r>
          </w:p>
        </w:tc>
      </w:tr>
    </w:tbl>
    <w:p w:rsidR="00F65A94" w:rsidRPr="007B648A" w:rsidRDefault="00F65A94" w:rsidP="00F65A9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7B648A">
        <w:rPr>
          <w:sz w:val="28"/>
          <w:szCs w:val="28"/>
        </w:rPr>
        <w:t>. _</w:t>
      </w:r>
      <w:r>
        <w:rPr>
          <w:sz w:val="28"/>
          <w:szCs w:val="28"/>
          <w:u w:val="single"/>
        </w:rPr>
        <w:t>Карымское</w:t>
      </w:r>
      <w:r>
        <w:rPr>
          <w:sz w:val="28"/>
          <w:szCs w:val="28"/>
        </w:rPr>
        <w:t>_</w:t>
      </w:r>
      <w:r w:rsidRPr="007B648A">
        <w:rPr>
          <w:sz w:val="28"/>
          <w:szCs w:val="28"/>
        </w:rPr>
        <w:t>__</w:t>
      </w:r>
    </w:p>
    <w:p w:rsidR="00F65A94" w:rsidRDefault="00F65A94" w:rsidP="00F65A94">
      <w:pPr>
        <w:jc w:val="center"/>
        <w:rPr>
          <w:b/>
          <w:bCs/>
          <w:sz w:val="28"/>
          <w:szCs w:val="28"/>
        </w:rPr>
      </w:pPr>
    </w:p>
    <w:p w:rsidR="00F65A94" w:rsidRPr="006C592E" w:rsidRDefault="00F65A94" w:rsidP="00F65A94">
      <w:pPr>
        <w:spacing w:before="120" w:after="100" w:afterAutospacing="1"/>
        <w:ind w:firstLine="709"/>
        <w:jc w:val="center"/>
        <w:rPr>
          <w:sz w:val="28"/>
          <w:szCs w:val="28"/>
        </w:rPr>
      </w:pPr>
      <w:r w:rsidRPr="006C59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формировании Рабочей группы</w:t>
      </w:r>
      <w:r w:rsidR="00180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Карымской районной территориальной и</w:t>
      </w:r>
      <w:r w:rsidRPr="006C592E">
        <w:rPr>
          <w:b/>
          <w:bCs/>
          <w:sz w:val="28"/>
          <w:szCs w:val="28"/>
        </w:rPr>
        <w:t>збиратель</w:t>
      </w:r>
      <w:r>
        <w:rPr>
          <w:b/>
          <w:bCs/>
          <w:sz w:val="28"/>
          <w:szCs w:val="28"/>
        </w:rPr>
        <w:t xml:space="preserve">ной комиссии </w:t>
      </w:r>
      <w:r w:rsidRPr="006C592E">
        <w:rPr>
          <w:b/>
          <w:bCs/>
          <w:sz w:val="28"/>
          <w:szCs w:val="28"/>
        </w:rPr>
        <w:t> по информационным спорам и иным вопросам информационного обеспечения выборов</w:t>
      </w:r>
    </w:p>
    <w:p w:rsidR="00F65A94" w:rsidRPr="00D204E8" w:rsidRDefault="00F65A94" w:rsidP="00F65A9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D204E8">
        <w:rPr>
          <w:sz w:val="28"/>
          <w:szCs w:val="28"/>
        </w:rPr>
        <w:t>В соответствии с пунктом 6</w:t>
      </w:r>
      <w:r>
        <w:rPr>
          <w:sz w:val="28"/>
          <w:szCs w:val="28"/>
        </w:rPr>
        <w:t xml:space="preserve"> статьи 20, пунктом 9 статьи 26</w:t>
      </w:r>
      <w:r w:rsidRPr="00D204E8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7 статьи 56 Федерального закона «</w:t>
      </w:r>
      <w:r w:rsidRPr="00D204E8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D204E8">
        <w:rPr>
          <w:sz w:val="28"/>
          <w:szCs w:val="28"/>
        </w:rPr>
        <w:t xml:space="preserve">, в целях реализации полномочий </w:t>
      </w:r>
      <w:r>
        <w:rPr>
          <w:sz w:val="28"/>
          <w:szCs w:val="28"/>
        </w:rPr>
        <w:t>Карымской районной территориальной и</w:t>
      </w:r>
      <w:r w:rsidRPr="00D204E8">
        <w:rPr>
          <w:sz w:val="28"/>
          <w:szCs w:val="28"/>
        </w:rPr>
        <w:t xml:space="preserve">збирательной комиссия по обеспечению для всех участников избирательного процесса равных условий предвыборной агитации, агитации по вопросам референдума </w:t>
      </w:r>
      <w:r>
        <w:rPr>
          <w:sz w:val="28"/>
          <w:szCs w:val="28"/>
        </w:rPr>
        <w:t>Карымская районная территориальная и</w:t>
      </w:r>
      <w:r w:rsidRPr="00D204E8">
        <w:rPr>
          <w:sz w:val="28"/>
          <w:szCs w:val="28"/>
        </w:rPr>
        <w:t>збирательн</w:t>
      </w:r>
      <w:r>
        <w:rPr>
          <w:sz w:val="28"/>
          <w:szCs w:val="28"/>
        </w:rPr>
        <w:t xml:space="preserve">ая комиссия </w:t>
      </w:r>
    </w:p>
    <w:p w:rsidR="00F65A94" w:rsidRDefault="00F65A94" w:rsidP="00F65A94">
      <w:pPr>
        <w:spacing w:before="120" w:after="100" w:afterAutospacing="1" w:line="360" w:lineRule="auto"/>
        <w:ind w:firstLine="709"/>
        <w:contextualSpacing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постановляет</w:t>
      </w:r>
      <w:r w:rsidRPr="009119A6">
        <w:rPr>
          <w:b/>
          <w:i/>
          <w:iCs/>
          <w:sz w:val="28"/>
          <w:szCs w:val="28"/>
        </w:rPr>
        <w:t>:</w:t>
      </w:r>
    </w:p>
    <w:p w:rsidR="00F65A94" w:rsidRDefault="00F65A94" w:rsidP="00F65A94">
      <w:pPr>
        <w:pStyle w:val="a7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1.Утвердить состав Рабочей группы Карымской районной избирательной</w:t>
      </w:r>
      <w:r w:rsidR="00180F3D">
        <w:rPr>
          <w:color w:val="auto"/>
          <w:sz w:val="28"/>
          <w:szCs w:val="28"/>
        </w:rPr>
        <w:t xml:space="preserve"> </w:t>
      </w:r>
      <w:r w:rsidRPr="00D204E8">
        <w:rPr>
          <w:color w:val="auto"/>
          <w:sz w:val="28"/>
          <w:szCs w:val="28"/>
        </w:rPr>
        <w:t xml:space="preserve">комиссии </w:t>
      </w:r>
      <w:r>
        <w:rPr>
          <w:color w:val="auto"/>
          <w:sz w:val="28"/>
          <w:szCs w:val="28"/>
        </w:rPr>
        <w:t>по информационным спорам и иным</w:t>
      </w:r>
      <w:r w:rsidRPr="00D204E8">
        <w:rPr>
          <w:color w:val="auto"/>
          <w:sz w:val="28"/>
          <w:szCs w:val="28"/>
        </w:rPr>
        <w:t xml:space="preserve"> вопросам информационного обеспечения выборов (приложение № 1)</w:t>
      </w:r>
      <w:r>
        <w:rPr>
          <w:color w:val="auto"/>
          <w:sz w:val="28"/>
          <w:szCs w:val="28"/>
        </w:rPr>
        <w:t>.</w:t>
      </w:r>
    </w:p>
    <w:p w:rsidR="00F65A94" w:rsidRPr="00D204E8" w:rsidRDefault="00F65A94" w:rsidP="00F65A94">
      <w:pPr>
        <w:pStyle w:val="a7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204E8">
        <w:rPr>
          <w:color w:val="auto"/>
          <w:sz w:val="28"/>
          <w:szCs w:val="28"/>
        </w:rPr>
        <w:t>. Размес</w:t>
      </w:r>
      <w:r>
        <w:rPr>
          <w:color w:val="auto"/>
          <w:sz w:val="28"/>
          <w:szCs w:val="28"/>
        </w:rPr>
        <w:t>тить настоящее постановление на сайте Карымской районной территориальной избирательной комиссии.</w:t>
      </w:r>
    </w:p>
    <w:p w:rsidR="00F65A94" w:rsidRDefault="00F65A94" w:rsidP="00F65A94">
      <w:pPr>
        <w:pStyle w:val="a7"/>
        <w:spacing w:before="0" w:beforeAutospacing="0"/>
        <w:ind w:right="6094"/>
        <w:contextualSpacing/>
        <w:jc w:val="center"/>
        <w:rPr>
          <w:color w:val="auto"/>
          <w:sz w:val="28"/>
          <w:szCs w:val="28"/>
        </w:rPr>
      </w:pPr>
    </w:p>
    <w:p w:rsidR="00180F3D" w:rsidRDefault="00180F3D" w:rsidP="00180F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С.Г. Халецкая</w:t>
      </w:r>
    </w:p>
    <w:p w:rsidR="00180F3D" w:rsidRDefault="00180F3D" w:rsidP="00180F3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80F3D" w:rsidRPr="001837B6" w:rsidRDefault="00180F3D" w:rsidP="00180F3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О.В. Савватеева</w:t>
      </w:r>
    </w:p>
    <w:p w:rsidR="00180F3D" w:rsidRDefault="00180F3D" w:rsidP="00180F3D"/>
    <w:p w:rsidR="00180F3D" w:rsidRDefault="00180F3D" w:rsidP="00F65A9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180F3D" w:rsidRDefault="00180F3D" w:rsidP="00F65A9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180F3D" w:rsidRDefault="00180F3D" w:rsidP="00F65A94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</w:p>
    <w:p w:rsidR="00F65A94" w:rsidRDefault="00180F3D" w:rsidP="00180F3D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65A94" w:rsidRPr="00D204E8">
        <w:rPr>
          <w:sz w:val="24"/>
          <w:szCs w:val="24"/>
        </w:rPr>
        <w:t>Приложение № 1</w:t>
      </w:r>
    </w:p>
    <w:p w:rsidR="00F65A94" w:rsidRDefault="00F65A94" w:rsidP="00F65A94">
      <w:pPr>
        <w:spacing w:before="100" w:beforeAutospacing="1" w:after="100" w:afterAutospacing="1"/>
        <w:ind w:left="5812"/>
        <w:contextualSpacing/>
        <w:jc w:val="center"/>
        <w:rPr>
          <w:sz w:val="24"/>
          <w:szCs w:val="24"/>
        </w:rPr>
      </w:pPr>
    </w:p>
    <w:p w:rsidR="00F65A94" w:rsidRPr="000428DD" w:rsidRDefault="00F65A94" w:rsidP="00F65A94">
      <w:pPr>
        <w:spacing w:before="100" w:beforeAutospacing="1" w:after="100" w:afterAutospacing="1"/>
        <w:ind w:left="581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F65A94" w:rsidRDefault="00F65A94" w:rsidP="00F65A94">
      <w:pPr>
        <w:spacing w:before="100" w:beforeAutospacing="1" w:after="100" w:afterAutospacing="1"/>
        <w:ind w:left="581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Карымской районной территориальной избирательной комиссии </w:t>
      </w:r>
    </w:p>
    <w:p w:rsidR="00F65A94" w:rsidRPr="00D204E8" w:rsidRDefault="00F65A94" w:rsidP="00F65A94">
      <w:pPr>
        <w:spacing w:before="100" w:beforeAutospacing="1" w:after="100" w:afterAutospacing="1"/>
        <w:ind w:left="581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№2/10-18</w:t>
      </w:r>
    </w:p>
    <w:p w:rsidR="00F65A94" w:rsidRPr="006C592E" w:rsidRDefault="00F65A94" w:rsidP="00F65A94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F65A94" w:rsidRPr="00F65A94" w:rsidRDefault="00F65A94" w:rsidP="00F65A94">
      <w:pPr>
        <w:spacing w:before="100" w:beforeAutospacing="1" w:after="100" w:afterAutospacing="1" w:line="360" w:lineRule="auto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</w:t>
      </w:r>
      <w:r w:rsidRPr="006C592E">
        <w:rPr>
          <w:b/>
          <w:bCs/>
          <w:sz w:val="28"/>
          <w:szCs w:val="28"/>
        </w:rPr>
        <w:t xml:space="preserve">абочей группы </w:t>
      </w:r>
      <w:r w:rsidR="00180F3D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>рымской районной территориальной и</w:t>
      </w:r>
      <w:r w:rsidRPr="006C592E">
        <w:rPr>
          <w:b/>
          <w:bCs/>
          <w:sz w:val="28"/>
          <w:szCs w:val="28"/>
        </w:rPr>
        <w:t>збира</w:t>
      </w:r>
      <w:r>
        <w:rPr>
          <w:b/>
          <w:bCs/>
          <w:sz w:val="28"/>
          <w:szCs w:val="28"/>
        </w:rPr>
        <w:t>тельной комиссии</w:t>
      </w:r>
      <w:r w:rsidR="00F375A8">
        <w:rPr>
          <w:b/>
          <w:bCs/>
          <w:sz w:val="28"/>
          <w:szCs w:val="28"/>
        </w:rPr>
        <w:t xml:space="preserve"> </w:t>
      </w:r>
      <w:r w:rsidRPr="006C592E">
        <w:rPr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F65A94" w:rsidRPr="00B96EFF" w:rsidRDefault="00F375A8" w:rsidP="00F65A94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Михневич Е.В.-</w:t>
      </w:r>
      <w:r w:rsidR="00F65A94">
        <w:rPr>
          <w:rFonts w:ascii="Times New Roman" w:hAnsi="Times New Roman"/>
          <w:sz w:val="28"/>
          <w:szCs w:val="28"/>
        </w:rPr>
        <w:t xml:space="preserve"> Руководитель рабочей </w:t>
      </w:r>
      <w:r>
        <w:rPr>
          <w:rFonts w:ascii="Times New Roman" w:hAnsi="Times New Roman"/>
          <w:sz w:val="28"/>
          <w:szCs w:val="28"/>
        </w:rPr>
        <w:t>группы, член</w:t>
      </w:r>
      <w:r w:rsidR="00F65A94">
        <w:rPr>
          <w:rFonts w:ascii="Times New Roman" w:hAnsi="Times New Roman"/>
          <w:sz w:val="28"/>
          <w:szCs w:val="28"/>
        </w:rPr>
        <w:t xml:space="preserve"> Карымской районной территориальной избирательной комиссии</w:t>
      </w:r>
    </w:p>
    <w:p w:rsidR="00F65A94" w:rsidRPr="00590A8C" w:rsidRDefault="00F375A8" w:rsidP="00F65A94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Овчаренко О.Г.,</w:t>
      </w:r>
      <w:r w:rsidR="00590A8C">
        <w:rPr>
          <w:rFonts w:ascii="Times New Roman" w:hAnsi="Times New Roman"/>
          <w:bCs/>
          <w:sz w:val="28"/>
          <w:szCs w:val="28"/>
        </w:rPr>
        <w:t xml:space="preserve"> член Карымской районной территориальной избирательной комиссии с правом решающего голоса.</w:t>
      </w:r>
    </w:p>
    <w:p w:rsidR="00590A8C" w:rsidRPr="00590A8C" w:rsidRDefault="00590A8C" w:rsidP="00590A8C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Петрова Н.Н.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член Карымской районной территориальной избирательной комиссии с правом решающего голоса.</w:t>
      </w:r>
    </w:p>
    <w:p w:rsidR="00590A8C" w:rsidRPr="00B96EFF" w:rsidRDefault="00590A8C" w:rsidP="00590A8C">
      <w:pPr>
        <w:pStyle w:val="a8"/>
        <w:spacing w:before="100" w:beforeAutospacing="1" w:after="100" w:afterAutospacing="1" w:line="36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7430DC" w:rsidRDefault="007430DC"/>
    <w:sectPr w:rsidR="007430DC" w:rsidSect="009F0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19" w:rsidRDefault="00BC4E19" w:rsidP="009F0A34">
      <w:r>
        <w:separator/>
      </w:r>
    </w:p>
  </w:endnote>
  <w:endnote w:type="continuationSeparator" w:id="1">
    <w:p w:rsidR="00BC4E19" w:rsidRDefault="00BC4E19" w:rsidP="009F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F" w:rsidRDefault="00BC4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F" w:rsidRDefault="00BC4E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F" w:rsidRDefault="00BC4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19" w:rsidRDefault="00BC4E19" w:rsidP="009F0A34">
      <w:r>
        <w:separator/>
      </w:r>
    </w:p>
  </w:footnote>
  <w:footnote w:type="continuationSeparator" w:id="1">
    <w:p w:rsidR="00BC4E19" w:rsidRDefault="00BC4E19" w:rsidP="009F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F" w:rsidRDefault="00BC4E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F" w:rsidRDefault="00BC4E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F" w:rsidRDefault="00BC4E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619"/>
    <w:multiLevelType w:val="hybridMultilevel"/>
    <w:tmpl w:val="50F09052"/>
    <w:lvl w:ilvl="0" w:tplc="06BA907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F2B"/>
    <w:rsid w:val="000402D1"/>
    <w:rsid w:val="000F013F"/>
    <w:rsid w:val="00180F3D"/>
    <w:rsid w:val="00365261"/>
    <w:rsid w:val="00590A8C"/>
    <w:rsid w:val="007430DC"/>
    <w:rsid w:val="008C7F2B"/>
    <w:rsid w:val="009F0A34"/>
    <w:rsid w:val="00BC4E19"/>
    <w:rsid w:val="00F375A8"/>
    <w:rsid w:val="00F6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A9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5A9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F65A9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5A94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65A94"/>
    <w:pPr>
      <w:spacing w:before="100" w:beforeAutospacing="1" w:after="100" w:afterAutospacing="1"/>
    </w:pPr>
    <w:rPr>
      <w:color w:val="0C5387"/>
      <w:sz w:val="18"/>
      <w:szCs w:val="18"/>
    </w:rPr>
  </w:style>
  <w:style w:type="paragraph" w:styleId="a8">
    <w:name w:val="List Paragraph"/>
    <w:basedOn w:val="a"/>
    <w:uiPriority w:val="34"/>
    <w:qFormat/>
    <w:rsid w:val="00F65A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5</cp:revision>
  <cp:lastPrinted>2021-01-18T04:39:00Z</cp:lastPrinted>
  <dcterms:created xsi:type="dcterms:W3CDTF">2021-01-17T23:13:00Z</dcterms:created>
  <dcterms:modified xsi:type="dcterms:W3CDTF">2021-01-22T04:47:00Z</dcterms:modified>
</cp:coreProperties>
</file>